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93" w:rsidRPr="00D65012" w:rsidRDefault="0086098F" w:rsidP="00525DC2">
      <w:pPr>
        <w:jc w:val="center"/>
        <w:rPr>
          <w:b/>
          <w:bCs/>
          <w:sz w:val="32"/>
          <w:szCs w:val="32"/>
          <w:lang w:val="en-US"/>
        </w:rPr>
      </w:pPr>
      <w:r w:rsidRPr="00D65012">
        <w:rPr>
          <w:b/>
          <w:bCs/>
          <w:sz w:val="32"/>
          <w:szCs w:val="32"/>
          <w:lang w:val="en-US"/>
        </w:rPr>
        <w:t>KONYA TEKNİK ÜNİVERSİTESİ</w:t>
      </w:r>
    </w:p>
    <w:p w:rsidR="00525DC2" w:rsidRPr="00D65012" w:rsidRDefault="0086098F" w:rsidP="00525DC2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D65012">
        <w:rPr>
          <w:b/>
          <w:bCs/>
          <w:color w:val="FF0000"/>
          <w:sz w:val="32"/>
          <w:szCs w:val="32"/>
          <w:lang w:val="en-US"/>
        </w:rPr>
        <w:t>KONYA TEHNICAL</w:t>
      </w:r>
      <w:r w:rsidR="00525DC2" w:rsidRPr="00D65012">
        <w:rPr>
          <w:b/>
          <w:bCs/>
          <w:color w:val="FF0000"/>
          <w:sz w:val="32"/>
          <w:szCs w:val="32"/>
          <w:lang w:val="en-US"/>
        </w:rPr>
        <w:t xml:space="preserve"> </w:t>
      </w:r>
      <w:r w:rsidR="00527D36" w:rsidRPr="00D65012">
        <w:rPr>
          <w:b/>
          <w:bCs/>
          <w:color w:val="FF0000"/>
          <w:sz w:val="32"/>
          <w:szCs w:val="32"/>
          <w:lang w:val="en-US"/>
        </w:rPr>
        <w:t>UNIVERSITY</w:t>
      </w:r>
    </w:p>
    <w:p w:rsidR="0086098F" w:rsidRPr="00D65012" w:rsidRDefault="0086098F" w:rsidP="00525DC2">
      <w:pPr>
        <w:jc w:val="center"/>
        <w:rPr>
          <w:b/>
          <w:color w:val="FF0000"/>
          <w:sz w:val="32"/>
          <w:szCs w:val="32"/>
          <w:lang w:val="en-US"/>
        </w:rPr>
      </w:pPr>
    </w:p>
    <w:p w:rsidR="00525DC2" w:rsidRPr="00D65012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32"/>
          <w:szCs w:val="32"/>
          <w:lang w:val="en-US"/>
        </w:rPr>
      </w:pPr>
      <w:r w:rsidRPr="00D65012">
        <w:rPr>
          <w:b/>
          <w:bCs/>
          <w:sz w:val="32"/>
          <w:szCs w:val="32"/>
          <w:lang w:val="en-US"/>
        </w:rPr>
        <w:t>………</w:t>
      </w:r>
      <w:r w:rsidR="00525DC2" w:rsidRPr="00D65012">
        <w:rPr>
          <w:b/>
          <w:bCs/>
          <w:sz w:val="32"/>
          <w:szCs w:val="32"/>
          <w:lang w:val="en-US"/>
        </w:rPr>
        <w:t>/</w:t>
      </w:r>
      <w:r w:rsidRPr="00D65012">
        <w:rPr>
          <w:b/>
          <w:bCs/>
          <w:sz w:val="32"/>
          <w:szCs w:val="32"/>
          <w:lang w:val="en-US"/>
        </w:rPr>
        <w:t xml:space="preserve">……… </w:t>
      </w:r>
      <w:r w:rsidR="00525DC2" w:rsidRPr="00D65012">
        <w:rPr>
          <w:b/>
          <w:bCs/>
          <w:sz w:val="32"/>
          <w:szCs w:val="32"/>
          <w:lang w:val="en-US"/>
        </w:rPr>
        <w:t>AKADEMİK YILI</w:t>
      </w:r>
      <w:r w:rsidR="00527D36" w:rsidRPr="00D65012">
        <w:rPr>
          <w:b/>
          <w:bCs/>
          <w:sz w:val="32"/>
          <w:szCs w:val="32"/>
          <w:lang w:val="en-US"/>
        </w:rPr>
        <w:t xml:space="preserve"> </w:t>
      </w:r>
      <w:r w:rsidR="0086098F" w:rsidRPr="00D65012">
        <w:rPr>
          <w:b/>
          <w:bCs/>
          <w:color w:val="FF0000"/>
          <w:sz w:val="32"/>
          <w:szCs w:val="32"/>
          <w:lang w:val="en-US"/>
        </w:rPr>
        <w:t>(ACADEMIC YEAR)</w:t>
      </w:r>
    </w:p>
    <w:p w:rsidR="00525DC2" w:rsidRPr="00D65012" w:rsidRDefault="00525DC2" w:rsidP="00525DC2">
      <w:pPr>
        <w:pBdr>
          <w:bottom w:val="single" w:sz="6" w:space="4" w:color="auto"/>
        </w:pBdr>
        <w:jc w:val="center"/>
        <w:rPr>
          <w:b/>
          <w:sz w:val="32"/>
          <w:szCs w:val="32"/>
          <w:lang w:val="en-US"/>
        </w:rPr>
      </w:pPr>
    </w:p>
    <w:p w:rsidR="00726219" w:rsidRPr="00D65012" w:rsidRDefault="00F05117" w:rsidP="00726219">
      <w:pPr>
        <w:pBdr>
          <w:bottom w:val="single" w:sz="6" w:space="4" w:color="auto"/>
        </w:pBdr>
        <w:jc w:val="center"/>
        <w:rPr>
          <w:b/>
          <w:sz w:val="32"/>
          <w:szCs w:val="32"/>
          <w:lang w:val="en-US"/>
        </w:rPr>
      </w:pPr>
      <w:proofErr w:type="spellStart"/>
      <w:r w:rsidRPr="00D65012">
        <w:rPr>
          <w:b/>
          <w:sz w:val="32"/>
          <w:szCs w:val="32"/>
          <w:lang w:val="en-US"/>
        </w:rPr>
        <w:t>Öğretim</w:t>
      </w:r>
      <w:proofErr w:type="spellEnd"/>
      <w:r w:rsidRPr="00D65012">
        <w:rPr>
          <w:b/>
          <w:sz w:val="32"/>
          <w:szCs w:val="32"/>
          <w:lang w:val="en-US"/>
        </w:rPr>
        <w:t xml:space="preserve"> </w:t>
      </w:r>
      <w:proofErr w:type="spellStart"/>
      <w:r w:rsidR="002E5EF4" w:rsidRPr="00D65012">
        <w:rPr>
          <w:b/>
          <w:sz w:val="32"/>
          <w:szCs w:val="32"/>
          <w:lang w:val="en-US"/>
        </w:rPr>
        <w:t>Elemanı</w:t>
      </w:r>
      <w:proofErr w:type="spellEnd"/>
      <w:r w:rsidRPr="00D65012">
        <w:rPr>
          <w:b/>
          <w:sz w:val="32"/>
          <w:szCs w:val="32"/>
          <w:lang w:val="en-US"/>
        </w:rPr>
        <w:t xml:space="preserve"> </w:t>
      </w:r>
      <w:proofErr w:type="spellStart"/>
      <w:r w:rsidRPr="00D65012">
        <w:rPr>
          <w:b/>
          <w:sz w:val="32"/>
          <w:szCs w:val="32"/>
          <w:lang w:val="en-US"/>
        </w:rPr>
        <w:t>Hareketliliği</w:t>
      </w:r>
      <w:proofErr w:type="spellEnd"/>
      <w:r w:rsidRPr="00D65012">
        <w:rPr>
          <w:b/>
          <w:sz w:val="32"/>
          <w:szCs w:val="32"/>
          <w:lang w:val="en-US"/>
        </w:rPr>
        <w:t xml:space="preserve"> </w:t>
      </w:r>
    </w:p>
    <w:p w:rsidR="004A15CB" w:rsidRPr="00D65012" w:rsidRDefault="00F05117" w:rsidP="00726219">
      <w:pPr>
        <w:pBdr>
          <w:bottom w:val="single" w:sz="6" w:space="4" w:color="auto"/>
        </w:pBdr>
        <w:jc w:val="center"/>
        <w:rPr>
          <w:b/>
          <w:sz w:val="32"/>
          <w:szCs w:val="32"/>
          <w:lang w:val="en-US"/>
        </w:rPr>
      </w:pPr>
      <w:proofErr w:type="spellStart"/>
      <w:r w:rsidRPr="00D65012">
        <w:rPr>
          <w:b/>
          <w:sz w:val="32"/>
          <w:szCs w:val="32"/>
          <w:lang w:val="en-US"/>
        </w:rPr>
        <w:t>Nihai</w:t>
      </w:r>
      <w:proofErr w:type="spellEnd"/>
      <w:r w:rsidRPr="00D65012">
        <w:rPr>
          <w:b/>
          <w:sz w:val="32"/>
          <w:szCs w:val="32"/>
          <w:lang w:val="en-US"/>
        </w:rPr>
        <w:t xml:space="preserve"> </w:t>
      </w:r>
      <w:proofErr w:type="spellStart"/>
      <w:r w:rsidRPr="00D65012">
        <w:rPr>
          <w:b/>
          <w:sz w:val="32"/>
          <w:szCs w:val="32"/>
          <w:lang w:val="en-US"/>
        </w:rPr>
        <w:t>Rapor</w:t>
      </w:r>
      <w:proofErr w:type="spellEnd"/>
      <w:r w:rsidRPr="00D65012">
        <w:rPr>
          <w:b/>
          <w:sz w:val="32"/>
          <w:szCs w:val="32"/>
          <w:lang w:val="en-US"/>
        </w:rPr>
        <w:t xml:space="preserve"> </w:t>
      </w:r>
      <w:proofErr w:type="spellStart"/>
      <w:r w:rsidRPr="00D65012">
        <w:rPr>
          <w:b/>
          <w:sz w:val="32"/>
          <w:szCs w:val="32"/>
          <w:lang w:val="en-US"/>
        </w:rPr>
        <w:t>Formu</w:t>
      </w:r>
      <w:proofErr w:type="spellEnd"/>
    </w:p>
    <w:p w:rsidR="00BD50EE" w:rsidRPr="00D65012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32"/>
          <w:szCs w:val="32"/>
          <w:lang w:val="en-US"/>
        </w:rPr>
      </w:pPr>
      <w:r w:rsidRPr="00D65012">
        <w:rPr>
          <w:b/>
          <w:color w:val="FF0000"/>
          <w:sz w:val="32"/>
          <w:szCs w:val="32"/>
          <w:lang w:val="en-US"/>
        </w:rPr>
        <w:t>(</w:t>
      </w:r>
      <w:r w:rsidR="00D8042A" w:rsidRPr="00D65012">
        <w:rPr>
          <w:b/>
          <w:color w:val="FF0000"/>
          <w:sz w:val="32"/>
          <w:szCs w:val="32"/>
          <w:lang w:val="en-US"/>
        </w:rPr>
        <w:t>Academic</w:t>
      </w:r>
      <w:r w:rsidR="00527D36" w:rsidRPr="00D65012">
        <w:rPr>
          <w:b/>
          <w:color w:val="FF0000"/>
          <w:sz w:val="32"/>
          <w:szCs w:val="32"/>
          <w:lang w:val="en-US"/>
        </w:rPr>
        <w:t xml:space="preserve"> Staff</w:t>
      </w:r>
      <w:r w:rsidR="00E53CCF" w:rsidRPr="00D65012">
        <w:rPr>
          <w:b/>
          <w:color w:val="FF0000"/>
          <w:sz w:val="32"/>
          <w:szCs w:val="32"/>
          <w:lang w:val="en-US"/>
        </w:rPr>
        <w:t xml:space="preserve"> Mobility</w:t>
      </w:r>
      <w:r w:rsidRPr="00D65012">
        <w:rPr>
          <w:b/>
          <w:color w:val="FF0000"/>
          <w:sz w:val="32"/>
          <w:szCs w:val="32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 xml:space="preserve">. 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 xml:space="preserve">the purpose of MEVLANA Exchange </w:t>
      </w:r>
      <w:proofErr w:type="spellStart"/>
      <w:r w:rsidR="00E53CCF" w:rsidRPr="00E403E4">
        <w:rPr>
          <w:color w:val="FF0000"/>
          <w:sz w:val="24"/>
          <w:szCs w:val="24"/>
          <w:lang w:val="en-US"/>
        </w:rPr>
        <w:t>Programme</w:t>
      </w:r>
      <w:proofErr w:type="spellEnd"/>
      <w:r w:rsidR="00E53CCF" w:rsidRPr="00E403E4">
        <w:rPr>
          <w:color w:val="FF0000"/>
          <w:sz w:val="24"/>
          <w:szCs w:val="24"/>
          <w:lang w:val="en-US"/>
        </w:rPr>
        <w:t>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2"/>
        <w:gridCol w:w="4364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67"/>
        <w:gridCol w:w="932"/>
        <w:gridCol w:w="2802"/>
        <w:gridCol w:w="1080"/>
        <w:gridCol w:w="2020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D65012" w:rsidRDefault="00D65012" w:rsidP="004A15CB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kabul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 xml:space="preserve">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6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lastRenderedPageBreak/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evet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da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F4" w:rsidRDefault="007157F4">
      <w:r>
        <w:separator/>
      </w:r>
    </w:p>
  </w:endnote>
  <w:endnote w:type="continuationSeparator" w:id="0">
    <w:p w:rsidR="007157F4" w:rsidRDefault="0071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F4" w:rsidRDefault="007157F4">
      <w:r>
        <w:separator/>
      </w:r>
    </w:p>
  </w:footnote>
  <w:footnote w:type="continuationSeparator" w:id="0">
    <w:p w:rsidR="007157F4" w:rsidRDefault="0071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43EAA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2878"/>
    <w:rsid w:val="006B568D"/>
    <w:rsid w:val="006E1793"/>
    <w:rsid w:val="00711CD6"/>
    <w:rsid w:val="007157F4"/>
    <w:rsid w:val="0071774F"/>
    <w:rsid w:val="00726219"/>
    <w:rsid w:val="00750BD3"/>
    <w:rsid w:val="00773AAD"/>
    <w:rsid w:val="007A5E33"/>
    <w:rsid w:val="00801E51"/>
    <w:rsid w:val="0086098F"/>
    <w:rsid w:val="008943B6"/>
    <w:rsid w:val="008A65E0"/>
    <w:rsid w:val="008A6A15"/>
    <w:rsid w:val="008B758E"/>
    <w:rsid w:val="008F7668"/>
    <w:rsid w:val="00900EA1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171D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65012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3F885"/>
  <w15:docId w15:val="{D0EC8F2C-58BA-41E3-8315-36726E3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14E8-BE6E-4456-ADC7-BAF7A940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MEHTAP</cp:lastModifiedBy>
  <cp:revision>4</cp:revision>
  <cp:lastPrinted>2008-11-21T12:29:00Z</cp:lastPrinted>
  <dcterms:created xsi:type="dcterms:W3CDTF">2020-07-10T09:16:00Z</dcterms:created>
  <dcterms:modified xsi:type="dcterms:W3CDTF">2020-07-20T09:25:00Z</dcterms:modified>
</cp:coreProperties>
</file>