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94D2" w14:textId="77777777" w:rsidR="00394B1D" w:rsidRDefault="00394B1D" w:rsidP="00BF7FAC">
      <w:pPr>
        <w:pStyle w:val="Balk1"/>
        <w:spacing w:before="0"/>
        <w:ind w:right="1891"/>
        <w:rPr>
          <w:sz w:val="24"/>
          <w:szCs w:val="24"/>
        </w:rPr>
      </w:pPr>
    </w:p>
    <w:p w14:paraId="6A354632" w14:textId="4FAF264A" w:rsidR="008824EC" w:rsidRPr="005801EB" w:rsidRDefault="008824EC" w:rsidP="00BF7FAC">
      <w:pPr>
        <w:pStyle w:val="Balk1"/>
        <w:spacing w:before="0"/>
        <w:ind w:right="1891"/>
        <w:rPr>
          <w:sz w:val="24"/>
          <w:szCs w:val="24"/>
        </w:rPr>
      </w:pPr>
      <w:bookmarkStart w:id="0" w:name="_GoBack"/>
      <w:bookmarkEnd w:id="0"/>
      <w:r w:rsidRPr="005801EB">
        <w:rPr>
          <w:sz w:val="24"/>
          <w:szCs w:val="24"/>
        </w:rPr>
        <w:t>E</w:t>
      </w:r>
      <w:r w:rsidR="001C58AB">
        <w:rPr>
          <w:sz w:val="24"/>
          <w:szCs w:val="24"/>
        </w:rPr>
        <w:t>K</w:t>
      </w:r>
      <w:r w:rsidRPr="005801EB">
        <w:rPr>
          <w:sz w:val="24"/>
          <w:szCs w:val="24"/>
        </w:rPr>
        <w:t>-3: PROJE BAŞARI ÖDÜLÜ BAŞVURU FORMU</w:t>
      </w:r>
    </w:p>
    <w:p w14:paraId="18D2EEEB" w14:textId="77777777" w:rsidR="008824EC" w:rsidRPr="005801EB" w:rsidRDefault="008824EC" w:rsidP="00BF7FAC">
      <w:pPr>
        <w:ind w:left="1974" w:right="1894"/>
        <w:jc w:val="center"/>
        <w:rPr>
          <w:b/>
        </w:rPr>
      </w:pPr>
      <w:r w:rsidRPr="005801EB">
        <w:rPr>
          <w:b/>
        </w:rPr>
        <w:t>(Formu doldurmadan önce Konya Teknik Üniversitesi Ödül ve Teşvik Yönergesini okuyunuz)</w:t>
      </w:r>
    </w:p>
    <w:p w14:paraId="6F245F6C" w14:textId="77777777" w:rsidR="008824EC" w:rsidRPr="005801EB" w:rsidRDefault="008824EC" w:rsidP="00BF7FAC">
      <w:pPr>
        <w:pStyle w:val="GvdeMetni"/>
        <w:rPr>
          <w:b/>
          <w:sz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5386"/>
        <w:gridCol w:w="1560"/>
      </w:tblGrid>
      <w:tr w:rsidR="008824EC" w:rsidRPr="005801EB" w14:paraId="095C52E2" w14:textId="77777777" w:rsidTr="007D5B9F">
        <w:trPr>
          <w:trHeight w:val="1535"/>
          <w:tblHeader/>
        </w:trPr>
        <w:tc>
          <w:tcPr>
            <w:tcW w:w="15163" w:type="dxa"/>
            <w:gridSpan w:val="4"/>
            <w:vAlign w:val="center"/>
          </w:tcPr>
          <w:p w14:paraId="79D2C387" w14:textId="77777777" w:rsidR="005801EB" w:rsidRPr="005801EB" w:rsidRDefault="005801EB" w:rsidP="005801EB">
            <w:pPr>
              <w:pStyle w:val="TableParagraph"/>
              <w:ind w:left="107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Akademisyenin:</w:t>
            </w:r>
          </w:p>
          <w:p w14:paraId="4491F068" w14:textId="412F5308" w:rsidR="008824EC" w:rsidRPr="005801EB" w:rsidRDefault="00080337" w:rsidP="00BF7FAC">
            <w:pPr>
              <w:pStyle w:val="TableParagraph"/>
              <w:ind w:left="2529"/>
              <w:rPr>
                <w:sz w:val="24"/>
              </w:rPr>
            </w:pPr>
            <w:r>
              <w:rPr>
                <w:sz w:val="24"/>
              </w:rPr>
              <w:t>U</w:t>
            </w:r>
            <w:r w:rsidR="008824EC" w:rsidRPr="005801EB">
              <w:rPr>
                <w:sz w:val="24"/>
              </w:rPr>
              <w:t>nvanı, Adı ve Soyadı</w:t>
            </w:r>
            <w:r w:rsidR="008824EC" w:rsidRPr="005801EB">
              <w:rPr>
                <w:spacing w:val="-8"/>
                <w:sz w:val="24"/>
              </w:rPr>
              <w:t xml:space="preserve"> </w:t>
            </w:r>
            <w:r w:rsidR="008824EC" w:rsidRPr="005801EB">
              <w:rPr>
                <w:sz w:val="24"/>
              </w:rPr>
              <w:t>:…………………………………………………..</w:t>
            </w:r>
          </w:p>
          <w:p w14:paraId="2DC093DC" w14:textId="77777777" w:rsidR="008824EC" w:rsidRPr="005801EB" w:rsidRDefault="008824EC" w:rsidP="00BF7FAC">
            <w:pPr>
              <w:pStyle w:val="TableParagraph"/>
              <w:tabs>
                <w:tab w:val="left" w:pos="4776"/>
              </w:tabs>
              <w:ind w:left="2529"/>
              <w:rPr>
                <w:sz w:val="24"/>
              </w:rPr>
            </w:pPr>
            <w:r w:rsidRPr="005801EB">
              <w:rPr>
                <w:sz w:val="24"/>
              </w:rPr>
              <w:t>Birimi</w:t>
            </w:r>
            <w:r w:rsidRPr="005801EB">
              <w:rPr>
                <w:sz w:val="24"/>
              </w:rPr>
              <w:tab/>
              <w:t>:…………………………………………………..</w:t>
            </w:r>
          </w:p>
          <w:p w14:paraId="4FF51CBD" w14:textId="77777777" w:rsidR="008824EC" w:rsidRPr="005801EB" w:rsidRDefault="008824EC" w:rsidP="00BF7FAC">
            <w:pPr>
              <w:pStyle w:val="TableParagraph"/>
              <w:rPr>
                <w:b/>
                <w:sz w:val="24"/>
              </w:rPr>
            </w:pPr>
            <w:r w:rsidRPr="005801EB">
              <w:rPr>
                <w:sz w:val="24"/>
              </w:rPr>
              <w:t xml:space="preserve">                                          Bölüm/Anabilim Dalı</w:t>
            </w:r>
            <w:r w:rsidRPr="005801EB">
              <w:rPr>
                <w:spacing w:val="54"/>
                <w:sz w:val="24"/>
              </w:rPr>
              <w:t xml:space="preserve"> </w:t>
            </w:r>
            <w:r w:rsidRPr="005801EB">
              <w:rPr>
                <w:sz w:val="24"/>
              </w:rPr>
              <w:t>:…………………………………………………..</w:t>
            </w:r>
          </w:p>
        </w:tc>
      </w:tr>
      <w:tr w:rsidR="008824EC" w:rsidRPr="005801EB" w14:paraId="49E24985" w14:textId="77777777" w:rsidTr="007D5B9F">
        <w:trPr>
          <w:tblHeader/>
        </w:trPr>
        <w:tc>
          <w:tcPr>
            <w:tcW w:w="562" w:type="dxa"/>
            <w:vAlign w:val="center"/>
            <w:hideMark/>
          </w:tcPr>
          <w:p w14:paraId="35E461DF" w14:textId="77777777" w:rsidR="008824EC" w:rsidRPr="005801EB" w:rsidRDefault="008824EC" w:rsidP="00BF7FAC">
            <w:pPr>
              <w:widowControl/>
              <w:autoSpaceDE/>
              <w:autoSpaceDN/>
              <w:rPr>
                <w:rFonts w:ascii="Segoe UI" w:hAnsi="Segoe UI" w:cs="Segoe UI"/>
                <w:b/>
                <w:bCs/>
                <w:color w:val="404040"/>
                <w:sz w:val="24"/>
                <w:szCs w:val="24"/>
                <w:lang w:bidi="ar-SA"/>
              </w:rPr>
            </w:pPr>
          </w:p>
        </w:tc>
        <w:tc>
          <w:tcPr>
            <w:tcW w:w="7655" w:type="dxa"/>
            <w:vAlign w:val="center"/>
            <w:hideMark/>
          </w:tcPr>
          <w:p w14:paraId="158B8394" w14:textId="77777777" w:rsidR="008824EC" w:rsidRPr="005801EB" w:rsidRDefault="008824EC" w:rsidP="00BF7F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5801EB">
              <w:rPr>
                <w:b/>
                <w:bCs/>
                <w:sz w:val="24"/>
                <w:szCs w:val="24"/>
                <w:lang w:bidi="ar-SA"/>
              </w:rPr>
              <w:t>Proje/Araştırma Türü</w:t>
            </w:r>
          </w:p>
        </w:tc>
        <w:tc>
          <w:tcPr>
            <w:tcW w:w="5386" w:type="dxa"/>
            <w:vAlign w:val="center"/>
            <w:hideMark/>
          </w:tcPr>
          <w:p w14:paraId="244376E5" w14:textId="77777777" w:rsidR="008824EC" w:rsidRPr="005801EB" w:rsidRDefault="008824EC" w:rsidP="00BF7F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5801EB">
              <w:rPr>
                <w:b/>
                <w:bCs/>
                <w:sz w:val="24"/>
                <w:szCs w:val="24"/>
                <w:lang w:bidi="ar-SA"/>
              </w:rPr>
              <w:t>Rol</w:t>
            </w:r>
          </w:p>
        </w:tc>
        <w:tc>
          <w:tcPr>
            <w:tcW w:w="1560" w:type="dxa"/>
            <w:shd w:val="clear" w:color="auto" w:fill="auto"/>
          </w:tcPr>
          <w:p w14:paraId="4B34F686" w14:textId="77777777" w:rsidR="008824EC" w:rsidRPr="005801EB" w:rsidRDefault="008824EC" w:rsidP="00BF7FAC">
            <w:pPr>
              <w:pStyle w:val="TableParagraph"/>
              <w:rPr>
                <w:sz w:val="20"/>
                <w:szCs w:val="20"/>
                <w:lang w:bidi="ar-SA"/>
              </w:rPr>
            </w:pPr>
            <w:r w:rsidRPr="005801EB">
              <w:rPr>
                <w:b/>
                <w:sz w:val="24"/>
              </w:rPr>
              <w:t>Aday Puanı</w:t>
            </w:r>
          </w:p>
        </w:tc>
      </w:tr>
      <w:tr w:rsidR="008824EC" w:rsidRPr="005801EB" w14:paraId="6B7A03E0" w14:textId="77777777" w:rsidTr="007D5B9F">
        <w:tc>
          <w:tcPr>
            <w:tcW w:w="56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92B612A" w14:textId="77777777" w:rsidR="008824EC" w:rsidRPr="005801EB" w:rsidRDefault="008824EC" w:rsidP="00BF7FA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801EB">
              <w:rPr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vAlign w:val="center"/>
            <w:hideMark/>
          </w:tcPr>
          <w:p w14:paraId="603B46AC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801EB">
              <w:rPr>
                <w:sz w:val="24"/>
                <w:szCs w:val="24"/>
                <w:lang w:bidi="ar-SA"/>
              </w:rPr>
              <w:t>AB Çerçeve Programı (FP, Horizon 2020) / NIH / NSF / ERC bilimsel araştırma projeleri (Koordinatör / Yürütücü / Araştırmacı / Bursiyer)</w:t>
            </w:r>
          </w:p>
        </w:tc>
        <w:tc>
          <w:tcPr>
            <w:tcW w:w="5386" w:type="dxa"/>
            <w:vAlign w:val="center"/>
            <w:hideMark/>
          </w:tcPr>
          <w:p w14:paraId="5D131A16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Align w:val="center"/>
          </w:tcPr>
          <w:p w14:paraId="40DCA385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824EC" w:rsidRPr="005801EB" w14:paraId="5E555458" w14:textId="77777777" w:rsidTr="007D5B9F">
        <w:tc>
          <w:tcPr>
            <w:tcW w:w="56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2F38B0E" w14:textId="77777777" w:rsidR="008824EC" w:rsidRPr="005801EB" w:rsidRDefault="008824EC" w:rsidP="00BF7FA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801EB">
              <w:rPr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vAlign w:val="center"/>
            <w:hideMark/>
          </w:tcPr>
          <w:p w14:paraId="142A7A78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801EB">
              <w:rPr>
                <w:sz w:val="24"/>
                <w:szCs w:val="24"/>
                <w:lang w:bidi="ar-SA"/>
              </w:rPr>
              <w:t>AB Çerçeve Programı / NIH / NSF / ERC dışındaki uluslararası destekli/ortaklı araştırma ve uygulama projeleri (Koordinatör / Yürütücü / Araştırmacı / Bursiyer)</w:t>
            </w:r>
          </w:p>
        </w:tc>
        <w:tc>
          <w:tcPr>
            <w:tcW w:w="5386" w:type="dxa"/>
            <w:vAlign w:val="center"/>
            <w:hideMark/>
          </w:tcPr>
          <w:p w14:paraId="3CA91407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Align w:val="center"/>
          </w:tcPr>
          <w:p w14:paraId="3D72207E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824EC" w:rsidRPr="005801EB" w14:paraId="149FB795" w14:textId="77777777" w:rsidTr="007D5B9F">
        <w:tc>
          <w:tcPr>
            <w:tcW w:w="56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A919441" w14:textId="77777777" w:rsidR="008824EC" w:rsidRPr="005801EB" w:rsidRDefault="008824EC" w:rsidP="00BF7FA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801EB">
              <w:rPr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vAlign w:val="center"/>
            <w:hideMark/>
          </w:tcPr>
          <w:p w14:paraId="0DF144C1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801EB">
              <w:rPr>
                <w:sz w:val="24"/>
                <w:szCs w:val="24"/>
                <w:lang w:bidi="ar-SA"/>
              </w:rPr>
              <w:t>Ulusal destekli/ortaklı araştırma-geliştirme projeleri (Yürütücü / Araştırmacı / Bursiyer)</w:t>
            </w:r>
          </w:p>
        </w:tc>
        <w:tc>
          <w:tcPr>
            <w:tcW w:w="5386" w:type="dxa"/>
            <w:vAlign w:val="center"/>
            <w:hideMark/>
          </w:tcPr>
          <w:p w14:paraId="7BE749FF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Align w:val="center"/>
          </w:tcPr>
          <w:p w14:paraId="730EAA14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824EC" w:rsidRPr="005801EB" w14:paraId="70CC88D1" w14:textId="77777777" w:rsidTr="007D5B9F">
        <w:tc>
          <w:tcPr>
            <w:tcW w:w="56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E527B69" w14:textId="77777777" w:rsidR="008824EC" w:rsidRPr="005801EB" w:rsidRDefault="008824EC" w:rsidP="00BF7FA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801EB">
              <w:rPr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vAlign w:val="center"/>
            <w:hideMark/>
          </w:tcPr>
          <w:p w14:paraId="4D555265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801EB">
              <w:rPr>
                <w:sz w:val="24"/>
                <w:szCs w:val="24"/>
                <w:lang w:bidi="ar-SA"/>
              </w:rPr>
              <w:t>Uluslararası / Ulusal projelerde danışmanlık (Uluslararası / Ulusal)</w:t>
            </w:r>
          </w:p>
        </w:tc>
        <w:tc>
          <w:tcPr>
            <w:tcW w:w="5386" w:type="dxa"/>
            <w:vAlign w:val="center"/>
            <w:hideMark/>
          </w:tcPr>
          <w:p w14:paraId="5D46D211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Align w:val="center"/>
          </w:tcPr>
          <w:p w14:paraId="00F5CD2B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824EC" w:rsidRPr="005801EB" w14:paraId="759F1DD5" w14:textId="77777777" w:rsidTr="007D5B9F">
        <w:tc>
          <w:tcPr>
            <w:tcW w:w="56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A99B7B" w14:textId="77777777" w:rsidR="008824EC" w:rsidRPr="005801EB" w:rsidRDefault="008824EC" w:rsidP="00BF7FA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5801EB">
              <w:rPr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vAlign w:val="center"/>
            <w:hideMark/>
          </w:tcPr>
          <w:p w14:paraId="12BEB619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5801EB">
              <w:rPr>
                <w:sz w:val="24"/>
                <w:szCs w:val="24"/>
                <w:lang w:bidi="ar-SA"/>
              </w:rPr>
              <w:t>Uluslararası / Ulusal Araştırma Faaliyeti (Ar-Ge projeler hariç) </w:t>
            </w:r>
            <w:r w:rsidRPr="005801EB">
              <w:rPr>
                <w:iCs/>
                <w:sz w:val="24"/>
                <w:szCs w:val="24"/>
                <w:lang w:bidi="ar-SA"/>
              </w:rPr>
              <w:t>her ay için</w:t>
            </w:r>
            <w:r w:rsidRPr="005801EB">
              <w:rPr>
                <w:sz w:val="24"/>
                <w:szCs w:val="24"/>
                <w:lang w:bidi="ar-SA"/>
              </w:rPr>
              <w:t xml:space="preserve"> (Uluslararası (Aylık) / Ulusal (Aylık))</w:t>
            </w:r>
          </w:p>
        </w:tc>
        <w:tc>
          <w:tcPr>
            <w:tcW w:w="5386" w:type="dxa"/>
            <w:vAlign w:val="center"/>
            <w:hideMark/>
          </w:tcPr>
          <w:p w14:paraId="395C8CAA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Align w:val="center"/>
          </w:tcPr>
          <w:p w14:paraId="2E8D1659" w14:textId="77777777" w:rsidR="008824EC" w:rsidRPr="005801EB" w:rsidRDefault="008824EC" w:rsidP="00BF7FA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14:paraId="35F76F1A" w14:textId="77777777" w:rsidR="00BB1822" w:rsidRDefault="00BB1822" w:rsidP="00BF7FAC">
      <w:pPr>
        <w:pStyle w:val="GvdeMetni"/>
        <w:ind w:left="474" w:right="9804"/>
        <w:rPr>
          <w:b/>
        </w:rPr>
      </w:pPr>
    </w:p>
    <w:p w14:paraId="328148B1" w14:textId="77777777" w:rsidR="00BB1822" w:rsidRDefault="00BB1822" w:rsidP="00BF7FAC">
      <w:pPr>
        <w:pStyle w:val="GvdeMetni"/>
        <w:ind w:left="474" w:right="9804"/>
        <w:rPr>
          <w:b/>
        </w:rPr>
      </w:pPr>
    </w:p>
    <w:p w14:paraId="1480A0EA" w14:textId="77777777" w:rsidR="00BB1822" w:rsidRDefault="00BB1822" w:rsidP="00BF7FAC">
      <w:pPr>
        <w:pStyle w:val="GvdeMetni"/>
        <w:ind w:left="474" w:right="9804"/>
        <w:rPr>
          <w:b/>
        </w:rPr>
      </w:pPr>
    </w:p>
    <w:p w14:paraId="0544622B" w14:textId="77777777" w:rsidR="00BB1822" w:rsidRDefault="00BB1822" w:rsidP="00BF7FAC">
      <w:pPr>
        <w:pStyle w:val="GvdeMetni"/>
        <w:ind w:left="474" w:right="9804"/>
        <w:rPr>
          <w:b/>
        </w:rPr>
      </w:pPr>
    </w:p>
    <w:p w14:paraId="3973DF87" w14:textId="77777777" w:rsidR="00BB1822" w:rsidRDefault="00BB1822" w:rsidP="00BF7FAC">
      <w:pPr>
        <w:pStyle w:val="GvdeMetni"/>
        <w:ind w:left="474" w:right="9804"/>
        <w:rPr>
          <w:b/>
        </w:rPr>
      </w:pPr>
    </w:p>
    <w:p w14:paraId="74487BD9" w14:textId="62964221" w:rsidR="008824EC" w:rsidRPr="005801EB" w:rsidRDefault="008824EC" w:rsidP="00BF7FAC">
      <w:pPr>
        <w:pStyle w:val="GvdeMetni"/>
        <w:ind w:left="474" w:right="9804"/>
      </w:pPr>
      <w:r w:rsidRPr="005801EB">
        <w:rPr>
          <w:b/>
        </w:rPr>
        <w:t xml:space="preserve">Ek: </w:t>
      </w:r>
      <w:r w:rsidRPr="005801EB">
        <w:t>Projelerin tamamlandığına dair belgeler</w:t>
      </w:r>
    </w:p>
    <w:p w14:paraId="1BC41D42" w14:textId="77777777" w:rsidR="008824EC" w:rsidRPr="005801EB" w:rsidRDefault="008824EC" w:rsidP="00BF7FAC"/>
    <w:p w14:paraId="4DA33655" w14:textId="464B14AB" w:rsidR="008824EC" w:rsidRDefault="008824EC" w:rsidP="00BF7FAC"/>
    <w:p w14:paraId="4964C441" w14:textId="275D2590" w:rsidR="00BB1822" w:rsidRDefault="00BB1822" w:rsidP="00BF7FAC"/>
    <w:p w14:paraId="3B76DCFB" w14:textId="3B46EDD6" w:rsidR="00BB1822" w:rsidRDefault="00BB1822" w:rsidP="00BF7FAC"/>
    <w:p w14:paraId="2B1EFBD1" w14:textId="7CE06A2C" w:rsidR="00BB1822" w:rsidRDefault="00BB1822" w:rsidP="00BF7FAC"/>
    <w:p w14:paraId="48561744" w14:textId="18B99191" w:rsidR="00BB1822" w:rsidRDefault="00BB1822" w:rsidP="00BF7FAC"/>
    <w:p w14:paraId="22122352" w14:textId="77777777" w:rsidR="00BB1822" w:rsidRPr="005801EB" w:rsidRDefault="00BB1822" w:rsidP="00BF7FAC"/>
    <w:p w14:paraId="09682E0E" w14:textId="77777777" w:rsidR="008824EC" w:rsidRPr="00D40FED" w:rsidRDefault="008824EC" w:rsidP="00BF7FAC">
      <w:pPr>
        <w:pStyle w:val="GvdeMetni"/>
        <w:rPr>
          <w:sz w:val="18"/>
          <w:szCs w:val="18"/>
        </w:rPr>
      </w:pPr>
      <w:r w:rsidRPr="005801EB">
        <w:t>*</w:t>
      </w:r>
      <w:r w:rsidRPr="005801EB">
        <w:rPr>
          <w:sz w:val="18"/>
          <w:szCs w:val="18"/>
        </w:rPr>
        <w:t xml:space="preserve"> Konya Teknik Üniversitesi Akademik Atama - Yükseltme Ölçütleri ve Uygulama Esaslarında yer alan AR-GE Projeleri ve Araştırma başlığı altındaki ilgili alanlar dikkate alınarak hesaplanır.</w:t>
      </w:r>
    </w:p>
    <w:sectPr w:rsidR="008824EC" w:rsidRPr="00D40FED" w:rsidSect="00ED0BD5"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A994" w14:textId="77777777" w:rsidR="00AC1DDA" w:rsidRDefault="00AC1DDA" w:rsidP="008573D9">
      <w:r>
        <w:separator/>
      </w:r>
    </w:p>
  </w:endnote>
  <w:endnote w:type="continuationSeparator" w:id="0">
    <w:p w14:paraId="759FD3C3" w14:textId="77777777" w:rsidR="00AC1DDA" w:rsidRDefault="00AC1DDA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17CF9" w14:textId="77777777" w:rsidR="00AC1DDA" w:rsidRDefault="00AC1DDA" w:rsidP="008573D9">
      <w:r>
        <w:separator/>
      </w:r>
    </w:p>
  </w:footnote>
  <w:footnote w:type="continuationSeparator" w:id="0">
    <w:p w14:paraId="318F5704" w14:textId="77777777" w:rsidR="00AC1DDA" w:rsidRDefault="00AC1DDA" w:rsidP="0085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C58AB"/>
    <w:rsid w:val="001F4EE2"/>
    <w:rsid w:val="0020431E"/>
    <w:rsid w:val="00205AF5"/>
    <w:rsid w:val="00230B50"/>
    <w:rsid w:val="0023708B"/>
    <w:rsid w:val="0025348E"/>
    <w:rsid w:val="002568DE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621B"/>
    <w:rsid w:val="00A45F63"/>
    <w:rsid w:val="00A55CCA"/>
    <w:rsid w:val="00A70EC3"/>
    <w:rsid w:val="00A814CD"/>
    <w:rsid w:val="00A85422"/>
    <w:rsid w:val="00A9698E"/>
    <w:rsid w:val="00AB36B5"/>
    <w:rsid w:val="00AC1DDA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62FB"/>
    <w:rsid w:val="00C41DC0"/>
    <w:rsid w:val="00C54866"/>
    <w:rsid w:val="00C602A3"/>
    <w:rsid w:val="00C757A7"/>
    <w:rsid w:val="00C81461"/>
    <w:rsid w:val="00CA0BEE"/>
    <w:rsid w:val="00CB7053"/>
    <w:rsid w:val="00CD4489"/>
    <w:rsid w:val="00CD7213"/>
    <w:rsid w:val="00D12292"/>
    <w:rsid w:val="00D202DE"/>
    <w:rsid w:val="00D40FED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AC4C-A590-4749-8A32-159BCCD9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5</cp:revision>
  <cp:lastPrinted>2025-08-27T10:41:00Z</cp:lastPrinted>
  <dcterms:created xsi:type="dcterms:W3CDTF">2025-09-09T12:50:00Z</dcterms:created>
  <dcterms:modified xsi:type="dcterms:W3CDTF">2025-09-09T13:32:00Z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