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52911" w14:textId="77777777" w:rsidR="00ED5905" w:rsidRPr="003E129A" w:rsidRDefault="00ED5905" w:rsidP="007F50E1">
      <w:pPr>
        <w:rPr>
          <w:rFonts w:ascii="Arial" w:hAnsi="Arial" w:cs="Arial"/>
          <w:b/>
          <w:sz w:val="22"/>
          <w:szCs w:val="22"/>
          <w:lang w:val="tr-TR"/>
        </w:rPr>
      </w:pPr>
    </w:p>
    <w:p w14:paraId="44C54E50" w14:textId="21FDA9EC" w:rsidR="00ED5905" w:rsidRPr="003E129A" w:rsidRDefault="00ED5905" w:rsidP="007F50E1">
      <w:pPr>
        <w:jc w:val="center"/>
        <w:rPr>
          <w:rFonts w:ascii="Arial" w:hAnsi="Arial" w:cs="Arial"/>
          <w:b/>
          <w:sz w:val="22"/>
          <w:szCs w:val="22"/>
          <w:lang w:val="tr-TR"/>
        </w:rPr>
      </w:pPr>
      <w:r w:rsidRPr="003E129A">
        <w:rPr>
          <w:rFonts w:ascii="Arial" w:hAnsi="Arial" w:cs="Arial"/>
          <w:b/>
          <w:noProof/>
          <w:sz w:val="22"/>
          <w:szCs w:val="22"/>
          <w:lang w:val="tr-TR" w:eastAsia="tr-TR"/>
        </w:rPr>
        <w:drawing>
          <wp:inline distT="0" distB="0" distL="0" distR="0" wp14:anchorId="72B0689B" wp14:editId="50568373">
            <wp:extent cx="1407160" cy="1376045"/>
            <wp:effectExtent l="0" t="0" r="2540" b="0"/>
            <wp:docPr id="1" name="Picture 1" descr="Kare-logo70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e-logo70 - Cop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7160" cy="1376045"/>
                    </a:xfrm>
                    <a:prstGeom prst="rect">
                      <a:avLst/>
                    </a:prstGeom>
                    <a:noFill/>
                    <a:ln>
                      <a:noFill/>
                    </a:ln>
                  </pic:spPr>
                </pic:pic>
              </a:graphicData>
            </a:graphic>
          </wp:inline>
        </w:drawing>
      </w:r>
    </w:p>
    <w:p w14:paraId="605A246F" w14:textId="77777777" w:rsidR="00ED5905" w:rsidRPr="003E129A" w:rsidRDefault="00ED5905" w:rsidP="007F50E1">
      <w:pPr>
        <w:jc w:val="center"/>
        <w:rPr>
          <w:rFonts w:ascii="Arial" w:hAnsi="Arial" w:cs="Arial"/>
          <w:b/>
          <w:sz w:val="22"/>
          <w:szCs w:val="22"/>
          <w:lang w:val="tr-TR"/>
        </w:rPr>
      </w:pPr>
    </w:p>
    <w:p w14:paraId="7D349A33" w14:textId="77777777" w:rsidR="00ED5905" w:rsidRPr="003E129A" w:rsidRDefault="00ED5905" w:rsidP="007F50E1">
      <w:pPr>
        <w:jc w:val="center"/>
        <w:rPr>
          <w:rFonts w:ascii="Arial" w:hAnsi="Arial" w:cs="Arial"/>
          <w:b/>
          <w:sz w:val="22"/>
          <w:szCs w:val="22"/>
          <w:lang w:val="tr-TR"/>
        </w:rPr>
      </w:pPr>
    </w:p>
    <w:p w14:paraId="660C9B99" w14:textId="77777777" w:rsidR="00ED5905" w:rsidRPr="003E129A" w:rsidRDefault="00ED5905" w:rsidP="007F50E1">
      <w:pPr>
        <w:jc w:val="center"/>
        <w:rPr>
          <w:rFonts w:ascii="Arial" w:hAnsi="Arial" w:cs="Arial"/>
          <w:b/>
          <w:sz w:val="22"/>
          <w:szCs w:val="22"/>
          <w:lang w:val="tr-TR"/>
        </w:rPr>
      </w:pPr>
    </w:p>
    <w:p w14:paraId="0CBA2D34" w14:textId="77777777" w:rsidR="00ED5905" w:rsidRPr="003E129A" w:rsidRDefault="00ED5905" w:rsidP="007F50E1">
      <w:pPr>
        <w:jc w:val="center"/>
        <w:rPr>
          <w:rFonts w:ascii="Arial" w:hAnsi="Arial" w:cs="Arial"/>
          <w:b/>
          <w:sz w:val="22"/>
          <w:szCs w:val="22"/>
          <w:lang w:val="tr-TR"/>
        </w:rPr>
      </w:pPr>
    </w:p>
    <w:p w14:paraId="5D64D797" w14:textId="77777777" w:rsidR="00ED5905" w:rsidRPr="003E129A" w:rsidRDefault="00ED5905" w:rsidP="007F50E1">
      <w:pPr>
        <w:jc w:val="center"/>
        <w:rPr>
          <w:rFonts w:ascii="Arial" w:hAnsi="Arial" w:cs="Arial"/>
          <w:b/>
          <w:sz w:val="22"/>
          <w:szCs w:val="22"/>
          <w:lang w:val="tr-TR"/>
        </w:rPr>
      </w:pPr>
    </w:p>
    <w:p w14:paraId="00AFA270" w14:textId="77777777" w:rsidR="00ED5905" w:rsidRPr="003E129A" w:rsidRDefault="00ED5905" w:rsidP="007F50E1">
      <w:pPr>
        <w:jc w:val="center"/>
        <w:rPr>
          <w:rFonts w:ascii="Arial" w:hAnsi="Arial" w:cs="Arial"/>
          <w:b/>
          <w:sz w:val="22"/>
          <w:szCs w:val="22"/>
          <w:lang w:val="tr-TR"/>
        </w:rPr>
      </w:pPr>
    </w:p>
    <w:p w14:paraId="6CF74959" w14:textId="77777777" w:rsidR="00ED5905" w:rsidRPr="003E129A" w:rsidRDefault="00ED5905" w:rsidP="007F50E1">
      <w:pPr>
        <w:jc w:val="center"/>
        <w:rPr>
          <w:rFonts w:ascii="Arial" w:hAnsi="Arial" w:cs="Arial"/>
          <w:b/>
          <w:sz w:val="22"/>
          <w:szCs w:val="22"/>
        </w:rPr>
      </w:pPr>
      <w:r w:rsidRPr="003E129A">
        <w:rPr>
          <w:rFonts w:ascii="Arial" w:hAnsi="Arial" w:cs="Arial"/>
          <w:b/>
          <w:sz w:val="22"/>
          <w:szCs w:val="22"/>
        </w:rPr>
        <w:t>BİRİM İÇ DEĞERLENDİRME RAPORU</w:t>
      </w:r>
    </w:p>
    <w:p w14:paraId="65C5D10B" w14:textId="77777777" w:rsidR="00ED5905" w:rsidRPr="003E129A" w:rsidRDefault="00ED5905" w:rsidP="007F50E1">
      <w:pPr>
        <w:jc w:val="center"/>
        <w:rPr>
          <w:rFonts w:ascii="Arial" w:hAnsi="Arial" w:cs="Arial"/>
          <w:b/>
          <w:sz w:val="22"/>
          <w:szCs w:val="22"/>
        </w:rPr>
      </w:pPr>
    </w:p>
    <w:p w14:paraId="70F18602" w14:textId="77777777" w:rsidR="00ED5905" w:rsidRPr="003E129A" w:rsidRDefault="00ED5905" w:rsidP="007F50E1">
      <w:pPr>
        <w:jc w:val="center"/>
        <w:rPr>
          <w:rFonts w:ascii="Arial" w:hAnsi="Arial" w:cs="Arial"/>
          <w:b/>
          <w:sz w:val="22"/>
          <w:szCs w:val="22"/>
        </w:rPr>
      </w:pPr>
    </w:p>
    <w:p w14:paraId="7CAEF3F5" w14:textId="7DD39DFE" w:rsidR="00ED5905" w:rsidRDefault="00ED5905" w:rsidP="007F50E1">
      <w:pPr>
        <w:jc w:val="center"/>
        <w:rPr>
          <w:rFonts w:ascii="Arial" w:hAnsi="Arial" w:cs="Arial"/>
          <w:b/>
          <w:sz w:val="22"/>
          <w:szCs w:val="22"/>
        </w:rPr>
      </w:pPr>
    </w:p>
    <w:p w14:paraId="3A611B80" w14:textId="32ECE02A" w:rsidR="00C67C46" w:rsidRDefault="00C67C46" w:rsidP="007F50E1">
      <w:pPr>
        <w:jc w:val="center"/>
        <w:rPr>
          <w:rFonts w:ascii="Arial" w:hAnsi="Arial" w:cs="Arial"/>
          <w:b/>
          <w:sz w:val="22"/>
          <w:szCs w:val="22"/>
        </w:rPr>
      </w:pPr>
    </w:p>
    <w:p w14:paraId="44606F38" w14:textId="47CF3878" w:rsidR="00C67C46" w:rsidRDefault="00C67C46" w:rsidP="007F50E1">
      <w:pPr>
        <w:jc w:val="center"/>
        <w:rPr>
          <w:rFonts w:ascii="Arial" w:hAnsi="Arial" w:cs="Arial"/>
          <w:b/>
          <w:sz w:val="22"/>
          <w:szCs w:val="22"/>
        </w:rPr>
      </w:pPr>
    </w:p>
    <w:p w14:paraId="73B62A95" w14:textId="17A59A53" w:rsidR="00C67C46" w:rsidRDefault="00C67C46" w:rsidP="007F50E1">
      <w:pPr>
        <w:jc w:val="center"/>
        <w:rPr>
          <w:rFonts w:ascii="Arial" w:hAnsi="Arial" w:cs="Arial"/>
          <w:b/>
          <w:sz w:val="22"/>
          <w:szCs w:val="22"/>
        </w:rPr>
      </w:pPr>
    </w:p>
    <w:p w14:paraId="471E2237" w14:textId="489DE96A" w:rsidR="00C67C46" w:rsidRDefault="00C67C46" w:rsidP="007F50E1">
      <w:pPr>
        <w:jc w:val="center"/>
        <w:rPr>
          <w:rFonts w:ascii="Arial" w:hAnsi="Arial" w:cs="Arial"/>
          <w:b/>
          <w:sz w:val="22"/>
          <w:szCs w:val="22"/>
        </w:rPr>
      </w:pPr>
    </w:p>
    <w:p w14:paraId="6D1065FD" w14:textId="2945A4AD" w:rsidR="00C67C46" w:rsidRDefault="00C67C46" w:rsidP="007F50E1">
      <w:pPr>
        <w:jc w:val="center"/>
        <w:rPr>
          <w:rFonts w:ascii="Arial" w:hAnsi="Arial" w:cs="Arial"/>
          <w:b/>
          <w:sz w:val="22"/>
          <w:szCs w:val="22"/>
        </w:rPr>
      </w:pPr>
    </w:p>
    <w:p w14:paraId="6FCB4362" w14:textId="1BA42069" w:rsidR="00C67C46" w:rsidRPr="003E129A" w:rsidRDefault="00CC7533" w:rsidP="007F50E1">
      <w:pPr>
        <w:jc w:val="center"/>
        <w:rPr>
          <w:rFonts w:ascii="Arial" w:hAnsi="Arial" w:cs="Arial"/>
          <w:b/>
          <w:sz w:val="22"/>
          <w:szCs w:val="22"/>
        </w:rPr>
      </w:pPr>
      <w:r>
        <w:rPr>
          <w:rFonts w:ascii="Arial" w:hAnsi="Arial" w:cs="Arial"/>
          <w:b/>
          <w:sz w:val="22"/>
          <w:szCs w:val="22"/>
        </w:rPr>
        <w:t>TBMYO</w:t>
      </w:r>
    </w:p>
    <w:p w14:paraId="5ED1FA29" w14:textId="77777777" w:rsidR="00ED5905" w:rsidRPr="003E129A" w:rsidRDefault="00ED5905" w:rsidP="007F50E1">
      <w:pPr>
        <w:jc w:val="center"/>
        <w:rPr>
          <w:rFonts w:ascii="Arial" w:hAnsi="Arial" w:cs="Arial"/>
          <w:b/>
          <w:sz w:val="22"/>
          <w:szCs w:val="22"/>
        </w:rPr>
      </w:pPr>
    </w:p>
    <w:p w14:paraId="4115CF43" w14:textId="7714CC2E" w:rsidR="00ED5905" w:rsidRPr="003E129A" w:rsidRDefault="007275C6" w:rsidP="007F50E1">
      <w:pPr>
        <w:jc w:val="center"/>
        <w:rPr>
          <w:rFonts w:ascii="Arial" w:hAnsi="Arial" w:cs="Arial"/>
          <w:b/>
          <w:sz w:val="22"/>
          <w:szCs w:val="22"/>
        </w:rPr>
      </w:pPr>
      <w:r>
        <w:rPr>
          <w:rFonts w:ascii="Arial" w:hAnsi="Arial" w:cs="Arial"/>
          <w:b/>
          <w:sz w:val="22"/>
          <w:szCs w:val="22"/>
        </w:rPr>
        <w:t>İNŞAAT</w:t>
      </w:r>
      <w:r w:rsidR="005D24A2" w:rsidRPr="003E129A">
        <w:rPr>
          <w:rFonts w:ascii="Arial" w:hAnsi="Arial" w:cs="Arial"/>
          <w:b/>
          <w:sz w:val="22"/>
          <w:szCs w:val="22"/>
        </w:rPr>
        <w:t xml:space="preserve"> BÖLÜMÜ</w:t>
      </w:r>
    </w:p>
    <w:p w14:paraId="7CBD1993" w14:textId="5952A452" w:rsidR="00ED5905" w:rsidRPr="003E129A" w:rsidRDefault="00ED5905" w:rsidP="007F50E1">
      <w:pPr>
        <w:jc w:val="center"/>
        <w:rPr>
          <w:rFonts w:ascii="Arial" w:hAnsi="Arial" w:cs="Arial"/>
          <w:b/>
          <w:sz w:val="22"/>
          <w:szCs w:val="22"/>
        </w:rPr>
      </w:pPr>
    </w:p>
    <w:p w14:paraId="60D340AD" w14:textId="6C04EFE9" w:rsidR="00142DD8" w:rsidRPr="003E129A" w:rsidRDefault="00142DD8" w:rsidP="00142DD8">
      <w:pPr>
        <w:jc w:val="center"/>
        <w:rPr>
          <w:rFonts w:ascii="Arial" w:hAnsi="Arial" w:cs="Arial"/>
          <w:b/>
          <w:sz w:val="22"/>
          <w:szCs w:val="22"/>
        </w:rPr>
      </w:pPr>
      <w:proofErr w:type="spellStart"/>
      <w:r w:rsidRPr="003E129A">
        <w:rPr>
          <w:rFonts w:ascii="Arial" w:hAnsi="Arial" w:cs="Arial"/>
          <w:b/>
          <w:sz w:val="22"/>
          <w:szCs w:val="22"/>
        </w:rPr>
        <w:t>Birim</w:t>
      </w:r>
      <w:proofErr w:type="spellEnd"/>
      <w:r w:rsidRPr="003E129A">
        <w:rPr>
          <w:rFonts w:ascii="Arial" w:hAnsi="Arial" w:cs="Arial"/>
          <w:b/>
          <w:sz w:val="22"/>
          <w:szCs w:val="22"/>
        </w:rPr>
        <w:t xml:space="preserve"> Kodu: </w:t>
      </w:r>
      <w:r w:rsidR="007275C6">
        <w:rPr>
          <w:rFonts w:ascii="Arial" w:hAnsi="Arial" w:cs="Arial"/>
          <w:b/>
          <w:sz w:val="22"/>
          <w:szCs w:val="22"/>
        </w:rPr>
        <w:t>IM</w:t>
      </w:r>
      <w:r w:rsidRPr="003E129A">
        <w:rPr>
          <w:rFonts w:ascii="Arial" w:hAnsi="Arial" w:cs="Arial"/>
          <w:b/>
          <w:sz w:val="22"/>
          <w:szCs w:val="22"/>
        </w:rPr>
        <w:t>MY</w:t>
      </w:r>
    </w:p>
    <w:p w14:paraId="7F222557" w14:textId="77777777" w:rsidR="00142DD8" w:rsidRPr="003E129A" w:rsidRDefault="00142DD8" w:rsidP="007F50E1">
      <w:pPr>
        <w:jc w:val="center"/>
        <w:rPr>
          <w:rFonts w:ascii="Arial" w:hAnsi="Arial" w:cs="Arial"/>
          <w:b/>
          <w:sz w:val="22"/>
          <w:szCs w:val="22"/>
        </w:rPr>
      </w:pPr>
    </w:p>
    <w:p w14:paraId="12495D43" w14:textId="5ACFA02B" w:rsidR="005D24A2" w:rsidRPr="003E129A" w:rsidRDefault="005D24A2" w:rsidP="007F50E1">
      <w:pPr>
        <w:jc w:val="center"/>
        <w:rPr>
          <w:rFonts w:ascii="Arial" w:hAnsi="Arial" w:cs="Arial"/>
          <w:b/>
          <w:sz w:val="22"/>
          <w:szCs w:val="22"/>
        </w:rPr>
      </w:pPr>
      <w:proofErr w:type="spellStart"/>
      <w:r w:rsidRPr="003E129A">
        <w:rPr>
          <w:rFonts w:ascii="Arial" w:hAnsi="Arial" w:cs="Arial"/>
          <w:b/>
          <w:sz w:val="22"/>
          <w:szCs w:val="22"/>
        </w:rPr>
        <w:t>Birim</w:t>
      </w:r>
      <w:proofErr w:type="spellEnd"/>
      <w:r w:rsidRPr="003E129A">
        <w:rPr>
          <w:rFonts w:ascii="Arial" w:hAnsi="Arial" w:cs="Arial"/>
          <w:b/>
          <w:sz w:val="22"/>
          <w:szCs w:val="22"/>
        </w:rPr>
        <w:t xml:space="preserve"> No: 5.0</w:t>
      </w:r>
      <w:r w:rsidR="007275C6">
        <w:rPr>
          <w:rFonts w:ascii="Arial" w:hAnsi="Arial" w:cs="Arial"/>
          <w:b/>
          <w:sz w:val="22"/>
          <w:szCs w:val="22"/>
        </w:rPr>
        <w:t>6</w:t>
      </w:r>
      <w:r w:rsidRPr="003E129A">
        <w:rPr>
          <w:rFonts w:ascii="Arial" w:hAnsi="Arial" w:cs="Arial"/>
          <w:b/>
          <w:sz w:val="22"/>
          <w:szCs w:val="22"/>
        </w:rPr>
        <w:t xml:space="preserve">        </w:t>
      </w:r>
      <w:r w:rsidR="00ED5905" w:rsidRPr="003E129A">
        <w:rPr>
          <w:rFonts w:ascii="Arial" w:hAnsi="Arial" w:cs="Arial"/>
          <w:b/>
          <w:sz w:val="22"/>
          <w:szCs w:val="22"/>
        </w:rPr>
        <w:t xml:space="preserve"> </w:t>
      </w:r>
    </w:p>
    <w:p w14:paraId="60389D7E" w14:textId="77777777" w:rsidR="005D24A2" w:rsidRPr="003E129A" w:rsidRDefault="005D24A2" w:rsidP="007F50E1">
      <w:pPr>
        <w:jc w:val="center"/>
        <w:rPr>
          <w:rFonts w:ascii="Arial" w:hAnsi="Arial" w:cs="Arial"/>
          <w:b/>
          <w:sz w:val="22"/>
          <w:szCs w:val="22"/>
        </w:rPr>
      </w:pPr>
    </w:p>
    <w:p w14:paraId="5A87F27E" w14:textId="77777777" w:rsidR="00ED5905" w:rsidRPr="003E129A" w:rsidRDefault="00ED5905" w:rsidP="007F50E1">
      <w:pPr>
        <w:jc w:val="center"/>
        <w:rPr>
          <w:rFonts w:ascii="Arial" w:hAnsi="Arial" w:cs="Arial"/>
          <w:b/>
          <w:sz w:val="22"/>
          <w:szCs w:val="22"/>
        </w:rPr>
      </w:pPr>
    </w:p>
    <w:p w14:paraId="2C6EA610" w14:textId="77777777" w:rsidR="00ED5905" w:rsidRPr="003E129A" w:rsidRDefault="00ED5905" w:rsidP="007F50E1">
      <w:pPr>
        <w:jc w:val="center"/>
        <w:rPr>
          <w:rFonts w:ascii="Arial" w:hAnsi="Arial" w:cs="Arial"/>
          <w:b/>
          <w:sz w:val="22"/>
          <w:szCs w:val="22"/>
        </w:rPr>
      </w:pPr>
    </w:p>
    <w:p w14:paraId="15EA00E3" w14:textId="77777777" w:rsidR="00ED5905" w:rsidRPr="003E129A" w:rsidRDefault="00ED5905" w:rsidP="007F50E1">
      <w:pPr>
        <w:jc w:val="center"/>
        <w:rPr>
          <w:rFonts w:ascii="Arial" w:hAnsi="Arial" w:cs="Arial"/>
          <w:b/>
          <w:sz w:val="22"/>
          <w:szCs w:val="22"/>
        </w:rPr>
      </w:pPr>
    </w:p>
    <w:p w14:paraId="4D30BB16" w14:textId="60BA6FAF" w:rsidR="00ED5905" w:rsidRDefault="00ED5905" w:rsidP="007F50E1">
      <w:pPr>
        <w:jc w:val="center"/>
        <w:rPr>
          <w:rFonts w:ascii="Arial" w:hAnsi="Arial" w:cs="Arial"/>
          <w:b/>
          <w:sz w:val="22"/>
          <w:szCs w:val="22"/>
        </w:rPr>
      </w:pPr>
    </w:p>
    <w:p w14:paraId="6B5B7E9D" w14:textId="0937BB2C" w:rsidR="00C67C46" w:rsidRDefault="00C67C46" w:rsidP="007F50E1">
      <w:pPr>
        <w:jc w:val="center"/>
        <w:rPr>
          <w:rFonts w:ascii="Arial" w:hAnsi="Arial" w:cs="Arial"/>
          <w:b/>
          <w:sz w:val="22"/>
          <w:szCs w:val="22"/>
        </w:rPr>
      </w:pPr>
    </w:p>
    <w:p w14:paraId="3A144DF1" w14:textId="388F0318" w:rsidR="00C67C46" w:rsidRDefault="00C67C46" w:rsidP="007F50E1">
      <w:pPr>
        <w:jc w:val="center"/>
        <w:rPr>
          <w:rFonts w:ascii="Arial" w:hAnsi="Arial" w:cs="Arial"/>
          <w:b/>
          <w:sz w:val="22"/>
          <w:szCs w:val="22"/>
        </w:rPr>
      </w:pPr>
    </w:p>
    <w:p w14:paraId="61767C12" w14:textId="549700FA" w:rsidR="00C67C46" w:rsidRDefault="00C67C46" w:rsidP="007F50E1">
      <w:pPr>
        <w:jc w:val="center"/>
        <w:rPr>
          <w:rFonts w:ascii="Arial" w:hAnsi="Arial" w:cs="Arial"/>
          <w:b/>
          <w:sz w:val="22"/>
          <w:szCs w:val="22"/>
        </w:rPr>
      </w:pPr>
    </w:p>
    <w:p w14:paraId="400D5BC0" w14:textId="567852C7" w:rsidR="00C67C46" w:rsidRDefault="00C67C46" w:rsidP="007F50E1">
      <w:pPr>
        <w:jc w:val="center"/>
        <w:rPr>
          <w:rFonts w:ascii="Arial" w:hAnsi="Arial" w:cs="Arial"/>
          <w:b/>
          <w:sz w:val="22"/>
          <w:szCs w:val="22"/>
        </w:rPr>
      </w:pPr>
    </w:p>
    <w:p w14:paraId="610C8D82" w14:textId="7A4A920A" w:rsidR="00C67C46" w:rsidRDefault="00C67C46" w:rsidP="007F50E1">
      <w:pPr>
        <w:jc w:val="center"/>
        <w:rPr>
          <w:rFonts w:ascii="Arial" w:hAnsi="Arial" w:cs="Arial"/>
          <w:b/>
          <w:sz w:val="22"/>
          <w:szCs w:val="22"/>
        </w:rPr>
      </w:pPr>
    </w:p>
    <w:p w14:paraId="19D17515" w14:textId="77777777" w:rsidR="00C67C46" w:rsidRPr="003E129A" w:rsidRDefault="00C67C46" w:rsidP="007F50E1">
      <w:pPr>
        <w:jc w:val="center"/>
        <w:rPr>
          <w:rFonts w:ascii="Arial" w:hAnsi="Arial" w:cs="Arial"/>
          <w:b/>
          <w:sz w:val="22"/>
          <w:szCs w:val="22"/>
        </w:rPr>
      </w:pPr>
    </w:p>
    <w:p w14:paraId="723E4580" w14:textId="77777777" w:rsidR="00ED5905" w:rsidRPr="003E129A" w:rsidRDefault="00ED5905" w:rsidP="007F50E1">
      <w:pPr>
        <w:jc w:val="center"/>
        <w:rPr>
          <w:rFonts w:ascii="Arial" w:hAnsi="Arial" w:cs="Arial"/>
          <w:b/>
          <w:sz w:val="22"/>
          <w:szCs w:val="22"/>
        </w:rPr>
      </w:pPr>
    </w:p>
    <w:p w14:paraId="641FC6F3" w14:textId="77777777" w:rsidR="00ED5905" w:rsidRPr="003E129A" w:rsidRDefault="00ED5905" w:rsidP="007F50E1">
      <w:pPr>
        <w:jc w:val="center"/>
        <w:rPr>
          <w:rFonts w:ascii="Arial" w:hAnsi="Arial" w:cs="Arial"/>
          <w:b/>
          <w:sz w:val="22"/>
          <w:szCs w:val="22"/>
        </w:rPr>
      </w:pPr>
    </w:p>
    <w:p w14:paraId="32203531" w14:textId="31A07A32" w:rsidR="00ED5905" w:rsidRPr="003E129A" w:rsidRDefault="005D24A2" w:rsidP="007F50E1">
      <w:pPr>
        <w:jc w:val="center"/>
        <w:rPr>
          <w:rFonts w:ascii="Arial" w:hAnsi="Arial" w:cs="Arial"/>
          <w:b/>
          <w:sz w:val="22"/>
          <w:szCs w:val="22"/>
        </w:rPr>
      </w:pPr>
      <w:r w:rsidRPr="003E129A">
        <w:rPr>
          <w:rFonts w:ascii="Arial" w:hAnsi="Arial" w:cs="Arial"/>
          <w:b/>
          <w:sz w:val="22"/>
          <w:szCs w:val="22"/>
        </w:rPr>
        <w:t>202</w:t>
      </w:r>
      <w:r w:rsidR="009D0BFC">
        <w:rPr>
          <w:rFonts w:ascii="Arial" w:hAnsi="Arial" w:cs="Arial"/>
          <w:b/>
          <w:sz w:val="22"/>
          <w:szCs w:val="22"/>
        </w:rPr>
        <w:t>3</w:t>
      </w:r>
    </w:p>
    <w:p w14:paraId="18A55545" w14:textId="77777777" w:rsidR="00ED5905" w:rsidRPr="003E129A" w:rsidRDefault="00ED5905" w:rsidP="007F50E1">
      <w:pPr>
        <w:jc w:val="center"/>
        <w:rPr>
          <w:rFonts w:ascii="Arial" w:hAnsi="Arial" w:cs="Arial"/>
          <w:b/>
          <w:sz w:val="22"/>
          <w:szCs w:val="22"/>
        </w:rPr>
      </w:pPr>
    </w:p>
    <w:p w14:paraId="19C501F3" w14:textId="77777777" w:rsidR="00ED5905" w:rsidRPr="003E129A" w:rsidRDefault="00ED5905" w:rsidP="007F50E1">
      <w:pPr>
        <w:jc w:val="center"/>
        <w:rPr>
          <w:rFonts w:ascii="Arial" w:hAnsi="Arial" w:cs="Arial"/>
          <w:b/>
          <w:sz w:val="22"/>
          <w:szCs w:val="22"/>
        </w:rPr>
      </w:pPr>
    </w:p>
    <w:p w14:paraId="35E87E80" w14:textId="77777777" w:rsidR="00ED5905" w:rsidRPr="003E129A" w:rsidRDefault="00ED5905" w:rsidP="007F50E1">
      <w:pPr>
        <w:jc w:val="center"/>
        <w:rPr>
          <w:rFonts w:ascii="Arial" w:hAnsi="Arial" w:cs="Arial"/>
          <w:b/>
          <w:sz w:val="22"/>
          <w:szCs w:val="22"/>
        </w:rPr>
      </w:pPr>
    </w:p>
    <w:p w14:paraId="3349C952" w14:textId="77777777" w:rsidR="00ED5905" w:rsidRPr="003E129A" w:rsidRDefault="00ED5905" w:rsidP="007F50E1">
      <w:pPr>
        <w:jc w:val="center"/>
        <w:rPr>
          <w:rFonts w:ascii="Arial" w:hAnsi="Arial" w:cs="Arial"/>
          <w:b/>
          <w:sz w:val="22"/>
          <w:szCs w:val="22"/>
        </w:rPr>
      </w:pPr>
    </w:p>
    <w:p w14:paraId="30BD19F2" w14:textId="77777777" w:rsidR="00ED5905" w:rsidRPr="003E129A" w:rsidRDefault="00ED5905" w:rsidP="007F50E1">
      <w:pPr>
        <w:jc w:val="center"/>
        <w:rPr>
          <w:rFonts w:ascii="Arial" w:hAnsi="Arial" w:cs="Arial"/>
          <w:b/>
          <w:sz w:val="22"/>
          <w:szCs w:val="22"/>
        </w:rPr>
      </w:pPr>
    </w:p>
    <w:p w14:paraId="19E5F9DA" w14:textId="38281EE4" w:rsidR="00ED5905" w:rsidRPr="003E129A" w:rsidRDefault="00ED5905" w:rsidP="007F50E1">
      <w:pPr>
        <w:jc w:val="center"/>
        <w:rPr>
          <w:rFonts w:ascii="Arial" w:hAnsi="Arial" w:cs="Arial"/>
          <w:b/>
          <w:sz w:val="22"/>
          <w:szCs w:val="22"/>
        </w:rPr>
      </w:pPr>
      <w:r w:rsidRPr="003E129A">
        <w:rPr>
          <w:rFonts w:ascii="Arial" w:hAnsi="Arial" w:cs="Arial"/>
          <w:b/>
          <w:bCs/>
          <w:sz w:val="22"/>
          <w:szCs w:val="22"/>
        </w:rPr>
        <w:br w:type="page"/>
      </w:r>
    </w:p>
    <w:tbl>
      <w:tblPr>
        <w:tblStyle w:val="TabloKlavuzu"/>
        <w:tblpPr w:leftFromText="141" w:rightFromText="141" w:horzAnchor="margin" w:tblpXSpec="center" w:tblpY="-793"/>
        <w:tblW w:w="10636" w:type="dxa"/>
        <w:tblLook w:val="04A0" w:firstRow="1" w:lastRow="0" w:firstColumn="1" w:lastColumn="0" w:noHBand="0" w:noVBand="1"/>
      </w:tblPr>
      <w:tblGrid>
        <w:gridCol w:w="10636"/>
      </w:tblGrid>
      <w:tr w:rsidR="00C154F7" w:rsidRPr="003E129A" w14:paraId="536DB7EA" w14:textId="77777777" w:rsidTr="00E80E4B">
        <w:trPr>
          <w:trHeight w:val="510"/>
        </w:trPr>
        <w:tc>
          <w:tcPr>
            <w:tcW w:w="10636" w:type="dxa"/>
            <w:shd w:val="clear" w:color="auto" w:fill="D44B38"/>
            <w:vAlign w:val="center"/>
          </w:tcPr>
          <w:p w14:paraId="4FBAFC4B" w14:textId="42AB812A" w:rsidR="00C154F7" w:rsidRPr="003E129A" w:rsidRDefault="00CF0C25" w:rsidP="00E80E4B">
            <w:pPr>
              <w:rPr>
                <w:rFonts w:ascii="Arial" w:hAnsi="Arial" w:cs="Arial"/>
                <w:color w:val="FFFFFF" w:themeColor="background1"/>
              </w:rPr>
            </w:pPr>
            <w:bookmarkStart w:id="0" w:name="_Hlk82423158"/>
            <w:r w:rsidRPr="003E129A">
              <w:rPr>
                <w:rFonts w:ascii="Arial" w:hAnsi="Arial" w:cs="Arial"/>
                <w:b/>
                <w:bCs/>
                <w:color w:val="FFFFFF" w:themeColor="background1"/>
              </w:rPr>
              <w:lastRenderedPageBreak/>
              <w:t xml:space="preserve">A. </w:t>
            </w:r>
            <w:r w:rsidR="00CD66F4" w:rsidRPr="003E129A">
              <w:rPr>
                <w:rFonts w:ascii="Arial" w:hAnsi="Arial" w:cs="Arial"/>
                <w:b/>
                <w:bCs/>
                <w:color w:val="FFFFFF" w:themeColor="background1"/>
              </w:rPr>
              <w:t>LİDERLİK, YÖNETİM ve KALİTE</w:t>
            </w:r>
          </w:p>
        </w:tc>
      </w:tr>
      <w:tr w:rsidR="00C154F7" w:rsidRPr="003E129A" w14:paraId="2431D4C1" w14:textId="77777777" w:rsidTr="00E80E4B">
        <w:trPr>
          <w:trHeight w:val="510"/>
        </w:trPr>
        <w:tc>
          <w:tcPr>
            <w:tcW w:w="10636" w:type="dxa"/>
            <w:shd w:val="clear" w:color="auto" w:fill="9C2F20"/>
            <w:vAlign w:val="center"/>
          </w:tcPr>
          <w:p w14:paraId="333570B6" w14:textId="4C20C019" w:rsidR="00E716A9" w:rsidRPr="003E129A" w:rsidRDefault="00E716A9" w:rsidP="00E80E4B">
            <w:pPr>
              <w:rPr>
                <w:rFonts w:ascii="Arial" w:hAnsi="Arial" w:cs="Arial"/>
                <w:b/>
                <w:bCs/>
                <w:color w:val="FFFFFF" w:themeColor="background1"/>
              </w:rPr>
            </w:pPr>
            <w:r w:rsidRPr="003E129A">
              <w:rPr>
                <w:rFonts w:ascii="Arial" w:hAnsi="Arial" w:cs="Arial"/>
                <w:b/>
                <w:bCs/>
                <w:color w:val="FFFFFF" w:themeColor="background1"/>
              </w:rPr>
              <w:t>A.1. Liderlik</w:t>
            </w:r>
            <w:r w:rsidR="00B551B4" w:rsidRPr="003E129A">
              <w:rPr>
                <w:rFonts w:ascii="Arial" w:hAnsi="Arial" w:cs="Arial"/>
                <w:b/>
                <w:bCs/>
                <w:color w:val="FFFFFF" w:themeColor="background1"/>
              </w:rPr>
              <w:t xml:space="preserve"> ve Kalite</w:t>
            </w:r>
          </w:p>
        </w:tc>
      </w:tr>
      <w:tr w:rsidR="009C6B92" w:rsidRPr="003E129A" w14:paraId="602754FA" w14:textId="77777777" w:rsidTr="00E80E4B">
        <w:trPr>
          <w:trHeight w:val="454"/>
        </w:trPr>
        <w:tc>
          <w:tcPr>
            <w:tcW w:w="10636" w:type="dxa"/>
            <w:tcBorders>
              <w:bottom w:val="single" w:sz="4" w:space="0" w:color="auto"/>
            </w:tcBorders>
            <w:shd w:val="clear" w:color="auto" w:fill="D44B38"/>
            <w:vAlign w:val="center"/>
          </w:tcPr>
          <w:p w14:paraId="047A3A9D" w14:textId="2DE4A95C" w:rsidR="00A32A9E" w:rsidRPr="003E129A" w:rsidRDefault="00E716A9" w:rsidP="00E80E4B">
            <w:pPr>
              <w:rPr>
                <w:rFonts w:ascii="Arial" w:hAnsi="Arial" w:cs="Arial"/>
                <w:b/>
                <w:color w:val="FFFFFF" w:themeColor="background1"/>
              </w:rPr>
            </w:pPr>
            <w:r w:rsidRPr="003E129A">
              <w:rPr>
                <w:rFonts w:ascii="Arial" w:hAnsi="Arial" w:cs="Arial"/>
                <w:b/>
                <w:color w:val="FFFFFF" w:themeColor="background1"/>
              </w:rPr>
              <w:t xml:space="preserve">A.1.1. </w:t>
            </w:r>
            <w:r w:rsidR="00607D7B" w:rsidRPr="003E129A">
              <w:rPr>
                <w:rFonts w:ascii="Arial" w:hAnsi="Arial" w:cs="Arial"/>
                <w:b/>
                <w:bCs/>
                <w:color w:val="FFFFFF" w:themeColor="background1"/>
              </w:rPr>
              <w:t>Yönetim modeli ve idari yapı</w:t>
            </w:r>
          </w:p>
        </w:tc>
      </w:tr>
      <w:tr w:rsidR="006D4572" w:rsidRPr="003E129A" w14:paraId="002B6806" w14:textId="77777777" w:rsidTr="00E80E4B">
        <w:trPr>
          <w:trHeight w:val="3343"/>
        </w:trPr>
        <w:tc>
          <w:tcPr>
            <w:tcW w:w="10636" w:type="dxa"/>
            <w:shd w:val="clear" w:color="auto" w:fill="auto"/>
            <w:vAlign w:val="center"/>
          </w:tcPr>
          <w:p w14:paraId="11AA3488" w14:textId="77777777" w:rsidR="00F07186" w:rsidRPr="003E129A" w:rsidRDefault="006D4572" w:rsidP="00E80E4B">
            <w:pPr>
              <w:pStyle w:val="ListeParagraf"/>
              <w:widowControl w:val="0"/>
              <w:numPr>
                <w:ilvl w:val="0"/>
                <w:numId w:val="13"/>
              </w:numPr>
              <w:ind w:left="426" w:firstLine="0"/>
              <w:contextualSpacing w:val="0"/>
              <w:jc w:val="both"/>
              <w:rPr>
                <w:rFonts w:ascii="Arial" w:hAnsi="Arial" w:cs="Arial"/>
                <w:color w:val="FF0000"/>
              </w:rPr>
            </w:pPr>
            <w:r w:rsidRPr="003E129A">
              <w:rPr>
                <w:rFonts w:ascii="Arial" w:hAnsi="Arial" w:cs="Arial"/>
                <w:color w:val="FF0000"/>
              </w:rPr>
              <w:t xml:space="preserve">Birimin yönetim </w:t>
            </w:r>
            <w:r w:rsidR="00F07186" w:rsidRPr="003E129A">
              <w:rPr>
                <w:rFonts w:ascii="Arial" w:hAnsi="Arial" w:cs="Arial"/>
                <w:color w:val="FF0000"/>
              </w:rPr>
              <w:t xml:space="preserve">modeli </w:t>
            </w:r>
            <w:r w:rsidRPr="003E129A">
              <w:rPr>
                <w:rFonts w:ascii="Arial" w:hAnsi="Arial" w:cs="Arial"/>
                <w:color w:val="FF0000"/>
              </w:rPr>
              <w:t xml:space="preserve">ve idari yapısı  </w:t>
            </w:r>
          </w:p>
          <w:p w14:paraId="631BE449" w14:textId="36847815" w:rsidR="00ED5905" w:rsidRPr="003E129A" w:rsidRDefault="00ED5905" w:rsidP="00E80E4B">
            <w:pPr>
              <w:widowControl w:val="0"/>
              <w:jc w:val="both"/>
              <w:rPr>
                <w:rFonts w:ascii="Arial" w:hAnsi="Arial" w:cs="Arial"/>
              </w:rPr>
            </w:pPr>
          </w:p>
          <w:p w14:paraId="29B7D086" w14:textId="647CB73F" w:rsidR="009C6B92" w:rsidRDefault="00B42D64" w:rsidP="00E80E4B">
            <w:pPr>
              <w:pStyle w:val="ListeParagraf"/>
              <w:ind w:left="0"/>
              <w:contextualSpacing w:val="0"/>
              <w:jc w:val="both"/>
              <w:rPr>
                <w:rFonts w:ascii="Arial" w:hAnsi="Arial" w:cs="Arial"/>
              </w:rPr>
            </w:pPr>
            <w:r>
              <w:rPr>
                <w:rFonts w:ascii="Arial" w:hAnsi="Arial" w:cs="Arial"/>
              </w:rPr>
              <w:t xml:space="preserve">İnşaat Bölümü bünyesinde İnşaat Teknolojisi ve Yapı Yalıtım Teknolojisi olmak üzere iki adet ön lisans programı bulunmaktadır. </w:t>
            </w:r>
            <w:r w:rsidR="00A9217D">
              <w:rPr>
                <w:rFonts w:ascii="Arial" w:hAnsi="Arial" w:cs="Arial"/>
              </w:rPr>
              <w:t>Bölümümüzün,</w:t>
            </w:r>
            <w:r w:rsidR="00A9217D" w:rsidRPr="00A9217D">
              <w:rPr>
                <w:rFonts w:ascii="Arial" w:hAnsi="Arial" w:cs="Arial"/>
              </w:rPr>
              <w:t xml:space="preserve"> stratejik hedeflerine ulaşmayı nitelik ve nicelik olarak güvence altına alan yönetsel ve idari </w:t>
            </w:r>
            <w:r w:rsidR="00A9217D">
              <w:rPr>
                <w:rFonts w:ascii="Arial" w:hAnsi="Arial" w:cs="Arial"/>
              </w:rPr>
              <w:t xml:space="preserve">bir </w:t>
            </w:r>
            <w:r w:rsidR="00A9217D" w:rsidRPr="00A9217D">
              <w:rPr>
                <w:rFonts w:ascii="Arial" w:hAnsi="Arial" w:cs="Arial"/>
              </w:rPr>
              <w:t>yapılanma</w:t>
            </w:r>
            <w:r w:rsidR="00A9217D">
              <w:rPr>
                <w:rFonts w:ascii="Arial" w:hAnsi="Arial" w:cs="Arial"/>
              </w:rPr>
              <w:t xml:space="preserve">sı mevcuttur. </w:t>
            </w:r>
            <w:r w:rsidR="00A9217D" w:rsidRPr="00A9217D">
              <w:rPr>
                <w:rFonts w:ascii="Arial" w:hAnsi="Arial" w:cs="Arial"/>
              </w:rPr>
              <w:t xml:space="preserve">Yönetim modeli ve </w:t>
            </w:r>
            <w:proofErr w:type="spellStart"/>
            <w:r w:rsidR="00A9217D" w:rsidRPr="00A9217D">
              <w:rPr>
                <w:rFonts w:ascii="Arial" w:hAnsi="Arial" w:cs="Arial"/>
              </w:rPr>
              <w:t>organizasyonel</w:t>
            </w:r>
            <w:proofErr w:type="spellEnd"/>
            <w:r w:rsidR="00A9217D" w:rsidRPr="00A9217D">
              <w:rPr>
                <w:rFonts w:ascii="Arial" w:hAnsi="Arial" w:cs="Arial"/>
              </w:rPr>
              <w:t xml:space="preserve"> yapılanma birim ve alanların genelini kapsayacak şekilde faaliyet göstermektedir</w:t>
            </w:r>
            <w:r w:rsidR="009D0BFC">
              <w:rPr>
                <w:rFonts w:ascii="Arial" w:hAnsi="Arial" w:cs="Arial"/>
              </w:rPr>
              <w:t xml:space="preserve"> </w:t>
            </w:r>
            <w:hyperlink r:id="rId9" w:history="1">
              <w:r w:rsidR="009D0BFC" w:rsidRPr="009D0BFC">
                <w:rPr>
                  <w:rStyle w:val="Kpr"/>
                  <w:rFonts w:ascii="Arial" w:hAnsi="Arial" w:cs="Arial"/>
                </w:rPr>
                <w:t>(URLA.1.1.1)</w:t>
              </w:r>
            </w:hyperlink>
            <w:r w:rsidR="00A9217D">
              <w:rPr>
                <w:rFonts w:ascii="Arial" w:hAnsi="Arial" w:cs="Arial"/>
              </w:rPr>
              <w:t>.</w:t>
            </w:r>
          </w:p>
          <w:p w14:paraId="43C8B1A9" w14:textId="77777777" w:rsidR="00A9217D" w:rsidRDefault="00B42D64" w:rsidP="00E80E4B">
            <w:pPr>
              <w:widowControl w:val="0"/>
              <w:jc w:val="both"/>
              <w:rPr>
                <w:rFonts w:ascii="Arial" w:hAnsi="Arial" w:cs="Arial"/>
              </w:rPr>
            </w:pPr>
            <w:r w:rsidRPr="009E05B0">
              <w:rPr>
                <w:rFonts w:ascii="Arial" w:hAnsi="Arial" w:cs="Arial"/>
              </w:rPr>
              <w:t>KTÜN Kalite Yönergesi uyarınca, Birim Kalite Komisyonu’muz ve bünyesindeki çalışma gruplarımız, bölümümüze ait “Liderlik, Yönetim ve Kalite”, “Eğitim ve Öğretim”, “Araştırma ve Geliştirme” ve “Toplumsal Katkı” süreçlerinin yönetilmesinde iç paydaş olarak faaliyet göstermektedir. Bölüm kurulu ve Kalite Komisyonu toplantılarını periyodik olarak gerçekleştirmektedir</w:t>
            </w:r>
            <w:r>
              <w:rPr>
                <w:rFonts w:ascii="Arial" w:hAnsi="Arial" w:cs="Arial"/>
              </w:rPr>
              <w:t>.</w:t>
            </w:r>
            <w:r w:rsidRPr="009E05B0">
              <w:rPr>
                <w:rFonts w:ascii="Arial" w:hAnsi="Arial" w:cs="Arial"/>
              </w:rPr>
              <w:t xml:space="preserve"> </w:t>
            </w:r>
          </w:p>
          <w:p w14:paraId="14AB83EE" w14:textId="7546B1B5" w:rsidR="00B42D64" w:rsidRPr="009E05B0" w:rsidRDefault="00B42D64" w:rsidP="00E80E4B">
            <w:pPr>
              <w:widowControl w:val="0"/>
              <w:jc w:val="both"/>
              <w:rPr>
                <w:rFonts w:ascii="Arial" w:hAnsi="Arial" w:cs="Arial"/>
              </w:rPr>
            </w:pPr>
            <w:r w:rsidRPr="009E05B0">
              <w:rPr>
                <w:rFonts w:ascii="Arial" w:hAnsi="Arial" w:cs="Arial"/>
              </w:rPr>
              <w:t>İnşaat Bölümü’ne ait görev tanımları ve iş akış süreçleri oluşturulmuş olup, Bölüm Kalite sayfasında yayımlanmıştır (</w:t>
            </w:r>
            <w:hyperlink r:id="rId10" w:history="1">
              <w:r w:rsidRPr="009E05B0">
                <w:rPr>
                  <w:rStyle w:val="Kpr"/>
                  <w:rFonts w:ascii="Arial" w:hAnsi="Arial" w:cs="Arial"/>
                </w:rPr>
                <w:t>URL A.1.1.3</w:t>
              </w:r>
            </w:hyperlink>
            <w:r w:rsidRPr="009E05B0">
              <w:rPr>
                <w:rFonts w:ascii="Arial" w:hAnsi="Arial" w:cs="Arial"/>
              </w:rPr>
              <w:t xml:space="preserve">). </w:t>
            </w:r>
          </w:p>
          <w:p w14:paraId="16AD701A" w14:textId="54560CDB" w:rsidR="005B6505" w:rsidRPr="009E05B0" w:rsidRDefault="00B42D64" w:rsidP="00E80E4B">
            <w:pPr>
              <w:widowControl w:val="0"/>
              <w:jc w:val="both"/>
              <w:rPr>
                <w:rFonts w:ascii="Arial" w:hAnsi="Arial" w:cs="Arial"/>
                <w:color w:val="FF0000"/>
              </w:rPr>
            </w:pPr>
            <w:r w:rsidRPr="009E05B0">
              <w:rPr>
                <w:rFonts w:ascii="Arial" w:hAnsi="Arial" w:cs="Arial"/>
              </w:rPr>
              <w:t xml:space="preserve">İnşaat Bölümü bünyesindeki Komisyonlarımız, her eğitim-öğretim yılı başlangıcında, güncellenmektedir. </w:t>
            </w:r>
            <w:r w:rsidR="005B6505" w:rsidRPr="009E05B0">
              <w:rPr>
                <w:rFonts w:ascii="Arial" w:hAnsi="Arial" w:cs="Arial"/>
              </w:rPr>
              <w:t xml:space="preserve"> Kalite Komisyonunun 2023 yılında yönetim ve </w:t>
            </w:r>
            <w:proofErr w:type="spellStart"/>
            <w:r w:rsidR="005B6505" w:rsidRPr="009E05B0">
              <w:rPr>
                <w:rFonts w:ascii="Arial" w:hAnsi="Arial" w:cs="Arial"/>
              </w:rPr>
              <w:t>organizasyonel</w:t>
            </w:r>
            <w:proofErr w:type="spellEnd"/>
            <w:r w:rsidR="005B6505" w:rsidRPr="009E05B0">
              <w:rPr>
                <w:rFonts w:ascii="Arial" w:hAnsi="Arial" w:cs="Arial"/>
              </w:rPr>
              <w:t xml:space="preserve"> yapılanmasında iyileştirme yapılmıştır. Komisyon bünyesinde alt çalışma grupları kurulmuştur. 2024 yılı ve sonrasında yönetim ve </w:t>
            </w:r>
            <w:proofErr w:type="spellStart"/>
            <w:r w:rsidR="005B6505" w:rsidRPr="009E05B0">
              <w:rPr>
                <w:rFonts w:ascii="Arial" w:hAnsi="Arial" w:cs="Arial"/>
              </w:rPr>
              <w:t>organizasyonel</w:t>
            </w:r>
            <w:proofErr w:type="spellEnd"/>
            <w:r w:rsidR="005B6505" w:rsidRPr="009E05B0">
              <w:rPr>
                <w:rFonts w:ascii="Arial" w:hAnsi="Arial" w:cs="Arial"/>
              </w:rPr>
              <w:t xml:space="preserve"> yapılanma uygulanmalarına dair izleme ve iyileştirmelerin yapılması planlanmıştır </w:t>
            </w:r>
            <w:r w:rsidR="005B6505" w:rsidRPr="009E05B0">
              <w:rPr>
                <w:rFonts w:ascii="Arial" w:eastAsia="Arial" w:hAnsi="Arial" w:cs="Arial"/>
              </w:rPr>
              <w:t>(</w:t>
            </w:r>
            <w:r w:rsidR="005B6505" w:rsidRPr="009E05B0">
              <w:rPr>
                <w:rFonts w:ascii="Arial" w:eastAsia="Arial" w:hAnsi="Arial" w:cs="Arial"/>
                <w:b/>
              </w:rPr>
              <w:t>Ek1.1</w:t>
            </w:r>
            <w:r w:rsidR="005B6505" w:rsidRPr="009E05B0">
              <w:rPr>
                <w:rFonts w:ascii="Arial" w:eastAsia="Arial" w:hAnsi="Arial" w:cs="Arial"/>
              </w:rPr>
              <w:t>)</w:t>
            </w:r>
            <w:r w:rsidR="005B6505" w:rsidRPr="009E05B0">
              <w:rPr>
                <w:rFonts w:ascii="Arial" w:hAnsi="Arial" w:cs="Arial"/>
              </w:rPr>
              <w:t>.</w:t>
            </w:r>
          </w:p>
          <w:p w14:paraId="12F0F610" w14:textId="16B26193" w:rsidR="00B42D64" w:rsidRDefault="00B42D64" w:rsidP="00E80E4B">
            <w:pPr>
              <w:widowControl w:val="0"/>
              <w:jc w:val="both"/>
              <w:rPr>
                <w:rFonts w:ascii="Arial" w:hAnsi="Arial" w:cs="Arial"/>
              </w:rPr>
            </w:pPr>
          </w:p>
          <w:p w14:paraId="5E8DC780" w14:textId="7A9BD5D0" w:rsidR="005B6505" w:rsidRPr="003E129A" w:rsidRDefault="005B6505" w:rsidP="00E80E4B">
            <w:pPr>
              <w:widowControl w:val="0"/>
              <w:jc w:val="both"/>
              <w:rPr>
                <w:rFonts w:ascii="Arial" w:hAnsi="Arial" w:cs="Arial"/>
              </w:rPr>
            </w:pPr>
          </w:p>
        </w:tc>
      </w:tr>
      <w:tr w:rsidR="005B6505" w:rsidRPr="003E129A" w14:paraId="6B9E267F" w14:textId="77777777" w:rsidTr="00E80E4B">
        <w:trPr>
          <w:trHeight w:val="2484"/>
        </w:trPr>
        <w:tc>
          <w:tcPr>
            <w:tcW w:w="10636" w:type="dxa"/>
            <w:shd w:val="clear" w:color="auto" w:fill="auto"/>
            <w:vAlign w:val="center"/>
          </w:tcPr>
          <w:p w14:paraId="4F74B864" w14:textId="77777777" w:rsidR="005B6505" w:rsidRDefault="005B6505" w:rsidP="00E80E4B">
            <w:pPr>
              <w:widowControl w:val="0"/>
              <w:jc w:val="both"/>
              <w:rPr>
                <w:rFonts w:ascii="Arial" w:hAnsi="Arial" w:cs="Arial"/>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5B6505" w:rsidRPr="009E05B0" w14:paraId="0892C4A8" w14:textId="77777777" w:rsidTr="00AE4CFB">
              <w:trPr>
                <w:trHeight w:val="345"/>
              </w:trPr>
              <w:tc>
                <w:tcPr>
                  <w:tcW w:w="637" w:type="dxa"/>
                  <w:vMerge w:val="restart"/>
                  <w:vAlign w:val="center"/>
                </w:tcPr>
                <w:p w14:paraId="4BD2AC4B" w14:textId="77777777" w:rsidR="005B6505" w:rsidRPr="009E05B0" w:rsidRDefault="005B6505"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A.1.1</w:t>
                  </w:r>
                </w:p>
              </w:tc>
              <w:tc>
                <w:tcPr>
                  <w:tcW w:w="492" w:type="dxa"/>
                  <w:vAlign w:val="center"/>
                </w:tcPr>
                <w:p w14:paraId="6C289C86" w14:textId="77777777" w:rsidR="005B6505" w:rsidRPr="009E05B0" w:rsidRDefault="005B6505"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1</w:t>
                  </w:r>
                </w:p>
              </w:tc>
              <w:tc>
                <w:tcPr>
                  <w:tcW w:w="7872" w:type="dxa"/>
                  <w:vAlign w:val="center"/>
                </w:tcPr>
                <w:p w14:paraId="6D09B45E" w14:textId="77777777" w:rsidR="005B6505" w:rsidRPr="009E05B0" w:rsidRDefault="005B6505" w:rsidP="00E80E4B">
                  <w:pPr>
                    <w:pStyle w:val="ListeParagraf"/>
                    <w:widowControl w:val="0"/>
                    <w:ind w:left="0"/>
                    <w:contextualSpacing w:val="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Birimin misyonuyla uyumlu ve stratejik hedeflerini gerçekleştirmeyi sağlayacak bir yönetişim modeli ve </w:t>
                  </w:r>
                  <w:proofErr w:type="spellStart"/>
                  <w:r w:rsidRPr="009E05B0">
                    <w:rPr>
                      <w:rFonts w:ascii="Arial" w:hAnsi="Arial" w:cs="Arial"/>
                      <w:color w:val="5F497A" w:themeColor="accent4" w:themeShade="BF"/>
                      <w:sz w:val="18"/>
                      <w:szCs w:val="18"/>
                    </w:rPr>
                    <w:t>organizasyonel</w:t>
                  </w:r>
                  <w:proofErr w:type="spellEnd"/>
                  <w:r w:rsidRPr="009E05B0">
                    <w:rPr>
                      <w:rFonts w:ascii="Arial" w:hAnsi="Arial" w:cs="Arial"/>
                      <w:color w:val="5F497A" w:themeColor="accent4" w:themeShade="BF"/>
                      <w:sz w:val="18"/>
                      <w:szCs w:val="18"/>
                    </w:rPr>
                    <w:t xml:space="preserve"> yapılanması bulunmamaktadır.</w:t>
                  </w:r>
                </w:p>
              </w:tc>
              <w:tc>
                <w:tcPr>
                  <w:tcW w:w="425" w:type="dxa"/>
                  <w:vAlign w:val="center"/>
                </w:tcPr>
                <w:p w14:paraId="2859655F" w14:textId="77777777" w:rsidR="005B6505" w:rsidRPr="009E05B0" w:rsidRDefault="005B6505" w:rsidP="00E80E4B">
                  <w:pPr>
                    <w:pStyle w:val="ListeParagraf"/>
                    <w:widowControl w:val="0"/>
                    <w:ind w:left="0"/>
                    <w:contextualSpacing w:val="0"/>
                    <w:jc w:val="center"/>
                    <w:rPr>
                      <w:rFonts w:ascii="Arial" w:hAnsi="Arial" w:cs="Arial"/>
                      <w:color w:val="5F497A" w:themeColor="accent4" w:themeShade="BF"/>
                      <w:sz w:val="18"/>
                      <w:szCs w:val="18"/>
                    </w:rPr>
                  </w:pPr>
                </w:p>
              </w:tc>
            </w:tr>
            <w:tr w:rsidR="005B6505" w:rsidRPr="009E05B0" w14:paraId="4426FEE8" w14:textId="77777777" w:rsidTr="00AE4CFB">
              <w:trPr>
                <w:trHeight w:val="345"/>
              </w:trPr>
              <w:tc>
                <w:tcPr>
                  <w:tcW w:w="637" w:type="dxa"/>
                  <w:vMerge/>
                  <w:vAlign w:val="center"/>
                </w:tcPr>
                <w:p w14:paraId="018F1E07" w14:textId="77777777" w:rsidR="005B6505" w:rsidRPr="009E05B0" w:rsidRDefault="005B6505"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A7FA079" w14:textId="77777777" w:rsidR="005B6505" w:rsidRPr="009E05B0" w:rsidRDefault="005B6505"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2</w:t>
                  </w:r>
                </w:p>
              </w:tc>
              <w:tc>
                <w:tcPr>
                  <w:tcW w:w="7872" w:type="dxa"/>
                  <w:vAlign w:val="center"/>
                </w:tcPr>
                <w:p w14:paraId="3D3C290F" w14:textId="77777777" w:rsidR="005B6505" w:rsidRPr="009E05B0" w:rsidRDefault="005B6505"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Birimin misyon ve stratejik hedeflerine ulaşmasını güvence altına alan ve süreçleriyle uyumlu yönetişim modeli ve idari yapılanması belirlenmiştir.</w:t>
                  </w:r>
                </w:p>
              </w:tc>
              <w:tc>
                <w:tcPr>
                  <w:tcW w:w="425" w:type="dxa"/>
                  <w:vAlign w:val="center"/>
                </w:tcPr>
                <w:p w14:paraId="4800075B" w14:textId="77777777" w:rsidR="005B6505" w:rsidRPr="009E05B0" w:rsidRDefault="005B6505" w:rsidP="00E80E4B">
                  <w:pPr>
                    <w:pStyle w:val="ListeParagraf"/>
                    <w:widowControl w:val="0"/>
                    <w:ind w:left="0"/>
                    <w:contextualSpacing w:val="0"/>
                    <w:jc w:val="center"/>
                    <w:rPr>
                      <w:rFonts w:ascii="Arial" w:hAnsi="Arial" w:cs="Arial"/>
                      <w:color w:val="5F497A" w:themeColor="accent4" w:themeShade="BF"/>
                      <w:sz w:val="18"/>
                      <w:szCs w:val="18"/>
                    </w:rPr>
                  </w:pPr>
                </w:p>
              </w:tc>
            </w:tr>
            <w:tr w:rsidR="005B6505" w:rsidRPr="009E05B0" w14:paraId="73AFD029" w14:textId="77777777" w:rsidTr="00AE4CFB">
              <w:trPr>
                <w:trHeight w:val="397"/>
              </w:trPr>
              <w:tc>
                <w:tcPr>
                  <w:tcW w:w="637" w:type="dxa"/>
                  <w:vMerge/>
                  <w:vAlign w:val="center"/>
                </w:tcPr>
                <w:p w14:paraId="270DE3BF" w14:textId="77777777" w:rsidR="005B6505" w:rsidRPr="009E05B0" w:rsidRDefault="005B6505"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AE6EB94" w14:textId="77777777" w:rsidR="005B6505" w:rsidRPr="009E05B0" w:rsidRDefault="005B6505"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3</w:t>
                  </w:r>
                </w:p>
              </w:tc>
              <w:tc>
                <w:tcPr>
                  <w:tcW w:w="7872" w:type="dxa"/>
                  <w:vAlign w:val="center"/>
                </w:tcPr>
                <w:p w14:paraId="67E87AC2" w14:textId="77777777" w:rsidR="005B6505" w:rsidRPr="009E05B0" w:rsidRDefault="005B6505"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Birimin yönetişim modeli ve </w:t>
                  </w:r>
                  <w:proofErr w:type="spellStart"/>
                  <w:r w:rsidRPr="009E05B0">
                    <w:rPr>
                      <w:rFonts w:ascii="Arial" w:hAnsi="Arial" w:cs="Arial"/>
                      <w:color w:val="5F497A" w:themeColor="accent4" w:themeShade="BF"/>
                      <w:sz w:val="18"/>
                      <w:szCs w:val="18"/>
                    </w:rPr>
                    <w:t>organizasyonel</w:t>
                  </w:r>
                  <w:proofErr w:type="spellEnd"/>
                  <w:r w:rsidRPr="009E05B0">
                    <w:rPr>
                      <w:rFonts w:ascii="Arial" w:hAnsi="Arial" w:cs="Arial"/>
                      <w:color w:val="5F497A" w:themeColor="accent4" w:themeShade="BF"/>
                      <w:sz w:val="18"/>
                      <w:szCs w:val="18"/>
                    </w:rPr>
                    <w:t xml:space="preserve"> yapılanması birim ve alanların genelini kapsayacak şekilde faaliyet göstermektedir.</w:t>
                  </w:r>
                </w:p>
              </w:tc>
              <w:tc>
                <w:tcPr>
                  <w:tcW w:w="425" w:type="dxa"/>
                  <w:vAlign w:val="center"/>
                </w:tcPr>
                <w:p w14:paraId="5CBA5731" w14:textId="77777777" w:rsidR="005B6505" w:rsidRPr="009E05B0" w:rsidRDefault="005B6505"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X</w:t>
                  </w:r>
                </w:p>
              </w:tc>
            </w:tr>
            <w:tr w:rsidR="005B6505" w:rsidRPr="009E05B0" w14:paraId="1AEF71A4" w14:textId="77777777" w:rsidTr="00AE4CFB">
              <w:trPr>
                <w:trHeight w:val="397"/>
              </w:trPr>
              <w:tc>
                <w:tcPr>
                  <w:tcW w:w="637" w:type="dxa"/>
                  <w:vMerge/>
                  <w:vAlign w:val="center"/>
                </w:tcPr>
                <w:p w14:paraId="3AD19B2C" w14:textId="77777777" w:rsidR="005B6505" w:rsidRPr="009E05B0" w:rsidRDefault="005B6505"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63ABE94" w14:textId="77777777" w:rsidR="005B6505" w:rsidRPr="009E05B0" w:rsidRDefault="005B6505"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4</w:t>
                  </w:r>
                </w:p>
              </w:tc>
              <w:tc>
                <w:tcPr>
                  <w:tcW w:w="7872" w:type="dxa"/>
                  <w:vAlign w:val="center"/>
                </w:tcPr>
                <w:p w14:paraId="66ADF434" w14:textId="77777777" w:rsidR="005B6505" w:rsidRPr="009E05B0" w:rsidRDefault="005B6505"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Birimin yönetişim ve </w:t>
                  </w:r>
                  <w:proofErr w:type="spellStart"/>
                  <w:r w:rsidRPr="009E05B0">
                    <w:rPr>
                      <w:rFonts w:ascii="Arial" w:hAnsi="Arial" w:cs="Arial"/>
                      <w:color w:val="5F497A" w:themeColor="accent4" w:themeShade="BF"/>
                      <w:sz w:val="18"/>
                      <w:szCs w:val="18"/>
                    </w:rPr>
                    <w:t>organizasyonel</w:t>
                  </w:r>
                  <w:proofErr w:type="spellEnd"/>
                  <w:r w:rsidRPr="009E05B0">
                    <w:rPr>
                      <w:rFonts w:ascii="Arial" w:hAnsi="Arial" w:cs="Arial"/>
                      <w:color w:val="5F497A" w:themeColor="accent4" w:themeShade="BF"/>
                      <w:sz w:val="18"/>
                      <w:szCs w:val="18"/>
                    </w:rPr>
                    <w:t xml:space="preserve"> yapılanmasına ilişkin uygulamaları izlenmekte ve iyileştirilmektedir.</w:t>
                  </w:r>
                </w:p>
              </w:tc>
              <w:tc>
                <w:tcPr>
                  <w:tcW w:w="425" w:type="dxa"/>
                  <w:vAlign w:val="center"/>
                </w:tcPr>
                <w:p w14:paraId="3A7E50D3" w14:textId="77777777" w:rsidR="005B6505" w:rsidRPr="009E05B0" w:rsidRDefault="005B6505" w:rsidP="00E80E4B">
                  <w:pPr>
                    <w:pStyle w:val="ListeParagraf"/>
                    <w:widowControl w:val="0"/>
                    <w:ind w:left="0"/>
                    <w:contextualSpacing w:val="0"/>
                    <w:jc w:val="center"/>
                    <w:rPr>
                      <w:rFonts w:ascii="Arial" w:hAnsi="Arial" w:cs="Arial"/>
                      <w:color w:val="5F497A" w:themeColor="accent4" w:themeShade="BF"/>
                      <w:sz w:val="18"/>
                      <w:szCs w:val="18"/>
                    </w:rPr>
                  </w:pPr>
                </w:p>
              </w:tc>
            </w:tr>
            <w:tr w:rsidR="005B6505" w:rsidRPr="009E05B0" w14:paraId="37282331" w14:textId="77777777" w:rsidTr="00AE4CFB">
              <w:trPr>
                <w:trHeight w:val="397"/>
              </w:trPr>
              <w:tc>
                <w:tcPr>
                  <w:tcW w:w="637" w:type="dxa"/>
                  <w:vMerge/>
                  <w:vAlign w:val="center"/>
                </w:tcPr>
                <w:p w14:paraId="6EE762E3" w14:textId="77777777" w:rsidR="005B6505" w:rsidRPr="009E05B0" w:rsidRDefault="005B6505"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DC99527" w14:textId="77777777" w:rsidR="005B6505" w:rsidRPr="009E05B0" w:rsidRDefault="005B6505"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5</w:t>
                  </w:r>
                </w:p>
              </w:tc>
              <w:tc>
                <w:tcPr>
                  <w:tcW w:w="7872" w:type="dxa"/>
                  <w:vAlign w:val="center"/>
                </w:tcPr>
                <w:p w14:paraId="796BC837" w14:textId="77777777" w:rsidR="005B6505" w:rsidRPr="009E05B0" w:rsidRDefault="005B6505" w:rsidP="00E80E4B">
                  <w:pPr>
                    <w:widowControl w:val="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36ECD806" w14:textId="77777777" w:rsidR="005B6505" w:rsidRPr="009E05B0" w:rsidRDefault="005B6505" w:rsidP="00E80E4B">
                  <w:pPr>
                    <w:pStyle w:val="ListeParagraf"/>
                    <w:widowControl w:val="0"/>
                    <w:ind w:left="0"/>
                    <w:contextualSpacing w:val="0"/>
                    <w:jc w:val="center"/>
                    <w:rPr>
                      <w:rFonts w:ascii="Arial" w:hAnsi="Arial" w:cs="Arial"/>
                      <w:color w:val="5F497A" w:themeColor="accent4" w:themeShade="BF"/>
                      <w:sz w:val="18"/>
                      <w:szCs w:val="18"/>
                    </w:rPr>
                  </w:pPr>
                </w:p>
              </w:tc>
            </w:tr>
          </w:tbl>
          <w:p w14:paraId="374EF873" w14:textId="77777777" w:rsidR="005B6505" w:rsidRPr="003E129A" w:rsidRDefault="005B6505" w:rsidP="00E80E4B">
            <w:pPr>
              <w:widowControl w:val="0"/>
              <w:jc w:val="both"/>
              <w:rPr>
                <w:rFonts w:ascii="Arial" w:hAnsi="Arial" w:cs="Arial"/>
                <w:color w:val="FF0000"/>
              </w:rPr>
            </w:pPr>
          </w:p>
        </w:tc>
      </w:tr>
      <w:tr w:rsidR="006D4572" w:rsidRPr="003E129A" w14:paraId="078AB87A" w14:textId="77777777" w:rsidTr="00E80E4B">
        <w:trPr>
          <w:trHeight w:val="397"/>
        </w:trPr>
        <w:tc>
          <w:tcPr>
            <w:tcW w:w="10636" w:type="dxa"/>
            <w:shd w:val="clear" w:color="auto" w:fill="auto"/>
            <w:vAlign w:val="center"/>
          </w:tcPr>
          <w:p w14:paraId="2442D443" w14:textId="52D9C2F0" w:rsidR="006D4572" w:rsidRPr="003E129A" w:rsidRDefault="006D4572" w:rsidP="00E80E4B">
            <w:pPr>
              <w:ind w:left="426"/>
              <w:jc w:val="both"/>
              <w:rPr>
                <w:rFonts w:ascii="Arial" w:hAnsi="Arial" w:cs="Arial"/>
                <w:bCs/>
                <w:i/>
                <w:iCs/>
                <w:color w:val="FF0000"/>
              </w:rPr>
            </w:pPr>
            <w:r w:rsidRPr="003E129A">
              <w:rPr>
                <w:rFonts w:ascii="Arial" w:hAnsi="Arial" w:cs="Arial"/>
                <w:bCs/>
                <w:i/>
                <w:iCs/>
                <w:color w:val="FF0000"/>
              </w:rPr>
              <w:t>Kanıt</w:t>
            </w:r>
            <w:r w:rsidR="00ED5905" w:rsidRPr="003E129A">
              <w:rPr>
                <w:rFonts w:ascii="Arial" w:hAnsi="Arial" w:cs="Arial"/>
                <w:bCs/>
                <w:i/>
                <w:iCs/>
                <w:color w:val="FF0000"/>
              </w:rPr>
              <w:t xml:space="preserve"> </w:t>
            </w:r>
            <w:r w:rsidR="0005523A" w:rsidRPr="003E129A">
              <w:rPr>
                <w:rFonts w:ascii="Arial" w:hAnsi="Arial" w:cs="Arial"/>
                <w:bCs/>
                <w:i/>
                <w:iCs/>
                <w:color w:val="FF0000"/>
              </w:rPr>
              <w:t xml:space="preserve">ve URL </w:t>
            </w:r>
            <w:r w:rsidR="00ED5905" w:rsidRPr="003E129A">
              <w:rPr>
                <w:rFonts w:ascii="Arial" w:hAnsi="Arial" w:cs="Arial"/>
                <w:bCs/>
                <w:i/>
                <w:iCs/>
                <w:color w:val="FF0000"/>
              </w:rPr>
              <w:t>Listesi (Kanıt olarak sunulacak belge adı veya linkini listeleyiniz)</w:t>
            </w:r>
          </w:p>
          <w:p w14:paraId="1DF2E7B1" w14:textId="6B2AA9E2" w:rsidR="005B6505" w:rsidRPr="005B6505" w:rsidRDefault="005B6505" w:rsidP="00E80E4B">
            <w:pPr>
              <w:pStyle w:val="ListeParagraf"/>
              <w:widowControl w:val="0"/>
              <w:numPr>
                <w:ilvl w:val="0"/>
                <w:numId w:val="55"/>
              </w:numPr>
              <w:tabs>
                <w:tab w:val="left" w:pos="175"/>
              </w:tabs>
              <w:jc w:val="both"/>
              <w:rPr>
                <w:rFonts w:ascii="Arial" w:hAnsi="Arial" w:cs="Arial"/>
                <w:bCs/>
                <w:i/>
                <w:iCs/>
              </w:rPr>
            </w:pPr>
            <w:r w:rsidRPr="009E05B0">
              <w:rPr>
                <w:rFonts w:ascii="Arial" w:hAnsi="Arial" w:cs="Arial"/>
                <w:bCs/>
                <w:i/>
                <w:iCs/>
              </w:rPr>
              <w:t>E</w:t>
            </w:r>
            <w:r>
              <w:rPr>
                <w:rFonts w:ascii="Arial" w:hAnsi="Arial" w:cs="Arial"/>
                <w:bCs/>
                <w:i/>
                <w:iCs/>
              </w:rPr>
              <w:t>k</w:t>
            </w:r>
            <w:r w:rsidRPr="009E05B0">
              <w:rPr>
                <w:rFonts w:ascii="Arial" w:hAnsi="Arial" w:cs="Arial"/>
                <w:bCs/>
                <w:i/>
                <w:iCs/>
              </w:rPr>
              <w:t>1.1-IN-Ocak-2024-İzleme ve İyileştirme</w:t>
            </w:r>
          </w:p>
          <w:p w14:paraId="504C5631" w14:textId="345DE5CE" w:rsidR="005B6505" w:rsidRPr="005B6505" w:rsidRDefault="00B42D64" w:rsidP="00E80E4B">
            <w:pPr>
              <w:pStyle w:val="ListeParagraf"/>
              <w:widowControl w:val="0"/>
              <w:numPr>
                <w:ilvl w:val="0"/>
                <w:numId w:val="55"/>
              </w:numPr>
              <w:tabs>
                <w:tab w:val="left" w:pos="175"/>
              </w:tabs>
              <w:jc w:val="both"/>
              <w:rPr>
                <w:rFonts w:ascii="Arial" w:hAnsi="Arial" w:cs="Arial"/>
                <w:bCs/>
                <w:i/>
                <w:iCs/>
              </w:rPr>
            </w:pPr>
            <w:r w:rsidRPr="009E05B0">
              <w:rPr>
                <w:rFonts w:ascii="Arial" w:hAnsi="Arial" w:cs="Arial"/>
                <w:bCs/>
                <w:i/>
                <w:iCs/>
              </w:rPr>
              <w:t xml:space="preserve">URL A.1.1.1 </w:t>
            </w:r>
            <w:hyperlink r:id="rId11" w:history="1">
              <w:r w:rsidR="005E7B56">
                <w:rPr>
                  <w:rStyle w:val="Kpr"/>
                  <w:rFonts w:ascii="Arial" w:hAnsi="Arial" w:cs="Arial"/>
                  <w:bCs/>
                  <w:i/>
                  <w:iCs/>
                </w:rPr>
                <w:t>İnşaat Bölümü Organizasyon Şeması</w:t>
              </w:r>
            </w:hyperlink>
          </w:p>
          <w:p w14:paraId="57D1BD93" w14:textId="112256E6" w:rsidR="00B42D64" w:rsidRPr="009E05B0" w:rsidRDefault="00B42D64" w:rsidP="00E80E4B">
            <w:pPr>
              <w:pStyle w:val="ListeParagraf"/>
              <w:widowControl w:val="0"/>
              <w:numPr>
                <w:ilvl w:val="0"/>
                <w:numId w:val="55"/>
              </w:numPr>
              <w:tabs>
                <w:tab w:val="left" w:pos="175"/>
              </w:tabs>
              <w:jc w:val="both"/>
              <w:rPr>
                <w:rFonts w:ascii="Arial" w:hAnsi="Arial" w:cs="Arial"/>
                <w:bCs/>
                <w:i/>
                <w:iCs/>
              </w:rPr>
            </w:pPr>
            <w:r w:rsidRPr="009E05B0">
              <w:rPr>
                <w:rFonts w:ascii="Arial" w:hAnsi="Arial" w:cs="Arial"/>
                <w:bCs/>
                <w:i/>
                <w:iCs/>
              </w:rPr>
              <w:t xml:space="preserve">URL A1.1.2. </w:t>
            </w:r>
            <w:hyperlink r:id="rId12" w:history="1">
              <w:r>
                <w:rPr>
                  <w:rStyle w:val="Kpr"/>
                  <w:rFonts w:ascii="Arial" w:hAnsi="Arial" w:cs="Arial"/>
                  <w:bCs/>
                  <w:i/>
                  <w:iCs/>
                </w:rPr>
                <w:t>İnşaat Bölümü Kalite Komisyonu, çalışma grupları ve görevleri</w:t>
              </w:r>
            </w:hyperlink>
          </w:p>
          <w:p w14:paraId="4D457454" w14:textId="1CC9ECAA" w:rsidR="009C6B92" w:rsidRPr="00B42D64" w:rsidRDefault="00B42D64" w:rsidP="00E80E4B">
            <w:pPr>
              <w:pStyle w:val="ListeParagraf"/>
              <w:widowControl w:val="0"/>
              <w:numPr>
                <w:ilvl w:val="0"/>
                <w:numId w:val="55"/>
              </w:numPr>
              <w:tabs>
                <w:tab w:val="left" w:pos="175"/>
              </w:tabs>
              <w:jc w:val="both"/>
              <w:rPr>
                <w:rFonts w:ascii="Arial" w:hAnsi="Arial" w:cs="Arial"/>
                <w:bCs/>
                <w:i/>
                <w:iCs/>
              </w:rPr>
            </w:pPr>
            <w:r w:rsidRPr="00B42D64">
              <w:rPr>
                <w:rFonts w:ascii="Arial" w:hAnsi="Arial" w:cs="Arial"/>
                <w:bCs/>
                <w:i/>
                <w:iCs/>
              </w:rPr>
              <w:t xml:space="preserve">URL A.1.1.3 </w:t>
            </w:r>
            <w:hyperlink r:id="rId13" w:history="1">
              <w:r w:rsidR="005E7B56">
                <w:rPr>
                  <w:rStyle w:val="Kpr"/>
                  <w:rFonts w:ascii="Arial" w:hAnsi="Arial" w:cs="Arial"/>
                  <w:bCs/>
                  <w:i/>
                  <w:iCs/>
                </w:rPr>
                <w:t>İnşaat Bölümü Görev Tanımları ve İş Akışları</w:t>
              </w:r>
            </w:hyperlink>
          </w:p>
          <w:p w14:paraId="1DDECDD2" w14:textId="6D3B364B" w:rsidR="00ED5905" w:rsidRPr="003E129A" w:rsidRDefault="00ED5905" w:rsidP="00E80E4B">
            <w:pPr>
              <w:widowControl w:val="0"/>
              <w:tabs>
                <w:tab w:val="left" w:pos="175"/>
              </w:tabs>
              <w:ind w:left="426"/>
              <w:jc w:val="both"/>
              <w:rPr>
                <w:rFonts w:ascii="Arial" w:hAnsi="Arial" w:cs="Arial"/>
                <w:bCs/>
                <w:i/>
                <w:iCs/>
              </w:rPr>
            </w:pPr>
          </w:p>
        </w:tc>
      </w:tr>
      <w:tr w:rsidR="009C6B92" w:rsidRPr="003E129A" w14:paraId="19C885A4" w14:textId="77777777" w:rsidTr="00E80E4B">
        <w:trPr>
          <w:trHeight w:val="454"/>
        </w:trPr>
        <w:tc>
          <w:tcPr>
            <w:tcW w:w="10636" w:type="dxa"/>
            <w:tcBorders>
              <w:bottom w:val="single" w:sz="4" w:space="0" w:color="auto"/>
            </w:tcBorders>
            <w:shd w:val="clear" w:color="auto" w:fill="D44B38"/>
            <w:vAlign w:val="center"/>
          </w:tcPr>
          <w:p w14:paraId="0F6466CD" w14:textId="06E4D413" w:rsidR="00E015BB" w:rsidRPr="003E129A" w:rsidRDefault="00E716A9" w:rsidP="00E80E4B">
            <w:pPr>
              <w:rPr>
                <w:rFonts w:ascii="Arial" w:hAnsi="Arial" w:cs="Arial"/>
                <w:color w:val="FFFFFF" w:themeColor="background1"/>
              </w:rPr>
            </w:pPr>
            <w:r w:rsidRPr="003E129A">
              <w:rPr>
                <w:rFonts w:ascii="Arial" w:hAnsi="Arial" w:cs="Arial"/>
                <w:b/>
                <w:bCs/>
                <w:color w:val="FFFFFF" w:themeColor="background1"/>
              </w:rPr>
              <w:t>A.1.2. Liderlik</w:t>
            </w:r>
          </w:p>
        </w:tc>
      </w:tr>
      <w:tr w:rsidR="00E015BB" w:rsidRPr="003E129A" w14:paraId="361C4F03" w14:textId="77777777" w:rsidTr="00E80E4B">
        <w:trPr>
          <w:trHeight w:val="274"/>
        </w:trPr>
        <w:tc>
          <w:tcPr>
            <w:tcW w:w="10636" w:type="dxa"/>
            <w:shd w:val="clear" w:color="auto" w:fill="auto"/>
            <w:vAlign w:val="center"/>
          </w:tcPr>
          <w:p w14:paraId="3972E0CF" w14:textId="39E4A48E" w:rsidR="00E015BB" w:rsidRPr="003E129A" w:rsidRDefault="00E015BB" w:rsidP="00E80E4B">
            <w:pPr>
              <w:pStyle w:val="ListeParagraf"/>
              <w:numPr>
                <w:ilvl w:val="0"/>
                <w:numId w:val="5"/>
              </w:numPr>
              <w:ind w:left="426" w:firstLine="0"/>
              <w:contextualSpacing w:val="0"/>
              <w:jc w:val="both"/>
              <w:rPr>
                <w:rFonts w:ascii="Arial" w:hAnsi="Arial" w:cs="Arial"/>
                <w:color w:val="FF0000"/>
              </w:rPr>
            </w:pPr>
            <w:r w:rsidRPr="003E129A">
              <w:rPr>
                <w:rFonts w:ascii="Arial" w:hAnsi="Arial" w:cs="Arial"/>
                <w:color w:val="FF0000"/>
              </w:rPr>
              <w:t>Liderlik ve</w:t>
            </w:r>
            <w:r w:rsidR="003926DB" w:rsidRPr="003E129A">
              <w:rPr>
                <w:rFonts w:ascii="Arial" w:hAnsi="Arial" w:cs="Arial"/>
                <w:color w:val="FF0000"/>
              </w:rPr>
              <w:t xml:space="preserve"> kalite güvencesi yaklaşımı</w:t>
            </w:r>
          </w:p>
          <w:p w14:paraId="18E51008" w14:textId="5A15F584" w:rsidR="003E0F93" w:rsidRDefault="003E0F93" w:rsidP="00E80E4B">
            <w:pPr>
              <w:pStyle w:val="ListeParagraf"/>
              <w:ind w:left="0"/>
              <w:contextualSpacing w:val="0"/>
              <w:jc w:val="both"/>
              <w:rPr>
                <w:rFonts w:ascii="Arial" w:hAnsi="Arial" w:cs="Arial"/>
              </w:rPr>
            </w:pPr>
            <w:r>
              <w:rPr>
                <w:rFonts w:ascii="Arial" w:hAnsi="Arial" w:cs="Arial"/>
              </w:rPr>
              <w:t xml:space="preserve">İnşaat Bölümünde, Kalite kültürünü oluşturmak ve sürdürmek için Kalite Kurulu oluşturulmuştur. Bu suretle, etkin bir liderlik anlayışı ile kalite süreçleri sahiplenilmiş ve sorumluluklar paylaşılmıştır. </w:t>
            </w:r>
          </w:p>
          <w:p w14:paraId="0BF18F5E" w14:textId="0AD498D1" w:rsidR="003E0F93" w:rsidRDefault="003E0F93" w:rsidP="00E80E4B">
            <w:pPr>
              <w:pStyle w:val="ListeParagraf"/>
              <w:ind w:left="0"/>
              <w:contextualSpacing w:val="0"/>
              <w:jc w:val="both"/>
              <w:rPr>
                <w:rFonts w:ascii="Arial" w:hAnsi="Arial" w:cs="Arial"/>
              </w:rPr>
            </w:pPr>
            <w:r>
              <w:rPr>
                <w:rFonts w:ascii="Arial" w:hAnsi="Arial" w:cs="Arial"/>
              </w:rPr>
              <w:t xml:space="preserve">Danışman toplantılarıyla öğrencilerin görüşlerinin alınması, birim Kalite Komisyonu toplantısı ile birimde tüm çalışanların görüşlerinin alınması yanında dış danışma kurulu toplantılarıyla da dış paydaş katılımı sağlanarak Kalite güvence sisteminin planlama, uygulama, kontrol ve önlem alma süreçleri gerçekleştirilmektedir. Bu suretle de paydaşlar ile etkin iletişim sağlanmaktadır. </w:t>
            </w:r>
            <w:r w:rsidR="004C7FED" w:rsidRPr="009E05B0">
              <w:rPr>
                <w:rFonts w:ascii="Arial" w:hAnsi="Arial" w:cs="Arial"/>
              </w:rPr>
              <w:t xml:space="preserve"> İnşaat Bölümünde, akademik ve idari tüm süreçleri kapsayacak şekilde kalite güvence politikaları oluşturulmuştur (</w:t>
            </w:r>
            <w:hyperlink r:id="rId14" w:history="1">
              <w:r w:rsidR="004C7FED" w:rsidRPr="009E05B0">
                <w:rPr>
                  <w:rStyle w:val="Kpr"/>
                  <w:rFonts w:ascii="Arial" w:hAnsi="Arial" w:cs="Arial"/>
                </w:rPr>
                <w:t>URL A.1.2.</w:t>
              </w:r>
            </w:hyperlink>
            <w:r w:rsidR="004C7FED" w:rsidRPr="009E05B0">
              <w:rPr>
                <w:rStyle w:val="Kpr"/>
                <w:rFonts w:ascii="Arial" w:hAnsi="Arial" w:cs="Arial"/>
              </w:rPr>
              <w:t>1</w:t>
            </w:r>
            <w:r w:rsidR="004C7FED" w:rsidRPr="009E05B0">
              <w:rPr>
                <w:rFonts w:ascii="Arial" w:hAnsi="Arial" w:cs="Arial"/>
              </w:rPr>
              <w:t>).</w:t>
            </w:r>
          </w:p>
          <w:p w14:paraId="7468C342" w14:textId="217F0C2F" w:rsidR="004C7FED" w:rsidRPr="009E05B0" w:rsidRDefault="004C7FED" w:rsidP="00E80E4B">
            <w:pPr>
              <w:pStyle w:val="ListeParagraf"/>
              <w:ind w:left="0"/>
              <w:contextualSpacing w:val="0"/>
              <w:jc w:val="both"/>
              <w:rPr>
                <w:rFonts w:ascii="Arial" w:hAnsi="Arial" w:cs="Arial"/>
              </w:rPr>
            </w:pPr>
            <w:r w:rsidRPr="009E05B0">
              <w:rPr>
                <w:rFonts w:ascii="Arial" w:hAnsi="Arial" w:cs="Arial"/>
              </w:rPr>
              <w:t>Stratejik amaçlar ve hedefler belirlenmiş, performans göstergeleri izlenerek gelişimler kaydedilmiştir (</w:t>
            </w:r>
            <w:hyperlink r:id="rId15" w:history="1">
              <w:r w:rsidRPr="009E05B0">
                <w:rPr>
                  <w:rStyle w:val="Kpr"/>
                  <w:rFonts w:ascii="Arial" w:hAnsi="Arial" w:cs="Arial"/>
                </w:rPr>
                <w:t>URL A.1.2.2</w:t>
              </w:r>
            </w:hyperlink>
            <w:r w:rsidRPr="009E05B0">
              <w:rPr>
                <w:rFonts w:ascii="Arial" w:hAnsi="Arial" w:cs="Arial"/>
              </w:rPr>
              <w:t xml:space="preserve">). </w:t>
            </w:r>
          </w:p>
          <w:p w14:paraId="7D46CF17" w14:textId="6CBD1252" w:rsidR="00ED5905" w:rsidRPr="003E129A" w:rsidRDefault="00ED5905" w:rsidP="00E80E4B">
            <w:pPr>
              <w:pStyle w:val="ListeParagraf"/>
              <w:ind w:left="0"/>
              <w:contextualSpacing w:val="0"/>
              <w:jc w:val="both"/>
              <w:rPr>
                <w:rFonts w:ascii="Arial" w:hAnsi="Arial" w:cs="Arial"/>
              </w:rPr>
            </w:pPr>
          </w:p>
          <w:p w14:paraId="7C8CA00A" w14:textId="77777777" w:rsidR="009C6B92" w:rsidRPr="003E129A" w:rsidRDefault="009C6B92" w:rsidP="00E80E4B">
            <w:pPr>
              <w:pStyle w:val="ListeParagraf"/>
              <w:ind w:left="426"/>
              <w:contextualSpacing w:val="0"/>
              <w:jc w:val="both"/>
              <w:rPr>
                <w:rFonts w:ascii="Arial" w:hAnsi="Arial" w:cs="Arial"/>
              </w:rPr>
            </w:pPr>
          </w:p>
          <w:p w14:paraId="100A9DC8" w14:textId="22D5A250" w:rsidR="00E015BB" w:rsidRDefault="00575E79" w:rsidP="00E80E4B">
            <w:pPr>
              <w:pStyle w:val="ListeParagraf"/>
              <w:numPr>
                <w:ilvl w:val="0"/>
                <w:numId w:val="5"/>
              </w:numPr>
              <w:ind w:left="426" w:firstLine="0"/>
              <w:contextualSpacing w:val="0"/>
              <w:jc w:val="both"/>
              <w:rPr>
                <w:rFonts w:ascii="Arial" w:hAnsi="Arial" w:cs="Arial"/>
                <w:color w:val="FF0000"/>
              </w:rPr>
            </w:pPr>
            <w:r w:rsidRPr="003E129A">
              <w:rPr>
                <w:rFonts w:ascii="Arial" w:hAnsi="Arial" w:cs="Arial"/>
                <w:color w:val="FF0000"/>
              </w:rPr>
              <w:t xml:space="preserve">Liderlik </w:t>
            </w:r>
            <w:r w:rsidR="003926DB" w:rsidRPr="003E129A">
              <w:rPr>
                <w:rFonts w:ascii="Arial" w:hAnsi="Arial" w:cs="Arial"/>
                <w:color w:val="FF0000"/>
              </w:rPr>
              <w:t>süreçlerinin ve kalite kültürünün içselleştirilme düzeyinin ölçülmesi</w:t>
            </w:r>
          </w:p>
          <w:p w14:paraId="563E5272" w14:textId="77777777" w:rsidR="004767E5" w:rsidRPr="004767E5" w:rsidRDefault="004767E5" w:rsidP="00E80E4B">
            <w:pPr>
              <w:ind w:left="426"/>
              <w:jc w:val="both"/>
              <w:rPr>
                <w:rFonts w:ascii="Arial" w:hAnsi="Arial" w:cs="Arial"/>
                <w:color w:val="FF0000"/>
              </w:rPr>
            </w:pPr>
          </w:p>
          <w:p w14:paraId="04C2895C" w14:textId="3F0A938B" w:rsidR="009C6B92" w:rsidRPr="003E129A" w:rsidRDefault="003E0F93" w:rsidP="00E80E4B">
            <w:pPr>
              <w:jc w:val="both"/>
              <w:rPr>
                <w:rFonts w:ascii="Arial" w:hAnsi="Arial" w:cs="Arial"/>
              </w:rPr>
            </w:pPr>
            <w:r>
              <w:rPr>
                <w:rFonts w:ascii="Arial" w:hAnsi="Arial" w:cs="Arial"/>
              </w:rPr>
              <w:t>İnşaat Bölümü Kalite Güvence Sistemi henüz 2022 yılında kurulduğundan dolayı bu dönem için “</w:t>
            </w:r>
            <w:r w:rsidRPr="001D38BE">
              <w:rPr>
                <w:rFonts w:ascii="Arial" w:hAnsi="Arial" w:cs="Arial"/>
              </w:rPr>
              <w:t>Liderlik süreçlerinin ve kalite kültürünün içselleştirilme düzeyinin ölçülmesi</w:t>
            </w:r>
            <w:r>
              <w:rPr>
                <w:rFonts w:ascii="Arial" w:hAnsi="Arial" w:cs="Arial"/>
              </w:rPr>
              <w:t xml:space="preserve">” yönünde bir çalışma söz konusu </w:t>
            </w:r>
            <w:proofErr w:type="spellStart"/>
            <w:r>
              <w:rPr>
                <w:rFonts w:ascii="Arial" w:hAnsi="Arial" w:cs="Arial"/>
              </w:rPr>
              <w:t>değilldir</w:t>
            </w:r>
            <w:proofErr w:type="spellEnd"/>
            <w:r>
              <w:rPr>
                <w:rFonts w:ascii="Arial" w:hAnsi="Arial" w:cs="Arial"/>
              </w:rPr>
              <w:t xml:space="preserve">. </w:t>
            </w:r>
            <w:r w:rsidR="004767E5">
              <w:rPr>
                <w:rFonts w:ascii="Arial" w:hAnsi="Arial" w:cs="Arial"/>
              </w:rPr>
              <w:t>İleri dönemlerde</w:t>
            </w:r>
            <w:r>
              <w:rPr>
                <w:rFonts w:ascii="Arial" w:hAnsi="Arial" w:cs="Arial"/>
              </w:rPr>
              <w:t xml:space="preserve"> sürecin izlenmesi ve Bölüm tarafından içselleştirilme düzeylerin ölçülmesi için çalışmalar yapılacaktır.</w:t>
            </w:r>
          </w:p>
        </w:tc>
      </w:tr>
      <w:tr w:rsidR="00765FD6" w:rsidRPr="003E129A" w14:paraId="64CD03AF" w14:textId="77777777" w:rsidTr="00E80E4B">
        <w:trPr>
          <w:trHeight w:val="2578"/>
        </w:trPr>
        <w:tc>
          <w:tcPr>
            <w:tcW w:w="10636" w:type="dxa"/>
            <w:shd w:val="clear" w:color="auto" w:fill="auto"/>
            <w:vAlign w:val="center"/>
          </w:tcPr>
          <w:p w14:paraId="7B0E6B39" w14:textId="77777777" w:rsidR="00765FD6" w:rsidRDefault="00765FD6" w:rsidP="00E80E4B">
            <w:pPr>
              <w:ind w:left="426"/>
              <w:jc w:val="both"/>
              <w:rPr>
                <w:color w:val="FF0000"/>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765FD6" w:rsidRPr="009E05B0" w14:paraId="0986266D" w14:textId="77777777" w:rsidTr="00AE4CFB">
              <w:trPr>
                <w:trHeight w:val="345"/>
              </w:trPr>
              <w:tc>
                <w:tcPr>
                  <w:tcW w:w="637" w:type="dxa"/>
                  <w:vMerge w:val="restart"/>
                  <w:vAlign w:val="center"/>
                </w:tcPr>
                <w:p w14:paraId="3EE59B05" w14:textId="77777777" w:rsidR="00765FD6" w:rsidRPr="009E05B0" w:rsidRDefault="00765FD6"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A.1.2</w:t>
                  </w:r>
                </w:p>
              </w:tc>
              <w:tc>
                <w:tcPr>
                  <w:tcW w:w="492" w:type="dxa"/>
                  <w:vAlign w:val="center"/>
                </w:tcPr>
                <w:p w14:paraId="0978D6C0" w14:textId="77777777" w:rsidR="00765FD6" w:rsidRPr="009E05B0" w:rsidRDefault="00765FD6"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1</w:t>
                  </w:r>
                </w:p>
              </w:tc>
              <w:tc>
                <w:tcPr>
                  <w:tcW w:w="7872" w:type="dxa"/>
                  <w:vAlign w:val="center"/>
                </w:tcPr>
                <w:p w14:paraId="7BD3459C" w14:textId="77777777" w:rsidR="00765FD6" w:rsidRPr="009E05B0" w:rsidRDefault="00765FD6"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Birimde kalite güvencesi sisteminin yönetilmesi ve kalite kültürünün içselleştirilmesini destekleyen etkin bir liderlik yaklaşımı bulunmamaktadır.</w:t>
                  </w:r>
                </w:p>
              </w:tc>
              <w:tc>
                <w:tcPr>
                  <w:tcW w:w="425" w:type="dxa"/>
                  <w:vAlign w:val="center"/>
                </w:tcPr>
                <w:p w14:paraId="732264E9" w14:textId="77777777" w:rsidR="00765FD6" w:rsidRPr="009E05B0" w:rsidRDefault="00765FD6" w:rsidP="00E80E4B">
                  <w:pPr>
                    <w:pStyle w:val="ListeParagraf"/>
                    <w:widowControl w:val="0"/>
                    <w:ind w:left="0"/>
                    <w:contextualSpacing w:val="0"/>
                    <w:jc w:val="center"/>
                    <w:rPr>
                      <w:rFonts w:ascii="Arial" w:hAnsi="Arial" w:cs="Arial"/>
                      <w:color w:val="5F497A" w:themeColor="accent4" w:themeShade="BF"/>
                      <w:sz w:val="18"/>
                      <w:szCs w:val="18"/>
                    </w:rPr>
                  </w:pPr>
                </w:p>
              </w:tc>
            </w:tr>
            <w:tr w:rsidR="00765FD6" w:rsidRPr="009E05B0" w14:paraId="69B123C4" w14:textId="77777777" w:rsidTr="00AE4CFB">
              <w:trPr>
                <w:trHeight w:val="345"/>
              </w:trPr>
              <w:tc>
                <w:tcPr>
                  <w:tcW w:w="637" w:type="dxa"/>
                  <w:vMerge/>
                  <w:vAlign w:val="center"/>
                </w:tcPr>
                <w:p w14:paraId="7A7CC6BC" w14:textId="77777777" w:rsidR="00765FD6" w:rsidRPr="009E05B0" w:rsidRDefault="00765FD6"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FE121C5" w14:textId="77777777" w:rsidR="00765FD6" w:rsidRPr="009E05B0" w:rsidRDefault="00765FD6"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2</w:t>
                  </w:r>
                </w:p>
              </w:tc>
              <w:tc>
                <w:tcPr>
                  <w:tcW w:w="7872" w:type="dxa"/>
                  <w:vAlign w:val="center"/>
                </w:tcPr>
                <w:p w14:paraId="1AD945A1" w14:textId="77777777" w:rsidR="00765FD6" w:rsidRPr="009E05B0" w:rsidRDefault="00765FD6"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Birimde liderlerin kalite güvencesi sisteminin yönetimi ve kültürünün içselleştirilmesi konusunda sahipliği ve motivasyonu bulunmaktadır.  </w:t>
                  </w:r>
                </w:p>
              </w:tc>
              <w:tc>
                <w:tcPr>
                  <w:tcW w:w="425" w:type="dxa"/>
                  <w:vAlign w:val="center"/>
                </w:tcPr>
                <w:p w14:paraId="1C50FAC5" w14:textId="7AE4F679" w:rsidR="00765FD6" w:rsidRPr="009E05B0" w:rsidRDefault="00765FD6" w:rsidP="00E80E4B">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765FD6" w:rsidRPr="009E05B0" w14:paraId="5AAB8150" w14:textId="77777777" w:rsidTr="00AE4CFB">
              <w:trPr>
                <w:trHeight w:val="397"/>
              </w:trPr>
              <w:tc>
                <w:tcPr>
                  <w:tcW w:w="637" w:type="dxa"/>
                  <w:vMerge/>
                  <w:vAlign w:val="center"/>
                </w:tcPr>
                <w:p w14:paraId="4BB60BFD" w14:textId="77777777" w:rsidR="00765FD6" w:rsidRPr="009E05B0" w:rsidRDefault="00765FD6"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1F6D76E" w14:textId="77777777" w:rsidR="00765FD6" w:rsidRPr="009E05B0" w:rsidRDefault="00765FD6"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3</w:t>
                  </w:r>
                </w:p>
              </w:tc>
              <w:tc>
                <w:tcPr>
                  <w:tcW w:w="7872" w:type="dxa"/>
                  <w:vAlign w:val="center"/>
                </w:tcPr>
                <w:p w14:paraId="15B36DBB" w14:textId="77777777" w:rsidR="00765FD6" w:rsidRPr="009E05B0" w:rsidRDefault="00765FD6"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Birimde kalite güvencesi sistemi ve kültürünün gelişimini destekleyen etkin liderlik uygulamaları bulunmaktadır.</w:t>
                  </w:r>
                </w:p>
              </w:tc>
              <w:tc>
                <w:tcPr>
                  <w:tcW w:w="425" w:type="dxa"/>
                  <w:vAlign w:val="center"/>
                </w:tcPr>
                <w:p w14:paraId="1F855F73" w14:textId="7CFFC2E6" w:rsidR="00765FD6" w:rsidRPr="009E05B0" w:rsidRDefault="00765FD6" w:rsidP="00E80E4B">
                  <w:pPr>
                    <w:pStyle w:val="ListeParagraf"/>
                    <w:widowControl w:val="0"/>
                    <w:ind w:left="0"/>
                    <w:contextualSpacing w:val="0"/>
                    <w:jc w:val="center"/>
                    <w:rPr>
                      <w:rFonts w:ascii="Arial" w:hAnsi="Arial" w:cs="Arial"/>
                      <w:color w:val="5F497A" w:themeColor="accent4" w:themeShade="BF"/>
                      <w:sz w:val="18"/>
                      <w:szCs w:val="18"/>
                    </w:rPr>
                  </w:pPr>
                </w:p>
              </w:tc>
            </w:tr>
            <w:tr w:rsidR="00765FD6" w:rsidRPr="009E05B0" w14:paraId="392E3B90" w14:textId="77777777" w:rsidTr="00AE4CFB">
              <w:trPr>
                <w:trHeight w:val="397"/>
              </w:trPr>
              <w:tc>
                <w:tcPr>
                  <w:tcW w:w="637" w:type="dxa"/>
                  <w:vMerge/>
                  <w:vAlign w:val="center"/>
                </w:tcPr>
                <w:p w14:paraId="008CBF4B" w14:textId="77777777" w:rsidR="00765FD6" w:rsidRPr="009E05B0" w:rsidRDefault="00765FD6"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29362EF" w14:textId="77777777" w:rsidR="00765FD6" w:rsidRPr="009E05B0" w:rsidRDefault="00765FD6"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4</w:t>
                  </w:r>
                </w:p>
              </w:tc>
              <w:tc>
                <w:tcPr>
                  <w:tcW w:w="7872" w:type="dxa"/>
                  <w:vAlign w:val="center"/>
                </w:tcPr>
                <w:p w14:paraId="5B4737A0" w14:textId="77777777" w:rsidR="00765FD6" w:rsidRPr="009E05B0" w:rsidRDefault="00765FD6"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Liderlik uygulamaları ve bu uygulamaların kalite güvencesi sistemi ve kültürünün gelişimine katkısı izlenmekte ve bağlı iyileştirmeler gerçekleştirilmektedir.</w:t>
                  </w:r>
                </w:p>
              </w:tc>
              <w:tc>
                <w:tcPr>
                  <w:tcW w:w="425" w:type="dxa"/>
                  <w:vAlign w:val="center"/>
                </w:tcPr>
                <w:p w14:paraId="562DE16F" w14:textId="77777777" w:rsidR="00765FD6" w:rsidRPr="009E05B0" w:rsidRDefault="00765FD6" w:rsidP="00E80E4B">
                  <w:pPr>
                    <w:pStyle w:val="ListeParagraf"/>
                    <w:widowControl w:val="0"/>
                    <w:ind w:left="0"/>
                    <w:contextualSpacing w:val="0"/>
                    <w:jc w:val="center"/>
                    <w:rPr>
                      <w:rFonts w:ascii="Arial" w:hAnsi="Arial" w:cs="Arial"/>
                      <w:color w:val="5F497A" w:themeColor="accent4" w:themeShade="BF"/>
                      <w:sz w:val="18"/>
                      <w:szCs w:val="18"/>
                    </w:rPr>
                  </w:pPr>
                </w:p>
              </w:tc>
            </w:tr>
            <w:tr w:rsidR="00765FD6" w:rsidRPr="009E05B0" w14:paraId="507615E5" w14:textId="77777777" w:rsidTr="00AE4CFB">
              <w:trPr>
                <w:trHeight w:val="397"/>
              </w:trPr>
              <w:tc>
                <w:tcPr>
                  <w:tcW w:w="637" w:type="dxa"/>
                  <w:vMerge/>
                  <w:vAlign w:val="center"/>
                </w:tcPr>
                <w:p w14:paraId="3DAFCDCB" w14:textId="77777777" w:rsidR="00765FD6" w:rsidRPr="009E05B0" w:rsidRDefault="00765FD6"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C76AD5B" w14:textId="77777777" w:rsidR="00765FD6" w:rsidRPr="009E05B0" w:rsidRDefault="00765FD6"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5</w:t>
                  </w:r>
                </w:p>
              </w:tc>
              <w:tc>
                <w:tcPr>
                  <w:tcW w:w="7872" w:type="dxa"/>
                  <w:vAlign w:val="center"/>
                </w:tcPr>
                <w:p w14:paraId="0FE52FEA" w14:textId="77777777" w:rsidR="00765FD6" w:rsidRPr="009E05B0" w:rsidRDefault="00765FD6" w:rsidP="00E80E4B">
                  <w:pPr>
                    <w:widowControl w:val="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666BCBCB" w14:textId="77777777" w:rsidR="00765FD6" w:rsidRPr="009E05B0" w:rsidRDefault="00765FD6" w:rsidP="00E80E4B">
                  <w:pPr>
                    <w:pStyle w:val="ListeParagraf"/>
                    <w:widowControl w:val="0"/>
                    <w:ind w:left="0"/>
                    <w:contextualSpacing w:val="0"/>
                    <w:jc w:val="center"/>
                    <w:rPr>
                      <w:rFonts w:ascii="Arial" w:hAnsi="Arial" w:cs="Arial"/>
                      <w:color w:val="5F497A" w:themeColor="accent4" w:themeShade="BF"/>
                      <w:sz w:val="18"/>
                      <w:szCs w:val="18"/>
                    </w:rPr>
                  </w:pPr>
                </w:p>
              </w:tc>
            </w:tr>
          </w:tbl>
          <w:p w14:paraId="05568F88" w14:textId="77777777" w:rsidR="00765FD6" w:rsidRPr="003E129A" w:rsidRDefault="00765FD6" w:rsidP="00E80E4B">
            <w:pPr>
              <w:ind w:left="426"/>
              <w:jc w:val="both"/>
              <w:rPr>
                <w:rFonts w:ascii="Arial" w:hAnsi="Arial" w:cs="Arial"/>
                <w:color w:val="FF0000"/>
              </w:rPr>
            </w:pPr>
          </w:p>
        </w:tc>
      </w:tr>
      <w:tr w:rsidR="00333CFB" w:rsidRPr="003E129A" w14:paraId="374C0750" w14:textId="77777777" w:rsidTr="00E80E4B">
        <w:trPr>
          <w:trHeight w:val="397"/>
        </w:trPr>
        <w:tc>
          <w:tcPr>
            <w:tcW w:w="10636" w:type="dxa"/>
            <w:shd w:val="clear" w:color="auto" w:fill="auto"/>
            <w:vAlign w:val="center"/>
          </w:tcPr>
          <w:p w14:paraId="68323F30" w14:textId="6DA0F4BC" w:rsidR="0060508A" w:rsidRPr="003E129A" w:rsidRDefault="0060508A" w:rsidP="00E80E4B">
            <w:pPr>
              <w:ind w:left="426"/>
              <w:jc w:val="both"/>
              <w:rPr>
                <w:rFonts w:ascii="Arial" w:hAnsi="Arial" w:cs="Arial"/>
                <w:bCs/>
                <w:i/>
                <w:iCs/>
                <w:color w:val="FF0000"/>
              </w:rPr>
            </w:pPr>
            <w:r w:rsidRPr="003E129A">
              <w:rPr>
                <w:rFonts w:ascii="Arial" w:hAnsi="Arial" w:cs="Arial"/>
                <w:bCs/>
                <w:i/>
                <w:iCs/>
                <w:color w:val="FF0000"/>
              </w:rPr>
              <w:t xml:space="preserve">Kanıt </w:t>
            </w:r>
            <w:r w:rsidR="0005523A" w:rsidRPr="003E129A">
              <w:rPr>
                <w:rFonts w:ascii="Arial" w:hAnsi="Arial" w:cs="Arial"/>
                <w:bCs/>
                <w:i/>
                <w:iCs/>
                <w:color w:val="FF0000"/>
              </w:rPr>
              <w:t xml:space="preserve">ve URL </w:t>
            </w:r>
            <w:r w:rsidRPr="003E129A">
              <w:rPr>
                <w:rFonts w:ascii="Arial" w:hAnsi="Arial" w:cs="Arial"/>
                <w:bCs/>
                <w:i/>
                <w:iCs/>
                <w:color w:val="FF0000"/>
              </w:rPr>
              <w:t>Listesi (Kanıt olarak sunulacak belge adı veya linkini listeleyiniz)</w:t>
            </w:r>
          </w:p>
          <w:p w14:paraId="3EFCBFA8" w14:textId="6233958E" w:rsidR="004C7FED" w:rsidRPr="009E05B0" w:rsidRDefault="004C7FED" w:rsidP="00E80E4B">
            <w:pPr>
              <w:pStyle w:val="ListeParagraf"/>
              <w:widowControl w:val="0"/>
              <w:numPr>
                <w:ilvl w:val="0"/>
                <w:numId w:val="56"/>
              </w:numPr>
              <w:tabs>
                <w:tab w:val="left" w:pos="175"/>
              </w:tabs>
              <w:jc w:val="both"/>
              <w:rPr>
                <w:rFonts w:ascii="Arial" w:hAnsi="Arial" w:cs="Arial"/>
                <w:sz w:val="14"/>
                <w:szCs w:val="14"/>
              </w:rPr>
            </w:pPr>
            <w:r w:rsidRPr="009E05B0">
              <w:rPr>
                <w:rFonts w:ascii="Arial" w:hAnsi="Arial" w:cs="Arial"/>
                <w:bCs/>
                <w:i/>
                <w:iCs/>
              </w:rPr>
              <w:t>URL A.1.2.1</w:t>
            </w:r>
            <w:hyperlink r:id="rId16" w:history="1">
              <w:r w:rsidR="006D4578">
                <w:rPr>
                  <w:rStyle w:val="Kpr"/>
                  <w:rFonts w:ascii="Arial" w:hAnsi="Arial" w:cs="Arial"/>
                  <w:bCs/>
                  <w:i/>
                  <w:iCs/>
                </w:rPr>
                <w:t>. İnşaat Bölümü Politikaları</w:t>
              </w:r>
            </w:hyperlink>
          </w:p>
          <w:p w14:paraId="6AAF1191" w14:textId="06B5A51A" w:rsidR="0060508A" w:rsidRPr="004C7FED" w:rsidRDefault="004C7FED" w:rsidP="00E80E4B">
            <w:pPr>
              <w:pStyle w:val="ListeParagraf"/>
              <w:widowControl w:val="0"/>
              <w:numPr>
                <w:ilvl w:val="0"/>
                <w:numId w:val="56"/>
              </w:numPr>
              <w:tabs>
                <w:tab w:val="left" w:pos="175"/>
              </w:tabs>
              <w:jc w:val="both"/>
              <w:rPr>
                <w:rFonts w:ascii="Arial" w:hAnsi="Arial" w:cs="Arial"/>
                <w:bCs/>
                <w:i/>
                <w:iCs/>
              </w:rPr>
            </w:pPr>
            <w:r w:rsidRPr="004C7FED">
              <w:rPr>
                <w:rFonts w:ascii="Arial" w:hAnsi="Arial" w:cs="Arial"/>
                <w:bCs/>
                <w:i/>
                <w:iCs/>
              </w:rPr>
              <w:t xml:space="preserve">URL A.1.2.2. </w:t>
            </w:r>
            <w:hyperlink r:id="rId17" w:history="1">
              <w:r w:rsidR="006D4578">
                <w:rPr>
                  <w:rStyle w:val="Kpr"/>
                  <w:rFonts w:ascii="Arial" w:hAnsi="Arial" w:cs="Arial"/>
                  <w:bCs/>
                  <w:i/>
                  <w:iCs/>
                </w:rPr>
                <w:t>İnşaat Bölümü Stratejik amaçlar, Hedefler ve Performans göstergeleri</w:t>
              </w:r>
            </w:hyperlink>
          </w:p>
          <w:p w14:paraId="469AAF83" w14:textId="70717F97" w:rsidR="00333CFB" w:rsidRPr="003E129A" w:rsidRDefault="00333CFB" w:rsidP="00E80E4B">
            <w:pPr>
              <w:ind w:left="426"/>
              <w:rPr>
                <w:rFonts w:ascii="Arial" w:hAnsi="Arial" w:cs="Arial"/>
                <w:color w:val="000000" w:themeColor="text1"/>
              </w:rPr>
            </w:pPr>
          </w:p>
        </w:tc>
      </w:tr>
      <w:tr w:rsidR="009C6B92" w:rsidRPr="003E129A" w14:paraId="485841B3" w14:textId="77777777" w:rsidTr="00E80E4B">
        <w:trPr>
          <w:trHeight w:val="454"/>
        </w:trPr>
        <w:tc>
          <w:tcPr>
            <w:tcW w:w="10636" w:type="dxa"/>
            <w:tcBorders>
              <w:bottom w:val="single" w:sz="4" w:space="0" w:color="auto"/>
            </w:tcBorders>
            <w:shd w:val="clear" w:color="auto" w:fill="D44B38"/>
            <w:vAlign w:val="center"/>
          </w:tcPr>
          <w:p w14:paraId="30FBD647" w14:textId="453ADE65" w:rsidR="00B82F9B" w:rsidRPr="003E129A" w:rsidRDefault="00E716A9" w:rsidP="00E80E4B">
            <w:pPr>
              <w:rPr>
                <w:rFonts w:ascii="Arial" w:hAnsi="Arial" w:cs="Arial"/>
                <w:color w:val="FFFFFF" w:themeColor="background1"/>
              </w:rPr>
            </w:pPr>
            <w:r w:rsidRPr="003E129A">
              <w:rPr>
                <w:rFonts w:ascii="Arial" w:hAnsi="Arial" w:cs="Arial"/>
                <w:b/>
                <w:bCs/>
                <w:color w:val="FFFFFF" w:themeColor="background1"/>
              </w:rPr>
              <w:t xml:space="preserve">A.1.3. Kurumsal </w:t>
            </w:r>
            <w:r w:rsidR="0076138B" w:rsidRPr="003E129A">
              <w:rPr>
                <w:rFonts w:ascii="Arial" w:hAnsi="Arial" w:cs="Arial"/>
                <w:b/>
                <w:bCs/>
                <w:color w:val="FFFFFF" w:themeColor="background1"/>
              </w:rPr>
              <w:t>dö</w:t>
            </w:r>
            <w:r w:rsidRPr="003E129A">
              <w:rPr>
                <w:rFonts w:ascii="Arial" w:hAnsi="Arial" w:cs="Arial"/>
                <w:b/>
                <w:bCs/>
                <w:color w:val="FFFFFF" w:themeColor="background1"/>
              </w:rPr>
              <w:t xml:space="preserve">nüşüm </w:t>
            </w:r>
            <w:r w:rsidR="0076138B" w:rsidRPr="003E129A">
              <w:rPr>
                <w:rFonts w:ascii="Arial" w:hAnsi="Arial" w:cs="Arial"/>
                <w:b/>
                <w:bCs/>
                <w:color w:val="FFFFFF" w:themeColor="background1"/>
              </w:rPr>
              <w:t>kapasitesi</w:t>
            </w:r>
          </w:p>
        </w:tc>
      </w:tr>
      <w:tr w:rsidR="00770A09" w:rsidRPr="003E129A" w14:paraId="35E60682" w14:textId="77777777" w:rsidTr="00E80E4B">
        <w:trPr>
          <w:trHeight w:val="2829"/>
        </w:trPr>
        <w:tc>
          <w:tcPr>
            <w:tcW w:w="10636" w:type="dxa"/>
            <w:shd w:val="clear" w:color="auto" w:fill="auto"/>
            <w:vAlign w:val="center"/>
          </w:tcPr>
          <w:p w14:paraId="69EDDEFE" w14:textId="22C1141C" w:rsidR="00770A09" w:rsidRPr="003E129A" w:rsidRDefault="00770A09" w:rsidP="00E80E4B">
            <w:pPr>
              <w:pStyle w:val="ListeParagraf"/>
              <w:numPr>
                <w:ilvl w:val="0"/>
                <w:numId w:val="19"/>
              </w:numPr>
              <w:tabs>
                <w:tab w:val="left" w:pos="709"/>
              </w:tabs>
              <w:ind w:left="426" w:hanging="5"/>
              <w:jc w:val="both"/>
              <w:rPr>
                <w:rFonts w:ascii="Arial" w:hAnsi="Arial" w:cs="Arial"/>
              </w:rPr>
            </w:pPr>
            <w:r w:rsidRPr="003E129A">
              <w:rPr>
                <w:rFonts w:ascii="Arial" w:hAnsi="Arial" w:cs="Arial"/>
                <w:color w:val="FF0000"/>
              </w:rPr>
              <w:t>Birimin değişim yönetimi yaklaşımı</w:t>
            </w:r>
          </w:p>
          <w:p w14:paraId="151E7541" w14:textId="642D2B12" w:rsidR="004849E1" w:rsidRPr="003E129A" w:rsidRDefault="004849E1" w:rsidP="00E80E4B">
            <w:pPr>
              <w:jc w:val="both"/>
              <w:rPr>
                <w:rFonts w:ascii="Arial" w:hAnsi="Arial" w:cs="Arial"/>
              </w:rPr>
            </w:pPr>
          </w:p>
          <w:p w14:paraId="4C84EE91" w14:textId="5F5420A4" w:rsidR="009C6B92" w:rsidRDefault="003E0F93" w:rsidP="00E80E4B">
            <w:pPr>
              <w:jc w:val="both"/>
              <w:rPr>
                <w:rFonts w:ascii="Arial" w:hAnsi="Arial" w:cs="Arial"/>
              </w:rPr>
            </w:pPr>
            <w:r>
              <w:rPr>
                <w:rFonts w:ascii="Arial" w:hAnsi="Arial" w:cs="Arial"/>
              </w:rPr>
              <w:t>2022 yılı içinde kurulmaya başlanan Üniversitemiz Kalite Güvence Sistemi çalışmalarının birim içinde uygulanması için planlama yapılmıştır. Buna göre, tüm akademik personellerin görev alması sağlanmıştır. Kalite çalışmalarının yürütülmesinde çalışanlar sürekli bilgilendirilmiştir (</w:t>
            </w:r>
            <w:proofErr w:type="spellStart"/>
            <w:r>
              <w:rPr>
                <w:rFonts w:ascii="Arial" w:hAnsi="Arial" w:cs="Arial"/>
              </w:rPr>
              <w:t>Kübler-Ross</w:t>
            </w:r>
            <w:proofErr w:type="spellEnd"/>
            <w:r>
              <w:rPr>
                <w:rFonts w:ascii="Arial" w:hAnsi="Arial" w:cs="Arial"/>
              </w:rPr>
              <w:t xml:space="preserve"> Modeli). </w:t>
            </w:r>
            <w:proofErr w:type="spellStart"/>
            <w:r>
              <w:rPr>
                <w:rFonts w:ascii="Arial" w:hAnsi="Arial" w:cs="Arial"/>
              </w:rPr>
              <w:t>Pandemi</w:t>
            </w:r>
            <w:proofErr w:type="spellEnd"/>
            <w:r>
              <w:rPr>
                <w:rFonts w:ascii="Arial" w:hAnsi="Arial" w:cs="Arial"/>
              </w:rPr>
              <w:t xml:space="preserve"> ve sonrasındaki uzaktan eğitim çalışmalarındaki yönetim uygulanması </w:t>
            </w:r>
            <w:proofErr w:type="spellStart"/>
            <w:r>
              <w:rPr>
                <w:rFonts w:ascii="Arial" w:hAnsi="Arial" w:cs="Arial"/>
              </w:rPr>
              <w:t>Lewin</w:t>
            </w:r>
            <w:proofErr w:type="spellEnd"/>
            <w:r>
              <w:rPr>
                <w:rFonts w:ascii="Arial" w:hAnsi="Arial" w:cs="Arial"/>
              </w:rPr>
              <w:t xml:space="preserve"> </w:t>
            </w:r>
            <w:proofErr w:type="spellStart"/>
            <w:r>
              <w:rPr>
                <w:rFonts w:ascii="Arial" w:hAnsi="Arial" w:cs="Arial"/>
              </w:rPr>
              <w:t>Modeli’ne</w:t>
            </w:r>
            <w:proofErr w:type="spellEnd"/>
            <w:r>
              <w:rPr>
                <w:rFonts w:ascii="Arial" w:hAnsi="Arial" w:cs="Arial"/>
              </w:rPr>
              <w:t xml:space="preserve"> bir örnektir. İnşaat Bölümü, Misyon, Amaç ve Hedefleri 202</w:t>
            </w:r>
            <w:r w:rsidR="004767E5">
              <w:rPr>
                <w:rFonts w:ascii="Arial" w:hAnsi="Arial" w:cs="Arial"/>
              </w:rPr>
              <w:t>2</w:t>
            </w:r>
            <w:r>
              <w:rPr>
                <w:rFonts w:ascii="Arial" w:hAnsi="Arial" w:cs="Arial"/>
              </w:rPr>
              <w:t xml:space="preserve"> yılında güncellemiş olup, geleceğe uyum için birimi dönüştürmek üzere değişim yönetimi, kıyaslama, çevre analizi, yenilik yönetimi gibi yaklaşımlarla ilgili planlama ve uygulamalar bir sonraki rapor döneminde yapılacaktır</w:t>
            </w:r>
            <w:r w:rsidR="00C97EAA">
              <w:rPr>
                <w:rFonts w:ascii="Arial" w:hAnsi="Arial" w:cs="Arial"/>
              </w:rPr>
              <w:t xml:space="preserve"> </w:t>
            </w:r>
            <w:r w:rsidR="00C97EAA" w:rsidRPr="009E05B0">
              <w:rPr>
                <w:rFonts w:ascii="Arial" w:hAnsi="Arial" w:cs="Arial"/>
              </w:rPr>
              <w:t>(</w:t>
            </w:r>
            <w:hyperlink r:id="rId18" w:history="1">
              <w:r w:rsidR="00C97EAA" w:rsidRPr="009E05B0">
                <w:rPr>
                  <w:rStyle w:val="Kpr"/>
                  <w:rFonts w:ascii="Arial" w:hAnsi="Arial" w:cs="Arial"/>
                </w:rPr>
                <w:t>URL A.1.3.1</w:t>
              </w:r>
            </w:hyperlink>
            <w:r w:rsidR="00C97EAA" w:rsidRPr="009E05B0">
              <w:rPr>
                <w:rFonts w:ascii="Arial" w:hAnsi="Arial" w:cs="Arial"/>
              </w:rPr>
              <w:t xml:space="preserve">, </w:t>
            </w:r>
            <w:hyperlink r:id="rId19" w:history="1">
              <w:r w:rsidR="00C97EAA" w:rsidRPr="009E05B0">
                <w:rPr>
                  <w:rStyle w:val="Kpr"/>
                  <w:rFonts w:ascii="Arial" w:hAnsi="Arial" w:cs="Arial"/>
                </w:rPr>
                <w:t>URL A.1.3.2</w:t>
              </w:r>
            </w:hyperlink>
            <w:r w:rsidR="00C97EAA" w:rsidRPr="009E05B0">
              <w:rPr>
                <w:rFonts w:ascii="Arial" w:hAnsi="Arial" w:cs="Arial"/>
              </w:rPr>
              <w:t>)</w:t>
            </w:r>
            <w:r>
              <w:rPr>
                <w:rFonts w:ascii="Arial" w:hAnsi="Arial" w:cs="Arial"/>
              </w:rPr>
              <w:t>.</w:t>
            </w:r>
          </w:p>
          <w:p w14:paraId="77348BD9" w14:textId="584E0B8C" w:rsidR="009C6B92" w:rsidRPr="003E129A" w:rsidRDefault="009C6B92" w:rsidP="00E80E4B">
            <w:pPr>
              <w:jc w:val="both"/>
              <w:rPr>
                <w:rFonts w:ascii="Arial" w:hAnsi="Arial" w:cs="Arial"/>
                <w:color w:val="FF0000"/>
              </w:rPr>
            </w:pPr>
          </w:p>
        </w:tc>
      </w:tr>
      <w:tr w:rsidR="00C97EAA" w:rsidRPr="003E129A" w14:paraId="73C609BD" w14:textId="77777777" w:rsidTr="00E80E4B">
        <w:trPr>
          <w:trHeight w:val="450"/>
        </w:trPr>
        <w:tc>
          <w:tcPr>
            <w:tcW w:w="10636" w:type="dxa"/>
            <w:shd w:val="clear" w:color="auto" w:fill="auto"/>
            <w:vAlign w:val="center"/>
          </w:tcPr>
          <w:p w14:paraId="51C20A30" w14:textId="77777777" w:rsidR="00C97EAA" w:rsidRDefault="00C97EAA" w:rsidP="00E80E4B">
            <w:pPr>
              <w:jc w:val="both"/>
              <w:rPr>
                <w:rFonts w:ascii="Arial" w:hAnsi="Arial" w:cs="Arial"/>
                <w:color w:val="FF0000"/>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C97EAA" w:rsidRPr="009E05B0" w14:paraId="2E2953A7" w14:textId="77777777" w:rsidTr="00AE4CFB">
              <w:trPr>
                <w:trHeight w:val="345"/>
              </w:trPr>
              <w:tc>
                <w:tcPr>
                  <w:tcW w:w="637" w:type="dxa"/>
                  <w:vMerge w:val="restart"/>
                  <w:vAlign w:val="center"/>
                </w:tcPr>
                <w:p w14:paraId="0909C253" w14:textId="77777777" w:rsidR="00C97EAA" w:rsidRPr="009E05B0" w:rsidRDefault="00C97EAA"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A.1.3</w:t>
                  </w:r>
                </w:p>
              </w:tc>
              <w:tc>
                <w:tcPr>
                  <w:tcW w:w="492" w:type="dxa"/>
                  <w:vAlign w:val="center"/>
                </w:tcPr>
                <w:p w14:paraId="5670904A" w14:textId="77777777" w:rsidR="00C97EAA" w:rsidRPr="009E05B0" w:rsidRDefault="00C97EAA"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1</w:t>
                  </w:r>
                </w:p>
              </w:tc>
              <w:tc>
                <w:tcPr>
                  <w:tcW w:w="7872" w:type="dxa"/>
                  <w:vAlign w:val="center"/>
                </w:tcPr>
                <w:p w14:paraId="375C522E" w14:textId="77777777" w:rsidR="00C97EAA" w:rsidRPr="009E05B0" w:rsidRDefault="00C97EAA"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Birimde değişim yönetimi bulunmamaktadır.  </w:t>
                  </w:r>
                </w:p>
              </w:tc>
              <w:tc>
                <w:tcPr>
                  <w:tcW w:w="425" w:type="dxa"/>
                  <w:vAlign w:val="center"/>
                </w:tcPr>
                <w:p w14:paraId="6BC98CBE" w14:textId="77777777" w:rsidR="00C97EAA" w:rsidRPr="009E05B0" w:rsidRDefault="00C97EAA" w:rsidP="00E80E4B">
                  <w:pPr>
                    <w:pStyle w:val="ListeParagraf"/>
                    <w:widowControl w:val="0"/>
                    <w:ind w:left="0"/>
                    <w:contextualSpacing w:val="0"/>
                    <w:jc w:val="center"/>
                    <w:rPr>
                      <w:rFonts w:ascii="Arial" w:hAnsi="Arial" w:cs="Arial"/>
                      <w:color w:val="5F497A" w:themeColor="accent4" w:themeShade="BF"/>
                      <w:sz w:val="18"/>
                      <w:szCs w:val="18"/>
                    </w:rPr>
                  </w:pPr>
                </w:p>
              </w:tc>
            </w:tr>
            <w:tr w:rsidR="00C97EAA" w:rsidRPr="009E05B0" w14:paraId="2EB16EF7" w14:textId="77777777" w:rsidTr="00AE4CFB">
              <w:trPr>
                <w:trHeight w:val="345"/>
              </w:trPr>
              <w:tc>
                <w:tcPr>
                  <w:tcW w:w="637" w:type="dxa"/>
                  <w:vMerge/>
                  <w:vAlign w:val="center"/>
                </w:tcPr>
                <w:p w14:paraId="027B0676" w14:textId="77777777" w:rsidR="00C97EAA" w:rsidRPr="009E05B0" w:rsidRDefault="00C97EAA"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4B399B6" w14:textId="77777777" w:rsidR="00C97EAA" w:rsidRPr="009E05B0" w:rsidRDefault="00C97EAA"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2</w:t>
                  </w:r>
                </w:p>
              </w:tc>
              <w:tc>
                <w:tcPr>
                  <w:tcW w:w="7872" w:type="dxa"/>
                  <w:vAlign w:val="center"/>
                </w:tcPr>
                <w:p w14:paraId="391CA17A" w14:textId="77777777" w:rsidR="00C97EAA" w:rsidRPr="009E05B0" w:rsidRDefault="00C97EAA"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Birimde değişim ihtiyacı belirlenmiştir.</w:t>
                  </w:r>
                </w:p>
              </w:tc>
              <w:tc>
                <w:tcPr>
                  <w:tcW w:w="425" w:type="dxa"/>
                  <w:vAlign w:val="center"/>
                </w:tcPr>
                <w:p w14:paraId="1A6BA54E" w14:textId="77777777" w:rsidR="00C97EAA" w:rsidRPr="009E05B0" w:rsidRDefault="00C97EAA" w:rsidP="00E80E4B">
                  <w:pPr>
                    <w:pStyle w:val="ListeParagraf"/>
                    <w:widowControl w:val="0"/>
                    <w:ind w:left="0"/>
                    <w:contextualSpacing w:val="0"/>
                    <w:jc w:val="center"/>
                    <w:rPr>
                      <w:rFonts w:ascii="Arial" w:hAnsi="Arial" w:cs="Arial"/>
                      <w:color w:val="5F497A" w:themeColor="accent4" w:themeShade="BF"/>
                      <w:sz w:val="18"/>
                      <w:szCs w:val="18"/>
                    </w:rPr>
                  </w:pPr>
                </w:p>
              </w:tc>
            </w:tr>
            <w:tr w:rsidR="00C97EAA" w:rsidRPr="009E05B0" w14:paraId="7A996FE9" w14:textId="77777777" w:rsidTr="00AE4CFB">
              <w:trPr>
                <w:trHeight w:val="397"/>
              </w:trPr>
              <w:tc>
                <w:tcPr>
                  <w:tcW w:w="637" w:type="dxa"/>
                  <w:vMerge/>
                  <w:vAlign w:val="center"/>
                </w:tcPr>
                <w:p w14:paraId="67FAB419" w14:textId="77777777" w:rsidR="00C97EAA" w:rsidRPr="009E05B0" w:rsidRDefault="00C97EAA"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7DC1008" w14:textId="77777777" w:rsidR="00C97EAA" w:rsidRPr="009E05B0" w:rsidRDefault="00C97EAA"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3</w:t>
                  </w:r>
                </w:p>
              </w:tc>
              <w:tc>
                <w:tcPr>
                  <w:tcW w:w="7872" w:type="dxa"/>
                  <w:vAlign w:val="center"/>
                </w:tcPr>
                <w:p w14:paraId="705FBA6D" w14:textId="77777777" w:rsidR="00C97EAA" w:rsidRPr="009E05B0" w:rsidRDefault="00C97EAA"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Birimde değişim yönetimi yaklaşımı birimin geneline yayılmış ve bütüncül olarak yürütülmektedir.</w:t>
                  </w:r>
                </w:p>
              </w:tc>
              <w:tc>
                <w:tcPr>
                  <w:tcW w:w="425" w:type="dxa"/>
                  <w:vAlign w:val="center"/>
                </w:tcPr>
                <w:p w14:paraId="237FD84B" w14:textId="77777777" w:rsidR="00C97EAA" w:rsidRPr="009E05B0" w:rsidRDefault="00C97EAA"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X</w:t>
                  </w:r>
                </w:p>
              </w:tc>
            </w:tr>
            <w:tr w:rsidR="00C97EAA" w:rsidRPr="009E05B0" w14:paraId="41AA250E" w14:textId="77777777" w:rsidTr="00AE4CFB">
              <w:trPr>
                <w:trHeight w:val="397"/>
              </w:trPr>
              <w:tc>
                <w:tcPr>
                  <w:tcW w:w="637" w:type="dxa"/>
                  <w:vMerge/>
                  <w:vAlign w:val="center"/>
                </w:tcPr>
                <w:p w14:paraId="6B674676" w14:textId="77777777" w:rsidR="00C97EAA" w:rsidRPr="009E05B0" w:rsidRDefault="00C97EAA"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740710A1" w14:textId="77777777" w:rsidR="00C97EAA" w:rsidRPr="009E05B0" w:rsidRDefault="00C97EAA"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4</w:t>
                  </w:r>
                </w:p>
              </w:tc>
              <w:tc>
                <w:tcPr>
                  <w:tcW w:w="7872" w:type="dxa"/>
                  <w:vAlign w:val="center"/>
                </w:tcPr>
                <w:p w14:paraId="4E15E2C1" w14:textId="77777777" w:rsidR="00C97EAA" w:rsidRPr="009E05B0" w:rsidRDefault="00C97EAA"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Amaç, misyon ve hedefler doğrultusunda gerçekleştirilen değişim yönetimi uygulamaları izlenmekte ve önlemler alınmaktadır.</w:t>
                  </w:r>
                </w:p>
              </w:tc>
              <w:tc>
                <w:tcPr>
                  <w:tcW w:w="425" w:type="dxa"/>
                  <w:vAlign w:val="center"/>
                </w:tcPr>
                <w:p w14:paraId="38A8E01A" w14:textId="77777777" w:rsidR="00C97EAA" w:rsidRPr="009E05B0" w:rsidRDefault="00C97EAA" w:rsidP="00E80E4B">
                  <w:pPr>
                    <w:pStyle w:val="ListeParagraf"/>
                    <w:widowControl w:val="0"/>
                    <w:ind w:left="0"/>
                    <w:contextualSpacing w:val="0"/>
                    <w:jc w:val="center"/>
                    <w:rPr>
                      <w:rFonts w:ascii="Arial" w:hAnsi="Arial" w:cs="Arial"/>
                      <w:color w:val="5F497A" w:themeColor="accent4" w:themeShade="BF"/>
                      <w:sz w:val="18"/>
                      <w:szCs w:val="18"/>
                    </w:rPr>
                  </w:pPr>
                </w:p>
              </w:tc>
            </w:tr>
            <w:tr w:rsidR="00C97EAA" w:rsidRPr="009E05B0" w14:paraId="2A378741" w14:textId="77777777" w:rsidTr="00AE4CFB">
              <w:trPr>
                <w:trHeight w:val="397"/>
              </w:trPr>
              <w:tc>
                <w:tcPr>
                  <w:tcW w:w="637" w:type="dxa"/>
                  <w:vMerge/>
                  <w:vAlign w:val="center"/>
                </w:tcPr>
                <w:p w14:paraId="375C5B3C" w14:textId="77777777" w:rsidR="00C97EAA" w:rsidRPr="009E05B0" w:rsidRDefault="00C97EAA"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D24DBC5" w14:textId="77777777" w:rsidR="00C97EAA" w:rsidRPr="009E05B0" w:rsidRDefault="00C97EAA"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5</w:t>
                  </w:r>
                </w:p>
              </w:tc>
              <w:tc>
                <w:tcPr>
                  <w:tcW w:w="7872" w:type="dxa"/>
                  <w:vAlign w:val="center"/>
                </w:tcPr>
                <w:p w14:paraId="3A0FFFA4" w14:textId="77777777" w:rsidR="00C97EAA" w:rsidRPr="009E05B0" w:rsidRDefault="00C97EAA" w:rsidP="00E80E4B">
                  <w:pPr>
                    <w:widowControl w:val="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12CEFFC9" w14:textId="77777777" w:rsidR="00C97EAA" w:rsidRPr="009E05B0" w:rsidRDefault="00C97EAA" w:rsidP="00E80E4B">
                  <w:pPr>
                    <w:pStyle w:val="ListeParagraf"/>
                    <w:widowControl w:val="0"/>
                    <w:ind w:left="0"/>
                    <w:contextualSpacing w:val="0"/>
                    <w:jc w:val="center"/>
                    <w:rPr>
                      <w:rFonts w:ascii="Arial" w:hAnsi="Arial" w:cs="Arial"/>
                      <w:color w:val="5F497A" w:themeColor="accent4" w:themeShade="BF"/>
                      <w:sz w:val="18"/>
                      <w:szCs w:val="18"/>
                    </w:rPr>
                  </w:pPr>
                </w:p>
              </w:tc>
            </w:tr>
          </w:tbl>
          <w:p w14:paraId="5289BC4D" w14:textId="77777777" w:rsidR="00C97EAA" w:rsidRDefault="00C97EAA" w:rsidP="00E80E4B">
            <w:pPr>
              <w:jc w:val="both"/>
              <w:rPr>
                <w:rFonts w:ascii="Arial" w:hAnsi="Arial" w:cs="Arial"/>
                <w:color w:val="FF0000"/>
              </w:rPr>
            </w:pPr>
          </w:p>
          <w:p w14:paraId="1F961852" w14:textId="77777777" w:rsidR="00C97EAA" w:rsidRDefault="00C97EAA" w:rsidP="00E80E4B">
            <w:pPr>
              <w:jc w:val="both"/>
              <w:rPr>
                <w:rFonts w:ascii="Arial" w:hAnsi="Arial" w:cs="Arial"/>
                <w:color w:val="FF0000"/>
              </w:rPr>
            </w:pPr>
          </w:p>
          <w:p w14:paraId="31F58D94" w14:textId="77777777" w:rsidR="00C97EAA" w:rsidRDefault="00C97EAA" w:rsidP="00E80E4B">
            <w:pPr>
              <w:jc w:val="both"/>
              <w:rPr>
                <w:rFonts w:ascii="Arial" w:hAnsi="Arial" w:cs="Arial"/>
                <w:color w:val="FF0000"/>
              </w:rPr>
            </w:pPr>
          </w:p>
          <w:p w14:paraId="5BC73A47" w14:textId="77777777" w:rsidR="00C97EAA" w:rsidRDefault="00C97EAA" w:rsidP="00E80E4B">
            <w:pPr>
              <w:jc w:val="both"/>
              <w:rPr>
                <w:rFonts w:ascii="Arial" w:hAnsi="Arial" w:cs="Arial"/>
                <w:color w:val="FF0000"/>
              </w:rPr>
            </w:pPr>
          </w:p>
          <w:p w14:paraId="5D096E09" w14:textId="77777777" w:rsidR="00C97EAA" w:rsidRDefault="00C97EAA" w:rsidP="00E80E4B">
            <w:pPr>
              <w:jc w:val="both"/>
              <w:rPr>
                <w:rFonts w:ascii="Arial" w:hAnsi="Arial" w:cs="Arial"/>
                <w:color w:val="FF0000"/>
              </w:rPr>
            </w:pPr>
          </w:p>
          <w:p w14:paraId="224307FF" w14:textId="77777777" w:rsidR="00C97EAA" w:rsidRDefault="00C97EAA" w:rsidP="00E80E4B">
            <w:pPr>
              <w:jc w:val="both"/>
              <w:rPr>
                <w:rFonts w:ascii="Arial" w:hAnsi="Arial" w:cs="Arial"/>
                <w:color w:val="FF0000"/>
              </w:rPr>
            </w:pPr>
          </w:p>
          <w:p w14:paraId="2B227CA7" w14:textId="77777777" w:rsidR="00C97EAA" w:rsidRDefault="00C97EAA" w:rsidP="00E80E4B">
            <w:pPr>
              <w:jc w:val="both"/>
              <w:rPr>
                <w:rFonts w:ascii="Arial" w:hAnsi="Arial" w:cs="Arial"/>
                <w:color w:val="FF0000"/>
              </w:rPr>
            </w:pPr>
          </w:p>
          <w:p w14:paraId="0470BB17" w14:textId="77777777" w:rsidR="00C97EAA" w:rsidRPr="003E129A" w:rsidRDefault="00C97EAA" w:rsidP="00E80E4B">
            <w:pPr>
              <w:jc w:val="both"/>
              <w:rPr>
                <w:rFonts w:ascii="Arial" w:hAnsi="Arial" w:cs="Arial"/>
                <w:color w:val="FF0000"/>
              </w:rPr>
            </w:pPr>
          </w:p>
        </w:tc>
      </w:tr>
      <w:tr w:rsidR="00192CE0" w:rsidRPr="003E129A" w14:paraId="1744F70E" w14:textId="77777777" w:rsidTr="00E80E4B">
        <w:trPr>
          <w:trHeight w:val="397"/>
        </w:trPr>
        <w:tc>
          <w:tcPr>
            <w:tcW w:w="10636" w:type="dxa"/>
            <w:shd w:val="clear" w:color="auto" w:fill="auto"/>
            <w:vAlign w:val="center"/>
          </w:tcPr>
          <w:p w14:paraId="65D8564A" w14:textId="355088E8" w:rsidR="0060508A" w:rsidRPr="003E129A" w:rsidRDefault="0060508A" w:rsidP="00E80E4B">
            <w:pPr>
              <w:ind w:left="426"/>
              <w:jc w:val="both"/>
              <w:rPr>
                <w:rFonts w:ascii="Arial" w:hAnsi="Arial" w:cs="Arial"/>
                <w:bCs/>
                <w:i/>
                <w:iCs/>
                <w:color w:val="FF0000"/>
              </w:rPr>
            </w:pPr>
            <w:r w:rsidRPr="003E129A">
              <w:rPr>
                <w:rFonts w:ascii="Arial" w:hAnsi="Arial" w:cs="Arial"/>
                <w:bCs/>
                <w:i/>
                <w:iCs/>
                <w:color w:val="FF0000"/>
              </w:rPr>
              <w:t xml:space="preserve">Kanıt </w:t>
            </w:r>
            <w:r w:rsidR="0005523A" w:rsidRPr="003E129A">
              <w:rPr>
                <w:rFonts w:ascii="Arial" w:hAnsi="Arial" w:cs="Arial"/>
                <w:bCs/>
                <w:i/>
                <w:iCs/>
                <w:color w:val="FF0000"/>
              </w:rPr>
              <w:t xml:space="preserve">ve URL </w:t>
            </w:r>
            <w:r w:rsidRPr="003E129A">
              <w:rPr>
                <w:rFonts w:ascii="Arial" w:hAnsi="Arial" w:cs="Arial"/>
                <w:bCs/>
                <w:i/>
                <w:iCs/>
                <w:color w:val="FF0000"/>
              </w:rPr>
              <w:t>Listesi (Kanıt olarak sunulacak belge adı veya linkini listeleyiniz)</w:t>
            </w:r>
          </w:p>
          <w:p w14:paraId="4C65B166" w14:textId="547B2B94" w:rsidR="00C97EAA" w:rsidRPr="009E05B0" w:rsidRDefault="00C97EAA" w:rsidP="00E80E4B">
            <w:pPr>
              <w:widowControl w:val="0"/>
              <w:tabs>
                <w:tab w:val="left" w:pos="175"/>
              </w:tabs>
              <w:ind w:left="426"/>
              <w:jc w:val="both"/>
              <w:rPr>
                <w:rFonts w:ascii="Arial" w:hAnsi="Arial" w:cs="Arial"/>
                <w:i/>
                <w:iCs/>
                <w:color w:val="000000" w:themeColor="text1"/>
              </w:rPr>
            </w:pPr>
            <w:r w:rsidRPr="009E05B0">
              <w:rPr>
                <w:rFonts w:ascii="Arial" w:hAnsi="Arial" w:cs="Arial"/>
                <w:i/>
                <w:iCs/>
                <w:color w:val="000000" w:themeColor="text1"/>
              </w:rPr>
              <w:t xml:space="preserve">1. URL A.1.3.1 </w:t>
            </w:r>
            <w:hyperlink r:id="rId20" w:history="1">
              <w:r w:rsidR="004B4E2F">
                <w:rPr>
                  <w:rStyle w:val="Kpr"/>
                  <w:rFonts w:ascii="Arial" w:hAnsi="Arial" w:cs="Arial"/>
                  <w:i/>
                  <w:iCs/>
                </w:rPr>
                <w:t>İnşaat Bölümü Misyon ve Vizyonu</w:t>
              </w:r>
            </w:hyperlink>
          </w:p>
          <w:p w14:paraId="74536B9F" w14:textId="0DA5110E" w:rsidR="00C97EAA" w:rsidRPr="009E05B0" w:rsidRDefault="00C97EAA" w:rsidP="00E80E4B">
            <w:pPr>
              <w:widowControl w:val="0"/>
              <w:tabs>
                <w:tab w:val="left" w:pos="175"/>
              </w:tabs>
              <w:ind w:left="426"/>
              <w:jc w:val="both"/>
              <w:rPr>
                <w:rFonts w:ascii="Arial" w:hAnsi="Arial" w:cs="Arial"/>
                <w:bCs/>
                <w:i/>
                <w:iCs/>
              </w:rPr>
            </w:pPr>
            <w:r w:rsidRPr="009E05B0">
              <w:rPr>
                <w:rFonts w:ascii="Arial" w:hAnsi="Arial" w:cs="Arial"/>
                <w:bCs/>
                <w:i/>
                <w:iCs/>
              </w:rPr>
              <w:t xml:space="preserve">2. URL A.1.3.2. </w:t>
            </w:r>
            <w:hyperlink r:id="rId21" w:history="1">
              <w:r w:rsidR="004B4E2F">
                <w:rPr>
                  <w:rStyle w:val="Kpr"/>
                  <w:rFonts w:ascii="Arial" w:hAnsi="Arial" w:cs="Arial"/>
                  <w:bCs/>
                  <w:i/>
                  <w:iCs/>
                </w:rPr>
                <w:t>İnşaat Bölümü Stratejik amaçlar, Hedefler ve Performans göstergeleri</w:t>
              </w:r>
            </w:hyperlink>
          </w:p>
          <w:p w14:paraId="662AE94C" w14:textId="33DA3485" w:rsidR="009C6B92" w:rsidRPr="003E129A" w:rsidRDefault="009C6B92" w:rsidP="00E80E4B">
            <w:pPr>
              <w:widowControl w:val="0"/>
              <w:tabs>
                <w:tab w:val="left" w:pos="175"/>
              </w:tabs>
              <w:ind w:left="426"/>
              <w:jc w:val="both"/>
              <w:rPr>
                <w:rFonts w:ascii="Arial" w:hAnsi="Arial" w:cs="Arial"/>
                <w:i/>
                <w:iCs/>
                <w:color w:val="000000" w:themeColor="text1"/>
              </w:rPr>
            </w:pPr>
          </w:p>
        </w:tc>
      </w:tr>
      <w:tr w:rsidR="009C6B92" w:rsidRPr="003E129A" w14:paraId="75BDA4E3" w14:textId="77777777" w:rsidTr="00E80E4B">
        <w:trPr>
          <w:trHeight w:val="454"/>
        </w:trPr>
        <w:tc>
          <w:tcPr>
            <w:tcW w:w="10636" w:type="dxa"/>
            <w:tcBorders>
              <w:bottom w:val="single" w:sz="4" w:space="0" w:color="auto"/>
            </w:tcBorders>
            <w:shd w:val="clear" w:color="auto" w:fill="D44B38"/>
            <w:vAlign w:val="center"/>
          </w:tcPr>
          <w:p w14:paraId="5701A902" w14:textId="7E72A47A" w:rsidR="00B82F9B" w:rsidRPr="003E129A" w:rsidRDefault="00E716A9" w:rsidP="00E80E4B">
            <w:pPr>
              <w:rPr>
                <w:rFonts w:ascii="Arial" w:hAnsi="Arial" w:cs="Arial"/>
                <w:color w:val="FFFFFF" w:themeColor="background1"/>
              </w:rPr>
            </w:pPr>
            <w:r w:rsidRPr="003E129A">
              <w:rPr>
                <w:rFonts w:ascii="Arial" w:hAnsi="Arial" w:cs="Arial"/>
                <w:b/>
                <w:bCs/>
                <w:color w:val="FFFFFF" w:themeColor="background1"/>
              </w:rPr>
              <w:t xml:space="preserve">A.1.4. İç </w:t>
            </w:r>
            <w:r w:rsidR="0076138B" w:rsidRPr="003E129A">
              <w:rPr>
                <w:rFonts w:ascii="Arial" w:hAnsi="Arial" w:cs="Arial"/>
                <w:b/>
                <w:bCs/>
                <w:color w:val="FFFFFF" w:themeColor="background1"/>
              </w:rPr>
              <w:t>kalite güvencesi mekanizmaları</w:t>
            </w:r>
          </w:p>
        </w:tc>
      </w:tr>
      <w:tr w:rsidR="000F607D" w:rsidRPr="003E129A" w14:paraId="1D9F691E" w14:textId="77777777" w:rsidTr="00E80E4B">
        <w:trPr>
          <w:trHeight w:val="1080"/>
        </w:trPr>
        <w:tc>
          <w:tcPr>
            <w:tcW w:w="10636" w:type="dxa"/>
            <w:shd w:val="clear" w:color="auto" w:fill="auto"/>
            <w:vAlign w:val="center"/>
          </w:tcPr>
          <w:p w14:paraId="6D115027" w14:textId="1A2C62E9" w:rsidR="00333CFB" w:rsidRPr="003E129A" w:rsidRDefault="00333CFB" w:rsidP="00E80E4B">
            <w:pPr>
              <w:pStyle w:val="ListeParagraf"/>
              <w:numPr>
                <w:ilvl w:val="0"/>
                <w:numId w:val="4"/>
              </w:numPr>
              <w:ind w:left="426" w:firstLine="0"/>
              <w:contextualSpacing w:val="0"/>
              <w:jc w:val="both"/>
              <w:rPr>
                <w:rFonts w:ascii="Arial" w:hAnsi="Arial" w:cs="Arial"/>
                <w:color w:val="FF0000"/>
              </w:rPr>
            </w:pPr>
            <w:r w:rsidRPr="003E129A">
              <w:rPr>
                <w:rFonts w:ascii="Arial" w:hAnsi="Arial" w:cs="Arial"/>
                <w:color w:val="FF0000"/>
              </w:rPr>
              <w:t xml:space="preserve">Birimin </w:t>
            </w:r>
            <w:r w:rsidR="00824013" w:rsidRPr="003E129A">
              <w:rPr>
                <w:rFonts w:ascii="Arial" w:hAnsi="Arial" w:cs="Arial"/>
                <w:color w:val="FF0000"/>
              </w:rPr>
              <w:t>kalite güvence sistemi;</w:t>
            </w:r>
          </w:p>
          <w:p w14:paraId="353580CF" w14:textId="77777777" w:rsidR="003E0F93" w:rsidRDefault="003E0F93" w:rsidP="00E80E4B">
            <w:pPr>
              <w:pStyle w:val="ListeParagraf"/>
              <w:ind w:left="22"/>
              <w:jc w:val="both"/>
              <w:rPr>
                <w:rFonts w:ascii="Arial" w:hAnsi="Arial" w:cs="Arial"/>
              </w:rPr>
            </w:pPr>
          </w:p>
          <w:p w14:paraId="58DAC0C5" w14:textId="651DAA7D" w:rsidR="003E0F93" w:rsidRDefault="003E0F93" w:rsidP="00E80E4B">
            <w:pPr>
              <w:pStyle w:val="ListeParagraf"/>
              <w:ind w:left="22"/>
              <w:jc w:val="both"/>
              <w:rPr>
                <w:rFonts w:ascii="Arial" w:hAnsi="Arial" w:cs="Arial"/>
              </w:rPr>
            </w:pPr>
            <w:r w:rsidRPr="00E92787">
              <w:rPr>
                <w:rFonts w:ascii="Arial" w:hAnsi="Arial" w:cs="Arial"/>
              </w:rPr>
              <w:t>202</w:t>
            </w:r>
            <w:r>
              <w:rPr>
                <w:rFonts w:ascii="Arial" w:hAnsi="Arial" w:cs="Arial"/>
              </w:rPr>
              <w:t>2</w:t>
            </w:r>
            <w:r w:rsidRPr="00E92787">
              <w:rPr>
                <w:rFonts w:ascii="Arial" w:hAnsi="Arial" w:cs="Arial"/>
              </w:rPr>
              <w:t xml:space="preserve"> yılı içerisinde </w:t>
            </w:r>
            <w:r>
              <w:rPr>
                <w:rFonts w:ascii="Arial" w:hAnsi="Arial" w:cs="Arial"/>
              </w:rPr>
              <w:t>Bölüm Kurulu</w:t>
            </w:r>
            <w:r w:rsidRPr="00E92787">
              <w:rPr>
                <w:rFonts w:ascii="Arial" w:hAnsi="Arial" w:cs="Arial"/>
              </w:rPr>
              <w:t xml:space="preserve"> tarafından kabul edilen </w:t>
            </w:r>
            <w:r w:rsidR="00AB6789">
              <w:rPr>
                <w:rFonts w:ascii="Arial" w:hAnsi="Arial" w:cs="Arial"/>
              </w:rPr>
              <w:t xml:space="preserve">İnşaat </w:t>
            </w:r>
            <w:r>
              <w:rPr>
                <w:rFonts w:ascii="Arial" w:hAnsi="Arial" w:cs="Arial"/>
              </w:rPr>
              <w:t>Bölümü K</w:t>
            </w:r>
            <w:r w:rsidRPr="00E92787">
              <w:rPr>
                <w:rFonts w:ascii="Arial" w:hAnsi="Arial" w:cs="Arial"/>
              </w:rPr>
              <w:t xml:space="preserve">alite </w:t>
            </w:r>
            <w:r>
              <w:rPr>
                <w:rFonts w:ascii="Arial" w:hAnsi="Arial" w:cs="Arial"/>
              </w:rPr>
              <w:t>Y</w:t>
            </w:r>
            <w:r w:rsidRPr="00E92787">
              <w:rPr>
                <w:rFonts w:ascii="Arial" w:hAnsi="Arial" w:cs="Arial"/>
              </w:rPr>
              <w:t>önergesi</w:t>
            </w:r>
            <w:r>
              <w:rPr>
                <w:rFonts w:ascii="Arial" w:hAnsi="Arial" w:cs="Arial"/>
              </w:rPr>
              <w:t>nde</w:t>
            </w:r>
            <w:r w:rsidRPr="00E92787">
              <w:rPr>
                <w:rFonts w:ascii="Arial" w:hAnsi="Arial" w:cs="Arial"/>
              </w:rPr>
              <w:t xml:space="preserve"> PUKÖ çevrimleri itibari ile takvim yılı içerisinde hangi işlem, süreç</w:t>
            </w:r>
            <w:r>
              <w:rPr>
                <w:rFonts w:ascii="Arial" w:hAnsi="Arial" w:cs="Arial"/>
              </w:rPr>
              <w:t xml:space="preserve"> ve</w:t>
            </w:r>
            <w:r w:rsidRPr="00E92787">
              <w:rPr>
                <w:rFonts w:ascii="Arial" w:hAnsi="Arial" w:cs="Arial"/>
              </w:rPr>
              <w:t xml:space="preserve"> mekanizmaların devreye gireceği ayrıntılı olarak planlanmıştır. </w:t>
            </w:r>
            <w:r>
              <w:rPr>
                <w:rFonts w:ascii="Arial" w:hAnsi="Arial" w:cs="Arial"/>
              </w:rPr>
              <w:t>Birim Kalite Güvence Sistemimiz birimimizdeki tüm elemanları kapsayacak şekilde oluşturulmuştur. Bölümümüze ait görev tanımları ve iş akış süreçleri KTÜN Birim Kalite ve İç Değerlendirme Rehberi’nde sunulan formatta hazırlanmıştır ve bölüm web sayfasında yayınlanmıştır</w:t>
            </w:r>
            <w:r w:rsidR="00431D6A">
              <w:rPr>
                <w:rFonts w:ascii="Arial" w:hAnsi="Arial" w:cs="Arial"/>
              </w:rPr>
              <w:t xml:space="preserve"> </w:t>
            </w:r>
            <w:r w:rsidR="00431D6A" w:rsidRPr="009E05B0">
              <w:rPr>
                <w:rFonts w:ascii="Arial" w:hAnsi="Arial" w:cs="Arial"/>
              </w:rPr>
              <w:t>(</w:t>
            </w:r>
            <w:hyperlink r:id="rId22" w:history="1">
              <w:r w:rsidR="00431D6A" w:rsidRPr="009E05B0">
                <w:rPr>
                  <w:rStyle w:val="Kpr"/>
                  <w:rFonts w:ascii="Arial" w:hAnsi="Arial" w:cs="Arial"/>
                </w:rPr>
                <w:t>URL A.1.4.1</w:t>
              </w:r>
            </w:hyperlink>
            <w:r w:rsidR="00431D6A" w:rsidRPr="009E05B0">
              <w:rPr>
                <w:rFonts w:ascii="Arial" w:hAnsi="Arial" w:cs="Arial"/>
              </w:rPr>
              <w:t>)</w:t>
            </w:r>
            <w:r>
              <w:rPr>
                <w:rFonts w:ascii="Arial" w:hAnsi="Arial" w:cs="Arial"/>
              </w:rPr>
              <w:t>. 202</w:t>
            </w:r>
            <w:r w:rsidR="00431D6A">
              <w:rPr>
                <w:rFonts w:ascii="Arial" w:hAnsi="Arial" w:cs="Arial"/>
              </w:rPr>
              <w:t>3</w:t>
            </w:r>
            <w:r>
              <w:rPr>
                <w:rFonts w:ascii="Arial" w:hAnsi="Arial" w:cs="Arial"/>
              </w:rPr>
              <w:t xml:space="preserve"> yılında planlamalar yapılmış olup izleme </w:t>
            </w:r>
            <w:r w:rsidR="00B15F2A">
              <w:rPr>
                <w:rFonts w:ascii="Arial" w:hAnsi="Arial" w:cs="Arial"/>
              </w:rPr>
              <w:t>önümüzdeki dönemlerde</w:t>
            </w:r>
            <w:r>
              <w:rPr>
                <w:rFonts w:ascii="Arial" w:hAnsi="Arial" w:cs="Arial"/>
              </w:rPr>
              <w:t xml:space="preserve"> paydaş katılımı da sağlanarak gerçekleştirilecektir.</w:t>
            </w:r>
          </w:p>
          <w:p w14:paraId="00F3BF9A" w14:textId="7CA8A78F" w:rsidR="00333CFB" w:rsidRPr="003E129A" w:rsidRDefault="00333CFB" w:rsidP="00E80E4B">
            <w:pPr>
              <w:pStyle w:val="ListeParagraf"/>
              <w:ind w:left="0"/>
              <w:contextualSpacing w:val="0"/>
              <w:jc w:val="both"/>
              <w:rPr>
                <w:rFonts w:ascii="Arial" w:hAnsi="Arial" w:cs="Arial"/>
              </w:rPr>
            </w:pPr>
          </w:p>
          <w:p w14:paraId="6D3113FB" w14:textId="77777777" w:rsidR="009C6B92" w:rsidRPr="003E129A" w:rsidRDefault="009C6B92" w:rsidP="00E80E4B">
            <w:pPr>
              <w:pStyle w:val="ListeParagraf"/>
              <w:ind w:left="0"/>
              <w:contextualSpacing w:val="0"/>
              <w:jc w:val="both"/>
              <w:rPr>
                <w:rFonts w:ascii="Arial" w:hAnsi="Arial" w:cs="Arial"/>
              </w:rPr>
            </w:pPr>
          </w:p>
          <w:p w14:paraId="3E0F27D4" w14:textId="5BDCD9C8" w:rsidR="00333CFB" w:rsidRPr="003E129A" w:rsidRDefault="00333CFB" w:rsidP="00E80E4B">
            <w:pPr>
              <w:pStyle w:val="ListeParagraf"/>
              <w:numPr>
                <w:ilvl w:val="0"/>
                <w:numId w:val="4"/>
              </w:numPr>
              <w:ind w:left="426" w:firstLine="0"/>
              <w:contextualSpacing w:val="0"/>
              <w:jc w:val="both"/>
              <w:rPr>
                <w:rFonts w:ascii="Arial" w:hAnsi="Arial" w:cs="Arial"/>
                <w:color w:val="FF0000"/>
              </w:rPr>
            </w:pPr>
            <w:r w:rsidRPr="003E129A">
              <w:rPr>
                <w:rFonts w:ascii="Arial" w:hAnsi="Arial" w:cs="Arial"/>
                <w:color w:val="FF0000"/>
              </w:rPr>
              <w:t xml:space="preserve">Takvimsiz </w:t>
            </w:r>
            <w:r w:rsidR="00824013" w:rsidRPr="003E129A">
              <w:rPr>
                <w:rFonts w:ascii="Arial" w:hAnsi="Arial" w:cs="Arial"/>
                <w:color w:val="FF0000"/>
              </w:rPr>
              <w:t>süreçler</w:t>
            </w:r>
          </w:p>
          <w:p w14:paraId="2BDD42C6" w14:textId="77777777" w:rsidR="00AB6789" w:rsidRDefault="00AB6789" w:rsidP="00E80E4B">
            <w:pPr>
              <w:pStyle w:val="ListeParagraf"/>
              <w:ind w:left="0"/>
              <w:contextualSpacing w:val="0"/>
              <w:jc w:val="both"/>
              <w:rPr>
                <w:rFonts w:ascii="Arial" w:hAnsi="Arial" w:cs="Arial"/>
              </w:rPr>
            </w:pPr>
          </w:p>
          <w:p w14:paraId="6677CAC0" w14:textId="3DD06D7B" w:rsidR="00333CFB" w:rsidRPr="003E129A" w:rsidRDefault="004767E5" w:rsidP="00E80E4B">
            <w:pPr>
              <w:pStyle w:val="ListeParagraf"/>
              <w:ind w:left="0"/>
              <w:contextualSpacing w:val="0"/>
              <w:jc w:val="both"/>
              <w:rPr>
                <w:rFonts w:ascii="Arial" w:hAnsi="Arial" w:cs="Arial"/>
              </w:rPr>
            </w:pPr>
            <w:r>
              <w:rPr>
                <w:rFonts w:ascii="Arial" w:hAnsi="Arial" w:cs="Arial"/>
              </w:rPr>
              <w:t>6 Şubat 2023 tarihinde meydana gelen Kahramanmaraş depremleri nedeniyle YÖK tarafından 21 Şubat 2023 tarihinde tüm üniversitelerde uzaktan eğitime geçilmesine karar verilmiştir. Bu karar doğrultusunda yüz yüze olan eğitim uzaktan olacak şekilde değiştirilmiştir.</w:t>
            </w:r>
          </w:p>
          <w:p w14:paraId="2AA5153C" w14:textId="77777777" w:rsidR="009C6B92" w:rsidRPr="003E129A" w:rsidRDefault="009C6B92" w:rsidP="00E80E4B">
            <w:pPr>
              <w:pStyle w:val="ListeParagraf"/>
              <w:ind w:left="0"/>
              <w:contextualSpacing w:val="0"/>
              <w:jc w:val="both"/>
              <w:rPr>
                <w:rFonts w:ascii="Arial" w:hAnsi="Arial" w:cs="Arial"/>
              </w:rPr>
            </w:pPr>
          </w:p>
          <w:p w14:paraId="7376E0A5" w14:textId="3A497788" w:rsidR="003A36B1" w:rsidRPr="003E129A" w:rsidRDefault="003A36B1" w:rsidP="00E80E4B">
            <w:pPr>
              <w:pStyle w:val="ListeParagraf"/>
              <w:numPr>
                <w:ilvl w:val="0"/>
                <w:numId w:val="4"/>
              </w:numPr>
              <w:ind w:left="714" w:hanging="357"/>
              <w:contextualSpacing w:val="0"/>
              <w:jc w:val="both"/>
              <w:rPr>
                <w:rFonts w:ascii="Arial" w:hAnsi="Arial" w:cs="Arial"/>
                <w:color w:val="FF0000"/>
              </w:rPr>
            </w:pPr>
            <w:r w:rsidRPr="003E129A">
              <w:rPr>
                <w:rFonts w:ascii="Arial" w:hAnsi="Arial" w:cs="Arial"/>
                <w:color w:val="FF0000"/>
              </w:rPr>
              <w:t xml:space="preserve">Kalite </w:t>
            </w:r>
            <w:r w:rsidR="00824013" w:rsidRPr="003E129A">
              <w:rPr>
                <w:rFonts w:ascii="Arial" w:hAnsi="Arial" w:cs="Arial"/>
                <w:color w:val="FF0000"/>
              </w:rPr>
              <w:t>rehberi</w:t>
            </w:r>
          </w:p>
          <w:p w14:paraId="051E1BE3" w14:textId="77777777" w:rsidR="000F607D" w:rsidRPr="003E129A" w:rsidRDefault="000F607D" w:rsidP="00E80E4B">
            <w:pPr>
              <w:pStyle w:val="ListeParagraf"/>
              <w:ind w:left="0"/>
              <w:contextualSpacing w:val="0"/>
              <w:jc w:val="both"/>
              <w:rPr>
                <w:rFonts w:ascii="Arial" w:hAnsi="Arial" w:cs="Arial"/>
                <w:color w:val="000000" w:themeColor="text1"/>
              </w:rPr>
            </w:pPr>
          </w:p>
          <w:p w14:paraId="4CBA34B1" w14:textId="4E149619" w:rsidR="00AB6789" w:rsidRDefault="00AB6789" w:rsidP="00E80E4B">
            <w:pPr>
              <w:pStyle w:val="ListeParagraf"/>
              <w:ind w:left="0"/>
              <w:contextualSpacing w:val="0"/>
              <w:jc w:val="both"/>
              <w:rPr>
                <w:rFonts w:ascii="Arial" w:hAnsi="Arial" w:cs="Arial"/>
                <w:color w:val="000000" w:themeColor="text1"/>
              </w:rPr>
            </w:pPr>
            <w:r>
              <w:rPr>
                <w:rFonts w:ascii="Arial" w:hAnsi="Arial" w:cs="Arial"/>
                <w:color w:val="000000" w:themeColor="text1"/>
              </w:rPr>
              <w:t>Kurumsal bütünlüğü sağlamak adına üniversitenin tüm birimlerinin takip ettiği ortak rehber doğrultusunda çalışmalar sürdürülmektedir.</w:t>
            </w:r>
          </w:p>
          <w:p w14:paraId="25B4DD1F" w14:textId="77777777" w:rsidR="00431D6A" w:rsidRDefault="00431D6A" w:rsidP="00E80E4B">
            <w:pPr>
              <w:pStyle w:val="ListeParagraf"/>
              <w:ind w:left="0"/>
              <w:contextualSpacing w:val="0"/>
              <w:jc w:val="both"/>
              <w:rPr>
                <w:color w:val="000000" w:themeColor="text1"/>
              </w:rPr>
            </w:pPr>
          </w:p>
          <w:p w14:paraId="471F7A30" w14:textId="0CDE6C96" w:rsidR="009C6B92" w:rsidRPr="003E129A" w:rsidRDefault="009C6B92" w:rsidP="00E80E4B">
            <w:pPr>
              <w:pStyle w:val="ListeParagraf"/>
              <w:ind w:left="0"/>
              <w:contextualSpacing w:val="0"/>
              <w:jc w:val="both"/>
              <w:rPr>
                <w:rFonts w:ascii="Arial" w:hAnsi="Arial" w:cs="Arial"/>
                <w:color w:val="000000" w:themeColor="text1"/>
              </w:rPr>
            </w:pPr>
          </w:p>
        </w:tc>
      </w:tr>
      <w:tr w:rsidR="00431D6A" w:rsidRPr="003E129A" w14:paraId="073429CF" w14:textId="77777777" w:rsidTr="00E80E4B">
        <w:trPr>
          <w:trHeight w:val="2247"/>
        </w:trPr>
        <w:tc>
          <w:tcPr>
            <w:tcW w:w="10636" w:type="dxa"/>
            <w:shd w:val="clear" w:color="auto" w:fill="auto"/>
            <w:vAlign w:val="center"/>
          </w:tcPr>
          <w:p w14:paraId="305B26F8" w14:textId="77777777" w:rsidR="00431D6A" w:rsidRDefault="00431D6A" w:rsidP="00E80E4B">
            <w:pPr>
              <w:pStyle w:val="ListeParagraf"/>
              <w:ind w:left="0"/>
              <w:jc w:val="both"/>
              <w:rPr>
                <w:rFonts w:ascii="Arial" w:hAnsi="Arial" w:cs="Arial"/>
                <w:color w:val="FF0000"/>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431D6A" w:rsidRPr="009E05B0" w14:paraId="331F1EA3" w14:textId="77777777" w:rsidTr="00AE4CFB">
              <w:trPr>
                <w:trHeight w:val="345"/>
              </w:trPr>
              <w:tc>
                <w:tcPr>
                  <w:tcW w:w="637" w:type="dxa"/>
                  <w:vMerge w:val="restart"/>
                  <w:vAlign w:val="center"/>
                </w:tcPr>
                <w:p w14:paraId="33F2B490" w14:textId="77777777" w:rsidR="00431D6A" w:rsidRPr="009E05B0" w:rsidRDefault="00431D6A"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A.1.4</w:t>
                  </w:r>
                </w:p>
              </w:tc>
              <w:tc>
                <w:tcPr>
                  <w:tcW w:w="492" w:type="dxa"/>
                  <w:vAlign w:val="center"/>
                </w:tcPr>
                <w:p w14:paraId="0105C232" w14:textId="77777777" w:rsidR="00431D6A" w:rsidRPr="009E05B0" w:rsidRDefault="00431D6A"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1</w:t>
                  </w:r>
                </w:p>
              </w:tc>
              <w:tc>
                <w:tcPr>
                  <w:tcW w:w="7872" w:type="dxa"/>
                  <w:vAlign w:val="center"/>
                </w:tcPr>
                <w:p w14:paraId="54F7AF63" w14:textId="77777777" w:rsidR="00431D6A" w:rsidRPr="009E05B0" w:rsidRDefault="00431D6A"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Birimin tanımlanmış bir iç kalite güvencesi sistemi bulunmamaktadır.</w:t>
                  </w:r>
                </w:p>
              </w:tc>
              <w:tc>
                <w:tcPr>
                  <w:tcW w:w="425" w:type="dxa"/>
                  <w:vAlign w:val="center"/>
                </w:tcPr>
                <w:p w14:paraId="3D103DC9" w14:textId="77777777" w:rsidR="00431D6A" w:rsidRPr="009E05B0" w:rsidRDefault="00431D6A" w:rsidP="00E80E4B">
                  <w:pPr>
                    <w:pStyle w:val="ListeParagraf"/>
                    <w:widowControl w:val="0"/>
                    <w:ind w:left="0"/>
                    <w:contextualSpacing w:val="0"/>
                    <w:jc w:val="center"/>
                    <w:rPr>
                      <w:rFonts w:ascii="Arial" w:hAnsi="Arial" w:cs="Arial"/>
                      <w:color w:val="5F497A" w:themeColor="accent4" w:themeShade="BF"/>
                      <w:sz w:val="18"/>
                      <w:szCs w:val="18"/>
                    </w:rPr>
                  </w:pPr>
                </w:p>
              </w:tc>
            </w:tr>
            <w:tr w:rsidR="00431D6A" w:rsidRPr="009E05B0" w14:paraId="44698092" w14:textId="77777777" w:rsidTr="00AE4CFB">
              <w:trPr>
                <w:trHeight w:val="345"/>
              </w:trPr>
              <w:tc>
                <w:tcPr>
                  <w:tcW w:w="637" w:type="dxa"/>
                  <w:vMerge/>
                  <w:vAlign w:val="center"/>
                </w:tcPr>
                <w:p w14:paraId="4BE72C28" w14:textId="77777777" w:rsidR="00431D6A" w:rsidRPr="009E05B0" w:rsidRDefault="00431D6A"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7E95C54E" w14:textId="77777777" w:rsidR="00431D6A" w:rsidRPr="009E05B0" w:rsidRDefault="00431D6A"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2</w:t>
                  </w:r>
                </w:p>
              </w:tc>
              <w:tc>
                <w:tcPr>
                  <w:tcW w:w="7872" w:type="dxa"/>
                  <w:vAlign w:val="center"/>
                </w:tcPr>
                <w:p w14:paraId="52BF4C2D" w14:textId="77777777" w:rsidR="00431D6A" w:rsidRPr="009E05B0" w:rsidRDefault="00431D6A"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Birimin iç kalite güvencesi süreç ve mekanizmaları tanımlanmıştır. </w:t>
                  </w:r>
                </w:p>
              </w:tc>
              <w:tc>
                <w:tcPr>
                  <w:tcW w:w="425" w:type="dxa"/>
                  <w:vAlign w:val="center"/>
                </w:tcPr>
                <w:p w14:paraId="0FDA4A85" w14:textId="5AD3EC85" w:rsidR="00431D6A" w:rsidRPr="009E05B0" w:rsidRDefault="00431D6A" w:rsidP="00E80E4B">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431D6A" w:rsidRPr="009E05B0" w14:paraId="25A0CEF7" w14:textId="77777777" w:rsidTr="00AE4CFB">
              <w:trPr>
                <w:trHeight w:val="397"/>
              </w:trPr>
              <w:tc>
                <w:tcPr>
                  <w:tcW w:w="637" w:type="dxa"/>
                  <w:vMerge/>
                  <w:vAlign w:val="center"/>
                </w:tcPr>
                <w:p w14:paraId="1E7639FB" w14:textId="77777777" w:rsidR="00431D6A" w:rsidRPr="009E05B0" w:rsidRDefault="00431D6A"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89B1CF6" w14:textId="77777777" w:rsidR="00431D6A" w:rsidRPr="009E05B0" w:rsidRDefault="00431D6A"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3</w:t>
                  </w:r>
                </w:p>
              </w:tc>
              <w:tc>
                <w:tcPr>
                  <w:tcW w:w="7872" w:type="dxa"/>
                  <w:vAlign w:val="center"/>
                </w:tcPr>
                <w:p w14:paraId="31B2EDD9" w14:textId="77777777" w:rsidR="00431D6A" w:rsidRPr="009E05B0" w:rsidRDefault="00431D6A"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İç kalite güvencesi sistemi birimin geneline yayılmış, şeffaf ve bütüncül olarak yürütülmektedir.</w:t>
                  </w:r>
                </w:p>
              </w:tc>
              <w:tc>
                <w:tcPr>
                  <w:tcW w:w="425" w:type="dxa"/>
                  <w:vAlign w:val="center"/>
                </w:tcPr>
                <w:p w14:paraId="385B6790" w14:textId="0963F5A8" w:rsidR="00431D6A" w:rsidRPr="009E05B0" w:rsidRDefault="00431D6A" w:rsidP="00E80E4B">
                  <w:pPr>
                    <w:pStyle w:val="ListeParagraf"/>
                    <w:widowControl w:val="0"/>
                    <w:ind w:left="0"/>
                    <w:contextualSpacing w:val="0"/>
                    <w:jc w:val="center"/>
                    <w:rPr>
                      <w:rFonts w:ascii="Arial" w:hAnsi="Arial" w:cs="Arial"/>
                      <w:color w:val="5F497A" w:themeColor="accent4" w:themeShade="BF"/>
                      <w:sz w:val="18"/>
                      <w:szCs w:val="18"/>
                    </w:rPr>
                  </w:pPr>
                </w:p>
              </w:tc>
            </w:tr>
            <w:tr w:rsidR="00431D6A" w:rsidRPr="009E05B0" w14:paraId="5BEC16D5" w14:textId="77777777" w:rsidTr="00AE4CFB">
              <w:trPr>
                <w:trHeight w:val="397"/>
              </w:trPr>
              <w:tc>
                <w:tcPr>
                  <w:tcW w:w="637" w:type="dxa"/>
                  <w:vMerge/>
                  <w:vAlign w:val="center"/>
                </w:tcPr>
                <w:p w14:paraId="2530906E" w14:textId="77777777" w:rsidR="00431D6A" w:rsidRPr="009E05B0" w:rsidRDefault="00431D6A"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321965D" w14:textId="77777777" w:rsidR="00431D6A" w:rsidRPr="009E05B0" w:rsidRDefault="00431D6A"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4</w:t>
                  </w:r>
                </w:p>
              </w:tc>
              <w:tc>
                <w:tcPr>
                  <w:tcW w:w="7872" w:type="dxa"/>
                  <w:vAlign w:val="center"/>
                </w:tcPr>
                <w:p w14:paraId="4A9255C9" w14:textId="77777777" w:rsidR="00431D6A" w:rsidRPr="009E05B0" w:rsidRDefault="00431D6A"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İç kalite güvencesi sistemi mekanizmaları izlenmekte ve ilgili paydaşlarla birlikte iyileştirilmektedir.</w:t>
                  </w:r>
                </w:p>
              </w:tc>
              <w:tc>
                <w:tcPr>
                  <w:tcW w:w="425" w:type="dxa"/>
                  <w:vAlign w:val="center"/>
                </w:tcPr>
                <w:p w14:paraId="6AF1DE5A" w14:textId="77777777" w:rsidR="00431D6A" w:rsidRPr="009E05B0" w:rsidRDefault="00431D6A" w:rsidP="00E80E4B">
                  <w:pPr>
                    <w:pStyle w:val="ListeParagraf"/>
                    <w:widowControl w:val="0"/>
                    <w:ind w:left="0"/>
                    <w:contextualSpacing w:val="0"/>
                    <w:jc w:val="center"/>
                    <w:rPr>
                      <w:rFonts w:ascii="Arial" w:hAnsi="Arial" w:cs="Arial"/>
                      <w:color w:val="5F497A" w:themeColor="accent4" w:themeShade="BF"/>
                      <w:sz w:val="18"/>
                      <w:szCs w:val="18"/>
                    </w:rPr>
                  </w:pPr>
                </w:p>
              </w:tc>
            </w:tr>
            <w:tr w:rsidR="00431D6A" w:rsidRPr="009E05B0" w14:paraId="769D17FF" w14:textId="77777777" w:rsidTr="00AE4CFB">
              <w:trPr>
                <w:trHeight w:val="397"/>
              </w:trPr>
              <w:tc>
                <w:tcPr>
                  <w:tcW w:w="637" w:type="dxa"/>
                  <w:vMerge/>
                  <w:vAlign w:val="center"/>
                </w:tcPr>
                <w:p w14:paraId="0B34D80D" w14:textId="77777777" w:rsidR="00431D6A" w:rsidRPr="009E05B0" w:rsidRDefault="00431D6A"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05512911" w14:textId="77777777" w:rsidR="00431D6A" w:rsidRPr="009E05B0" w:rsidRDefault="00431D6A"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5</w:t>
                  </w:r>
                </w:p>
              </w:tc>
              <w:tc>
                <w:tcPr>
                  <w:tcW w:w="7872" w:type="dxa"/>
                  <w:vAlign w:val="center"/>
                </w:tcPr>
                <w:p w14:paraId="15A12973" w14:textId="77777777" w:rsidR="00431D6A" w:rsidRPr="009E05B0" w:rsidRDefault="00431D6A" w:rsidP="00E80E4B">
                  <w:pPr>
                    <w:widowControl w:val="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62BFE410" w14:textId="77777777" w:rsidR="00431D6A" w:rsidRPr="009E05B0" w:rsidRDefault="00431D6A" w:rsidP="00E80E4B">
                  <w:pPr>
                    <w:pStyle w:val="ListeParagraf"/>
                    <w:widowControl w:val="0"/>
                    <w:ind w:left="0"/>
                    <w:contextualSpacing w:val="0"/>
                    <w:jc w:val="center"/>
                    <w:rPr>
                      <w:rFonts w:ascii="Arial" w:hAnsi="Arial" w:cs="Arial"/>
                      <w:color w:val="5F497A" w:themeColor="accent4" w:themeShade="BF"/>
                      <w:sz w:val="18"/>
                      <w:szCs w:val="18"/>
                    </w:rPr>
                  </w:pPr>
                </w:p>
              </w:tc>
            </w:tr>
          </w:tbl>
          <w:p w14:paraId="6D91A357" w14:textId="77777777" w:rsidR="00431D6A" w:rsidRPr="003E129A" w:rsidRDefault="00431D6A" w:rsidP="00E80E4B">
            <w:pPr>
              <w:pStyle w:val="ListeParagraf"/>
              <w:ind w:left="0"/>
              <w:jc w:val="both"/>
              <w:rPr>
                <w:rFonts w:ascii="Arial" w:hAnsi="Arial" w:cs="Arial"/>
                <w:color w:val="FF0000"/>
              </w:rPr>
            </w:pPr>
          </w:p>
        </w:tc>
      </w:tr>
      <w:tr w:rsidR="00333CFB" w:rsidRPr="003E129A" w14:paraId="6F69C999" w14:textId="77777777" w:rsidTr="00E80E4B">
        <w:trPr>
          <w:trHeight w:val="397"/>
        </w:trPr>
        <w:tc>
          <w:tcPr>
            <w:tcW w:w="10636" w:type="dxa"/>
            <w:shd w:val="clear" w:color="auto" w:fill="auto"/>
            <w:vAlign w:val="center"/>
          </w:tcPr>
          <w:p w14:paraId="5C01BC47" w14:textId="0CB27574" w:rsidR="0060508A" w:rsidRPr="003E129A" w:rsidRDefault="0060508A" w:rsidP="00E80E4B">
            <w:pPr>
              <w:ind w:left="426"/>
              <w:jc w:val="both"/>
              <w:rPr>
                <w:rFonts w:ascii="Arial" w:hAnsi="Arial" w:cs="Arial"/>
                <w:bCs/>
                <w:i/>
                <w:iCs/>
                <w:color w:val="FF0000"/>
              </w:rPr>
            </w:pPr>
            <w:r w:rsidRPr="003E129A">
              <w:rPr>
                <w:rFonts w:ascii="Arial" w:hAnsi="Arial" w:cs="Arial"/>
                <w:bCs/>
                <w:i/>
                <w:iCs/>
                <w:color w:val="FF0000"/>
              </w:rPr>
              <w:t xml:space="preserve">Kanıt </w:t>
            </w:r>
            <w:r w:rsidR="0005523A" w:rsidRPr="003E129A">
              <w:rPr>
                <w:rFonts w:ascii="Arial" w:hAnsi="Arial" w:cs="Arial"/>
                <w:bCs/>
                <w:i/>
                <w:iCs/>
                <w:color w:val="FF0000"/>
              </w:rPr>
              <w:t xml:space="preserve">ve URL </w:t>
            </w:r>
            <w:r w:rsidRPr="003E129A">
              <w:rPr>
                <w:rFonts w:ascii="Arial" w:hAnsi="Arial" w:cs="Arial"/>
                <w:bCs/>
                <w:i/>
                <w:iCs/>
                <w:color w:val="FF0000"/>
              </w:rPr>
              <w:t>Listesi (Kanıt olarak sunulacak belge adı veya linkini listeleyiniz)</w:t>
            </w:r>
          </w:p>
          <w:p w14:paraId="49A0E02F" w14:textId="206F9E10" w:rsidR="0060508A" w:rsidRPr="00431D6A" w:rsidRDefault="00431D6A" w:rsidP="00E80E4B">
            <w:pPr>
              <w:pStyle w:val="ListeParagraf"/>
              <w:widowControl w:val="0"/>
              <w:numPr>
                <w:ilvl w:val="0"/>
                <w:numId w:val="57"/>
              </w:numPr>
              <w:tabs>
                <w:tab w:val="left" w:pos="175"/>
              </w:tabs>
              <w:jc w:val="both"/>
              <w:rPr>
                <w:rFonts w:ascii="Arial" w:hAnsi="Arial" w:cs="Arial"/>
                <w:bCs/>
                <w:i/>
                <w:iCs/>
                <w:color w:val="0000FF" w:themeColor="hyperlink"/>
                <w:u w:val="single"/>
              </w:rPr>
            </w:pPr>
            <w:r w:rsidRPr="00431D6A">
              <w:rPr>
                <w:rFonts w:ascii="Arial" w:hAnsi="Arial" w:cs="Arial"/>
                <w:bCs/>
                <w:i/>
                <w:iCs/>
              </w:rPr>
              <w:t xml:space="preserve">URL A.1.4.1 </w:t>
            </w:r>
            <w:hyperlink r:id="rId23" w:history="1">
              <w:r>
                <w:rPr>
                  <w:rStyle w:val="Kpr"/>
                  <w:rFonts w:ascii="Arial" w:hAnsi="Arial" w:cs="Arial"/>
                  <w:bCs/>
                  <w:i/>
                  <w:iCs/>
                </w:rPr>
                <w:t>İnşaat Bölümü BİDR</w:t>
              </w:r>
            </w:hyperlink>
          </w:p>
          <w:p w14:paraId="593C0A73" w14:textId="5B9DDD77" w:rsidR="003A36B1" w:rsidRPr="003E129A" w:rsidRDefault="003A36B1" w:rsidP="00E80E4B">
            <w:pPr>
              <w:rPr>
                <w:rFonts w:ascii="Arial" w:hAnsi="Arial" w:cs="Arial"/>
                <w:color w:val="000000" w:themeColor="text1"/>
              </w:rPr>
            </w:pPr>
          </w:p>
        </w:tc>
      </w:tr>
      <w:tr w:rsidR="009C6B92" w:rsidRPr="003E129A" w14:paraId="4E790EAE" w14:textId="77777777" w:rsidTr="00E80E4B">
        <w:trPr>
          <w:trHeight w:val="454"/>
        </w:trPr>
        <w:tc>
          <w:tcPr>
            <w:tcW w:w="10636" w:type="dxa"/>
            <w:tcBorders>
              <w:bottom w:val="single" w:sz="4" w:space="0" w:color="auto"/>
            </w:tcBorders>
            <w:shd w:val="clear" w:color="auto" w:fill="D44B38"/>
            <w:vAlign w:val="center"/>
          </w:tcPr>
          <w:p w14:paraId="2B03DE6F" w14:textId="0D66AE23" w:rsidR="00B82F9B" w:rsidRPr="003E129A" w:rsidRDefault="00E716A9" w:rsidP="00E80E4B">
            <w:pPr>
              <w:rPr>
                <w:rFonts w:ascii="Arial" w:hAnsi="Arial" w:cs="Arial"/>
                <w:b/>
                <w:bCs/>
                <w:color w:val="FFFFFF" w:themeColor="background1"/>
              </w:rPr>
            </w:pPr>
            <w:r w:rsidRPr="003E129A">
              <w:rPr>
                <w:rFonts w:ascii="Arial" w:hAnsi="Arial" w:cs="Arial"/>
                <w:b/>
                <w:bCs/>
                <w:color w:val="FFFFFF" w:themeColor="background1"/>
              </w:rPr>
              <w:t>A.1.</w:t>
            </w:r>
            <w:r w:rsidR="00B82F9B" w:rsidRPr="003E129A">
              <w:rPr>
                <w:rFonts w:ascii="Arial" w:hAnsi="Arial" w:cs="Arial"/>
                <w:b/>
                <w:bCs/>
                <w:color w:val="FFFFFF" w:themeColor="background1"/>
              </w:rPr>
              <w:t>5</w:t>
            </w:r>
            <w:r w:rsidRPr="003E129A">
              <w:rPr>
                <w:rFonts w:ascii="Arial" w:hAnsi="Arial" w:cs="Arial"/>
                <w:b/>
                <w:bCs/>
                <w:color w:val="FFFFFF" w:themeColor="background1"/>
              </w:rPr>
              <w:t xml:space="preserve">. Kamuoyunu </w:t>
            </w:r>
            <w:r w:rsidR="0076138B" w:rsidRPr="003E129A">
              <w:rPr>
                <w:rFonts w:ascii="Arial" w:hAnsi="Arial" w:cs="Arial"/>
                <w:b/>
                <w:bCs/>
                <w:color w:val="FFFFFF" w:themeColor="background1"/>
              </w:rPr>
              <w:t>bilgilendirme ve hesap verebilirlik</w:t>
            </w:r>
          </w:p>
        </w:tc>
      </w:tr>
      <w:tr w:rsidR="00E05942" w:rsidRPr="003E129A" w14:paraId="05D151B3" w14:textId="77777777" w:rsidTr="00E80E4B">
        <w:trPr>
          <w:trHeight w:val="5901"/>
        </w:trPr>
        <w:tc>
          <w:tcPr>
            <w:tcW w:w="10636" w:type="dxa"/>
            <w:shd w:val="clear" w:color="auto" w:fill="auto"/>
            <w:vAlign w:val="center"/>
          </w:tcPr>
          <w:p w14:paraId="6EB007D5" w14:textId="1F118D1E" w:rsidR="00E05942" w:rsidRPr="003E129A" w:rsidRDefault="00E05942" w:rsidP="00E80E4B">
            <w:pPr>
              <w:pStyle w:val="Default"/>
              <w:numPr>
                <w:ilvl w:val="0"/>
                <w:numId w:val="14"/>
              </w:numPr>
              <w:ind w:left="426" w:firstLine="0"/>
              <w:jc w:val="both"/>
              <w:rPr>
                <w:rFonts w:ascii="Arial" w:hAnsi="Arial" w:cs="Arial"/>
                <w:color w:val="FF0000"/>
                <w:sz w:val="22"/>
                <w:szCs w:val="22"/>
              </w:rPr>
            </w:pPr>
            <w:r w:rsidRPr="003E129A">
              <w:rPr>
                <w:rFonts w:ascii="Arial" w:hAnsi="Arial" w:cs="Arial"/>
                <w:color w:val="FF0000"/>
                <w:sz w:val="22"/>
                <w:szCs w:val="22"/>
              </w:rPr>
              <w:t>Güncel veriler</w:t>
            </w:r>
          </w:p>
          <w:p w14:paraId="72296951" w14:textId="1798E1BF" w:rsidR="00E05942" w:rsidRDefault="00E05942" w:rsidP="00E80E4B">
            <w:pPr>
              <w:pStyle w:val="Default"/>
              <w:jc w:val="both"/>
              <w:rPr>
                <w:rFonts w:ascii="Arial" w:hAnsi="Arial" w:cs="Arial"/>
                <w:color w:val="auto"/>
                <w:sz w:val="22"/>
                <w:szCs w:val="22"/>
              </w:rPr>
            </w:pPr>
          </w:p>
          <w:p w14:paraId="5F19200C" w14:textId="532C018D" w:rsidR="0097712F" w:rsidRDefault="00AB6789" w:rsidP="00E80E4B">
            <w:pPr>
              <w:pStyle w:val="Default"/>
              <w:jc w:val="both"/>
              <w:rPr>
                <w:rFonts w:ascii="Arial" w:hAnsi="Arial" w:cs="Arial"/>
                <w:color w:val="auto"/>
                <w:sz w:val="22"/>
                <w:szCs w:val="22"/>
              </w:rPr>
            </w:pPr>
            <w:r>
              <w:rPr>
                <w:rFonts w:ascii="Arial" w:hAnsi="Arial" w:cs="Arial"/>
                <w:color w:val="auto"/>
                <w:sz w:val="22"/>
                <w:szCs w:val="22"/>
              </w:rPr>
              <w:t>Bölümümüz, eğitim ve öğretim, araştırma-geliştirme ve diğer faaliyetleri ile ilgili güncel ve doğru verileri bölüm web sayfasından kamuoyu ile paylaşılacaktır</w:t>
            </w:r>
            <w:r w:rsidR="001A2E88">
              <w:rPr>
                <w:rFonts w:ascii="Arial" w:hAnsi="Arial" w:cs="Arial"/>
                <w:color w:val="auto"/>
                <w:sz w:val="22"/>
                <w:szCs w:val="22"/>
              </w:rPr>
              <w:t xml:space="preserve"> </w:t>
            </w:r>
            <w:r w:rsidR="001A2E88" w:rsidRPr="009E05B0">
              <w:rPr>
                <w:rFonts w:ascii="Arial" w:hAnsi="Arial" w:cs="Arial"/>
                <w:color w:val="auto"/>
                <w:sz w:val="22"/>
                <w:szCs w:val="22"/>
              </w:rPr>
              <w:t>(</w:t>
            </w:r>
            <w:hyperlink r:id="rId24" w:history="1">
              <w:r w:rsidR="001A2E88" w:rsidRPr="009E05B0">
                <w:rPr>
                  <w:rStyle w:val="Kpr"/>
                  <w:rFonts w:ascii="Arial" w:hAnsi="Arial" w:cs="Arial"/>
                  <w:sz w:val="22"/>
                  <w:szCs w:val="22"/>
                </w:rPr>
                <w:t>URL A.1.5.1</w:t>
              </w:r>
            </w:hyperlink>
            <w:r w:rsidR="001A2E88" w:rsidRPr="009E05B0">
              <w:rPr>
                <w:rFonts w:ascii="Arial" w:hAnsi="Arial" w:cs="Arial"/>
                <w:color w:val="auto"/>
                <w:sz w:val="22"/>
                <w:szCs w:val="22"/>
              </w:rPr>
              <w:t>)</w:t>
            </w:r>
            <w:r>
              <w:rPr>
                <w:rFonts w:ascii="Arial" w:hAnsi="Arial" w:cs="Arial"/>
                <w:color w:val="auto"/>
                <w:sz w:val="22"/>
                <w:szCs w:val="22"/>
              </w:rPr>
              <w:t>.</w:t>
            </w:r>
          </w:p>
          <w:p w14:paraId="040324B0" w14:textId="77777777" w:rsidR="0097712F" w:rsidRPr="003E129A" w:rsidRDefault="0097712F" w:rsidP="00E80E4B">
            <w:pPr>
              <w:pStyle w:val="Default"/>
              <w:jc w:val="both"/>
              <w:rPr>
                <w:rFonts w:ascii="Arial" w:hAnsi="Arial" w:cs="Arial"/>
                <w:color w:val="auto"/>
                <w:sz w:val="22"/>
                <w:szCs w:val="22"/>
              </w:rPr>
            </w:pPr>
          </w:p>
          <w:p w14:paraId="0ED867C4" w14:textId="77777777" w:rsidR="009C6B92" w:rsidRPr="003E129A" w:rsidRDefault="009C6B92" w:rsidP="00E80E4B">
            <w:pPr>
              <w:pStyle w:val="Default"/>
              <w:jc w:val="both"/>
              <w:rPr>
                <w:rFonts w:ascii="Arial" w:hAnsi="Arial" w:cs="Arial"/>
                <w:color w:val="auto"/>
                <w:sz w:val="22"/>
                <w:szCs w:val="22"/>
              </w:rPr>
            </w:pPr>
          </w:p>
          <w:p w14:paraId="39BA3AD8" w14:textId="0D1808CD" w:rsidR="00E05942" w:rsidRPr="003E129A" w:rsidRDefault="00E05942" w:rsidP="00E80E4B">
            <w:pPr>
              <w:pStyle w:val="Default"/>
              <w:numPr>
                <w:ilvl w:val="0"/>
                <w:numId w:val="14"/>
              </w:numPr>
              <w:ind w:left="426" w:firstLine="0"/>
              <w:jc w:val="both"/>
              <w:rPr>
                <w:rFonts w:ascii="Arial" w:hAnsi="Arial" w:cs="Arial"/>
                <w:color w:val="FF0000"/>
                <w:sz w:val="22"/>
                <w:szCs w:val="22"/>
              </w:rPr>
            </w:pPr>
            <w:r w:rsidRPr="003E129A">
              <w:rPr>
                <w:rFonts w:ascii="Arial" w:hAnsi="Arial" w:cs="Arial"/>
                <w:color w:val="FF0000"/>
                <w:sz w:val="22"/>
                <w:szCs w:val="22"/>
              </w:rPr>
              <w:t>Hesap verebilirlik</w:t>
            </w:r>
          </w:p>
          <w:p w14:paraId="701DF86B" w14:textId="3865307B" w:rsidR="009C6B92" w:rsidRDefault="009C6B92" w:rsidP="00E80E4B">
            <w:pPr>
              <w:rPr>
                <w:rFonts w:ascii="Arial" w:hAnsi="Arial" w:cs="Arial"/>
              </w:rPr>
            </w:pPr>
          </w:p>
          <w:p w14:paraId="1D01A904" w14:textId="01EE22E6" w:rsidR="00A2266A" w:rsidRPr="003E129A" w:rsidRDefault="0097712F" w:rsidP="00E80E4B">
            <w:pPr>
              <w:pStyle w:val="ListeParagraf"/>
              <w:ind w:left="0"/>
              <w:contextualSpacing w:val="0"/>
              <w:jc w:val="both"/>
              <w:rPr>
                <w:rFonts w:ascii="Arial" w:hAnsi="Arial" w:cs="Arial"/>
              </w:rPr>
            </w:pPr>
            <w:r>
              <w:rPr>
                <w:rFonts w:ascii="Arial" w:hAnsi="Arial" w:cs="Arial"/>
              </w:rPr>
              <w:t>Bölümümüz,</w:t>
            </w:r>
            <w:r w:rsidR="00A2266A" w:rsidRPr="00A2266A">
              <w:rPr>
                <w:rFonts w:ascii="Arial" w:hAnsi="Arial" w:cs="Arial"/>
              </w:rPr>
              <w:t xml:space="preserve"> kurumun tanımlı süreçleri doğrultusunda kamuoyunu bilgilendirme ve hesap verebilirlik mekanizmalarını </w:t>
            </w:r>
            <w:r w:rsidR="00A2266A">
              <w:rPr>
                <w:rFonts w:ascii="Arial" w:hAnsi="Arial" w:cs="Arial"/>
              </w:rPr>
              <w:t>bazı ilke</w:t>
            </w:r>
            <w:r>
              <w:rPr>
                <w:rFonts w:ascii="Arial" w:hAnsi="Arial" w:cs="Arial"/>
              </w:rPr>
              <w:t>,</w:t>
            </w:r>
            <w:r w:rsidR="00A2266A">
              <w:rPr>
                <w:rFonts w:ascii="Arial" w:hAnsi="Arial" w:cs="Arial"/>
              </w:rPr>
              <w:t xml:space="preserve"> kural ve </w:t>
            </w:r>
            <w:r>
              <w:rPr>
                <w:rFonts w:ascii="Arial" w:hAnsi="Arial" w:cs="Arial"/>
              </w:rPr>
              <w:t xml:space="preserve">yöntemler kullanarak </w:t>
            </w:r>
            <w:r w:rsidR="00A2266A" w:rsidRPr="00A2266A">
              <w:rPr>
                <w:rFonts w:ascii="Arial" w:hAnsi="Arial" w:cs="Arial"/>
              </w:rPr>
              <w:t>işletmektedir.</w:t>
            </w:r>
            <w:r>
              <w:rPr>
                <w:rFonts w:ascii="Arial" w:hAnsi="Arial" w:cs="Arial"/>
              </w:rPr>
              <w:t xml:space="preserve"> Bölümümüzün,</w:t>
            </w:r>
            <w:r w:rsidRPr="0097712F">
              <w:rPr>
                <w:rFonts w:ascii="Arial" w:hAnsi="Arial" w:cs="Arial"/>
              </w:rPr>
              <w:t xml:space="preserve"> kamuoyunu bilgilendirme ve hesap verebilirlik mekanizmaları izlenmekte ve paydaş görüşleri doğrultusunda iyileştirilmektedir.</w:t>
            </w:r>
          </w:p>
          <w:p w14:paraId="6E165405" w14:textId="77777777" w:rsidR="0060508A" w:rsidRPr="003E129A" w:rsidRDefault="0060508A" w:rsidP="00E80E4B">
            <w:pPr>
              <w:pStyle w:val="Default"/>
              <w:jc w:val="both"/>
              <w:rPr>
                <w:rFonts w:ascii="Arial" w:hAnsi="Arial" w:cs="Arial"/>
                <w:color w:val="auto"/>
                <w:sz w:val="22"/>
                <w:szCs w:val="22"/>
              </w:rPr>
            </w:pPr>
          </w:p>
          <w:p w14:paraId="433C3446" w14:textId="77777777" w:rsidR="00E05942" w:rsidRPr="003E129A" w:rsidRDefault="00E05942" w:rsidP="00E80E4B">
            <w:pPr>
              <w:pStyle w:val="Default"/>
              <w:numPr>
                <w:ilvl w:val="0"/>
                <w:numId w:val="14"/>
              </w:numPr>
              <w:ind w:left="426" w:firstLine="0"/>
              <w:jc w:val="both"/>
              <w:rPr>
                <w:rFonts w:ascii="Arial" w:hAnsi="Arial" w:cs="Arial"/>
                <w:color w:val="FF0000"/>
                <w:sz w:val="22"/>
                <w:szCs w:val="22"/>
              </w:rPr>
            </w:pPr>
            <w:r w:rsidRPr="003E129A">
              <w:rPr>
                <w:rFonts w:ascii="Arial" w:hAnsi="Arial" w:cs="Arial"/>
                <w:color w:val="FF0000"/>
                <w:sz w:val="22"/>
                <w:szCs w:val="22"/>
              </w:rPr>
              <w:t>Verimlilik</w:t>
            </w:r>
          </w:p>
          <w:p w14:paraId="48D01562" w14:textId="77777777" w:rsidR="009C6B92" w:rsidRDefault="009C6B92" w:rsidP="00E80E4B">
            <w:pPr>
              <w:pStyle w:val="Default"/>
              <w:jc w:val="both"/>
              <w:rPr>
                <w:rFonts w:ascii="Arial" w:hAnsi="Arial" w:cs="Arial"/>
                <w:color w:val="auto"/>
                <w:sz w:val="22"/>
                <w:szCs w:val="22"/>
              </w:rPr>
            </w:pPr>
          </w:p>
          <w:p w14:paraId="0116F52B" w14:textId="77777777" w:rsidR="001A2E88" w:rsidRPr="009E05B0" w:rsidRDefault="001A2E88" w:rsidP="00E80E4B">
            <w:pPr>
              <w:pStyle w:val="Default"/>
              <w:jc w:val="both"/>
              <w:rPr>
                <w:rFonts w:ascii="Arial" w:hAnsi="Arial" w:cs="Arial"/>
                <w:color w:val="auto"/>
                <w:sz w:val="22"/>
                <w:szCs w:val="22"/>
              </w:rPr>
            </w:pPr>
            <w:r w:rsidRPr="009E05B0">
              <w:rPr>
                <w:rFonts w:ascii="Arial" w:hAnsi="Arial" w:cs="Arial"/>
                <w:color w:val="auto"/>
                <w:sz w:val="22"/>
                <w:szCs w:val="22"/>
              </w:rPr>
              <w:t xml:space="preserve">Kalite güvence sisteminin verimli bir şekilde yürütülebilmesi için gerekli çalışmalar devam etmektedir. </w:t>
            </w:r>
          </w:p>
          <w:p w14:paraId="7CAC827D" w14:textId="77777777" w:rsidR="001A2E88" w:rsidRPr="003E129A" w:rsidRDefault="001A2E88" w:rsidP="00E80E4B">
            <w:pPr>
              <w:pStyle w:val="Default"/>
              <w:jc w:val="both"/>
              <w:rPr>
                <w:rFonts w:ascii="Arial" w:hAnsi="Arial" w:cs="Arial"/>
                <w:color w:val="auto"/>
                <w:sz w:val="22"/>
                <w:szCs w:val="22"/>
              </w:rPr>
            </w:pPr>
          </w:p>
          <w:p w14:paraId="57B62EA3" w14:textId="7BA7B237" w:rsidR="00E05942" w:rsidRPr="003E129A" w:rsidRDefault="00E05942" w:rsidP="00E80E4B">
            <w:pPr>
              <w:pStyle w:val="ListeParagraf"/>
              <w:widowControl w:val="0"/>
              <w:numPr>
                <w:ilvl w:val="0"/>
                <w:numId w:val="14"/>
              </w:numPr>
              <w:ind w:left="426" w:firstLine="0"/>
              <w:contextualSpacing w:val="0"/>
              <w:jc w:val="both"/>
              <w:rPr>
                <w:rFonts w:ascii="Arial" w:eastAsia="Times New Roman" w:hAnsi="Arial" w:cs="Arial"/>
                <w:bCs/>
                <w:color w:val="FF0000"/>
                <w:lang w:eastAsia="tr-TR"/>
              </w:rPr>
            </w:pPr>
            <w:r w:rsidRPr="003E129A">
              <w:rPr>
                <w:rFonts w:ascii="Arial" w:eastAsia="Times New Roman" w:hAnsi="Arial" w:cs="Arial"/>
                <w:bCs/>
                <w:color w:val="FF0000"/>
                <w:lang w:eastAsia="tr-TR"/>
              </w:rPr>
              <w:t xml:space="preserve">Geri </w:t>
            </w:r>
            <w:r w:rsidR="000A3FFB" w:rsidRPr="003E129A">
              <w:rPr>
                <w:rFonts w:ascii="Arial" w:eastAsia="Times New Roman" w:hAnsi="Arial" w:cs="Arial"/>
                <w:bCs/>
                <w:color w:val="FF0000"/>
                <w:lang w:eastAsia="tr-TR"/>
              </w:rPr>
              <w:t>bildirim</w:t>
            </w:r>
          </w:p>
          <w:p w14:paraId="71D13BD2" w14:textId="6E6E4071" w:rsidR="00E05942" w:rsidRDefault="00E05942" w:rsidP="00E80E4B">
            <w:pPr>
              <w:rPr>
                <w:rFonts w:ascii="Arial" w:hAnsi="Arial" w:cs="Arial"/>
                <w:b/>
                <w:bCs/>
              </w:rPr>
            </w:pPr>
          </w:p>
          <w:p w14:paraId="1AF5A8B0" w14:textId="41215EB3" w:rsidR="001A2E88" w:rsidRPr="001A2E88" w:rsidRDefault="00AB6789" w:rsidP="00E80E4B">
            <w:pPr>
              <w:rPr>
                <w:rFonts w:ascii="Arial" w:hAnsi="Arial" w:cs="Arial"/>
              </w:rPr>
            </w:pPr>
            <w:r w:rsidRPr="007D6B13">
              <w:rPr>
                <w:rFonts w:ascii="Arial" w:hAnsi="Arial" w:cs="Arial"/>
              </w:rPr>
              <w:t>İç ve dış paydaşların kamuoyunu bilgile</w:t>
            </w:r>
            <w:r>
              <w:rPr>
                <w:rFonts w:ascii="Arial" w:hAnsi="Arial" w:cs="Arial"/>
              </w:rPr>
              <w:t xml:space="preserve">ndirme </w:t>
            </w:r>
            <w:r w:rsidRPr="007D6B13">
              <w:rPr>
                <w:rFonts w:ascii="Arial" w:hAnsi="Arial" w:cs="Arial"/>
              </w:rPr>
              <w:t xml:space="preserve">ve </w:t>
            </w:r>
            <w:r>
              <w:rPr>
                <w:rFonts w:ascii="Arial" w:hAnsi="Arial" w:cs="Arial"/>
              </w:rPr>
              <w:t>hesap verilebilirlik ile ilgili memnuniyet ve geri bildirimleri bu raporlama dönemi için alınamamıştır.</w:t>
            </w:r>
          </w:p>
          <w:p w14:paraId="78D7B1EA" w14:textId="532B4280" w:rsidR="009C6B92" w:rsidRPr="003E129A" w:rsidRDefault="009C6B92" w:rsidP="00E80E4B">
            <w:pPr>
              <w:rPr>
                <w:rFonts w:ascii="Arial" w:hAnsi="Arial" w:cs="Arial"/>
                <w:b/>
                <w:bCs/>
                <w:color w:val="000000" w:themeColor="text1"/>
              </w:rPr>
            </w:pPr>
          </w:p>
        </w:tc>
      </w:tr>
      <w:tr w:rsidR="001A2E88" w:rsidRPr="003E129A" w14:paraId="0D6C2A74" w14:textId="77777777" w:rsidTr="00E80E4B">
        <w:trPr>
          <w:trHeight w:val="663"/>
        </w:trPr>
        <w:tc>
          <w:tcPr>
            <w:tcW w:w="10636" w:type="dxa"/>
            <w:shd w:val="clear" w:color="auto" w:fill="auto"/>
            <w:vAlign w:val="center"/>
          </w:tcPr>
          <w:p w14:paraId="26951725" w14:textId="77777777" w:rsidR="001A2E88" w:rsidRDefault="001A2E88" w:rsidP="00E80E4B">
            <w:pPr>
              <w:rPr>
                <w:rFonts w:ascii="Arial" w:hAnsi="Arial" w:cs="Arial"/>
                <w:b/>
                <w:bCs/>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1A2E88" w:rsidRPr="009E05B0" w14:paraId="6A071827" w14:textId="77777777" w:rsidTr="00283E77">
              <w:trPr>
                <w:trHeight w:val="345"/>
              </w:trPr>
              <w:tc>
                <w:tcPr>
                  <w:tcW w:w="637" w:type="dxa"/>
                  <w:vMerge w:val="restart"/>
                  <w:vAlign w:val="center"/>
                </w:tcPr>
                <w:p w14:paraId="133F6F0A" w14:textId="77777777" w:rsidR="001A2E88" w:rsidRPr="009E05B0" w:rsidRDefault="001A2E88"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A.1.5</w:t>
                  </w:r>
                </w:p>
              </w:tc>
              <w:tc>
                <w:tcPr>
                  <w:tcW w:w="492" w:type="dxa"/>
                  <w:vAlign w:val="center"/>
                </w:tcPr>
                <w:p w14:paraId="03939134" w14:textId="77777777" w:rsidR="001A2E88" w:rsidRPr="009E05B0" w:rsidRDefault="001A2E88"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1</w:t>
                  </w:r>
                </w:p>
              </w:tc>
              <w:tc>
                <w:tcPr>
                  <w:tcW w:w="7872" w:type="dxa"/>
                  <w:vAlign w:val="center"/>
                </w:tcPr>
                <w:p w14:paraId="4F361EB4" w14:textId="77777777" w:rsidR="001A2E88" w:rsidRPr="009E05B0" w:rsidRDefault="001A2E88"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Birimde kamuoyunu bilgilendirmek ve hesap verebilirliği gerçekleştirmek üzere mekanizmalar bulunmamaktadır.</w:t>
                  </w:r>
                </w:p>
              </w:tc>
              <w:tc>
                <w:tcPr>
                  <w:tcW w:w="425" w:type="dxa"/>
                  <w:vAlign w:val="center"/>
                </w:tcPr>
                <w:p w14:paraId="6A44BCAD" w14:textId="77777777" w:rsidR="001A2E88" w:rsidRPr="009E05B0" w:rsidRDefault="001A2E88" w:rsidP="00E80E4B">
                  <w:pPr>
                    <w:pStyle w:val="ListeParagraf"/>
                    <w:widowControl w:val="0"/>
                    <w:ind w:left="0"/>
                    <w:contextualSpacing w:val="0"/>
                    <w:jc w:val="center"/>
                    <w:rPr>
                      <w:rFonts w:ascii="Arial" w:hAnsi="Arial" w:cs="Arial"/>
                      <w:color w:val="5F497A" w:themeColor="accent4" w:themeShade="BF"/>
                      <w:sz w:val="18"/>
                      <w:szCs w:val="18"/>
                    </w:rPr>
                  </w:pPr>
                </w:p>
              </w:tc>
            </w:tr>
            <w:tr w:rsidR="001A2E88" w:rsidRPr="009E05B0" w14:paraId="406A961D" w14:textId="77777777" w:rsidTr="00283E77">
              <w:trPr>
                <w:trHeight w:val="345"/>
              </w:trPr>
              <w:tc>
                <w:tcPr>
                  <w:tcW w:w="637" w:type="dxa"/>
                  <w:vMerge/>
                  <w:vAlign w:val="center"/>
                </w:tcPr>
                <w:p w14:paraId="2D36922C" w14:textId="77777777" w:rsidR="001A2E88" w:rsidRPr="009E05B0" w:rsidRDefault="001A2E88"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1925B15" w14:textId="77777777" w:rsidR="001A2E88" w:rsidRPr="009E05B0" w:rsidRDefault="001A2E88"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2</w:t>
                  </w:r>
                </w:p>
              </w:tc>
              <w:tc>
                <w:tcPr>
                  <w:tcW w:w="7872" w:type="dxa"/>
                  <w:vAlign w:val="center"/>
                </w:tcPr>
                <w:p w14:paraId="06BCF7D8" w14:textId="77777777" w:rsidR="001A2E88" w:rsidRPr="009E05B0" w:rsidRDefault="001A2E88"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Birimde şeffaflık ve hesap verebilirlik ilkeleri doğrultusunda kamuoyunu bilgilendirmek üzere tanımlı süreçler bulunmaktadır.</w:t>
                  </w:r>
                </w:p>
              </w:tc>
              <w:tc>
                <w:tcPr>
                  <w:tcW w:w="425" w:type="dxa"/>
                  <w:vAlign w:val="center"/>
                </w:tcPr>
                <w:p w14:paraId="1A7CCA53" w14:textId="2F46600A" w:rsidR="001A2E88" w:rsidRPr="009E05B0" w:rsidRDefault="001A2E88" w:rsidP="00E80E4B">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1A2E88" w:rsidRPr="009E05B0" w14:paraId="266B6679" w14:textId="77777777" w:rsidTr="00283E77">
              <w:trPr>
                <w:trHeight w:val="397"/>
              </w:trPr>
              <w:tc>
                <w:tcPr>
                  <w:tcW w:w="637" w:type="dxa"/>
                  <w:vMerge/>
                  <w:vAlign w:val="center"/>
                </w:tcPr>
                <w:p w14:paraId="540DA6B5" w14:textId="77777777" w:rsidR="001A2E88" w:rsidRPr="009E05B0" w:rsidRDefault="001A2E88"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AC1553B" w14:textId="77777777" w:rsidR="001A2E88" w:rsidRPr="009E05B0" w:rsidRDefault="001A2E88"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3</w:t>
                  </w:r>
                </w:p>
              </w:tc>
              <w:tc>
                <w:tcPr>
                  <w:tcW w:w="7872" w:type="dxa"/>
                  <w:vAlign w:val="center"/>
                </w:tcPr>
                <w:p w14:paraId="55EF8C5A" w14:textId="77777777" w:rsidR="001A2E88" w:rsidRPr="009E05B0" w:rsidRDefault="001A2E88"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 tanımlı süreçleri doğrultusunda kamuoyunu bilgilendirme ve hesap verebilirlik mekanizmalarını işletmektedir.  </w:t>
                  </w:r>
                </w:p>
              </w:tc>
              <w:tc>
                <w:tcPr>
                  <w:tcW w:w="425" w:type="dxa"/>
                  <w:vAlign w:val="center"/>
                </w:tcPr>
                <w:p w14:paraId="61E84351" w14:textId="06C78502" w:rsidR="001A2E88" w:rsidRPr="009E05B0" w:rsidRDefault="001A2E88" w:rsidP="00E80E4B">
                  <w:pPr>
                    <w:pStyle w:val="ListeParagraf"/>
                    <w:widowControl w:val="0"/>
                    <w:ind w:left="0"/>
                    <w:contextualSpacing w:val="0"/>
                    <w:jc w:val="center"/>
                    <w:rPr>
                      <w:rFonts w:ascii="Arial" w:hAnsi="Arial" w:cs="Arial"/>
                      <w:color w:val="5F497A" w:themeColor="accent4" w:themeShade="BF"/>
                      <w:sz w:val="18"/>
                      <w:szCs w:val="18"/>
                    </w:rPr>
                  </w:pPr>
                </w:p>
              </w:tc>
            </w:tr>
            <w:tr w:rsidR="001A2E88" w:rsidRPr="009E05B0" w14:paraId="059DA66A" w14:textId="77777777" w:rsidTr="00283E77">
              <w:trPr>
                <w:trHeight w:val="397"/>
              </w:trPr>
              <w:tc>
                <w:tcPr>
                  <w:tcW w:w="637" w:type="dxa"/>
                  <w:vMerge/>
                  <w:vAlign w:val="center"/>
                </w:tcPr>
                <w:p w14:paraId="014706F4" w14:textId="77777777" w:rsidR="001A2E88" w:rsidRPr="009E05B0" w:rsidRDefault="001A2E88"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CE26DB3" w14:textId="77777777" w:rsidR="001A2E88" w:rsidRPr="009E05B0" w:rsidRDefault="001A2E88"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4</w:t>
                  </w:r>
                </w:p>
              </w:tc>
              <w:tc>
                <w:tcPr>
                  <w:tcW w:w="7872" w:type="dxa"/>
                  <w:vAlign w:val="center"/>
                </w:tcPr>
                <w:p w14:paraId="35972234" w14:textId="77777777" w:rsidR="001A2E88" w:rsidRPr="009E05B0" w:rsidRDefault="001A2E88"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Birimin kamuoyunu bilgilendirme ve hesap verebilirlik mekanizmaları izlenmekte ve paydaş görüşleri doğrultusunda iyileştirilmektedir.</w:t>
                  </w:r>
                </w:p>
              </w:tc>
              <w:tc>
                <w:tcPr>
                  <w:tcW w:w="425" w:type="dxa"/>
                  <w:vAlign w:val="center"/>
                </w:tcPr>
                <w:p w14:paraId="0207F063" w14:textId="77777777" w:rsidR="001A2E88" w:rsidRPr="009E05B0" w:rsidRDefault="001A2E88" w:rsidP="00E80E4B">
                  <w:pPr>
                    <w:pStyle w:val="ListeParagraf"/>
                    <w:widowControl w:val="0"/>
                    <w:ind w:left="0"/>
                    <w:contextualSpacing w:val="0"/>
                    <w:jc w:val="center"/>
                    <w:rPr>
                      <w:rFonts w:ascii="Arial" w:hAnsi="Arial" w:cs="Arial"/>
                      <w:color w:val="5F497A" w:themeColor="accent4" w:themeShade="BF"/>
                      <w:sz w:val="18"/>
                      <w:szCs w:val="18"/>
                    </w:rPr>
                  </w:pPr>
                </w:p>
              </w:tc>
            </w:tr>
            <w:tr w:rsidR="001A2E88" w:rsidRPr="009E05B0" w14:paraId="5E1A5444" w14:textId="77777777" w:rsidTr="00283E77">
              <w:trPr>
                <w:trHeight w:val="397"/>
              </w:trPr>
              <w:tc>
                <w:tcPr>
                  <w:tcW w:w="637" w:type="dxa"/>
                  <w:vMerge/>
                  <w:vAlign w:val="center"/>
                </w:tcPr>
                <w:p w14:paraId="0C05D694" w14:textId="77777777" w:rsidR="001A2E88" w:rsidRPr="009E05B0" w:rsidRDefault="001A2E88"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7059A5E" w14:textId="77777777" w:rsidR="001A2E88" w:rsidRPr="009E05B0" w:rsidRDefault="001A2E88"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5</w:t>
                  </w:r>
                </w:p>
              </w:tc>
              <w:tc>
                <w:tcPr>
                  <w:tcW w:w="7872" w:type="dxa"/>
                  <w:vAlign w:val="center"/>
                </w:tcPr>
                <w:p w14:paraId="0CFFD99E" w14:textId="77777777" w:rsidR="001A2E88" w:rsidRPr="009E05B0" w:rsidRDefault="001A2E88" w:rsidP="00E80E4B">
                  <w:pPr>
                    <w:widowControl w:val="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4E4C3F04" w14:textId="77777777" w:rsidR="001A2E88" w:rsidRPr="009E05B0" w:rsidRDefault="001A2E88" w:rsidP="00E80E4B">
                  <w:pPr>
                    <w:pStyle w:val="ListeParagraf"/>
                    <w:widowControl w:val="0"/>
                    <w:ind w:left="0"/>
                    <w:contextualSpacing w:val="0"/>
                    <w:jc w:val="center"/>
                    <w:rPr>
                      <w:rFonts w:ascii="Arial" w:hAnsi="Arial" w:cs="Arial"/>
                      <w:color w:val="5F497A" w:themeColor="accent4" w:themeShade="BF"/>
                      <w:sz w:val="18"/>
                      <w:szCs w:val="18"/>
                    </w:rPr>
                  </w:pPr>
                </w:p>
              </w:tc>
            </w:tr>
          </w:tbl>
          <w:p w14:paraId="2603814E" w14:textId="77777777" w:rsidR="001A2E88" w:rsidRPr="003E129A" w:rsidRDefault="001A2E88" w:rsidP="00E80E4B">
            <w:pPr>
              <w:rPr>
                <w:rFonts w:ascii="Arial" w:hAnsi="Arial" w:cs="Arial"/>
                <w:b/>
                <w:bCs/>
              </w:rPr>
            </w:pPr>
          </w:p>
          <w:p w14:paraId="423F990E" w14:textId="77777777" w:rsidR="001A2E88" w:rsidRDefault="001A2E88" w:rsidP="00E80E4B">
            <w:pPr>
              <w:rPr>
                <w:rFonts w:ascii="Arial" w:hAnsi="Arial" w:cs="Arial"/>
                <w:color w:val="FF0000"/>
              </w:rPr>
            </w:pPr>
          </w:p>
          <w:p w14:paraId="444F1936" w14:textId="77777777" w:rsidR="001A2E88" w:rsidRDefault="001A2E88" w:rsidP="00E80E4B">
            <w:pPr>
              <w:rPr>
                <w:rFonts w:ascii="Arial" w:hAnsi="Arial" w:cs="Arial"/>
                <w:color w:val="FF0000"/>
              </w:rPr>
            </w:pPr>
          </w:p>
          <w:p w14:paraId="3DBBD4E8" w14:textId="77777777" w:rsidR="001A2E88" w:rsidRDefault="001A2E88" w:rsidP="00E80E4B">
            <w:pPr>
              <w:rPr>
                <w:rFonts w:ascii="Arial" w:hAnsi="Arial" w:cs="Arial"/>
                <w:color w:val="FF0000"/>
              </w:rPr>
            </w:pPr>
          </w:p>
          <w:p w14:paraId="5CB57219" w14:textId="77777777" w:rsidR="001A2E88" w:rsidRDefault="001A2E88" w:rsidP="00E80E4B">
            <w:pPr>
              <w:rPr>
                <w:rFonts w:ascii="Arial" w:hAnsi="Arial" w:cs="Arial"/>
                <w:color w:val="FF0000"/>
              </w:rPr>
            </w:pPr>
          </w:p>
          <w:p w14:paraId="3425CC62" w14:textId="77777777" w:rsidR="001A2E88" w:rsidRDefault="001A2E88" w:rsidP="00E80E4B">
            <w:pPr>
              <w:rPr>
                <w:rFonts w:ascii="Arial" w:hAnsi="Arial" w:cs="Arial"/>
                <w:color w:val="FF0000"/>
              </w:rPr>
            </w:pPr>
          </w:p>
          <w:p w14:paraId="14A1758D" w14:textId="77777777" w:rsidR="001A2E88" w:rsidRDefault="001A2E88" w:rsidP="00E80E4B">
            <w:pPr>
              <w:rPr>
                <w:rFonts w:ascii="Arial" w:hAnsi="Arial" w:cs="Arial"/>
                <w:color w:val="FF0000"/>
              </w:rPr>
            </w:pPr>
          </w:p>
          <w:p w14:paraId="2B96F6A4" w14:textId="77777777" w:rsidR="001A2E88" w:rsidRDefault="001A2E88" w:rsidP="00E80E4B">
            <w:pPr>
              <w:rPr>
                <w:rFonts w:ascii="Arial" w:hAnsi="Arial" w:cs="Arial"/>
                <w:color w:val="FF0000"/>
              </w:rPr>
            </w:pPr>
          </w:p>
          <w:p w14:paraId="7F417681" w14:textId="77777777" w:rsidR="001A2E88" w:rsidRPr="003E129A" w:rsidRDefault="001A2E88" w:rsidP="00E80E4B">
            <w:pPr>
              <w:rPr>
                <w:rFonts w:ascii="Arial" w:hAnsi="Arial" w:cs="Arial"/>
                <w:color w:val="FF0000"/>
              </w:rPr>
            </w:pPr>
          </w:p>
        </w:tc>
      </w:tr>
      <w:tr w:rsidR="00E05942" w:rsidRPr="003E129A" w14:paraId="4C043BEE" w14:textId="77777777" w:rsidTr="00E80E4B">
        <w:trPr>
          <w:trHeight w:val="397"/>
        </w:trPr>
        <w:tc>
          <w:tcPr>
            <w:tcW w:w="10636" w:type="dxa"/>
            <w:shd w:val="clear" w:color="auto" w:fill="auto"/>
            <w:vAlign w:val="center"/>
          </w:tcPr>
          <w:p w14:paraId="30D73E34" w14:textId="08A78964" w:rsidR="0060508A" w:rsidRDefault="0060508A" w:rsidP="00E80E4B">
            <w:pPr>
              <w:ind w:left="426"/>
              <w:jc w:val="both"/>
              <w:rPr>
                <w:rFonts w:ascii="Arial" w:hAnsi="Arial" w:cs="Arial"/>
                <w:bCs/>
                <w:i/>
                <w:iCs/>
                <w:color w:val="FF0000"/>
              </w:rPr>
            </w:pPr>
            <w:r w:rsidRPr="003E129A">
              <w:rPr>
                <w:rFonts w:ascii="Arial" w:hAnsi="Arial" w:cs="Arial"/>
                <w:bCs/>
                <w:i/>
                <w:iCs/>
                <w:color w:val="FF0000"/>
              </w:rPr>
              <w:t>Kanıt Listesi (Kanıt olarak sunulacak belge adı veya linkini listeleyiniz)</w:t>
            </w:r>
          </w:p>
          <w:p w14:paraId="1E4E6AB1" w14:textId="77777777" w:rsidR="0097712F" w:rsidRPr="003E129A" w:rsidRDefault="0097712F" w:rsidP="00E80E4B">
            <w:pPr>
              <w:ind w:left="426"/>
              <w:jc w:val="both"/>
              <w:rPr>
                <w:rFonts w:ascii="Arial" w:hAnsi="Arial" w:cs="Arial"/>
                <w:bCs/>
                <w:i/>
                <w:iCs/>
                <w:color w:val="FF0000"/>
              </w:rPr>
            </w:pPr>
          </w:p>
          <w:p w14:paraId="41E3D567" w14:textId="10DE0A1C" w:rsidR="001A2E88" w:rsidRPr="009E05B0" w:rsidRDefault="001A2E88" w:rsidP="00E80E4B">
            <w:pPr>
              <w:pStyle w:val="ListeParagraf"/>
              <w:widowControl w:val="0"/>
              <w:numPr>
                <w:ilvl w:val="0"/>
                <w:numId w:val="59"/>
              </w:numPr>
              <w:tabs>
                <w:tab w:val="left" w:pos="175"/>
              </w:tabs>
              <w:jc w:val="both"/>
              <w:rPr>
                <w:rStyle w:val="Kpr"/>
                <w:rFonts w:ascii="Arial" w:hAnsi="Arial" w:cs="Arial"/>
                <w:bCs/>
                <w:i/>
                <w:iCs/>
                <w:color w:val="auto"/>
                <w:u w:val="none"/>
              </w:rPr>
            </w:pPr>
            <w:r w:rsidRPr="009E05B0">
              <w:rPr>
                <w:rFonts w:ascii="Arial" w:hAnsi="Arial" w:cs="Arial"/>
                <w:bCs/>
                <w:i/>
                <w:iCs/>
              </w:rPr>
              <w:t xml:space="preserve">URL A.1.5.1 </w:t>
            </w:r>
            <w:hyperlink r:id="rId25" w:history="1">
              <w:r>
                <w:rPr>
                  <w:rStyle w:val="Kpr"/>
                  <w:rFonts w:ascii="Arial" w:hAnsi="Arial" w:cs="Arial"/>
                  <w:bCs/>
                  <w:i/>
                  <w:iCs/>
                </w:rPr>
                <w:t>İnşaat Web sayfası</w:t>
              </w:r>
            </w:hyperlink>
          </w:p>
          <w:p w14:paraId="02F0E4B9" w14:textId="77777777" w:rsidR="009C6B92" w:rsidRPr="003E129A" w:rsidRDefault="009C6B92" w:rsidP="00E80E4B">
            <w:pPr>
              <w:widowControl w:val="0"/>
              <w:tabs>
                <w:tab w:val="left" w:pos="175"/>
              </w:tabs>
              <w:ind w:left="426"/>
              <w:jc w:val="both"/>
              <w:rPr>
                <w:rFonts w:ascii="Arial" w:hAnsi="Arial" w:cs="Arial"/>
                <w:bCs/>
                <w:i/>
                <w:iCs/>
              </w:rPr>
            </w:pPr>
          </w:p>
          <w:p w14:paraId="1332A629" w14:textId="77777777" w:rsidR="00E05942" w:rsidRDefault="00E05942" w:rsidP="00E80E4B">
            <w:pPr>
              <w:pStyle w:val="Default"/>
              <w:tabs>
                <w:tab w:val="left" w:pos="317"/>
              </w:tabs>
              <w:ind w:left="33"/>
              <w:jc w:val="both"/>
              <w:rPr>
                <w:rFonts w:ascii="Arial" w:hAnsi="Arial" w:cs="Arial"/>
                <w:i/>
                <w:sz w:val="22"/>
                <w:szCs w:val="22"/>
              </w:rPr>
            </w:pPr>
          </w:p>
          <w:p w14:paraId="11DF5373" w14:textId="77777777" w:rsidR="001A2E88" w:rsidRDefault="001A2E88" w:rsidP="00E80E4B">
            <w:pPr>
              <w:pStyle w:val="Default"/>
              <w:tabs>
                <w:tab w:val="left" w:pos="317"/>
              </w:tabs>
              <w:ind w:left="33"/>
              <w:jc w:val="both"/>
              <w:rPr>
                <w:rFonts w:ascii="Arial" w:hAnsi="Arial" w:cs="Arial"/>
                <w:i/>
                <w:sz w:val="22"/>
                <w:szCs w:val="22"/>
              </w:rPr>
            </w:pPr>
          </w:p>
          <w:p w14:paraId="75A81395" w14:textId="3DA2FD2B" w:rsidR="001A2E88" w:rsidRPr="003E129A" w:rsidRDefault="001A2E88" w:rsidP="00E80E4B">
            <w:pPr>
              <w:pStyle w:val="Default"/>
              <w:tabs>
                <w:tab w:val="left" w:pos="317"/>
              </w:tabs>
              <w:ind w:left="33"/>
              <w:jc w:val="both"/>
              <w:rPr>
                <w:rFonts w:ascii="Arial" w:hAnsi="Arial" w:cs="Arial"/>
                <w:i/>
                <w:sz w:val="22"/>
                <w:szCs w:val="22"/>
              </w:rPr>
            </w:pPr>
          </w:p>
        </w:tc>
      </w:tr>
      <w:tr w:rsidR="00777E54" w:rsidRPr="003E129A" w14:paraId="08494AE2" w14:textId="77777777" w:rsidTr="00E80E4B">
        <w:trPr>
          <w:trHeight w:val="510"/>
        </w:trPr>
        <w:tc>
          <w:tcPr>
            <w:tcW w:w="10636" w:type="dxa"/>
            <w:shd w:val="clear" w:color="auto" w:fill="9C2F20"/>
            <w:vAlign w:val="center"/>
          </w:tcPr>
          <w:p w14:paraId="1D6A0B89" w14:textId="57C3E73F" w:rsidR="00777E54" w:rsidRPr="003E129A" w:rsidRDefault="00777E54" w:rsidP="00E80E4B">
            <w:pPr>
              <w:rPr>
                <w:rFonts w:ascii="Arial" w:hAnsi="Arial" w:cs="Arial"/>
                <w:b/>
                <w:bCs/>
                <w:color w:val="000000" w:themeColor="text1"/>
              </w:rPr>
            </w:pPr>
            <w:r w:rsidRPr="003E129A">
              <w:rPr>
                <w:rFonts w:ascii="Arial" w:hAnsi="Arial" w:cs="Arial"/>
                <w:b/>
                <w:bCs/>
                <w:color w:val="FFFFFF" w:themeColor="background1"/>
              </w:rPr>
              <w:lastRenderedPageBreak/>
              <w:t>A.2. Misyon ve Stratejik Amaçlar</w:t>
            </w:r>
          </w:p>
        </w:tc>
      </w:tr>
      <w:tr w:rsidR="0005523A" w:rsidRPr="003E129A" w14:paraId="25795601" w14:textId="77777777" w:rsidTr="00E80E4B">
        <w:trPr>
          <w:trHeight w:val="454"/>
        </w:trPr>
        <w:tc>
          <w:tcPr>
            <w:tcW w:w="10636" w:type="dxa"/>
            <w:tcBorders>
              <w:bottom w:val="single" w:sz="4" w:space="0" w:color="auto"/>
            </w:tcBorders>
            <w:shd w:val="clear" w:color="auto" w:fill="D44B38"/>
            <w:vAlign w:val="center"/>
          </w:tcPr>
          <w:p w14:paraId="73B9442D" w14:textId="414A9051" w:rsidR="00B72D8C" w:rsidRPr="003E129A" w:rsidRDefault="00777E54" w:rsidP="00E80E4B">
            <w:pPr>
              <w:rPr>
                <w:rFonts w:ascii="Arial" w:hAnsi="Arial" w:cs="Arial"/>
                <w:b/>
                <w:bCs/>
                <w:color w:val="FFFFFF" w:themeColor="background1"/>
              </w:rPr>
            </w:pPr>
            <w:r w:rsidRPr="003E129A">
              <w:rPr>
                <w:rFonts w:ascii="Arial" w:hAnsi="Arial" w:cs="Arial"/>
                <w:b/>
                <w:bCs/>
                <w:color w:val="FFFFFF" w:themeColor="background1"/>
              </w:rPr>
              <w:t>A.</w:t>
            </w:r>
            <w:r w:rsidR="00224438" w:rsidRPr="003E129A">
              <w:rPr>
                <w:rFonts w:ascii="Arial" w:hAnsi="Arial" w:cs="Arial"/>
                <w:b/>
                <w:bCs/>
                <w:color w:val="FFFFFF" w:themeColor="background1"/>
              </w:rPr>
              <w:t>2</w:t>
            </w:r>
            <w:r w:rsidRPr="003E129A">
              <w:rPr>
                <w:rFonts w:ascii="Arial" w:hAnsi="Arial" w:cs="Arial"/>
                <w:b/>
                <w:bCs/>
                <w:color w:val="FFFFFF" w:themeColor="background1"/>
              </w:rPr>
              <w:t xml:space="preserve">.1. </w:t>
            </w:r>
            <w:r w:rsidR="00224438" w:rsidRPr="003E129A">
              <w:rPr>
                <w:rFonts w:ascii="Arial" w:hAnsi="Arial" w:cs="Arial"/>
                <w:b/>
                <w:bCs/>
                <w:color w:val="FFFFFF" w:themeColor="background1"/>
              </w:rPr>
              <w:t>Misyon, vizyon ve politikalar</w:t>
            </w:r>
          </w:p>
        </w:tc>
      </w:tr>
      <w:tr w:rsidR="00E12841" w:rsidRPr="003E129A" w14:paraId="436E6571" w14:textId="77777777" w:rsidTr="00E80E4B">
        <w:trPr>
          <w:trHeight w:val="397"/>
        </w:trPr>
        <w:tc>
          <w:tcPr>
            <w:tcW w:w="10636" w:type="dxa"/>
            <w:shd w:val="clear" w:color="auto" w:fill="auto"/>
            <w:vAlign w:val="center"/>
          </w:tcPr>
          <w:p w14:paraId="46BB7C2B" w14:textId="118B4769" w:rsidR="00D2268E" w:rsidRPr="003E129A" w:rsidRDefault="00D2268E" w:rsidP="00E80E4B">
            <w:pPr>
              <w:pStyle w:val="ListeParagraf"/>
              <w:numPr>
                <w:ilvl w:val="0"/>
                <w:numId w:val="6"/>
              </w:numPr>
              <w:ind w:left="426" w:firstLine="0"/>
              <w:contextualSpacing w:val="0"/>
              <w:jc w:val="both"/>
              <w:rPr>
                <w:rFonts w:ascii="Arial" w:hAnsi="Arial" w:cs="Arial"/>
                <w:color w:val="FF0000"/>
              </w:rPr>
            </w:pPr>
            <w:r w:rsidRPr="003E129A">
              <w:rPr>
                <w:rFonts w:ascii="Arial" w:hAnsi="Arial" w:cs="Arial"/>
                <w:color w:val="FF0000"/>
              </w:rPr>
              <w:t xml:space="preserve">Birimin </w:t>
            </w:r>
            <w:r w:rsidR="003926DB" w:rsidRPr="003E129A">
              <w:rPr>
                <w:rFonts w:ascii="Arial" w:hAnsi="Arial" w:cs="Arial"/>
                <w:color w:val="FF0000"/>
              </w:rPr>
              <w:t xml:space="preserve">kurumsal tarihçesi </w:t>
            </w:r>
          </w:p>
          <w:p w14:paraId="273F53B9" w14:textId="77777777" w:rsidR="0060508A" w:rsidRPr="003E129A" w:rsidRDefault="0060508A" w:rsidP="00E80E4B">
            <w:pPr>
              <w:pStyle w:val="ListeParagraf"/>
              <w:ind w:left="0"/>
              <w:contextualSpacing w:val="0"/>
              <w:jc w:val="both"/>
              <w:rPr>
                <w:rFonts w:ascii="Arial" w:hAnsi="Arial" w:cs="Arial"/>
              </w:rPr>
            </w:pPr>
          </w:p>
          <w:p w14:paraId="4F377E5A" w14:textId="77777777" w:rsidR="008161EE" w:rsidRDefault="008161EE" w:rsidP="00E80E4B">
            <w:pPr>
              <w:pStyle w:val="ListeParagraf"/>
              <w:ind w:left="0"/>
              <w:contextualSpacing w:val="0"/>
              <w:jc w:val="both"/>
              <w:rPr>
                <w:rFonts w:ascii="Arial" w:hAnsi="Arial" w:cs="Arial"/>
              </w:rPr>
            </w:pPr>
            <w:r w:rsidRPr="008161EE">
              <w:rPr>
                <w:rFonts w:ascii="Arial" w:hAnsi="Arial" w:cs="Arial"/>
              </w:rPr>
              <w:t xml:space="preserve">Teknik Bilimler Meslek Yüksek Okulu; ilk olarak, 1978 yılında 1739 sayılı kanun ile </w:t>
            </w:r>
            <w:proofErr w:type="gramStart"/>
            <w:r w:rsidRPr="008161EE">
              <w:rPr>
                <w:rFonts w:ascii="Arial" w:hAnsi="Arial" w:cs="Arial"/>
              </w:rPr>
              <w:t>Milli</w:t>
            </w:r>
            <w:proofErr w:type="gramEnd"/>
            <w:r w:rsidRPr="008161EE">
              <w:rPr>
                <w:rFonts w:ascii="Arial" w:hAnsi="Arial" w:cs="Arial"/>
              </w:rPr>
              <w:t xml:space="preserve"> Eğitim Bakanlığına bağlı Yabancı Diller ve Meslek Yüksekokulu adı altında kurulmuştur. </w:t>
            </w:r>
          </w:p>
          <w:p w14:paraId="58FD2FD6" w14:textId="77777777" w:rsidR="008161EE" w:rsidRDefault="008161EE" w:rsidP="00E80E4B">
            <w:pPr>
              <w:pStyle w:val="ListeParagraf"/>
              <w:ind w:left="0"/>
              <w:contextualSpacing w:val="0"/>
              <w:jc w:val="both"/>
              <w:rPr>
                <w:rFonts w:ascii="Arial" w:hAnsi="Arial" w:cs="Arial"/>
              </w:rPr>
            </w:pPr>
          </w:p>
          <w:p w14:paraId="0AA2E602" w14:textId="4E90140D" w:rsidR="008161EE" w:rsidRDefault="009547CA" w:rsidP="00E80E4B">
            <w:pPr>
              <w:pStyle w:val="ListeParagraf"/>
              <w:ind w:left="0"/>
              <w:contextualSpacing w:val="0"/>
              <w:jc w:val="both"/>
              <w:rPr>
                <w:rFonts w:ascii="Arial" w:hAnsi="Arial" w:cs="Arial"/>
              </w:rPr>
            </w:pPr>
            <w:r>
              <w:rPr>
                <w:rFonts w:ascii="Arial" w:hAnsi="Arial" w:cs="Arial"/>
              </w:rPr>
              <w:t>Meslek Yüksek Okulumuz</w:t>
            </w:r>
            <w:r w:rsidR="008161EE" w:rsidRPr="008161EE">
              <w:rPr>
                <w:rFonts w:ascii="Arial" w:hAnsi="Arial" w:cs="Arial"/>
              </w:rPr>
              <w:t>, 18.05.2018 tarih ve 7141 sayılı kanunla Konya Teknik Üniversitesi çatısı altında eğitim-öğretim faaliyetlerini sürdürmektedir</w:t>
            </w:r>
            <w:r w:rsidR="00CB3E13">
              <w:rPr>
                <w:rFonts w:ascii="Arial" w:hAnsi="Arial" w:cs="Arial"/>
              </w:rPr>
              <w:t xml:space="preserve"> </w:t>
            </w:r>
            <w:r w:rsidR="00CB3E13" w:rsidRPr="009E05B0">
              <w:rPr>
                <w:rFonts w:ascii="Arial" w:hAnsi="Arial" w:cs="Arial"/>
              </w:rPr>
              <w:t>(</w:t>
            </w:r>
            <w:hyperlink r:id="rId26" w:history="1">
              <w:r w:rsidR="00CB3E13" w:rsidRPr="009E05B0">
                <w:rPr>
                  <w:rStyle w:val="Kpr"/>
                  <w:rFonts w:ascii="Arial" w:hAnsi="Arial" w:cs="Arial"/>
                </w:rPr>
                <w:t>URL A.2.1.1</w:t>
              </w:r>
            </w:hyperlink>
            <w:r w:rsidR="00CB3E13" w:rsidRPr="009E05B0">
              <w:rPr>
                <w:rFonts w:ascii="Arial" w:hAnsi="Arial" w:cs="Arial"/>
              </w:rPr>
              <w:t>)</w:t>
            </w:r>
            <w:r w:rsidR="008161EE" w:rsidRPr="008161EE">
              <w:rPr>
                <w:rFonts w:ascii="Arial" w:hAnsi="Arial" w:cs="Arial"/>
              </w:rPr>
              <w:t>.</w:t>
            </w:r>
          </w:p>
          <w:p w14:paraId="1185D8AE" w14:textId="77777777" w:rsidR="008161EE" w:rsidRDefault="008161EE" w:rsidP="00E80E4B">
            <w:pPr>
              <w:pStyle w:val="ListeParagraf"/>
              <w:ind w:left="0"/>
              <w:contextualSpacing w:val="0"/>
              <w:jc w:val="both"/>
              <w:rPr>
                <w:rFonts w:ascii="Arial" w:hAnsi="Arial" w:cs="Arial"/>
              </w:rPr>
            </w:pPr>
          </w:p>
          <w:p w14:paraId="631476B2" w14:textId="15F459C7" w:rsidR="00080BBE" w:rsidRPr="00080BBE" w:rsidRDefault="007275C6" w:rsidP="00E80E4B">
            <w:pPr>
              <w:pStyle w:val="ListeParagraf"/>
              <w:ind w:left="0"/>
              <w:contextualSpacing w:val="0"/>
              <w:jc w:val="both"/>
              <w:rPr>
                <w:rFonts w:ascii="Arial" w:hAnsi="Arial" w:cs="Arial"/>
              </w:rPr>
            </w:pPr>
            <w:r>
              <w:rPr>
                <w:rFonts w:ascii="Arial" w:hAnsi="Arial" w:cs="Arial"/>
              </w:rPr>
              <w:t>İnşaat</w:t>
            </w:r>
            <w:r w:rsidR="00080BBE" w:rsidRPr="00080BBE">
              <w:rPr>
                <w:rFonts w:ascii="Arial" w:hAnsi="Arial" w:cs="Arial"/>
              </w:rPr>
              <w:t xml:space="preserve"> B</w:t>
            </w:r>
            <w:r w:rsidR="004918F4">
              <w:rPr>
                <w:rFonts w:ascii="Arial" w:hAnsi="Arial" w:cs="Arial"/>
              </w:rPr>
              <w:t xml:space="preserve">ölümü altında </w:t>
            </w:r>
            <w:r>
              <w:rPr>
                <w:rFonts w:ascii="Arial" w:hAnsi="Arial" w:cs="Arial"/>
              </w:rPr>
              <w:t>2</w:t>
            </w:r>
            <w:r w:rsidR="004918F4">
              <w:rPr>
                <w:rFonts w:ascii="Arial" w:hAnsi="Arial" w:cs="Arial"/>
              </w:rPr>
              <w:t xml:space="preserve"> ayrı program</w:t>
            </w:r>
            <w:r w:rsidR="00080BBE" w:rsidRPr="00080BBE">
              <w:rPr>
                <w:rFonts w:ascii="Arial" w:hAnsi="Arial" w:cs="Arial"/>
              </w:rPr>
              <w:t xml:space="preserve"> mevcuttur.</w:t>
            </w:r>
          </w:p>
          <w:p w14:paraId="0781A318" w14:textId="532BA384" w:rsidR="00711EA3" w:rsidRDefault="00711EA3" w:rsidP="00E80E4B">
            <w:pPr>
              <w:pStyle w:val="ListeParagraf"/>
              <w:ind w:left="0"/>
              <w:contextualSpacing w:val="0"/>
              <w:jc w:val="both"/>
              <w:rPr>
                <w:rFonts w:ascii="Arial" w:hAnsi="Arial" w:cs="Arial"/>
              </w:rPr>
            </w:pPr>
          </w:p>
          <w:p w14:paraId="4C2CDEF0" w14:textId="77777777" w:rsidR="00711EA3" w:rsidRDefault="00711EA3" w:rsidP="00E80E4B">
            <w:pPr>
              <w:pStyle w:val="ListeParagraf"/>
              <w:ind w:left="0"/>
              <w:contextualSpacing w:val="0"/>
              <w:jc w:val="both"/>
              <w:rPr>
                <w:rFonts w:ascii="Arial" w:hAnsi="Arial" w:cs="Arial"/>
              </w:rPr>
            </w:pPr>
          </w:p>
          <w:p w14:paraId="6E187183" w14:textId="77777777" w:rsidR="00080BBE" w:rsidRPr="003E129A" w:rsidRDefault="00080BBE" w:rsidP="00E80E4B">
            <w:pPr>
              <w:pStyle w:val="ListeParagraf"/>
              <w:ind w:left="0"/>
              <w:contextualSpacing w:val="0"/>
              <w:jc w:val="both"/>
              <w:rPr>
                <w:rFonts w:ascii="Arial" w:hAnsi="Arial" w:cs="Arial"/>
              </w:rPr>
            </w:pPr>
          </w:p>
          <w:p w14:paraId="47C9471B" w14:textId="437BAC1C" w:rsidR="00D2268E" w:rsidRPr="003E129A" w:rsidRDefault="00D2268E" w:rsidP="00E80E4B">
            <w:pPr>
              <w:pStyle w:val="ListeParagraf"/>
              <w:numPr>
                <w:ilvl w:val="0"/>
                <w:numId w:val="6"/>
              </w:numPr>
              <w:ind w:left="426" w:firstLine="0"/>
              <w:contextualSpacing w:val="0"/>
              <w:jc w:val="both"/>
              <w:rPr>
                <w:rFonts w:ascii="Arial" w:hAnsi="Arial" w:cs="Arial"/>
                <w:color w:val="FF0000"/>
              </w:rPr>
            </w:pPr>
            <w:r w:rsidRPr="003E129A">
              <w:rPr>
                <w:rFonts w:ascii="Arial" w:hAnsi="Arial" w:cs="Arial"/>
                <w:color w:val="FF0000"/>
              </w:rPr>
              <w:t xml:space="preserve">Birime </w:t>
            </w:r>
            <w:r w:rsidR="003926DB" w:rsidRPr="003E129A">
              <w:rPr>
                <w:rFonts w:ascii="Arial" w:hAnsi="Arial" w:cs="Arial"/>
                <w:color w:val="FF0000"/>
              </w:rPr>
              <w:t xml:space="preserve">ilişkin bilgiler </w:t>
            </w:r>
          </w:p>
          <w:p w14:paraId="161F8CA3" w14:textId="77777777" w:rsidR="0060508A" w:rsidRPr="003E129A" w:rsidRDefault="0060508A" w:rsidP="00E80E4B">
            <w:pPr>
              <w:rPr>
                <w:rFonts w:ascii="Arial" w:hAnsi="Arial" w:cs="Arial"/>
              </w:rPr>
            </w:pPr>
          </w:p>
          <w:tbl>
            <w:tblPr>
              <w:tblStyle w:val="TabloKlavuzu"/>
              <w:tblW w:w="0" w:type="auto"/>
              <w:jc w:val="center"/>
              <w:tblLook w:val="04A0" w:firstRow="1" w:lastRow="0" w:firstColumn="1" w:lastColumn="0" w:noHBand="0" w:noVBand="1"/>
            </w:tblPr>
            <w:tblGrid>
              <w:gridCol w:w="1129"/>
              <w:gridCol w:w="4111"/>
              <w:gridCol w:w="1134"/>
              <w:gridCol w:w="1462"/>
            </w:tblGrid>
            <w:tr w:rsidR="00AE462E" w:rsidRPr="003E129A" w14:paraId="2BCCE062" w14:textId="77777777" w:rsidTr="00511B69">
              <w:trPr>
                <w:jc w:val="center"/>
              </w:trPr>
              <w:tc>
                <w:tcPr>
                  <w:tcW w:w="7836" w:type="dxa"/>
                  <w:gridSpan w:val="4"/>
                </w:tcPr>
                <w:p w14:paraId="195A77DA" w14:textId="77777777" w:rsidR="0084326B" w:rsidRDefault="0084326B" w:rsidP="00E80E4B">
                  <w:pPr>
                    <w:framePr w:hSpace="141" w:wrap="around" w:hAnchor="margin" w:xAlign="center" w:y="-793"/>
                    <w:jc w:val="center"/>
                    <w:rPr>
                      <w:rFonts w:ascii="Arial" w:hAnsi="Arial" w:cs="Arial"/>
                      <w:b/>
                    </w:rPr>
                  </w:pPr>
                </w:p>
                <w:p w14:paraId="2ECDC57E" w14:textId="0A6D2CC0" w:rsidR="00B17DE3" w:rsidRDefault="00B17DE3" w:rsidP="00E80E4B">
                  <w:pPr>
                    <w:framePr w:hSpace="141" w:wrap="around" w:hAnchor="margin" w:xAlign="center" w:y="-793"/>
                    <w:jc w:val="center"/>
                    <w:rPr>
                      <w:rFonts w:ascii="Arial" w:hAnsi="Arial" w:cs="Arial"/>
                      <w:b/>
                    </w:rPr>
                  </w:pPr>
                  <w:r w:rsidRPr="0084326B">
                    <w:rPr>
                      <w:rFonts w:ascii="Arial" w:hAnsi="Arial" w:cs="Arial"/>
                      <w:b/>
                    </w:rPr>
                    <w:t>TBMYO</w:t>
                  </w:r>
                </w:p>
                <w:p w14:paraId="048E0C9C" w14:textId="53076370" w:rsidR="00B17DE3" w:rsidRDefault="008A41C6" w:rsidP="00E80E4B">
                  <w:pPr>
                    <w:framePr w:hSpace="141" w:wrap="around" w:hAnchor="margin" w:xAlign="center" w:y="-793"/>
                    <w:jc w:val="center"/>
                    <w:rPr>
                      <w:rFonts w:ascii="Arial" w:hAnsi="Arial" w:cs="Arial"/>
                      <w:b/>
                    </w:rPr>
                  </w:pPr>
                  <w:r>
                    <w:rPr>
                      <w:rFonts w:ascii="Arial" w:hAnsi="Arial" w:cs="Arial"/>
                      <w:b/>
                    </w:rPr>
                    <w:t>İnşaat</w:t>
                  </w:r>
                  <w:r w:rsidR="00B17DE3" w:rsidRPr="0084326B">
                    <w:rPr>
                      <w:rFonts w:ascii="Arial" w:hAnsi="Arial" w:cs="Arial"/>
                      <w:b/>
                    </w:rPr>
                    <w:t xml:space="preserve"> Bölümü</w:t>
                  </w:r>
                </w:p>
                <w:p w14:paraId="252B99ED" w14:textId="78D865B6" w:rsidR="0084326B" w:rsidRPr="0084326B" w:rsidRDefault="0083245A" w:rsidP="00E80E4B">
                  <w:pPr>
                    <w:framePr w:hSpace="141" w:wrap="around" w:hAnchor="margin" w:xAlign="center" w:y="-793"/>
                    <w:jc w:val="center"/>
                    <w:rPr>
                      <w:rFonts w:ascii="Arial" w:hAnsi="Arial" w:cs="Arial"/>
                      <w:b/>
                    </w:rPr>
                  </w:pPr>
                  <w:r>
                    <w:rPr>
                      <w:rFonts w:ascii="Arial" w:hAnsi="Arial" w:cs="Arial"/>
                      <w:b/>
                    </w:rPr>
                    <w:t>202</w:t>
                  </w:r>
                  <w:r w:rsidR="004767E5">
                    <w:rPr>
                      <w:rFonts w:ascii="Arial" w:hAnsi="Arial" w:cs="Arial"/>
                      <w:b/>
                    </w:rPr>
                    <w:t>2</w:t>
                  </w:r>
                  <w:r>
                    <w:rPr>
                      <w:rFonts w:ascii="Arial" w:hAnsi="Arial" w:cs="Arial"/>
                      <w:b/>
                    </w:rPr>
                    <w:t xml:space="preserve"> – 202</w:t>
                  </w:r>
                  <w:r w:rsidR="004767E5">
                    <w:rPr>
                      <w:rFonts w:ascii="Arial" w:hAnsi="Arial" w:cs="Arial"/>
                      <w:b/>
                    </w:rPr>
                    <w:t>3</w:t>
                  </w:r>
                  <w:r>
                    <w:rPr>
                      <w:rFonts w:ascii="Arial" w:hAnsi="Arial" w:cs="Arial"/>
                      <w:b/>
                    </w:rPr>
                    <w:t xml:space="preserve"> Eğitim Öğretim Yılı</w:t>
                  </w:r>
                </w:p>
              </w:tc>
            </w:tr>
            <w:tr w:rsidR="00AE462E" w:rsidRPr="003E129A" w14:paraId="0EDA662A" w14:textId="77777777" w:rsidTr="00B17DE3">
              <w:trPr>
                <w:jc w:val="center"/>
              </w:trPr>
              <w:tc>
                <w:tcPr>
                  <w:tcW w:w="1129" w:type="dxa"/>
                  <w:vAlign w:val="center"/>
                </w:tcPr>
                <w:p w14:paraId="6DC8E1CC" w14:textId="43A698DC" w:rsidR="00AE462E" w:rsidRPr="003E129A" w:rsidRDefault="00AE462E" w:rsidP="00E80E4B">
                  <w:pPr>
                    <w:framePr w:hSpace="141" w:wrap="around" w:hAnchor="margin" w:xAlign="center" w:y="-793"/>
                    <w:rPr>
                      <w:rFonts w:ascii="Arial" w:hAnsi="Arial" w:cs="Arial"/>
                      <w:b/>
                    </w:rPr>
                  </w:pPr>
                  <w:r w:rsidRPr="003E129A">
                    <w:rPr>
                      <w:rFonts w:ascii="Arial" w:hAnsi="Arial" w:cs="Arial"/>
                      <w:b/>
                    </w:rPr>
                    <w:t>Sıra No</w:t>
                  </w:r>
                </w:p>
              </w:tc>
              <w:tc>
                <w:tcPr>
                  <w:tcW w:w="4111" w:type="dxa"/>
                  <w:vAlign w:val="center"/>
                </w:tcPr>
                <w:p w14:paraId="4E8B32EA" w14:textId="64F521EA" w:rsidR="00AE462E" w:rsidRPr="003E129A" w:rsidRDefault="00AE462E" w:rsidP="00E80E4B">
                  <w:pPr>
                    <w:framePr w:hSpace="141" w:wrap="around" w:hAnchor="margin" w:xAlign="center" w:y="-793"/>
                    <w:rPr>
                      <w:rFonts w:ascii="Arial" w:hAnsi="Arial" w:cs="Arial"/>
                      <w:b/>
                    </w:rPr>
                  </w:pPr>
                  <w:r w:rsidRPr="003E129A">
                    <w:rPr>
                      <w:rFonts w:ascii="Arial" w:hAnsi="Arial" w:cs="Arial"/>
                      <w:b/>
                    </w:rPr>
                    <w:t>Program Adı</w:t>
                  </w:r>
                </w:p>
              </w:tc>
              <w:tc>
                <w:tcPr>
                  <w:tcW w:w="1134" w:type="dxa"/>
                  <w:vAlign w:val="center"/>
                </w:tcPr>
                <w:p w14:paraId="4D2D12C0" w14:textId="314EEA96" w:rsidR="00AE462E" w:rsidRPr="003E129A" w:rsidRDefault="00AE462E" w:rsidP="00E80E4B">
                  <w:pPr>
                    <w:framePr w:hSpace="141" w:wrap="around" w:hAnchor="margin" w:xAlign="center" w:y="-793"/>
                    <w:jc w:val="center"/>
                    <w:rPr>
                      <w:rFonts w:ascii="Arial" w:hAnsi="Arial" w:cs="Arial"/>
                      <w:b/>
                    </w:rPr>
                  </w:pPr>
                  <w:r w:rsidRPr="003E129A">
                    <w:rPr>
                      <w:rFonts w:ascii="Arial" w:hAnsi="Arial" w:cs="Arial"/>
                      <w:b/>
                    </w:rPr>
                    <w:t>Öğrenci Sayısı</w:t>
                  </w:r>
                </w:p>
              </w:tc>
              <w:tc>
                <w:tcPr>
                  <w:tcW w:w="1462" w:type="dxa"/>
                  <w:vAlign w:val="center"/>
                </w:tcPr>
                <w:p w14:paraId="55351E20" w14:textId="75D85BEE" w:rsidR="00AE462E" w:rsidRPr="003E129A" w:rsidRDefault="00AE462E" w:rsidP="00E80E4B">
                  <w:pPr>
                    <w:framePr w:hSpace="141" w:wrap="around" w:hAnchor="margin" w:xAlign="center" w:y="-793"/>
                    <w:jc w:val="center"/>
                    <w:rPr>
                      <w:rFonts w:ascii="Arial" w:hAnsi="Arial" w:cs="Arial"/>
                      <w:b/>
                    </w:rPr>
                  </w:pPr>
                  <w:r w:rsidRPr="003E129A">
                    <w:rPr>
                      <w:rFonts w:ascii="Arial" w:hAnsi="Arial" w:cs="Arial"/>
                      <w:b/>
                    </w:rPr>
                    <w:t>Öğretim Elemanı Sayısı</w:t>
                  </w:r>
                </w:p>
              </w:tc>
            </w:tr>
            <w:tr w:rsidR="00AE462E" w:rsidRPr="003E129A" w14:paraId="15239DBB" w14:textId="77777777" w:rsidTr="00B17DE3">
              <w:trPr>
                <w:trHeight w:val="356"/>
                <w:jc w:val="center"/>
              </w:trPr>
              <w:tc>
                <w:tcPr>
                  <w:tcW w:w="1129" w:type="dxa"/>
                  <w:vAlign w:val="center"/>
                </w:tcPr>
                <w:p w14:paraId="6B8E1486" w14:textId="71306940" w:rsidR="00AE462E" w:rsidRPr="003E129A" w:rsidRDefault="00AE462E" w:rsidP="00E80E4B">
                  <w:pPr>
                    <w:framePr w:hSpace="141" w:wrap="around" w:hAnchor="margin" w:xAlign="center" w:y="-793"/>
                    <w:jc w:val="center"/>
                    <w:rPr>
                      <w:rFonts w:ascii="Arial" w:hAnsi="Arial" w:cs="Arial"/>
                    </w:rPr>
                  </w:pPr>
                  <w:r w:rsidRPr="003E129A">
                    <w:rPr>
                      <w:rFonts w:ascii="Arial" w:hAnsi="Arial" w:cs="Arial"/>
                    </w:rPr>
                    <w:t>1</w:t>
                  </w:r>
                </w:p>
              </w:tc>
              <w:tc>
                <w:tcPr>
                  <w:tcW w:w="4111" w:type="dxa"/>
                  <w:vAlign w:val="center"/>
                </w:tcPr>
                <w:p w14:paraId="44B64C85" w14:textId="1EEC4D1E" w:rsidR="00AE462E" w:rsidRPr="003E129A" w:rsidRDefault="007275C6" w:rsidP="00E80E4B">
                  <w:pPr>
                    <w:framePr w:hSpace="141" w:wrap="around" w:hAnchor="margin" w:xAlign="center" w:y="-793"/>
                    <w:rPr>
                      <w:rFonts w:ascii="Arial" w:hAnsi="Arial" w:cs="Arial"/>
                    </w:rPr>
                  </w:pPr>
                  <w:r>
                    <w:rPr>
                      <w:rFonts w:ascii="Arial" w:hAnsi="Arial" w:cs="Arial"/>
                    </w:rPr>
                    <w:t>İnşaat</w:t>
                  </w:r>
                  <w:r w:rsidR="00AE462E" w:rsidRPr="003E129A">
                    <w:rPr>
                      <w:rFonts w:ascii="Arial" w:hAnsi="Arial" w:cs="Arial"/>
                    </w:rPr>
                    <w:t xml:space="preserve"> Teknolojisi</w:t>
                  </w:r>
                </w:p>
              </w:tc>
              <w:tc>
                <w:tcPr>
                  <w:tcW w:w="1134" w:type="dxa"/>
                  <w:vAlign w:val="center"/>
                </w:tcPr>
                <w:p w14:paraId="20A25D44" w14:textId="00EC14E1" w:rsidR="00AE462E" w:rsidRPr="003E129A" w:rsidRDefault="004767E5" w:rsidP="00E80E4B">
                  <w:pPr>
                    <w:framePr w:hSpace="141" w:wrap="around" w:hAnchor="margin" w:xAlign="center" w:y="-793"/>
                    <w:jc w:val="center"/>
                    <w:rPr>
                      <w:rFonts w:ascii="Arial" w:hAnsi="Arial" w:cs="Arial"/>
                    </w:rPr>
                  </w:pPr>
                  <w:r>
                    <w:rPr>
                      <w:rFonts w:ascii="Arial" w:hAnsi="Arial" w:cs="Arial"/>
                    </w:rPr>
                    <w:t>455</w:t>
                  </w:r>
                </w:p>
              </w:tc>
              <w:tc>
                <w:tcPr>
                  <w:tcW w:w="1462" w:type="dxa"/>
                  <w:vAlign w:val="center"/>
                </w:tcPr>
                <w:p w14:paraId="0FE0B01B" w14:textId="21D43D7D" w:rsidR="00AE462E" w:rsidRPr="003E129A" w:rsidRDefault="007275C6" w:rsidP="00E80E4B">
                  <w:pPr>
                    <w:framePr w:hSpace="141" w:wrap="around" w:hAnchor="margin" w:xAlign="center" w:y="-793"/>
                    <w:jc w:val="center"/>
                    <w:rPr>
                      <w:rFonts w:ascii="Arial" w:hAnsi="Arial" w:cs="Arial"/>
                    </w:rPr>
                  </w:pPr>
                  <w:r>
                    <w:rPr>
                      <w:rFonts w:ascii="Arial" w:hAnsi="Arial" w:cs="Arial"/>
                    </w:rPr>
                    <w:t>5</w:t>
                  </w:r>
                </w:p>
              </w:tc>
            </w:tr>
            <w:tr w:rsidR="00AE462E" w:rsidRPr="003E129A" w14:paraId="799B8077" w14:textId="77777777" w:rsidTr="00B17DE3">
              <w:trPr>
                <w:trHeight w:val="404"/>
                <w:jc w:val="center"/>
              </w:trPr>
              <w:tc>
                <w:tcPr>
                  <w:tcW w:w="1129" w:type="dxa"/>
                  <w:vAlign w:val="center"/>
                </w:tcPr>
                <w:p w14:paraId="1266C569" w14:textId="4BDADE6E" w:rsidR="00AE462E" w:rsidRPr="003E129A" w:rsidRDefault="00AE462E" w:rsidP="00E80E4B">
                  <w:pPr>
                    <w:framePr w:hSpace="141" w:wrap="around" w:hAnchor="margin" w:xAlign="center" w:y="-793"/>
                    <w:jc w:val="center"/>
                    <w:rPr>
                      <w:rFonts w:ascii="Arial" w:hAnsi="Arial" w:cs="Arial"/>
                    </w:rPr>
                  </w:pPr>
                  <w:r w:rsidRPr="003E129A">
                    <w:rPr>
                      <w:rFonts w:ascii="Arial" w:hAnsi="Arial" w:cs="Arial"/>
                    </w:rPr>
                    <w:t>2</w:t>
                  </w:r>
                </w:p>
              </w:tc>
              <w:tc>
                <w:tcPr>
                  <w:tcW w:w="4111" w:type="dxa"/>
                  <w:vAlign w:val="center"/>
                </w:tcPr>
                <w:p w14:paraId="0BB002A6" w14:textId="42DCA79B" w:rsidR="00AE462E" w:rsidRPr="003E129A" w:rsidRDefault="007275C6" w:rsidP="00E80E4B">
                  <w:pPr>
                    <w:framePr w:hSpace="141" w:wrap="around" w:hAnchor="margin" w:xAlign="center" w:y="-793"/>
                    <w:rPr>
                      <w:rFonts w:ascii="Arial" w:hAnsi="Arial" w:cs="Arial"/>
                    </w:rPr>
                  </w:pPr>
                  <w:r>
                    <w:rPr>
                      <w:rFonts w:ascii="Arial" w:hAnsi="Arial" w:cs="Arial"/>
                    </w:rPr>
                    <w:t>Yapı Yalıtım</w:t>
                  </w:r>
                  <w:r w:rsidR="00AE462E" w:rsidRPr="003E129A">
                    <w:rPr>
                      <w:rFonts w:ascii="Arial" w:hAnsi="Arial" w:cs="Arial"/>
                    </w:rPr>
                    <w:t xml:space="preserve"> Teknolojisi</w:t>
                  </w:r>
                </w:p>
              </w:tc>
              <w:tc>
                <w:tcPr>
                  <w:tcW w:w="1134" w:type="dxa"/>
                  <w:vAlign w:val="center"/>
                </w:tcPr>
                <w:p w14:paraId="7A6241F0" w14:textId="0F4EA590" w:rsidR="00AE462E" w:rsidRPr="003E129A" w:rsidRDefault="004767E5" w:rsidP="00E80E4B">
                  <w:pPr>
                    <w:framePr w:hSpace="141" w:wrap="around" w:hAnchor="margin" w:xAlign="center" w:y="-793"/>
                    <w:jc w:val="center"/>
                    <w:rPr>
                      <w:rFonts w:ascii="Arial" w:hAnsi="Arial" w:cs="Arial"/>
                    </w:rPr>
                  </w:pPr>
                  <w:r>
                    <w:rPr>
                      <w:rFonts w:ascii="Arial" w:hAnsi="Arial" w:cs="Arial"/>
                    </w:rPr>
                    <w:t>114</w:t>
                  </w:r>
                </w:p>
              </w:tc>
              <w:tc>
                <w:tcPr>
                  <w:tcW w:w="1462" w:type="dxa"/>
                  <w:vAlign w:val="center"/>
                </w:tcPr>
                <w:p w14:paraId="268897C3" w14:textId="7D82419E" w:rsidR="00AE462E" w:rsidRPr="003E129A" w:rsidRDefault="00AE462E" w:rsidP="00E80E4B">
                  <w:pPr>
                    <w:framePr w:hSpace="141" w:wrap="around" w:hAnchor="margin" w:xAlign="center" w:y="-793"/>
                    <w:jc w:val="center"/>
                    <w:rPr>
                      <w:rFonts w:ascii="Arial" w:hAnsi="Arial" w:cs="Arial"/>
                    </w:rPr>
                  </w:pPr>
                  <w:r w:rsidRPr="003E129A">
                    <w:rPr>
                      <w:rFonts w:ascii="Arial" w:hAnsi="Arial" w:cs="Arial"/>
                    </w:rPr>
                    <w:t>3</w:t>
                  </w:r>
                </w:p>
              </w:tc>
            </w:tr>
          </w:tbl>
          <w:p w14:paraId="7392F8E2" w14:textId="2E2CC478" w:rsidR="00AE462E" w:rsidRPr="003E129A" w:rsidRDefault="00AE462E" w:rsidP="00E80E4B">
            <w:pPr>
              <w:rPr>
                <w:rFonts w:ascii="Arial" w:hAnsi="Arial" w:cs="Arial"/>
              </w:rPr>
            </w:pPr>
          </w:p>
          <w:p w14:paraId="067A06E4" w14:textId="77777777" w:rsidR="00AE462E" w:rsidRPr="003E129A" w:rsidRDefault="00AE462E" w:rsidP="00E80E4B">
            <w:pPr>
              <w:rPr>
                <w:rFonts w:ascii="Arial" w:hAnsi="Arial" w:cs="Arial"/>
              </w:rPr>
            </w:pPr>
          </w:p>
          <w:p w14:paraId="61D1A0F1" w14:textId="01D8D5C4" w:rsidR="00D2268E" w:rsidRPr="003E129A" w:rsidRDefault="00D2268E" w:rsidP="00E80E4B">
            <w:pPr>
              <w:pStyle w:val="ListeParagraf"/>
              <w:numPr>
                <w:ilvl w:val="0"/>
                <w:numId w:val="6"/>
              </w:numPr>
              <w:ind w:left="426" w:firstLine="0"/>
              <w:contextualSpacing w:val="0"/>
              <w:jc w:val="both"/>
              <w:rPr>
                <w:rFonts w:ascii="Arial" w:hAnsi="Arial" w:cs="Arial"/>
                <w:color w:val="FF0000"/>
              </w:rPr>
            </w:pPr>
            <w:r w:rsidRPr="003E129A">
              <w:rPr>
                <w:rFonts w:ascii="Arial" w:hAnsi="Arial" w:cs="Arial"/>
                <w:color w:val="FF0000"/>
              </w:rPr>
              <w:t xml:space="preserve">Mevzuat </w:t>
            </w:r>
            <w:r w:rsidR="003926DB" w:rsidRPr="003E129A">
              <w:rPr>
                <w:rFonts w:ascii="Arial" w:hAnsi="Arial" w:cs="Arial"/>
                <w:color w:val="FF0000"/>
              </w:rPr>
              <w:t>analizi</w:t>
            </w:r>
          </w:p>
          <w:p w14:paraId="3203E077" w14:textId="77777777" w:rsidR="00D2268E" w:rsidRPr="003E129A" w:rsidRDefault="00D2268E" w:rsidP="00E80E4B">
            <w:pPr>
              <w:jc w:val="both"/>
              <w:rPr>
                <w:rFonts w:ascii="Arial" w:hAnsi="Arial" w:cs="Arial"/>
              </w:rPr>
            </w:pPr>
          </w:p>
          <w:p w14:paraId="6766456C" w14:textId="5759B138" w:rsidR="007275C6" w:rsidRDefault="00446EAB" w:rsidP="00E80E4B">
            <w:pPr>
              <w:jc w:val="both"/>
              <w:rPr>
                <w:rFonts w:ascii="Arial" w:hAnsi="Arial" w:cs="Arial"/>
              </w:rPr>
            </w:pPr>
            <w:r>
              <w:rPr>
                <w:rFonts w:ascii="Arial" w:hAnsi="Arial" w:cs="Arial"/>
              </w:rPr>
              <w:t xml:space="preserve">Bölümde henüz bir mevzuat analizi yapılmamıştır. </w:t>
            </w:r>
          </w:p>
          <w:p w14:paraId="73176F91" w14:textId="651FFEBE" w:rsidR="007275C6" w:rsidRDefault="007275C6" w:rsidP="00E80E4B">
            <w:pPr>
              <w:jc w:val="both"/>
              <w:rPr>
                <w:rFonts w:ascii="Arial" w:hAnsi="Arial" w:cs="Arial"/>
              </w:rPr>
            </w:pPr>
          </w:p>
          <w:p w14:paraId="177C9C9D" w14:textId="77777777" w:rsidR="007275C6" w:rsidRPr="003E129A" w:rsidRDefault="007275C6" w:rsidP="00E80E4B">
            <w:pPr>
              <w:jc w:val="both"/>
              <w:rPr>
                <w:rFonts w:ascii="Arial" w:hAnsi="Arial" w:cs="Arial"/>
              </w:rPr>
            </w:pPr>
          </w:p>
          <w:p w14:paraId="44047DF0" w14:textId="672D85CB" w:rsidR="00D2268E" w:rsidRDefault="00D2268E" w:rsidP="00E80E4B">
            <w:pPr>
              <w:pStyle w:val="ListeParagraf"/>
              <w:numPr>
                <w:ilvl w:val="0"/>
                <w:numId w:val="6"/>
              </w:numPr>
              <w:ind w:left="426" w:firstLine="0"/>
              <w:contextualSpacing w:val="0"/>
              <w:jc w:val="both"/>
              <w:rPr>
                <w:rFonts w:ascii="Arial" w:hAnsi="Arial" w:cs="Arial"/>
                <w:color w:val="FF0000"/>
              </w:rPr>
            </w:pPr>
            <w:r w:rsidRPr="003E129A">
              <w:rPr>
                <w:rFonts w:ascii="Arial" w:hAnsi="Arial" w:cs="Arial"/>
                <w:color w:val="FF0000"/>
              </w:rPr>
              <w:t>Paydaşlar</w:t>
            </w:r>
          </w:p>
          <w:p w14:paraId="4B5D6E0B" w14:textId="77777777" w:rsidR="00CB3E13" w:rsidRPr="00CB3E13" w:rsidRDefault="00CB3E13" w:rsidP="00E80E4B">
            <w:pPr>
              <w:ind w:left="426"/>
              <w:jc w:val="both"/>
              <w:rPr>
                <w:rFonts w:ascii="Arial" w:hAnsi="Arial" w:cs="Arial"/>
                <w:color w:val="FF0000"/>
              </w:rPr>
            </w:pPr>
          </w:p>
          <w:p w14:paraId="3A0D11C8" w14:textId="2BE04D6D" w:rsidR="00CB3E13" w:rsidRPr="009E05B0" w:rsidRDefault="00CB3E13" w:rsidP="00E80E4B">
            <w:pPr>
              <w:jc w:val="both"/>
              <w:rPr>
                <w:rFonts w:ascii="Arial" w:hAnsi="Arial" w:cs="Arial"/>
              </w:rPr>
            </w:pPr>
            <w:r w:rsidRPr="009E05B0">
              <w:rPr>
                <w:rFonts w:ascii="Arial" w:hAnsi="Arial" w:cs="Arial"/>
              </w:rPr>
              <w:t>Birim Kalite Komisyonu kararıyla iç ve dış paydaşlarımız belirlenmiş ve Bölüm web sayfasında kamuoyu ile paylaşılmıştır (</w:t>
            </w:r>
            <w:hyperlink r:id="rId27" w:history="1">
              <w:r w:rsidRPr="009E05B0">
                <w:rPr>
                  <w:rStyle w:val="Kpr"/>
                  <w:rFonts w:ascii="Arial" w:hAnsi="Arial" w:cs="Arial"/>
                </w:rPr>
                <w:t>URL A.2</w:t>
              </w:r>
              <w:r w:rsidRPr="009E05B0">
                <w:rPr>
                  <w:rStyle w:val="Kpr"/>
                  <w:rFonts w:ascii="Arial" w:hAnsi="Arial" w:cs="Arial"/>
                </w:rPr>
                <w:t>.</w:t>
              </w:r>
              <w:r w:rsidRPr="009E05B0">
                <w:rPr>
                  <w:rStyle w:val="Kpr"/>
                  <w:rFonts w:ascii="Arial" w:hAnsi="Arial" w:cs="Arial"/>
                </w:rPr>
                <w:t>1.2</w:t>
              </w:r>
            </w:hyperlink>
            <w:r w:rsidRPr="009E05B0">
              <w:rPr>
                <w:rFonts w:ascii="Arial" w:hAnsi="Arial" w:cs="Arial"/>
              </w:rPr>
              <w:t>).</w:t>
            </w:r>
          </w:p>
          <w:p w14:paraId="41ED5B4A" w14:textId="02E57479" w:rsidR="00216178" w:rsidRPr="003E129A" w:rsidRDefault="00216178" w:rsidP="00E80E4B">
            <w:pPr>
              <w:rPr>
                <w:rFonts w:ascii="Arial" w:hAnsi="Arial" w:cs="Arial"/>
              </w:rPr>
            </w:pPr>
          </w:p>
          <w:p w14:paraId="67B2D04C" w14:textId="77777777" w:rsidR="009C6B92" w:rsidRPr="003E129A" w:rsidRDefault="009C6B92" w:rsidP="00E80E4B">
            <w:pPr>
              <w:rPr>
                <w:rFonts w:ascii="Arial" w:hAnsi="Arial" w:cs="Arial"/>
              </w:rPr>
            </w:pPr>
          </w:p>
          <w:p w14:paraId="0DE3F160" w14:textId="47D9390C" w:rsidR="00B14DA4" w:rsidRPr="0026440F" w:rsidRDefault="00D2268E" w:rsidP="00E80E4B">
            <w:pPr>
              <w:pStyle w:val="ListeParagraf"/>
              <w:numPr>
                <w:ilvl w:val="0"/>
                <w:numId w:val="6"/>
              </w:numPr>
              <w:ind w:left="426" w:firstLine="0"/>
              <w:contextualSpacing w:val="0"/>
              <w:jc w:val="both"/>
              <w:rPr>
                <w:rFonts w:ascii="Arial" w:hAnsi="Arial" w:cs="Arial"/>
                <w:color w:val="FF0000"/>
              </w:rPr>
            </w:pPr>
            <w:r w:rsidRPr="003E129A">
              <w:rPr>
                <w:rFonts w:ascii="Arial" w:hAnsi="Arial" w:cs="Arial"/>
                <w:color w:val="FF0000"/>
              </w:rPr>
              <w:t xml:space="preserve">Birim </w:t>
            </w:r>
            <w:r w:rsidR="003926DB" w:rsidRPr="003E129A">
              <w:rPr>
                <w:rFonts w:ascii="Arial" w:hAnsi="Arial" w:cs="Arial"/>
                <w:color w:val="FF0000"/>
              </w:rPr>
              <w:t xml:space="preserve">iç analizi </w:t>
            </w:r>
          </w:p>
          <w:p w14:paraId="7A617335" w14:textId="19D316D2" w:rsidR="00B14DA4" w:rsidRPr="003E129A" w:rsidRDefault="00B14DA4" w:rsidP="00E80E4B">
            <w:pPr>
              <w:rPr>
                <w:rFonts w:ascii="Arial" w:hAnsi="Arial" w:cs="Arial"/>
              </w:rPr>
            </w:pPr>
          </w:p>
          <w:p w14:paraId="56E57416" w14:textId="7D490E21" w:rsidR="00AB6789" w:rsidRDefault="00AB6789" w:rsidP="00E80E4B">
            <w:pPr>
              <w:jc w:val="both"/>
              <w:rPr>
                <w:rFonts w:ascii="Arial" w:hAnsi="Arial" w:cs="Arial"/>
              </w:rPr>
            </w:pPr>
            <w:r>
              <w:rPr>
                <w:rFonts w:ascii="Arial" w:hAnsi="Arial" w:cs="Arial"/>
              </w:rPr>
              <w:t>İnşaat bölümü</w:t>
            </w:r>
            <w:r w:rsidR="002C6DDD">
              <w:rPr>
                <w:rFonts w:ascii="Arial" w:hAnsi="Arial" w:cs="Arial"/>
              </w:rPr>
              <w:t>;</w:t>
            </w:r>
            <w:r>
              <w:rPr>
                <w:rFonts w:ascii="Arial" w:hAnsi="Arial" w:cs="Arial"/>
              </w:rPr>
              <w:t xml:space="preserve"> İnşaat Teknolojisi ve Yapı Yalıtım Teknolojisi Programı olmak üzere </w:t>
            </w:r>
            <w:r w:rsidR="002C6DDD">
              <w:rPr>
                <w:rFonts w:ascii="Arial" w:hAnsi="Arial" w:cs="Arial"/>
              </w:rPr>
              <w:t xml:space="preserve">iki programdan </w:t>
            </w:r>
            <w:r>
              <w:rPr>
                <w:rFonts w:ascii="Arial" w:hAnsi="Arial" w:cs="Arial"/>
              </w:rPr>
              <w:t xml:space="preserve">oluşmaktadır. </w:t>
            </w:r>
          </w:p>
          <w:p w14:paraId="04486B8D" w14:textId="13B88FE4" w:rsidR="00AB6789" w:rsidRDefault="002C6DDD" w:rsidP="00E80E4B">
            <w:pPr>
              <w:jc w:val="both"/>
              <w:rPr>
                <w:rFonts w:ascii="Arial" w:hAnsi="Arial" w:cs="Arial"/>
              </w:rPr>
            </w:pPr>
            <w:r>
              <w:rPr>
                <w:rFonts w:ascii="Arial" w:hAnsi="Arial" w:cs="Arial"/>
              </w:rPr>
              <w:t xml:space="preserve">İnşaat Teknolojisi programında </w:t>
            </w:r>
            <w:r w:rsidR="00AB6789">
              <w:rPr>
                <w:rFonts w:ascii="Arial" w:hAnsi="Arial" w:cs="Arial"/>
              </w:rPr>
              <w:t xml:space="preserve">toplam </w:t>
            </w:r>
            <w:r>
              <w:rPr>
                <w:rFonts w:ascii="Arial" w:hAnsi="Arial" w:cs="Arial"/>
              </w:rPr>
              <w:t xml:space="preserve">38 adet, Yapı Yalıtım Teknolojisi programında toplam 35 adet ders mevcuttur. </w:t>
            </w:r>
          </w:p>
          <w:p w14:paraId="2A74E41D" w14:textId="5979A754" w:rsidR="002C6DDD" w:rsidRPr="00777C2D" w:rsidRDefault="002C6DDD" w:rsidP="00E80E4B">
            <w:pPr>
              <w:jc w:val="both"/>
              <w:rPr>
                <w:rFonts w:ascii="Arial" w:hAnsi="Arial" w:cs="Arial"/>
              </w:rPr>
            </w:pPr>
            <w:r>
              <w:rPr>
                <w:rFonts w:ascii="Arial" w:hAnsi="Arial" w:cs="Arial"/>
              </w:rPr>
              <w:t>Her iki programda da öğrencilerin okuldan aldığı teknik ve teorik bilgilerin, pratik ile pekiştirilmesi amacıyla 1. ve 2. sınıfı takip eden yaz dönemlerinde 30’ar iş günü olmak üzere toplam iki adet staj yaptırılmaktadır.</w:t>
            </w:r>
          </w:p>
          <w:p w14:paraId="4FF7E117" w14:textId="77777777" w:rsidR="002C6DDD" w:rsidRDefault="00AB6789" w:rsidP="00E80E4B">
            <w:pPr>
              <w:jc w:val="both"/>
              <w:rPr>
                <w:rFonts w:ascii="Arial" w:hAnsi="Arial" w:cs="Arial"/>
              </w:rPr>
            </w:pPr>
            <w:r w:rsidRPr="00777C2D">
              <w:rPr>
                <w:rFonts w:ascii="Arial" w:hAnsi="Arial" w:cs="Arial"/>
              </w:rPr>
              <w:t xml:space="preserve">Bölümümüzde </w:t>
            </w:r>
            <w:r w:rsidR="002C6DDD">
              <w:rPr>
                <w:rFonts w:ascii="Arial" w:hAnsi="Arial" w:cs="Arial"/>
              </w:rPr>
              <w:t>3 adet</w:t>
            </w:r>
            <w:r w:rsidRPr="00777C2D">
              <w:rPr>
                <w:rFonts w:ascii="Arial" w:hAnsi="Arial" w:cs="Arial"/>
              </w:rPr>
              <w:t xml:space="preserve"> </w:t>
            </w:r>
            <w:r w:rsidR="002C6DDD">
              <w:rPr>
                <w:rFonts w:ascii="Arial" w:hAnsi="Arial" w:cs="Arial"/>
              </w:rPr>
              <w:t>l</w:t>
            </w:r>
            <w:r w:rsidRPr="00777C2D">
              <w:rPr>
                <w:rFonts w:ascii="Arial" w:hAnsi="Arial" w:cs="Arial"/>
              </w:rPr>
              <w:t>aboratuvar bulunmaktadır</w:t>
            </w:r>
            <w:r w:rsidR="002C6DDD">
              <w:rPr>
                <w:rFonts w:ascii="Arial" w:hAnsi="Arial" w:cs="Arial"/>
              </w:rPr>
              <w:t>.</w:t>
            </w:r>
          </w:p>
          <w:p w14:paraId="521F286A" w14:textId="6AB7C326" w:rsidR="00B14DA4" w:rsidRPr="003E129A" w:rsidRDefault="00B14DA4" w:rsidP="00E80E4B">
            <w:pPr>
              <w:rPr>
                <w:rFonts w:ascii="Arial" w:hAnsi="Arial" w:cs="Arial"/>
              </w:rPr>
            </w:pPr>
          </w:p>
          <w:p w14:paraId="753053F6" w14:textId="4A146575" w:rsidR="00B14DA4" w:rsidRPr="003E129A" w:rsidRDefault="00B14DA4" w:rsidP="00E80E4B">
            <w:pPr>
              <w:rPr>
                <w:rFonts w:ascii="Arial" w:hAnsi="Arial" w:cs="Arial"/>
              </w:rPr>
            </w:pPr>
          </w:p>
          <w:p w14:paraId="437AA07B" w14:textId="3C9A4798" w:rsidR="00D2268E" w:rsidRPr="003E129A" w:rsidRDefault="00D2268E" w:rsidP="00E80E4B">
            <w:pPr>
              <w:pStyle w:val="ListeParagraf"/>
              <w:numPr>
                <w:ilvl w:val="0"/>
                <w:numId w:val="6"/>
              </w:numPr>
              <w:ind w:left="426" w:firstLine="0"/>
              <w:contextualSpacing w:val="0"/>
              <w:jc w:val="both"/>
              <w:rPr>
                <w:rFonts w:ascii="Arial" w:hAnsi="Arial" w:cs="Arial"/>
                <w:color w:val="FF0000"/>
              </w:rPr>
            </w:pPr>
            <w:r w:rsidRPr="003E129A">
              <w:rPr>
                <w:rFonts w:ascii="Arial" w:hAnsi="Arial" w:cs="Arial"/>
                <w:color w:val="FF0000"/>
              </w:rPr>
              <w:t xml:space="preserve">Birim GZFT </w:t>
            </w:r>
            <w:r w:rsidR="003926DB" w:rsidRPr="003E129A">
              <w:rPr>
                <w:rFonts w:ascii="Arial" w:hAnsi="Arial" w:cs="Arial"/>
                <w:color w:val="FF0000"/>
              </w:rPr>
              <w:t xml:space="preserve">analizi </w:t>
            </w:r>
          </w:p>
          <w:p w14:paraId="5792371A" w14:textId="1627396D" w:rsidR="00D2268E" w:rsidRDefault="00D2268E" w:rsidP="00E80E4B">
            <w:pPr>
              <w:jc w:val="both"/>
              <w:rPr>
                <w:rFonts w:ascii="Arial" w:hAnsi="Arial" w:cs="Arial"/>
                <w:bCs/>
                <w:iCs/>
              </w:rPr>
            </w:pPr>
          </w:p>
          <w:p w14:paraId="7A78E7FD" w14:textId="2FF93E2E" w:rsidR="0026440F" w:rsidRDefault="00446EAB" w:rsidP="00E80E4B">
            <w:pPr>
              <w:jc w:val="both"/>
              <w:rPr>
                <w:rFonts w:ascii="Arial" w:hAnsi="Arial" w:cs="Arial"/>
                <w:bCs/>
                <w:iCs/>
              </w:rPr>
            </w:pPr>
            <w:r w:rsidRPr="009E05B0">
              <w:rPr>
                <w:rFonts w:ascii="Arial" w:hAnsi="Arial" w:cs="Arial"/>
                <w:bCs/>
                <w:iCs/>
              </w:rPr>
              <w:t xml:space="preserve">İnşaat </w:t>
            </w:r>
            <w:r>
              <w:rPr>
                <w:rFonts w:ascii="Arial" w:hAnsi="Arial" w:cs="Arial"/>
                <w:bCs/>
                <w:iCs/>
              </w:rPr>
              <w:t>Bölümü’ne</w:t>
            </w:r>
            <w:r w:rsidRPr="009E05B0">
              <w:rPr>
                <w:rFonts w:ascii="Arial" w:hAnsi="Arial" w:cs="Arial"/>
                <w:bCs/>
                <w:iCs/>
              </w:rPr>
              <w:t xml:space="preserve"> ait GZFT analizi</w:t>
            </w:r>
            <w:r>
              <w:rPr>
                <w:rFonts w:ascii="Arial" w:hAnsi="Arial" w:cs="Arial"/>
                <w:bCs/>
                <w:iCs/>
              </w:rPr>
              <w:t xml:space="preserve"> </w:t>
            </w:r>
            <w:hyperlink r:id="rId28" w:history="1">
              <w:r>
                <w:rPr>
                  <w:rStyle w:val="Kpr"/>
                  <w:rFonts w:ascii="Arial" w:hAnsi="Arial" w:cs="Arial"/>
                  <w:bCs/>
                  <w:iCs/>
                </w:rPr>
                <w:t>(URLA.2.1.3)</w:t>
              </w:r>
            </w:hyperlink>
            <w:r>
              <w:rPr>
                <w:rFonts w:ascii="Arial" w:hAnsi="Arial" w:cs="Arial"/>
                <w:bCs/>
                <w:iCs/>
              </w:rPr>
              <w:t>’te</w:t>
            </w:r>
            <w:r w:rsidRPr="009E05B0">
              <w:rPr>
                <w:rFonts w:ascii="Arial" w:hAnsi="Arial" w:cs="Arial"/>
                <w:bCs/>
                <w:iCs/>
              </w:rPr>
              <w:t xml:space="preserve"> verilmiştir.</w:t>
            </w:r>
          </w:p>
          <w:p w14:paraId="4DBC42C4" w14:textId="77777777" w:rsidR="0026440F" w:rsidRPr="003E129A" w:rsidRDefault="0026440F" w:rsidP="00E80E4B">
            <w:pPr>
              <w:jc w:val="both"/>
              <w:rPr>
                <w:rFonts w:ascii="Arial" w:hAnsi="Arial" w:cs="Arial"/>
                <w:bCs/>
                <w:iCs/>
              </w:rPr>
            </w:pPr>
          </w:p>
          <w:p w14:paraId="027A6E28" w14:textId="71B41DFF" w:rsidR="00D2268E" w:rsidRPr="003E129A" w:rsidRDefault="00D2268E" w:rsidP="00E80E4B">
            <w:pPr>
              <w:pStyle w:val="ListeParagraf"/>
              <w:numPr>
                <w:ilvl w:val="0"/>
                <w:numId w:val="6"/>
              </w:numPr>
              <w:ind w:left="426" w:firstLine="0"/>
              <w:contextualSpacing w:val="0"/>
              <w:jc w:val="both"/>
              <w:rPr>
                <w:rFonts w:ascii="Arial" w:hAnsi="Arial" w:cs="Arial"/>
                <w:color w:val="FF0000"/>
              </w:rPr>
            </w:pPr>
            <w:r w:rsidRPr="003E129A">
              <w:rPr>
                <w:rFonts w:ascii="Arial" w:hAnsi="Arial" w:cs="Arial"/>
                <w:color w:val="FF0000"/>
              </w:rPr>
              <w:t xml:space="preserve">Misyon ve </w:t>
            </w:r>
            <w:r w:rsidR="00F365CF" w:rsidRPr="003E129A">
              <w:rPr>
                <w:rFonts w:ascii="Arial" w:hAnsi="Arial" w:cs="Arial"/>
                <w:color w:val="FF0000"/>
              </w:rPr>
              <w:t>V</w:t>
            </w:r>
            <w:r w:rsidR="003926DB" w:rsidRPr="003E129A">
              <w:rPr>
                <w:rFonts w:ascii="Arial" w:hAnsi="Arial" w:cs="Arial"/>
                <w:color w:val="FF0000"/>
              </w:rPr>
              <w:t>izyon</w:t>
            </w:r>
          </w:p>
          <w:p w14:paraId="2DE0A576" w14:textId="7D9BBE73" w:rsidR="00D2268E" w:rsidRPr="003E129A" w:rsidRDefault="00D2268E" w:rsidP="00E80E4B">
            <w:pPr>
              <w:jc w:val="both"/>
              <w:rPr>
                <w:rFonts w:ascii="Arial" w:hAnsi="Arial" w:cs="Arial"/>
              </w:rPr>
            </w:pPr>
          </w:p>
          <w:p w14:paraId="1826D567" w14:textId="65726522" w:rsidR="00142DD8" w:rsidRPr="003E129A" w:rsidRDefault="00142DD8" w:rsidP="00E80E4B">
            <w:pPr>
              <w:shd w:val="clear" w:color="auto" w:fill="FFFFFF"/>
              <w:jc w:val="both"/>
              <w:textAlignment w:val="baseline"/>
              <w:rPr>
                <w:rFonts w:ascii="Arial" w:hAnsi="Arial" w:cs="Arial"/>
                <w:color w:val="424242"/>
                <w:bdr w:val="none" w:sz="0" w:space="0" w:color="auto" w:frame="1"/>
                <w:lang w:eastAsia="tr-TR"/>
              </w:rPr>
            </w:pPr>
            <w:r w:rsidRPr="003E129A">
              <w:rPr>
                <w:rFonts w:ascii="Arial" w:eastAsia="Times New Roman" w:hAnsi="Arial" w:cs="Arial"/>
                <w:b/>
                <w:bCs/>
                <w:color w:val="424242"/>
                <w:bdr w:val="none" w:sz="0" w:space="0" w:color="auto" w:frame="1"/>
                <w:lang w:eastAsia="tr-TR"/>
              </w:rPr>
              <w:t>Misyon:</w:t>
            </w:r>
            <w:r w:rsidRPr="003E129A">
              <w:rPr>
                <w:rFonts w:ascii="Arial" w:hAnsi="Arial" w:cs="Arial"/>
                <w:color w:val="424242"/>
                <w:bdr w:val="none" w:sz="0" w:space="0" w:color="auto" w:frame="1"/>
                <w:lang w:eastAsia="tr-TR"/>
              </w:rPr>
              <w:t> </w:t>
            </w:r>
            <w:r w:rsidR="00683D09" w:rsidRPr="00683D09">
              <w:rPr>
                <w:rFonts w:ascii="Arial" w:hAnsi="Arial" w:cs="Arial"/>
                <w:color w:val="424242"/>
                <w:bdr w:val="none" w:sz="0" w:space="0" w:color="auto" w:frame="1"/>
                <w:lang w:eastAsia="tr-TR"/>
              </w:rPr>
              <w:t xml:space="preserve">Matematik, fen bilimleri ve alanları ile ilgili konularda yeterli alt yapıya sahip, alanında edindiği temel düzeydeki bilgi ve becerileri kullanarak verileri yorumlayabilen ve değerlendirebilen, sorunları tanımlayabilen, </w:t>
            </w:r>
            <w:r w:rsidR="00683D09" w:rsidRPr="00683D09">
              <w:rPr>
                <w:rFonts w:ascii="Arial" w:hAnsi="Arial" w:cs="Arial"/>
                <w:color w:val="424242"/>
                <w:bdr w:val="none" w:sz="0" w:space="0" w:color="auto" w:frame="1"/>
                <w:lang w:eastAsia="tr-TR"/>
              </w:rPr>
              <w:lastRenderedPageBreak/>
              <w:t>mesleki plan ve projeleri gerçekleştiren ve çözüm önerileri geliştirebilen bireyler yetiştirmek, alanı ile ilgili uygulamalar için gerekli teknikleri, araçları ve bilişim teknolojilerini belirleyerek etkin bir şekilde kullanabilen, uygulamalarda karşılaştığı öngörülmeyen problemlere çözüm üretebilen, çalışma guruplarında sorumluluk alabilen veya bireysel çalışabilme becerisine sahip, etkili iletişim kurabilen ve alanındaki yenilikleri takip edebilecek düzeyde bir yabancı dil bilgisine sahip teknik elemanlar yetiştirmektir. Bunun yanında tarihi ve toplumsal değerlere saygılı, sosyal sorumluluk sahibi, evrensel, toplumsal ve mesleki etik bilincine sahip, yaşam boyu öğrenmenin gerekliliği bilinci ile bilim ve teknolojideki gelişmeleri izleyen ve kendini sürekli yenileyen, iş güvenliği, işçi sağlığı ve çevre koruma bilgisi ve bilincine sahip, kamu sektöründeki her türlü inşaat la ilgili büro işlerinde ve şantiyedeki işleri yerinde takip ederek mesleğine yönelik uygulama ve kontrol etme becerisine sahip bireyler yetiştirmektir.</w:t>
            </w:r>
          </w:p>
          <w:p w14:paraId="63BF446C" w14:textId="77777777" w:rsidR="00142DD8" w:rsidRPr="003E129A" w:rsidRDefault="00142DD8" w:rsidP="00E80E4B">
            <w:pPr>
              <w:shd w:val="clear" w:color="auto" w:fill="FFFFFF"/>
              <w:jc w:val="both"/>
              <w:textAlignment w:val="baseline"/>
              <w:rPr>
                <w:rFonts w:ascii="Arial" w:hAnsi="Arial" w:cs="Arial"/>
                <w:color w:val="424242"/>
                <w:bdr w:val="none" w:sz="0" w:space="0" w:color="auto" w:frame="1"/>
                <w:lang w:eastAsia="tr-TR"/>
              </w:rPr>
            </w:pPr>
          </w:p>
          <w:p w14:paraId="373D5B9F" w14:textId="72290A09" w:rsidR="009C6B92" w:rsidRDefault="00142DD8" w:rsidP="00E80E4B">
            <w:pPr>
              <w:jc w:val="both"/>
              <w:rPr>
                <w:rFonts w:ascii="Arial" w:hAnsi="Arial" w:cs="Arial"/>
                <w:color w:val="424242"/>
                <w:bdr w:val="none" w:sz="0" w:space="0" w:color="auto" w:frame="1"/>
                <w:lang w:eastAsia="tr-TR"/>
              </w:rPr>
            </w:pPr>
            <w:r w:rsidRPr="003E129A">
              <w:rPr>
                <w:rFonts w:ascii="Arial" w:eastAsia="Times New Roman" w:hAnsi="Arial" w:cs="Arial"/>
                <w:b/>
                <w:bCs/>
                <w:color w:val="424242"/>
                <w:bdr w:val="none" w:sz="0" w:space="0" w:color="auto" w:frame="1"/>
                <w:lang w:eastAsia="tr-TR"/>
              </w:rPr>
              <w:t>Vizyon:</w:t>
            </w:r>
            <w:r w:rsidRPr="003E129A">
              <w:rPr>
                <w:rFonts w:ascii="Arial" w:hAnsi="Arial" w:cs="Arial"/>
                <w:color w:val="424242"/>
                <w:bdr w:val="none" w:sz="0" w:space="0" w:color="auto" w:frame="1"/>
                <w:lang w:eastAsia="tr-TR"/>
              </w:rPr>
              <w:t> </w:t>
            </w:r>
            <w:r w:rsidR="00683D09" w:rsidRPr="00683D09">
              <w:rPr>
                <w:rFonts w:ascii="Arial" w:hAnsi="Arial" w:cs="Arial"/>
                <w:color w:val="424242"/>
                <w:bdr w:val="none" w:sz="0" w:space="0" w:color="auto" w:frame="1"/>
                <w:lang w:eastAsia="tr-TR"/>
              </w:rPr>
              <w:t>Gelişen inşaat sektöründe, bilim ve tekniği ülkemiz ve insanlık yararına dönüştürmeyi hedefleyen, düşünmeyi, öğrenmeyi, araştırmayı, sorgulamayı bilen, ulusal ve uluslararası alanda yarışabilecek nitelikte, çağdaş bilgilerle donanımlı, ihtiyaç duyulan uygulamacı ara eleman özelliğine sahip tekniker yetiştiren, üst düzeyde araştırma yapabilen ve bilime katkıda bulunan bir bölüm olmaktır.</w:t>
            </w:r>
          </w:p>
          <w:p w14:paraId="2B72E85E" w14:textId="77777777" w:rsidR="00683D09" w:rsidRPr="003E129A" w:rsidRDefault="00683D09" w:rsidP="00E80E4B">
            <w:pPr>
              <w:jc w:val="both"/>
              <w:rPr>
                <w:rFonts w:ascii="Arial" w:hAnsi="Arial" w:cs="Arial"/>
              </w:rPr>
            </w:pPr>
          </w:p>
          <w:p w14:paraId="5C072228" w14:textId="256FDA44" w:rsidR="00D2268E" w:rsidRPr="003E129A" w:rsidRDefault="0042083D" w:rsidP="00E80E4B">
            <w:pPr>
              <w:pStyle w:val="ListeParagraf"/>
              <w:numPr>
                <w:ilvl w:val="0"/>
                <w:numId w:val="6"/>
              </w:numPr>
              <w:ind w:left="426" w:firstLine="0"/>
              <w:contextualSpacing w:val="0"/>
              <w:jc w:val="both"/>
              <w:rPr>
                <w:rFonts w:ascii="Arial" w:hAnsi="Arial" w:cs="Arial"/>
                <w:color w:val="FF0000"/>
              </w:rPr>
            </w:pPr>
            <w:r w:rsidRPr="003E129A">
              <w:rPr>
                <w:rFonts w:ascii="Arial" w:hAnsi="Arial" w:cs="Arial"/>
                <w:color w:val="FF0000"/>
              </w:rPr>
              <w:t xml:space="preserve">Politikaların </w:t>
            </w:r>
            <w:r w:rsidR="003926DB" w:rsidRPr="003E129A">
              <w:rPr>
                <w:rFonts w:ascii="Arial" w:hAnsi="Arial" w:cs="Arial"/>
                <w:color w:val="FF0000"/>
              </w:rPr>
              <w:t>belirlenmesi</w:t>
            </w:r>
          </w:p>
          <w:p w14:paraId="034600FA" w14:textId="40977B4A" w:rsidR="005E539B" w:rsidRPr="003E129A" w:rsidRDefault="005E539B" w:rsidP="00E80E4B">
            <w:pPr>
              <w:jc w:val="both"/>
              <w:rPr>
                <w:rFonts w:ascii="Arial" w:hAnsi="Arial" w:cs="Arial"/>
                <w:bCs/>
                <w:lang w:eastAsia="en-US"/>
              </w:rPr>
            </w:pPr>
          </w:p>
          <w:p w14:paraId="37A716CE" w14:textId="77777777" w:rsidR="008A7444" w:rsidRDefault="008A7444" w:rsidP="00E80E4B">
            <w:pPr>
              <w:pStyle w:val="ListeParagraf"/>
              <w:numPr>
                <w:ilvl w:val="0"/>
                <w:numId w:val="49"/>
              </w:numPr>
              <w:shd w:val="clear" w:color="auto" w:fill="FFFFFF"/>
              <w:jc w:val="both"/>
              <w:textAlignment w:val="baseline"/>
              <w:rPr>
                <w:rFonts w:ascii="Arial" w:hAnsi="Arial" w:cs="Arial"/>
                <w:color w:val="424242"/>
                <w:bdr w:val="none" w:sz="0" w:space="0" w:color="auto" w:frame="1"/>
                <w:lang w:eastAsia="tr-TR"/>
              </w:rPr>
            </w:pPr>
            <w:r w:rsidRPr="008A7444">
              <w:rPr>
                <w:rFonts w:ascii="Arial" w:hAnsi="Arial" w:cs="Arial"/>
                <w:color w:val="424242"/>
                <w:bdr w:val="none" w:sz="0" w:space="0" w:color="auto" w:frame="1"/>
                <w:lang w:eastAsia="tr-TR"/>
              </w:rPr>
              <w:t>Kalite kavramlarına ve</w:t>
            </w:r>
            <w:r>
              <w:rPr>
                <w:rFonts w:ascii="Arial" w:hAnsi="Arial" w:cs="Arial"/>
                <w:color w:val="424242"/>
                <w:bdr w:val="none" w:sz="0" w:space="0" w:color="auto" w:frame="1"/>
                <w:lang w:eastAsia="tr-TR"/>
              </w:rPr>
              <w:t xml:space="preserve"> üretim süreçlerine </w:t>
            </w:r>
            <w:proofErr w:type="gramStart"/>
            <w:r>
              <w:rPr>
                <w:rFonts w:ascii="Arial" w:hAnsi="Arial" w:cs="Arial"/>
                <w:color w:val="424242"/>
                <w:bdr w:val="none" w:sz="0" w:space="0" w:color="auto" w:frame="1"/>
                <w:lang w:eastAsia="tr-TR"/>
              </w:rPr>
              <w:t>hakim</w:t>
            </w:r>
            <w:proofErr w:type="gramEnd"/>
            <w:r>
              <w:rPr>
                <w:rFonts w:ascii="Arial" w:hAnsi="Arial" w:cs="Arial"/>
                <w:color w:val="424242"/>
                <w:bdr w:val="none" w:sz="0" w:space="0" w:color="auto" w:frame="1"/>
                <w:lang w:eastAsia="tr-TR"/>
              </w:rPr>
              <w:t xml:space="preserve"> olma</w:t>
            </w:r>
          </w:p>
          <w:p w14:paraId="6693A545" w14:textId="77777777" w:rsidR="008A7444" w:rsidRDefault="008A7444" w:rsidP="00E80E4B">
            <w:pPr>
              <w:pStyle w:val="ListeParagraf"/>
              <w:numPr>
                <w:ilvl w:val="0"/>
                <w:numId w:val="49"/>
              </w:numPr>
              <w:shd w:val="clear" w:color="auto" w:fill="FFFFFF"/>
              <w:jc w:val="both"/>
              <w:textAlignment w:val="baseline"/>
              <w:rPr>
                <w:rFonts w:ascii="Arial" w:hAnsi="Arial" w:cs="Arial"/>
                <w:color w:val="424242"/>
                <w:bdr w:val="none" w:sz="0" w:space="0" w:color="auto" w:frame="1"/>
                <w:lang w:eastAsia="tr-TR"/>
              </w:rPr>
            </w:pPr>
            <w:r w:rsidRPr="008A7444">
              <w:rPr>
                <w:rFonts w:ascii="Arial" w:hAnsi="Arial" w:cs="Arial"/>
                <w:color w:val="424242"/>
                <w:bdr w:val="none" w:sz="0" w:space="0" w:color="auto" w:frame="1"/>
                <w:lang w:eastAsia="tr-TR"/>
              </w:rPr>
              <w:t>Karmaşık sistemlerde karşılaşılan problemlerin çözümünde uygun çözü</w:t>
            </w:r>
            <w:r>
              <w:rPr>
                <w:rFonts w:ascii="Arial" w:hAnsi="Arial" w:cs="Arial"/>
                <w:color w:val="424242"/>
                <w:bdr w:val="none" w:sz="0" w:space="0" w:color="auto" w:frame="1"/>
                <w:lang w:eastAsia="tr-TR"/>
              </w:rPr>
              <w:t>m yöntemlerini uygulayabilme</w:t>
            </w:r>
          </w:p>
          <w:p w14:paraId="38D950E4" w14:textId="77777777" w:rsidR="008A7444" w:rsidRDefault="008A7444" w:rsidP="00E80E4B">
            <w:pPr>
              <w:pStyle w:val="ListeParagraf"/>
              <w:numPr>
                <w:ilvl w:val="0"/>
                <w:numId w:val="49"/>
              </w:numPr>
              <w:shd w:val="clear" w:color="auto" w:fill="FFFFFF"/>
              <w:jc w:val="both"/>
              <w:textAlignment w:val="baseline"/>
              <w:rPr>
                <w:rFonts w:ascii="Arial" w:hAnsi="Arial" w:cs="Arial"/>
                <w:color w:val="424242"/>
                <w:bdr w:val="none" w:sz="0" w:space="0" w:color="auto" w:frame="1"/>
                <w:lang w:eastAsia="tr-TR"/>
              </w:rPr>
            </w:pPr>
            <w:r w:rsidRPr="008A7444">
              <w:rPr>
                <w:rFonts w:ascii="Arial" w:hAnsi="Arial" w:cs="Arial"/>
                <w:color w:val="424242"/>
                <w:bdr w:val="none" w:sz="0" w:space="0" w:color="auto" w:frame="1"/>
                <w:lang w:eastAsia="tr-TR"/>
              </w:rPr>
              <w:t xml:space="preserve">Güncel yönetim sistemlerine </w:t>
            </w:r>
            <w:proofErr w:type="gramStart"/>
            <w:r w:rsidRPr="008A7444">
              <w:rPr>
                <w:rFonts w:ascii="Arial" w:hAnsi="Arial" w:cs="Arial"/>
                <w:color w:val="424242"/>
                <w:bdr w:val="none" w:sz="0" w:space="0" w:color="auto" w:frame="1"/>
                <w:lang w:eastAsia="tr-TR"/>
              </w:rPr>
              <w:t>hakim</w:t>
            </w:r>
            <w:proofErr w:type="gramEnd"/>
            <w:r w:rsidRPr="008A7444">
              <w:rPr>
                <w:rFonts w:ascii="Arial" w:hAnsi="Arial" w:cs="Arial"/>
                <w:color w:val="424242"/>
                <w:bdr w:val="none" w:sz="0" w:space="0" w:color="auto" w:frame="1"/>
                <w:lang w:eastAsia="tr-TR"/>
              </w:rPr>
              <w:t xml:space="preserve"> olma ve sistemlerin gerektirdiği dok</w:t>
            </w:r>
            <w:r>
              <w:rPr>
                <w:rFonts w:ascii="Arial" w:hAnsi="Arial" w:cs="Arial"/>
                <w:color w:val="424242"/>
                <w:bdr w:val="none" w:sz="0" w:space="0" w:color="auto" w:frame="1"/>
                <w:lang w:eastAsia="tr-TR"/>
              </w:rPr>
              <w:t>ümantasyonları hazırlayabilme</w:t>
            </w:r>
          </w:p>
          <w:p w14:paraId="42F04043" w14:textId="77777777" w:rsidR="008A7444" w:rsidRDefault="008A7444" w:rsidP="00E80E4B">
            <w:pPr>
              <w:pStyle w:val="ListeParagraf"/>
              <w:numPr>
                <w:ilvl w:val="0"/>
                <w:numId w:val="49"/>
              </w:numPr>
              <w:shd w:val="clear" w:color="auto" w:fill="FFFFFF"/>
              <w:jc w:val="both"/>
              <w:textAlignment w:val="baseline"/>
              <w:rPr>
                <w:rFonts w:ascii="Arial" w:hAnsi="Arial" w:cs="Arial"/>
                <w:color w:val="424242"/>
                <w:bdr w:val="none" w:sz="0" w:space="0" w:color="auto" w:frame="1"/>
                <w:lang w:eastAsia="tr-TR"/>
              </w:rPr>
            </w:pPr>
            <w:r w:rsidRPr="008A7444">
              <w:rPr>
                <w:rFonts w:ascii="Arial" w:hAnsi="Arial" w:cs="Arial"/>
                <w:color w:val="424242"/>
                <w:bdr w:val="none" w:sz="0" w:space="0" w:color="auto" w:frame="1"/>
                <w:lang w:eastAsia="tr-TR"/>
              </w:rPr>
              <w:t>Üretim koşullarında gereken ölçüm aletlerini kullanabilme ve ölçüm</w:t>
            </w:r>
            <w:r>
              <w:rPr>
                <w:rFonts w:ascii="Arial" w:hAnsi="Arial" w:cs="Arial"/>
                <w:color w:val="424242"/>
                <w:bdr w:val="none" w:sz="0" w:space="0" w:color="auto" w:frame="1"/>
                <w:lang w:eastAsia="tr-TR"/>
              </w:rPr>
              <w:t xml:space="preserve"> yöntemlerini geliştirebilme</w:t>
            </w:r>
          </w:p>
          <w:p w14:paraId="56CE9DBB" w14:textId="77777777" w:rsidR="008A7444" w:rsidRDefault="008A7444" w:rsidP="00E80E4B">
            <w:pPr>
              <w:pStyle w:val="ListeParagraf"/>
              <w:numPr>
                <w:ilvl w:val="0"/>
                <w:numId w:val="49"/>
              </w:numPr>
              <w:shd w:val="clear" w:color="auto" w:fill="FFFFFF"/>
              <w:jc w:val="both"/>
              <w:textAlignment w:val="baseline"/>
              <w:rPr>
                <w:rFonts w:ascii="Arial" w:hAnsi="Arial" w:cs="Arial"/>
                <w:color w:val="424242"/>
                <w:bdr w:val="none" w:sz="0" w:space="0" w:color="auto" w:frame="1"/>
                <w:lang w:eastAsia="tr-TR"/>
              </w:rPr>
            </w:pPr>
            <w:r w:rsidRPr="008A7444">
              <w:rPr>
                <w:rFonts w:ascii="Arial" w:hAnsi="Arial" w:cs="Arial"/>
                <w:color w:val="424242"/>
                <w:bdr w:val="none" w:sz="0" w:space="0" w:color="auto" w:frame="1"/>
                <w:lang w:eastAsia="tr-TR"/>
              </w:rPr>
              <w:t>Ekip çalışması ge</w:t>
            </w:r>
            <w:r>
              <w:rPr>
                <w:rFonts w:ascii="Arial" w:hAnsi="Arial" w:cs="Arial"/>
                <w:color w:val="424242"/>
                <w:bdr w:val="none" w:sz="0" w:space="0" w:color="auto" w:frame="1"/>
                <w:lang w:eastAsia="tr-TR"/>
              </w:rPr>
              <w:t>rçekleştirebilme ve liderlik</w:t>
            </w:r>
          </w:p>
          <w:p w14:paraId="61676110" w14:textId="77777777" w:rsidR="008A7444" w:rsidRDefault="008A7444" w:rsidP="00E80E4B">
            <w:pPr>
              <w:pStyle w:val="ListeParagraf"/>
              <w:numPr>
                <w:ilvl w:val="0"/>
                <w:numId w:val="49"/>
              </w:numPr>
              <w:shd w:val="clear" w:color="auto" w:fill="FFFFFF"/>
              <w:jc w:val="both"/>
              <w:textAlignment w:val="baseline"/>
              <w:rPr>
                <w:rFonts w:ascii="Arial" w:hAnsi="Arial" w:cs="Arial"/>
                <w:color w:val="424242"/>
                <w:bdr w:val="none" w:sz="0" w:space="0" w:color="auto" w:frame="1"/>
                <w:lang w:eastAsia="tr-TR"/>
              </w:rPr>
            </w:pPr>
            <w:r>
              <w:rPr>
                <w:rFonts w:ascii="Arial" w:hAnsi="Arial" w:cs="Arial"/>
                <w:color w:val="424242"/>
                <w:bdr w:val="none" w:sz="0" w:space="0" w:color="auto" w:frame="1"/>
                <w:lang w:eastAsia="tr-TR"/>
              </w:rPr>
              <w:t>Yeniliğe açık olma</w:t>
            </w:r>
          </w:p>
          <w:p w14:paraId="0E4EAE6B" w14:textId="77777777" w:rsidR="008A7444" w:rsidRDefault="008A7444" w:rsidP="00E80E4B">
            <w:pPr>
              <w:pStyle w:val="ListeParagraf"/>
              <w:numPr>
                <w:ilvl w:val="0"/>
                <w:numId w:val="49"/>
              </w:numPr>
              <w:shd w:val="clear" w:color="auto" w:fill="FFFFFF"/>
              <w:jc w:val="both"/>
              <w:textAlignment w:val="baseline"/>
              <w:rPr>
                <w:rFonts w:ascii="Arial" w:hAnsi="Arial" w:cs="Arial"/>
                <w:color w:val="424242"/>
                <w:bdr w:val="none" w:sz="0" w:space="0" w:color="auto" w:frame="1"/>
                <w:lang w:eastAsia="tr-TR"/>
              </w:rPr>
            </w:pPr>
            <w:r w:rsidRPr="008A7444">
              <w:rPr>
                <w:rFonts w:ascii="Arial" w:hAnsi="Arial" w:cs="Arial"/>
                <w:color w:val="424242"/>
                <w:bdr w:val="none" w:sz="0" w:space="0" w:color="auto" w:frame="1"/>
                <w:lang w:eastAsia="tr-TR"/>
              </w:rPr>
              <w:t>Sürekli kendini geliştirebilmek için yaşam boyu a</w:t>
            </w:r>
            <w:r>
              <w:rPr>
                <w:rFonts w:ascii="Arial" w:hAnsi="Arial" w:cs="Arial"/>
                <w:color w:val="424242"/>
                <w:bdr w:val="none" w:sz="0" w:space="0" w:color="auto" w:frame="1"/>
                <w:lang w:eastAsia="tr-TR"/>
              </w:rPr>
              <w:t>raştırma, öğrenme ve öğretme</w:t>
            </w:r>
          </w:p>
          <w:p w14:paraId="0E618C18" w14:textId="588D31E0" w:rsidR="005E539B" w:rsidRPr="008A7444" w:rsidRDefault="008A7444" w:rsidP="00E80E4B">
            <w:pPr>
              <w:pStyle w:val="ListeParagraf"/>
              <w:numPr>
                <w:ilvl w:val="0"/>
                <w:numId w:val="49"/>
              </w:numPr>
              <w:shd w:val="clear" w:color="auto" w:fill="FFFFFF"/>
              <w:jc w:val="both"/>
              <w:textAlignment w:val="baseline"/>
              <w:rPr>
                <w:rFonts w:ascii="Arial" w:hAnsi="Arial" w:cs="Arial"/>
                <w:color w:val="424242"/>
                <w:bdr w:val="none" w:sz="0" w:space="0" w:color="auto" w:frame="1"/>
                <w:lang w:eastAsia="tr-TR"/>
              </w:rPr>
            </w:pPr>
            <w:r w:rsidRPr="008A7444">
              <w:rPr>
                <w:rFonts w:ascii="Arial" w:hAnsi="Arial" w:cs="Arial"/>
                <w:color w:val="424242"/>
                <w:bdr w:val="none" w:sz="0" w:space="0" w:color="auto" w:frame="1"/>
                <w:lang w:eastAsia="tr-TR"/>
              </w:rPr>
              <w:t>Sistemi değişen şartlara ve çevreye adapte edebilme ve yönete</w:t>
            </w:r>
            <w:r>
              <w:rPr>
                <w:rFonts w:ascii="Arial" w:hAnsi="Arial" w:cs="Arial"/>
                <w:color w:val="424242"/>
                <w:bdr w:val="none" w:sz="0" w:space="0" w:color="auto" w:frame="1"/>
                <w:lang w:eastAsia="tr-TR"/>
              </w:rPr>
              <w:t>bilme yeteneklerini kazandırma politikalarını</w:t>
            </w:r>
            <w:r w:rsidRPr="008A7444">
              <w:rPr>
                <w:rFonts w:ascii="Arial" w:hAnsi="Arial" w:cs="Arial"/>
                <w:color w:val="424242"/>
                <w:bdr w:val="none" w:sz="0" w:space="0" w:color="auto" w:frame="1"/>
                <w:lang w:eastAsia="tr-TR"/>
              </w:rPr>
              <w:t xml:space="preserve"> hedefler.</w:t>
            </w:r>
          </w:p>
          <w:p w14:paraId="3627BDCC" w14:textId="77777777" w:rsidR="005E539B" w:rsidRPr="003E129A" w:rsidRDefault="005E539B" w:rsidP="00E80E4B">
            <w:pPr>
              <w:jc w:val="both"/>
              <w:rPr>
                <w:rFonts w:ascii="Arial" w:hAnsi="Arial" w:cs="Arial"/>
                <w:bCs/>
                <w:lang w:eastAsia="en-US"/>
              </w:rPr>
            </w:pPr>
          </w:p>
          <w:p w14:paraId="545EB2AA" w14:textId="080B5E20" w:rsidR="005E539B" w:rsidRPr="003E129A" w:rsidRDefault="005E539B" w:rsidP="00E80E4B">
            <w:pPr>
              <w:widowControl w:val="0"/>
              <w:jc w:val="both"/>
              <w:rPr>
                <w:rFonts w:ascii="Arial" w:hAnsi="Arial" w:cs="Arial"/>
                <w:bCs/>
                <w:i/>
                <w:iCs/>
              </w:rPr>
            </w:pPr>
          </w:p>
          <w:p w14:paraId="7F323028" w14:textId="5FB864DC" w:rsidR="009C6B92" w:rsidRPr="003E129A" w:rsidRDefault="009C6B92" w:rsidP="00E80E4B">
            <w:pPr>
              <w:jc w:val="both"/>
              <w:rPr>
                <w:rFonts w:ascii="Arial" w:hAnsi="Arial" w:cs="Arial"/>
                <w:b/>
                <w:bCs/>
                <w:lang w:eastAsia="en-US"/>
              </w:rPr>
            </w:pPr>
          </w:p>
        </w:tc>
      </w:tr>
      <w:tr w:rsidR="00FB5F8E" w:rsidRPr="003E129A" w14:paraId="565CF6B1" w14:textId="77777777" w:rsidTr="00E80E4B">
        <w:trPr>
          <w:trHeight w:val="1581"/>
        </w:trPr>
        <w:tc>
          <w:tcPr>
            <w:tcW w:w="10636" w:type="dxa"/>
            <w:shd w:val="clear" w:color="auto" w:fill="auto"/>
            <w:vAlign w:val="center"/>
          </w:tcPr>
          <w:p w14:paraId="1E677E74" w14:textId="77777777" w:rsidR="00446EAB" w:rsidRPr="003E129A" w:rsidRDefault="00216178" w:rsidP="00E80E4B">
            <w:pPr>
              <w:widowControl w:val="0"/>
              <w:tabs>
                <w:tab w:val="left" w:pos="175"/>
              </w:tabs>
              <w:ind w:left="426"/>
              <w:jc w:val="both"/>
              <w:rPr>
                <w:rFonts w:ascii="Arial" w:hAnsi="Arial" w:cs="Arial"/>
                <w:bCs/>
                <w:i/>
                <w:iCs/>
                <w:color w:val="FF0000"/>
              </w:rPr>
            </w:pPr>
            <w:r w:rsidRPr="003E129A">
              <w:rPr>
                <w:rFonts w:ascii="Arial" w:hAnsi="Arial" w:cs="Arial"/>
                <w:bCs/>
                <w:i/>
                <w:iCs/>
                <w:color w:val="FF0000"/>
              </w:rPr>
              <w:t xml:space="preserve">  </w:t>
            </w: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446EAB" w:rsidRPr="009E05B0" w14:paraId="3488193D" w14:textId="77777777" w:rsidTr="00283E77">
              <w:trPr>
                <w:trHeight w:val="345"/>
              </w:trPr>
              <w:tc>
                <w:tcPr>
                  <w:tcW w:w="637" w:type="dxa"/>
                  <w:vMerge w:val="restart"/>
                  <w:vAlign w:val="center"/>
                </w:tcPr>
                <w:p w14:paraId="036AEC2E" w14:textId="77777777" w:rsidR="00446EAB" w:rsidRPr="009E05B0" w:rsidRDefault="00446EAB"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A.2.1</w:t>
                  </w:r>
                </w:p>
              </w:tc>
              <w:tc>
                <w:tcPr>
                  <w:tcW w:w="492" w:type="dxa"/>
                  <w:vAlign w:val="center"/>
                </w:tcPr>
                <w:p w14:paraId="37F3517D" w14:textId="77777777" w:rsidR="00446EAB" w:rsidRPr="009E05B0" w:rsidRDefault="00446EAB"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1</w:t>
                  </w:r>
                </w:p>
              </w:tc>
              <w:tc>
                <w:tcPr>
                  <w:tcW w:w="7872" w:type="dxa"/>
                  <w:vAlign w:val="center"/>
                </w:tcPr>
                <w:p w14:paraId="0C8A0BC5" w14:textId="77777777" w:rsidR="00446EAB" w:rsidRPr="009E05B0" w:rsidRDefault="00446EAB"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Birimde tanımlanmış misyon, vizyon ve politikalar bulunmamaktadır.</w:t>
                  </w:r>
                </w:p>
              </w:tc>
              <w:tc>
                <w:tcPr>
                  <w:tcW w:w="425" w:type="dxa"/>
                  <w:vAlign w:val="center"/>
                </w:tcPr>
                <w:p w14:paraId="26F23280" w14:textId="77777777" w:rsidR="00446EAB" w:rsidRPr="009E05B0" w:rsidRDefault="00446EAB" w:rsidP="00E80E4B">
                  <w:pPr>
                    <w:pStyle w:val="ListeParagraf"/>
                    <w:widowControl w:val="0"/>
                    <w:ind w:left="0"/>
                    <w:contextualSpacing w:val="0"/>
                    <w:jc w:val="center"/>
                    <w:rPr>
                      <w:rFonts w:ascii="Arial" w:hAnsi="Arial" w:cs="Arial"/>
                      <w:color w:val="5F497A" w:themeColor="accent4" w:themeShade="BF"/>
                      <w:sz w:val="18"/>
                      <w:szCs w:val="18"/>
                    </w:rPr>
                  </w:pPr>
                </w:p>
              </w:tc>
            </w:tr>
            <w:tr w:rsidR="00446EAB" w:rsidRPr="009E05B0" w14:paraId="14BAE5E5" w14:textId="77777777" w:rsidTr="00283E77">
              <w:trPr>
                <w:trHeight w:val="345"/>
              </w:trPr>
              <w:tc>
                <w:tcPr>
                  <w:tcW w:w="637" w:type="dxa"/>
                  <w:vMerge/>
                  <w:vAlign w:val="center"/>
                </w:tcPr>
                <w:p w14:paraId="643D1099" w14:textId="77777777" w:rsidR="00446EAB" w:rsidRPr="009E05B0" w:rsidRDefault="00446EAB"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5B2BCD0" w14:textId="77777777" w:rsidR="00446EAB" w:rsidRPr="009E05B0" w:rsidRDefault="00446EAB"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2</w:t>
                  </w:r>
                </w:p>
              </w:tc>
              <w:tc>
                <w:tcPr>
                  <w:tcW w:w="7872" w:type="dxa"/>
                  <w:vAlign w:val="center"/>
                </w:tcPr>
                <w:p w14:paraId="05023B60" w14:textId="77777777" w:rsidR="00446EAB" w:rsidRPr="009E05B0" w:rsidRDefault="00446EAB"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Birimin tanımlanmış ve birime özgü misyon, vizyon ve politikaları bulunmaktadır.</w:t>
                  </w:r>
                </w:p>
              </w:tc>
              <w:tc>
                <w:tcPr>
                  <w:tcW w:w="425" w:type="dxa"/>
                  <w:vAlign w:val="center"/>
                </w:tcPr>
                <w:p w14:paraId="41AC941D" w14:textId="77777777" w:rsidR="00446EAB" w:rsidRPr="009E05B0" w:rsidRDefault="00446EAB" w:rsidP="00E80E4B">
                  <w:pPr>
                    <w:pStyle w:val="ListeParagraf"/>
                    <w:widowControl w:val="0"/>
                    <w:ind w:left="0"/>
                    <w:contextualSpacing w:val="0"/>
                    <w:jc w:val="center"/>
                    <w:rPr>
                      <w:rFonts w:ascii="Arial" w:hAnsi="Arial" w:cs="Arial"/>
                      <w:color w:val="5F497A" w:themeColor="accent4" w:themeShade="BF"/>
                      <w:sz w:val="18"/>
                      <w:szCs w:val="18"/>
                    </w:rPr>
                  </w:pPr>
                </w:p>
              </w:tc>
            </w:tr>
            <w:tr w:rsidR="00446EAB" w:rsidRPr="009E05B0" w14:paraId="78BF0C76" w14:textId="77777777" w:rsidTr="00283E77">
              <w:trPr>
                <w:trHeight w:val="397"/>
              </w:trPr>
              <w:tc>
                <w:tcPr>
                  <w:tcW w:w="637" w:type="dxa"/>
                  <w:vMerge/>
                  <w:vAlign w:val="center"/>
                </w:tcPr>
                <w:p w14:paraId="61122EFF" w14:textId="77777777" w:rsidR="00446EAB" w:rsidRPr="009E05B0" w:rsidRDefault="00446EAB"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1A1DE4E" w14:textId="77777777" w:rsidR="00446EAB" w:rsidRPr="009E05B0" w:rsidRDefault="00446EAB"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3</w:t>
                  </w:r>
                </w:p>
              </w:tc>
              <w:tc>
                <w:tcPr>
                  <w:tcW w:w="7872" w:type="dxa"/>
                  <w:vAlign w:val="center"/>
                </w:tcPr>
                <w:p w14:paraId="09DA1EDF" w14:textId="77777777" w:rsidR="00446EAB" w:rsidRPr="009E05B0" w:rsidRDefault="00446EAB"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Birimin genelinde misyon, vizyon ve politikalarla uyumlu uygulamalar bulunmaktadır.  </w:t>
                  </w:r>
                </w:p>
              </w:tc>
              <w:tc>
                <w:tcPr>
                  <w:tcW w:w="425" w:type="dxa"/>
                  <w:vAlign w:val="center"/>
                </w:tcPr>
                <w:p w14:paraId="0FDEFDE6" w14:textId="67217B54" w:rsidR="00446EAB" w:rsidRPr="009E05B0" w:rsidRDefault="00446EAB" w:rsidP="00E80E4B">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446EAB" w:rsidRPr="009E05B0" w14:paraId="115B4B11" w14:textId="77777777" w:rsidTr="00283E77">
              <w:trPr>
                <w:trHeight w:val="397"/>
              </w:trPr>
              <w:tc>
                <w:tcPr>
                  <w:tcW w:w="637" w:type="dxa"/>
                  <w:vMerge/>
                  <w:vAlign w:val="center"/>
                </w:tcPr>
                <w:p w14:paraId="544DF5A4" w14:textId="77777777" w:rsidR="00446EAB" w:rsidRPr="009E05B0" w:rsidRDefault="00446EAB"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DD56846" w14:textId="77777777" w:rsidR="00446EAB" w:rsidRPr="009E05B0" w:rsidRDefault="00446EAB"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4</w:t>
                  </w:r>
                </w:p>
              </w:tc>
              <w:tc>
                <w:tcPr>
                  <w:tcW w:w="7872" w:type="dxa"/>
                  <w:vAlign w:val="center"/>
                </w:tcPr>
                <w:p w14:paraId="0F0E1B27" w14:textId="77777777" w:rsidR="00446EAB" w:rsidRPr="009E05B0" w:rsidRDefault="00446EAB"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Misyon, vizyon ve politikalar doğrultusunda gerçekleştirilen uygulamalar izlenmekte ve paydaşlarla birlikte değerlendirilerek önlemler alınmaktadır.</w:t>
                  </w:r>
                </w:p>
              </w:tc>
              <w:tc>
                <w:tcPr>
                  <w:tcW w:w="425" w:type="dxa"/>
                  <w:vAlign w:val="center"/>
                </w:tcPr>
                <w:p w14:paraId="2B3452DA" w14:textId="0988FB68" w:rsidR="00446EAB" w:rsidRPr="009E05B0" w:rsidRDefault="00446EAB" w:rsidP="00E80E4B">
                  <w:pPr>
                    <w:pStyle w:val="ListeParagraf"/>
                    <w:widowControl w:val="0"/>
                    <w:ind w:left="0"/>
                    <w:contextualSpacing w:val="0"/>
                    <w:jc w:val="center"/>
                    <w:rPr>
                      <w:rFonts w:ascii="Arial" w:hAnsi="Arial" w:cs="Arial"/>
                      <w:color w:val="5F497A" w:themeColor="accent4" w:themeShade="BF"/>
                      <w:sz w:val="18"/>
                      <w:szCs w:val="18"/>
                    </w:rPr>
                  </w:pPr>
                </w:p>
              </w:tc>
            </w:tr>
            <w:tr w:rsidR="00446EAB" w:rsidRPr="009E05B0" w14:paraId="00E0E24D" w14:textId="77777777" w:rsidTr="00283E77">
              <w:trPr>
                <w:trHeight w:val="397"/>
              </w:trPr>
              <w:tc>
                <w:tcPr>
                  <w:tcW w:w="637" w:type="dxa"/>
                  <w:vMerge/>
                  <w:vAlign w:val="center"/>
                </w:tcPr>
                <w:p w14:paraId="765B84CB" w14:textId="77777777" w:rsidR="00446EAB" w:rsidRPr="009E05B0" w:rsidRDefault="00446EAB"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00253BD" w14:textId="77777777" w:rsidR="00446EAB" w:rsidRPr="009E05B0" w:rsidRDefault="00446EAB"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5</w:t>
                  </w:r>
                </w:p>
              </w:tc>
              <w:tc>
                <w:tcPr>
                  <w:tcW w:w="7872" w:type="dxa"/>
                  <w:vAlign w:val="center"/>
                </w:tcPr>
                <w:p w14:paraId="64533407" w14:textId="77777777" w:rsidR="00446EAB" w:rsidRPr="009E05B0" w:rsidRDefault="00446EAB" w:rsidP="00E80E4B">
                  <w:pPr>
                    <w:widowControl w:val="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66FFDD7D" w14:textId="77777777" w:rsidR="00446EAB" w:rsidRPr="009E05B0" w:rsidRDefault="00446EAB" w:rsidP="00E80E4B">
                  <w:pPr>
                    <w:pStyle w:val="ListeParagraf"/>
                    <w:widowControl w:val="0"/>
                    <w:ind w:left="0"/>
                    <w:contextualSpacing w:val="0"/>
                    <w:jc w:val="center"/>
                    <w:rPr>
                      <w:rFonts w:ascii="Arial" w:hAnsi="Arial" w:cs="Arial"/>
                      <w:color w:val="5F497A" w:themeColor="accent4" w:themeShade="BF"/>
                      <w:sz w:val="18"/>
                      <w:szCs w:val="18"/>
                    </w:rPr>
                  </w:pPr>
                </w:p>
              </w:tc>
            </w:tr>
          </w:tbl>
          <w:p w14:paraId="28073824" w14:textId="0B06C95C" w:rsidR="007C150F" w:rsidRDefault="007C150F" w:rsidP="00E80E4B">
            <w:pPr>
              <w:widowControl w:val="0"/>
              <w:tabs>
                <w:tab w:val="left" w:pos="175"/>
              </w:tabs>
              <w:ind w:left="426"/>
              <w:jc w:val="both"/>
              <w:rPr>
                <w:rFonts w:ascii="Arial" w:hAnsi="Arial" w:cs="Arial"/>
                <w:bCs/>
                <w:i/>
                <w:iCs/>
                <w:color w:val="FF0000"/>
              </w:rPr>
            </w:pPr>
          </w:p>
          <w:p w14:paraId="2A304179" w14:textId="77777777" w:rsidR="00446EAB" w:rsidRDefault="00446EAB" w:rsidP="00E80E4B">
            <w:pPr>
              <w:widowControl w:val="0"/>
              <w:tabs>
                <w:tab w:val="left" w:pos="175"/>
              </w:tabs>
              <w:ind w:left="426"/>
              <w:jc w:val="both"/>
              <w:rPr>
                <w:rFonts w:ascii="Arial" w:hAnsi="Arial" w:cs="Arial"/>
                <w:bCs/>
                <w:i/>
                <w:iCs/>
                <w:color w:val="FF0000"/>
              </w:rPr>
            </w:pPr>
          </w:p>
          <w:p w14:paraId="49C2AB85" w14:textId="77777777" w:rsidR="00446EAB" w:rsidRDefault="00446EAB" w:rsidP="00E80E4B">
            <w:pPr>
              <w:widowControl w:val="0"/>
              <w:tabs>
                <w:tab w:val="left" w:pos="175"/>
              </w:tabs>
              <w:ind w:left="426"/>
              <w:jc w:val="both"/>
              <w:rPr>
                <w:rFonts w:ascii="Arial" w:hAnsi="Arial" w:cs="Arial"/>
                <w:bCs/>
                <w:i/>
                <w:iCs/>
                <w:color w:val="FF0000"/>
              </w:rPr>
            </w:pPr>
          </w:p>
          <w:p w14:paraId="09CCF64D" w14:textId="77777777" w:rsidR="00446EAB" w:rsidRDefault="00446EAB" w:rsidP="00E80E4B">
            <w:pPr>
              <w:widowControl w:val="0"/>
              <w:tabs>
                <w:tab w:val="left" w:pos="175"/>
              </w:tabs>
              <w:ind w:left="426"/>
              <w:jc w:val="both"/>
              <w:rPr>
                <w:rFonts w:ascii="Arial" w:hAnsi="Arial" w:cs="Arial"/>
                <w:bCs/>
                <w:i/>
                <w:iCs/>
                <w:color w:val="FF0000"/>
              </w:rPr>
            </w:pPr>
          </w:p>
          <w:p w14:paraId="1B096AFE" w14:textId="77777777" w:rsidR="00446EAB" w:rsidRDefault="00446EAB" w:rsidP="00E80E4B">
            <w:pPr>
              <w:widowControl w:val="0"/>
              <w:tabs>
                <w:tab w:val="left" w:pos="175"/>
              </w:tabs>
              <w:ind w:left="426"/>
              <w:jc w:val="both"/>
              <w:rPr>
                <w:rFonts w:ascii="Arial" w:hAnsi="Arial" w:cs="Arial"/>
                <w:bCs/>
                <w:i/>
                <w:iCs/>
                <w:color w:val="FF0000"/>
              </w:rPr>
            </w:pPr>
          </w:p>
          <w:p w14:paraId="4BFE6838" w14:textId="77777777" w:rsidR="00446EAB" w:rsidRDefault="00446EAB" w:rsidP="00E80E4B">
            <w:pPr>
              <w:widowControl w:val="0"/>
              <w:tabs>
                <w:tab w:val="left" w:pos="175"/>
              </w:tabs>
              <w:ind w:left="426"/>
              <w:jc w:val="both"/>
              <w:rPr>
                <w:rFonts w:ascii="Arial" w:hAnsi="Arial" w:cs="Arial"/>
                <w:bCs/>
                <w:i/>
                <w:iCs/>
                <w:color w:val="FF0000"/>
              </w:rPr>
            </w:pPr>
          </w:p>
          <w:p w14:paraId="2FE89AD7" w14:textId="77777777" w:rsidR="00446EAB" w:rsidRPr="003E129A" w:rsidRDefault="00446EAB" w:rsidP="00E80E4B">
            <w:pPr>
              <w:widowControl w:val="0"/>
              <w:tabs>
                <w:tab w:val="left" w:pos="175"/>
              </w:tabs>
              <w:ind w:left="426"/>
              <w:jc w:val="both"/>
              <w:rPr>
                <w:rFonts w:ascii="Arial" w:hAnsi="Arial" w:cs="Arial"/>
                <w:bCs/>
                <w:i/>
                <w:iCs/>
                <w:color w:val="FF0000"/>
              </w:rPr>
            </w:pPr>
          </w:p>
          <w:p w14:paraId="5D1CC562" w14:textId="77777777" w:rsidR="00C14C4F" w:rsidRDefault="00C14C4F" w:rsidP="00E80E4B">
            <w:pPr>
              <w:widowControl w:val="0"/>
              <w:tabs>
                <w:tab w:val="left" w:pos="175"/>
              </w:tabs>
              <w:jc w:val="both"/>
              <w:rPr>
                <w:rFonts w:ascii="Arial" w:hAnsi="Arial" w:cs="Arial"/>
                <w:bCs/>
                <w:i/>
                <w:iCs/>
              </w:rPr>
            </w:pPr>
          </w:p>
          <w:p w14:paraId="5D0CFD44" w14:textId="14AF1455" w:rsidR="00FB5F8E" w:rsidRPr="003E129A" w:rsidRDefault="00FB5F8E" w:rsidP="00E80E4B">
            <w:pPr>
              <w:pStyle w:val="ListeParagraf"/>
              <w:ind w:left="309"/>
              <w:jc w:val="both"/>
              <w:rPr>
                <w:rFonts w:ascii="Arial" w:hAnsi="Arial" w:cs="Arial"/>
                <w:i/>
                <w:iCs/>
              </w:rPr>
            </w:pPr>
          </w:p>
        </w:tc>
      </w:tr>
      <w:tr w:rsidR="00446EAB" w:rsidRPr="003E129A" w14:paraId="5A79CC96" w14:textId="77777777" w:rsidTr="00E80E4B">
        <w:trPr>
          <w:trHeight w:val="698"/>
        </w:trPr>
        <w:tc>
          <w:tcPr>
            <w:tcW w:w="10636" w:type="dxa"/>
            <w:shd w:val="clear" w:color="auto" w:fill="auto"/>
            <w:vAlign w:val="center"/>
          </w:tcPr>
          <w:p w14:paraId="5F173960" w14:textId="77777777" w:rsidR="00446EAB" w:rsidRDefault="00446EAB" w:rsidP="00E80E4B">
            <w:pPr>
              <w:widowControl w:val="0"/>
              <w:tabs>
                <w:tab w:val="left" w:pos="175"/>
              </w:tabs>
              <w:jc w:val="both"/>
              <w:rPr>
                <w:rFonts w:ascii="Arial" w:hAnsi="Arial" w:cs="Arial"/>
                <w:bCs/>
                <w:i/>
                <w:iCs/>
              </w:rPr>
            </w:pPr>
          </w:p>
          <w:p w14:paraId="7ACA7A90" w14:textId="77777777" w:rsidR="00446EAB" w:rsidRPr="003E129A" w:rsidRDefault="00446EAB" w:rsidP="00E80E4B">
            <w:pPr>
              <w:ind w:left="426"/>
              <w:jc w:val="both"/>
              <w:rPr>
                <w:rFonts w:ascii="Arial" w:hAnsi="Arial" w:cs="Arial"/>
                <w:bCs/>
                <w:i/>
                <w:iCs/>
                <w:color w:val="FF0000"/>
              </w:rPr>
            </w:pPr>
            <w:r w:rsidRPr="003E129A">
              <w:rPr>
                <w:rFonts w:ascii="Arial" w:hAnsi="Arial" w:cs="Arial"/>
                <w:bCs/>
                <w:i/>
                <w:iCs/>
                <w:color w:val="FF0000"/>
              </w:rPr>
              <w:t>Kanıt ve URL Listesi (Kanıt olarak sunulacak belge adı veya linkini listeleyiniz)</w:t>
            </w:r>
          </w:p>
          <w:p w14:paraId="44CCE4DE" w14:textId="51D01BB9" w:rsidR="00446EAB" w:rsidRPr="009E05B0" w:rsidRDefault="00446EAB" w:rsidP="00E80E4B">
            <w:pPr>
              <w:pStyle w:val="ListeParagraf"/>
              <w:widowControl w:val="0"/>
              <w:numPr>
                <w:ilvl w:val="0"/>
                <w:numId w:val="60"/>
              </w:numPr>
              <w:tabs>
                <w:tab w:val="left" w:pos="175"/>
              </w:tabs>
              <w:jc w:val="both"/>
              <w:rPr>
                <w:rStyle w:val="Kpr"/>
                <w:rFonts w:ascii="Arial" w:hAnsi="Arial" w:cs="Arial"/>
                <w:bCs/>
                <w:i/>
                <w:iCs/>
                <w:color w:val="auto"/>
                <w:u w:val="none"/>
              </w:rPr>
            </w:pPr>
            <w:r w:rsidRPr="009E05B0">
              <w:rPr>
                <w:rFonts w:ascii="Arial" w:hAnsi="Arial" w:cs="Arial"/>
                <w:bCs/>
                <w:i/>
                <w:iCs/>
              </w:rPr>
              <w:t xml:space="preserve">URL A.2.1.1 </w:t>
            </w:r>
            <w:hyperlink r:id="rId29" w:history="1">
              <w:r>
                <w:rPr>
                  <w:rStyle w:val="Kpr"/>
                  <w:rFonts w:ascii="Arial" w:hAnsi="Arial" w:cs="Arial"/>
                  <w:bCs/>
                  <w:i/>
                  <w:iCs/>
                </w:rPr>
                <w:t>İnşaat Bölümü web sayfası</w:t>
              </w:r>
            </w:hyperlink>
          </w:p>
          <w:p w14:paraId="0374EA8D" w14:textId="2227B9F1" w:rsidR="00446EAB" w:rsidRPr="009E05B0" w:rsidRDefault="00446EAB" w:rsidP="00E80E4B">
            <w:pPr>
              <w:pStyle w:val="ListeParagraf"/>
              <w:widowControl w:val="0"/>
              <w:numPr>
                <w:ilvl w:val="0"/>
                <w:numId w:val="60"/>
              </w:numPr>
              <w:tabs>
                <w:tab w:val="left" w:pos="175"/>
              </w:tabs>
              <w:jc w:val="both"/>
              <w:rPr>
                <w:rFonts w:ascii="Arial" w:hAnsi="Arial" w:cs="Arial"/>
                <w:bCs/>
                <w:i/>
                <w:iCs/>
              </w:rPr>
            </w:pPr>
            <w:r w:rsidRPr="009E05B0">
              <w:rPr>
                <w:rFonts w:ascii="Arial" w:hAnsi="Arial" w:cs="Arial"/>
                <w:bCs/>
                <w:i/>
                <w:iCs/>
              </w:rPr>
              <w:t xml:space="preserve">URL </w:t>
            </w:r>
            <w:r w:rsidRPr="009E05B0">
              <w:rPr>
                <w:bCs/>
                <w:i/>
                <w:iCs/>
              </w:rPr>
              <w:t>A.</w:t>
            </w:r>
            <w:r w:rsidRPr="009E05B0">
              <w:rPr>
                <w:rFonts w:ascii="Arial" w:hAnsi="Arial" w:cs="Arial"/>
                <w:bCs/>
                <w:i/>
                <w:iCs/>
              </w:rPr>
              <w:t xml:space="preserve">2.1.2 </w:t>
            </w:r>
            <w:hyperlink r:id="rId30" w:history="1">
              <w:r>
                <w:rPr>
                  <w:rStyle w:val="Kpr"/>
                  <w:rFonts w:ascii="Arial" w:hAnsi="Arial" w:cs="Arial"/>
                  <w:bCs/>
                  <w:i/>
                  <w:iCs/>
                </w:rPr>
                <w:t>İnşaat Bölümü iç ve dış paydaş listesi</w:t>
              </w:r>
            </w:hyperlink>
            <w:r w:rsidRPr="009E05B0">
              <w:rPr>
                <w:rFonts w:ascii="Arial" w:hAnsi="Arial" w:cs="Arial"/>
                <w:bCs/>
                <w:i/>
                <w:iCs/>
              </w:rPr>
              <w:t xml:space="preserve"> </w:t>
            </w:r>
          </w:p>
          <w:p w14:paraId="3756C4CB" w14:textId="54D98811" w:rsidR="00446EAB" w:rsidRPr="009E05B0" w:rsidRDefault="00446EAB" w:rsidP="00E80E4B">
            <w:pPr>
              <w:pStyle w:val="ListeParagraf"/>
              <w:widowControl w:val="0"/>
              <w:numPr>
                <w:ilvl w:val="0"/>
                <w:numId w:val="60"/>
              </w:numPr>
              <w:tabs>
                <w:tab w:val="left" w:pos="175"/>
              </w:tabs>
              <w:jc w:val="both"/>
              <w:rPr>
                <w:rStyle w:val="Kpr"/>
                <w:rFonts w:ascii="Arial" w:hAnsi="Arial" w:cs="Arial"/>
                <w:bCs/>
                <w:i/>
                <w:iCs/>
                <w:color w:val="auto"/>
                <w:u w:val="none"/>
              </w:rPr>
            </w:pPr>
            <w:r w:rsidRPr="009E05B0">
              <w:rPr>
                <w:rFonts w:ascii="Arial" w:hAnsi="Arial" w:cs="Arial"/>
                <w:bCs/>
                <w:i/>
                <w:iCs/>
              </w:rPr>
              <w:t xml:space="preserve">URL A.2.1.3 </w:t>
            </w:r>
            <w:hyperlink r:id="rId31" w:history="1">
              <w:r w:rsidR="00502175">
                <w:rPr>
                  <w:rStyle w:val="Kpr"/>
                  <w:rFonts w:ascii="Arial" w:hAnsi="Arial" w:cs="Arial"/>
                  <w:bCs/>
                  <w:i/>
                  <w:iCs/>
                </w:rPr>
                <w:t>İnşaat Bölümü GZFT Analizi</w:t>
              </w:r>
            </w:hyperlink>
          </w:p>
          <w:p w14:paraId="58F64539" w14:textId="77777777" w:rsidR="00446EAB" w:rsidRPr="003E129A" w:rsidRDefault="00446EAB" w:rsidP="00E80E4B">
            <w:pPr>
              <w:widowControl w:val="0"/>
              <w:tabs>
                <w:tab w:val="left" w:pos="175"/>
              </w:tabs>
              <w:jc w:val="both"/>
              <w:rPr>
                <w:rFonts w:ascii="Arial" w:hAnsi="Arial" w:cs="Arial"/>
                <w:bCs/>
                <w:i/>
                <w:iCs/>
              </w:rPr>
            </w:pPr>
          </w:p>
          <w:p w14:paraId="7F1B6EE2" w14:textId="77777777" w:rsidR="00446EAB" w:rsidRPr="003E129A" w:rsidRDefault="00446EAB" w:rsidP="00E80E4B">
            <w:pPr>
              <w:pStyle w:val="ListeParagraf"/>
              <w:ind w:left="309"/>
              <w:jc w:val="both"/>
              <w:rPr>
                <w:rFonts w:ascii="Arial" w:hAnsi="Arial" w:cs="Arial"/>
                <w:bCs/>
                <w:i/>
                <w:iCs/>
                <w:color w:val="FF0000"/>
              </w:rPr>
            </w:pPr>
          </w:p>
        </w:tc>
      </w:tr>
      <w:tr w:rsidR="009C6B92" w:rsidRPr="003E129A" w14:paraId="38655CEE" w14:textId="77777777" w:rsidTr="00E80E4B">
        <w:trPr>
          <w:trHeight w:val="454"/>
        </w:trPr>
        <w:tc>
          <w:tcPr>
            <w:tcW w:w="10636" w:type="dxa"/>
            <w:tcBorders>
              <w:bottom w:val="single" w:sz="4" w:space="0" w:color="auto"/>
            </w:tcBorders>
            <w:shd w:val="clear" w:color="auto" w:fill="D44B38"/>
            <w:vAlign w:val="center"/>
          </w:tcPr>
          <w:p w14:paraId="78A6F72C" w14:textId="5D9F8176" w:rsidR="00B82F9B" w:rsidRPr="003E129A" w:rsidRDefault="00777E54" w:rsidP="00E80E4B">
            <w:pPr>
              <w:rPr>
                <w:rFonts w:ascii="Arial" w:hAnsi="Arial" w:cs="Arial"/>
                <w:color w:val="FFFFFF" w:themeColor="background1"/>
              </w:rPr>
            </w:pPr>
            <w:r w:rsidRPr="003E129A">
              <w:rPr>
                <w:rFonts w:ascii="Arial" w:hAnsi="Arial" w:cs="Arial"/>
                <w:b/>
                <w:bCs/>
                <w:color w:val="FFFFFF" w:themeColor="background1"/>
              </w:rPr>
              <w:t>A.</w:t>
            </w:r>
            <w:r w:rsidR="00224438" w:rsidRPr="003E129A">
              <w:rPr>
                <w:rFonts w:ascii="Arial" w:hAnsi="Arial" w:cs="Arial"/>
                <w:b/>
                <w:bCs/>
                <w:color w:val="FFFFFF" w:themeColor="background1"/>
              </w:rPr>
              <w:t>2</w:t>
            </w:r>
            <w:r w:rsidRPr="003E129A">
              <w:rPr>
                <w:rFonts w:ascii="Arial" w:hAnsi="Arial" w:cs="Arial"/>
                <w:b/>
                <w:bCs/>
                <w:color w:val="FFFFFF" w:themeColor="background1"/>
              </w:rPr>
              <w:t xml:space="preserve">.2. </w:t>
            </w:r>
            <w:r w:rsidR="00224438" w:rsidRPr="003E129A">
              <w:rPr>
                <w:rFonts w:ascii="Arial" w:hAnsi="Arial" w:cs="Arial"/>
                <w:b/>
                <w:bCs/>
                <w:color w:val="FFFFFF" w:themeColor="background1"/>
              </w:rPr>
              <w:t>Stratejik amaç ve hedefler</w:t>
            </w:r>
          </w:p>
        </w:tc>
      </w:tr>
      <w:tr w:rsidR="00E12841" w:rsidRPr="003E129A" w14:paraId="581BD62B" w14:textId="77777777" w:rsidTr="00E80E4B">
        <w:trPr>
          <w:trHeight w:val="397"/>
        </w:trPr>
        <w:tc>
          <w:tcPr>
            <w:tcW w:w="10636" w:type="dxa"/>
            <w:shd w:val="clear" w:color="auto" w:fill="auto"/>
            <w:vAlign w:val="center"/>
          </w:tcPr>
          <w:p w14:paraId="65C8EFCB" w14:textId="3197F8D4" w:rsidR="00D2268E" w:rsidRPr="003E129A" w:rsidRDefault="00D2268E" w:rsidP="00E80E4B">
            <w:pPr>
              <w:pStyle w:val="ListeParagraf"/>
              <w:numPr>
                <w:ilvl w:val="0"/>
                <w:numId w:val="18"/>
              </w:numPr>
              <w:ind w:left="426" w:firstLine="0"/>
              <w:contextualSpacing w:val="0"/>
              <w:jc w:val="both"/>
              <w:rPr>
                <w:rFonts w:ascii="Arial" w:hAnsi="Arial" w:cs="Arial"/>
                <w:color w:val="FF0000"/>
              </w:rPr>
            </w:pPr>
            <w:r w:rsidRPr="003E129A">
              <w:rPr>
                <w:rFonts w:ascii="Arial" w:hAnsi="Arial" w:cs="Arial"/>
                <w:color w:val="FF0000"/>
              </w:rPr>
              <w:t>Amaç</w:t>
            </w:r>
            <w:r w:rsidR="003926DB" w:rsidRPr="003E129A">
              <w:rPr>
                <w:rFonts w:ascii="Arial" w:hAnsi="Arial" w:cs="Arial"/>
                <w:color w:val="FF0000"/>
              </w:rPr>
              <w:t xml:space="preserve"> ve</w:t>
            </w:r>
            <w:r w:rsidRPr="003E129A">
              <w:rPr>
                <w:rFonts w:ascii="Arial" w:hAnsi="Arial" w:cs="Arial"/>
                <w:color w:val="FF0000"/>
              </w:rPr>
              <w:t xml:space="preserve"> </w:t>
            </w:r>
            <w:r w:rsidR="003926DB" w:rsidRPr="003E129A">
              <w:rPr>
                <w:rFonts w:ascii="Arial" w:hAnsi="Arial" w:cs="Arial"/>
                <w:color w:val="FF0000"/>
              </w:rPr>
              <w:t>hedef</w:t>
            </w:r>
            <w:r w:rsidR="00A242FD" w:rsidRPr="003E129A">
              <w:rPr>
                <w:rFonts w:ascii="Arial" w:hAnsi="Arial" w:cs="Arial"/>
                <w:color w:val="FF0000"/>
              </w:rPr>
              <w:t>ler</w:t>
            </w:r>
          </w:p>
          <w:p w14:paraId="231AC523" w14:textId="141192C3" w:rsidR="00D2268E" w:rsidRPr="003E129A" w:rsidRDefault="00D2268E" w:rsidP="00E80E4B">
            <w:pPr>
              <w:rPr>
                <w:rFonts w:ascii="Arial" w:hAnsi="Arial" w:cs="Arial"/>
              </w:rPr>
            </w:pPr>
          </w:p>
          <w:p w14:paraId="01380B99" w14:textId="63CDF282" w:rsidR="00C14C4F" w:rsidRDefault="00683D09" w:rsidP="00E80E4B">
            <w:pPr>
              <w:jc w:val="both"/>
              <w:rPr>
                <w:rFonts w:ascii="Arial" w:hAnsi="Arial" w:cs="Arial"/>
                <w:color w:val="424242"/>
                <w:shd w:val="clear" w:color="auto" w:fill="FFFFFF"/>
              </w:rPr>
            </w:pPr>
            <w:r>
              <w:rPr>
                <w:rFonts w:ascii="Arial" w:hAnsi="Arial" w:cs="Arial"/>
                <w:color w:val="424242"/>
                <w:shd w:val="clear" w:color="auto" w:fill="FFFFFF"/>
              </w:rPr>
              <w:t>İnşaat</w:t>
            </w:r>
            <w:r w:rsidR="00C14C4F" w:rsidRPr="003E129A">
              <w:rPr>
                <w:rFonts w:ascii="Arial" w:hAnsi="Arial" w:cs="Arial"/>
                <w:color w:val="424242"/>
                <w:shd w:val="clear" w:color="auto" w:fill="FFFFFF"/>
              </w:rPr>
              <w:t xml:space="preserve"> alanındaki teknolojik gelişmelere uyum sağlayabilen, alanı ile ilgili problemleri çözme yeteneğine sahip, tasarım geliştirme, bakım, onarım, üretim ve uygulama aşamalarını planlayıp, yürütülmesini sağlayabilecek, bilimsel ve teknik bilgi birikimi kazanmış </w:t>
            </w:r>
            <w:r>
              <w:rPr>
                <w:rFonts w:ascii="Arial" w:hAnsi="Arial" w:cs="Arial"/>
                <w:color w:val="424242"/>
                <w:shd w:val="clear" w:color="auto" w:fill="FFFFFF"/>
              </w:rPr>
              <w:t>inşaat</w:t>
            </w:r>
            <w:r w:rsidR="00C14C4F" w:rsidRPr="003E129A">
              <w:rPr>
                <w:rFonts w:ascii="Arial" w:hAnsi="Arial" w:cs="Arial"/>
                <w:color w:val="424242"/>
                <w:shd w:val="clear" w:color="auto" w:fill="FFFFFF"/>
              </w:rPr>
              <w:t xml:space="preserve"> teknikerleri yetiştirmeyi amaçlamaktadır</w:t>
            </w:r>
            <w:r w:rsidR="00981ECB">
              <w:rPr>
                <w:rFonts w:ascii="Arial" w:hAnsi="Arial" w:cs="Arial"/>
                <w:color w:val="424242"/>
                <w:shd w:val="clear" w:color="auto" w:fill="FFFFFF"/>
              </w:rPr>
              <w:t xml:space="preserve"> </w:t>
            </w:r>
            <w:hyperlink r:id="rId32" w:history="1">
              <w:r w:rsidR="00981ECB" w:rsidRPr="00981ECB">
                <w:rPr>
                  <w:rStyle w:val="Kpr"/>
                  <w:rFonts w:ascii="Arial" w:hAnsi="Arial" w:cs="Arial"/>
                  <w:shd w:val="clear" w:color="auto" w:fill="FFFFFF"/>
                </w:rPr>
                <w:t>(URLA.2.2.1)</w:t>
              </w:r>
            </w:hyperlink>
            <w:r w:rsidR="00C14C4F" w:rsidRPr="003E129A">
              <w:rPr>
                <w:rFonts w:ascii="Arial" w:hAnsi="Arial" w:cs="Arial"/>
                <w:color w:val="424242"/>
                <w:shd w:val="clear" w:color="auto" w:fill="FFFFFF"/>
              </w:rPr>
              <w:t>.</w:t>
            </w:r>
          </w:p>
          <w:p w14:paraId="50F43BF3" w14:textId="77777777" w:rsidR="00981ECB" w:rsidRDefault="00981ECB" w:rsidP="00E80E4B">
            <w:pPr>
              <w:jc w:val="both"/>
              <w:rPr>
                <w:rFonts w:ascii="Arial" w:hAnsi="Arial" w:cs="Arial"/>
                <w:color w:val="424242"/>
                <w:shd w:val="clear" w:color="auto" w:fill="FFFFFF"/>
              </w:rPr>
            </w:pPr>
          </w:p>
          <w:p w14:paraId="324061F9" w14:textId="77777777" w:rsidR="00981ECB" w:rsidRDefault="00981ECB" w:rsidP="00E80E4B">
            <w:pPr>
              <w:jc w:val="both"/>
              <w:rPr>
                <w:rFonts w:ascii="Arial" w:hAnsi="Arial" w:cs="Arial"/>
                <w:color w:val="424242"/>
                <w:shd w:val="clear" w:color="auto" w:fill="FFFFFF"/>
              </w:rPr>
            </w:pPr>
          </w:p>
          <w:p w14:paraId="49FE7D0C" w14:textId="77777777" w:rsidR="00981ECB" w:rsidRDefault="00981ECB" w:rsidP="00E80E4B">
            <w:pPr>
              <w:jc w:val="both"/>
              <w:rPr>
                <w:rFonts w:ascii="Arial" w:hAnsi="Arial" w:cs="Arial"/>
                <w:color w:val="424242"/>
                <w:shd w:val="clear" w:color="auto" w:fill="FFFFFF"/>
              </w:rPr>
            </w:pPr>
          </w:p>
          <w:p w14:paraId="728C7CC6" w14:textId="77777777" w:rsidR="00981ECB" w:rsidRDefault="00981ECB" w:rsidP="00E80E4B">
            <w:pPr>
              <w:jc w:val="both"/>
              <w:rPr>
                <w:rFonts w:ascii="Arial" w:hAnsi="Arial" w:cs="Arial"/>
                <w:color w:val="424242"/>
                <w:shd w:val="clear" w:color="auto" w:fill="FFFFFF"/>
              </w:rPr>
            </w:pPr>
          </w:p>
          <w:p w14:paraId="5BE45506" w14:textId="77777777" w:rsidR="00981ECB" w:rsidRDefault="00981ECB" w:rsidP="00E80E4B">
            <w:pPr>
              <w:jc w:val="both"/>
              <w:rPr>
                <w:rFonts w:ascii="Arial" w:hAnsi="Arial" w:cs="Arial"/>
                <w:color w:val="424242"/>
                <w:shd w:val="clear" w:color="auto" w:fill="FFFFFF"/>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981ECB" w:rsidRPr="009E05B0" w14:paraId="392E1B9D" w14:textId="77777777" w:rsidTr="00283E77">
              <w:trPr>
                <w:trHeight w:val="345"/>
              </w:trPr>
              <w:tc>
                <w:tcPr>
                  <w:tcW w:w="637" w:type="dxa"/>
                  <w:vMerge w:val="restart"/>
                  <w:vAlign w:val="center"/>
                </w:tcPr>
                <w:p w14:paraId="764E63F5" w14:textId="77777777" w:rsidR="00981ECB" w:rsidRPr="009E05B0" w:rsidRDefault="00981ECB"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A.2.2</w:t>
                  </w:r>
                </w:p>
              </w:tc>
              <w:tc>
                <w:tcPr>
                  <w:tcW w:w="492" w:type="dxa"/>
                  <w:vAlign w:val="center"/>
                </w:tcPr>
                <w:p w14:paraId="385DA2BE" w14:textId="77777777" w:rsidR="00981ECB" w:rsidRPr="009E05B0" w:rsidRDefault="00981ECB"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1</w:t>
                  </w:r>
                </w:p>
              </w:tc>
              <w:tc>
                <w:tcPr>
                  <w:tcW w:w="7872" w:type="dxa"/>
                  <w:vAlign w:val="center"/>
                </w:tcPr>
                <w:p w14:paraId="7B392CB6" w14:textId="77777777" w:rsidR="00981ECB" w:rsidRPr="009E05B0" w:rsidRDefault="00981ECB"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Birimin stratejik planı bulunmamaktadır.</w:t>
                  </w:r>
                </w:p>
              </w:tc>
              <w:tc>
                <w:tcPr>
                  <w:tcW w:w="425" w:type="dxa"/>
                  <w:vAlign w:val="center"/>
                </w:tcPr>
                <w:p w14:paraId="5B752C37" w14:textId="77777777" w:rsidR="00981ECB" w:rsidRPr="009E05B0" w:rsidRDefault="00981ECB" w:rsidP="00E80E4B">
                  <w:pPr>
                    <w:pStyle w:val="ListeParagraf"/>
                    <w:widowControl w:val="0"/>
                    <w:ind w:left="0"/>
                    <w:contextualSpacing w:val="0"/>
                    <w:jc w:val="center"/>
                    <w:rPr>
                      <w:rFonts w:ascii="Arial" w:hAnsi="Arial" w:cs="Arial"/>
                      <w:color w:val="5F497A" w:themeColor="accent4" w:themeShade="BF"/>
                      <w:sz w:val="18"/>
                      <w:szCs w:val="18"/>
                    </w:rPr>
                  </w:pPr>
                </w:p>
              </w:tc>
            </w:tr>
            <w:tr w:rsidR="00981ECB" w:rsidRPr="009E05B0" w14:paraId="57D9B4C3" w14:textId="77777777" w:rsidTr="00283E77">
              <w:trPr>
                <w:trHeight w:val="345"/>
              </w:trPr>
              <w:tc>
                <w:tcPr>
                  <w:tcW w:w="637" w:type="dxa"/>
                  <w:vMerge/>
                  <w:vAlign w:val="center"/>
                </w:tcPr>
                <w:p w14:paraId="38E62383" w14:textId="77777777" w:rsidR="00981ECB" w:rsidRPr="009E05B0" w:rsidRDefault="00981ECB"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FED2B62" w14:textId="77777777" w:rsidR="00981ECB" w:rsidRPr="009E05B0" w:rsidRDefault="00981ECB"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2</w:t>
                  </w:r>
                </w:p>
              </w:tc>
              <w:tc>
                <w:tcPr>
                  <w:tcW w:w="7872" w:type="dxa"/>
                  <w:vAlign w:val="center"/>
                </w:tcPr>
                <w:p w14:paraId="78A643C9" w14:textId="77777777" w:rsidR="00981ECB" w:rsidRPr="009E05B0" w:rsidRDefault="00981ECB"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Birimin ilan edilmiş bir stratejik planı bulunmaktadır.</w:t>
                  </w:r>
                </w:p>
              </w:tc>
              <w:tc>
                <w:tcPr>
                  <w:tcW w:w="425" w:type="dxa"/>
                  <w:vAlign w:val="center"/>
                </w:tcPr>
                <w:p w14:paraId="1D837985" w14:textId="77777777" w:rsidR="00981ECB" w:rsidRPr="009E05B0" w:rsidRDefault="00981ECB" w:rsidP="00E80E4B">
                  <w:pPr>
                    <w:pStyle w:val="ListeParagraf"/>
                    <w:widowControl w:val="0"/>
                    <w:ind w:left="0"/>
                    <w:contextualSpacing w:val="0"/>
                    <w:jc w:val="center"/>
                    <w:rPr>
                      <w:rFonts w:ascii="Arial" w:hAnsi="Arial" w:cs="Arial"/>
                      <w:color w:val="5F497A" w:themeColor="accent4" w:themeShade="BF"/>
                      <w:sz w:val="18"/>
                      <w:szCs w:val="18"/>
                    </w:rPr>
                  </w:pPr>
                </w:p>
              </w:tc>
            </w:tr>
            <w:tr w:rsidR="00981ECB" w:rsidRPr="009E05B0" w14:paraId="254C2D97" w14:textId="77777777" w:rsidTr="00283E77">
              <w:trPr>
                <w:trHeight w:val="397"/>
              </w:trPr>
              <w:tc>
                <w:tcPr>
                  <w:tcW w:w="637" w:type="dxa"/>
                  <w:vMerge/>
                  <w:vAlign w:val="center"/>
                </w:tcPr>
                <w:p w14:paraId="55F887B0" w14:textId="77777777" w:rsidR="00981ECB" w:rsidRPr="009E05B0" w:rsidRDefault="00981ECB"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A7A4587" w14:textId="77777777" w:rsidR="00981ECB" w:rsidRPr="009E05B0" w:rsidRDefault="00981ECB"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3</w:t>
                  </w:r>
                </w:p>
              </w:tc>
              <w:tc>
                <w:tcPr>
                  <w:tcW w:w="7872" w:type="dxa"/>
                  <w:vAlign w:val="center"/>
                </w:tcPr>
                <w:p w14:paraId="7FCA16AB" w14:textId="77777777" w:rsidR="00981ECB" w:rsidRPr="009E05B0" w:rsidRDefault="00981ECB"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Birimin bütünsel, benimsenmiş ve paydaşlarınca bilinen stratejik planı ve bu planıyla uyumlu uygulamaları vardır.</w:t>
                  </w:r>
                </w:p>
              </w:tc>
              <w:tc>
                <w:tcPr>
                  <w:tcW w:w="425" w:type="dxa"/>
                  <w:vAlign w:val="center"/>
                </w:tcPr>
                <w:p w14:paraId="06D49B08" w14:textId="77777777" w:rsidR="00981ECB" w:rsidRPr="009E05B0" w:rsidRDefault="00981ECB"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X</w:t>
                  </w:r>
                </w:p>
              </w:tc>
            </w:tr>
            <w:tr w:rsidR="00981ECB" w:rsidRPr="009E05B0" w14:paraId="0B74945B" w14:textId="77777777" w:rsidTr="00283E77">
              <w:trPr>
                <w:trHeight w:val="397"/>
              </w:trPr>
              <w:tc>
                <w:tcPr>
                  <w:tcW w:w="637" w:type="dxa"/>
                  <w:vMerge/>
                  <w:vAlign w:val="center"/>
                </w:tcPr>
                <w:p w14:paraId="767DCFB8" w14:textId="77777777" w:rsidR="00981ECB" w:rsidRPr="009E05B0" w:rsidRDefault="00981ECB"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396CC30" w14:textId="77777777" w:rsidR="00981ECB" w:rsidRPr="009E05B0" w:rsidRDefault="00981ECB"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4</w:t>
                  </w:r>
                </w:p>
              </w:tc>
              <w:tc>
                <w:tcPr>
                  <w:tcW w:w="7872" w:type="dxa"/>
                  <w:vAlign w:val="center"/>
                </w:tcPr>
                <w:p w14:paraId="5B244180" w14:textId="77777777" w:rsidR="00981ECB" w:rsidRPr="009E05B0" w:rsidRDefault="00981ECB"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 uyguladığı stratejik planı izlemekte ve ilgili paydaşlarla birlikte değerlendirerek gelecek planlarına yansıtılmaktadır.</w:t>
                  </w:r>
                </w:p>
              </w:tc>
              <w:tc>
                <w:tcPr>
                  <w:tcW w:w="425" w:type="dxa"/>
                  <w:vAlign w:val="center"/>
                </w:tcPr>
                <w:p w14:paraId="18F1B334" w14:textId="77777777" w:rsidR="00981ECB" w:rsidRPr="009E05B0" w:rsidRDefault="00981ECB" w:rsidP="00E80E4B">
                  <w:pPr>
                    <w:pStyle w:val="ListeParagraf"/>
                    <w:widowControl w:val="0"/>
                    <w:ind w:left="0"/>
                    <w:contextualSpacing w:val="0"/>
                    <w:jc w:val="center"/>
                    <w:rPr>
                      <w:rFonts w:ascii="Arial" w:hAnsi="Arial" w:cs="Arial"/>
                      <w:color w:val="5F497A" w:themeColor="accent4" w:themeShade="BF"/>
                      <w:sz w:val="18"/>
                      <w:szCs w:val="18"/>
                    </w:rPr>
                  </w:pPr>
                </w:p>
              </w:tc>
            </w:tr>
            <w:tr w:rsidR="00981ECB" w:rsidRPr="009E05B0" w14:paraId="1DF4BA65" w14:textId="77777777" w:rsidTr="00283E77">
              <w:trPr>
                <w:trHeight w:val="397"/>
              </w:trPr>
              <w:tc>
                <w:tcPr>
                  <w:tcW w:w="637" w:type="dxa"/>
                  <w:vMerge/>
                  <w:vAlign w:val="center"/>
                </w:tcPr>
                <w:p w14:paraId="126C1EF5" w14:textId="77777777" w:rsidR="00981ECB" w:rsidRPr="009E05B0" w:rsidRDefault="00981ECB"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8EC63CF" w14:textId="77777777" w:rsidR="00981ECB" w:rsidRPr="009E05B0" w:rsidRDefault="00981ECB"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5</w:t>
                  </w:r>
                </w:p>
              </w:tc>
              <w:tc>
                <w:tcPr>
                  <w:tcW w:w="7872" w:type="dxa"/>
                  <w:vAlign w:val="center"/>
                </w:tcPr>
                <w:p w14:paraId="7FBDEEFC" w14:textId="77777777" w:rsidR="00981ECB" w:rsidRPr="009E05B0" w:rsidRDefault="00981ECB" w:rsidP="00E80E4B">
                  <w:pPr>
                    <w:widowControl w:val="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3486443D" w14:textId="77777777" w:rsidR="00981ECB" w:rsidRPr="009E05B0" w:rsidRDefault="00981ECB" w:rsidP="00E80E4B">
                  <w:pPr>
                    <w:pStyle w:val="ListeParagraf"/>
                    <w:widowControl w:val="0"/>
                    <w:ind w:left="0"/>
                    <w:contextualSpacing w:val="0"/>
                    <w:jc w:val="center"/>
                    <w:rPr>
                      <w:rFonts w:ascii="Arial" w:hAnsi="Arial" w:cs="Arial"/>
                      <w:color w:val="5F497A" w:themeColor="accent4" w:themeShade="BF"/>
                      <w:sz w:val="18"/>
                      <w:szCs w:val="18"/>
                    </w:rPr>
                  </w:pPr>
                </w:p>
              </w:tc>
            </w:tr>
          </w:tbl>
          <w:p w14:paraId="1EE73F3B" w14:textId="77777777" w:rsidR="00981ECB" w:rsidRDefault="00981ECB" w:rsidP="00E80E4B">
            <w:pPr>
              <w:jc w:val="both"/>
              <w:rPr>
                <w:rFonts w:ascii="Arial" w:hAnsi="Arial" w:cs="Arial"/>
                <w:color w:val="424242"/>
                <w:shd w:val="clear" w:color="auto" w:fill="FFFFFF"/>
              </w:rPr>
            </w:pPr>
          </w:p>
          <w:p w14:paraId="245E40A0" w14:textId="77777777" w:rsidR="00981ECB" w:rsidRDefault="00981ECB" w:rsidP="00E80E4B">
            <w:pPr>
              <w:jc w:val="both"/>
              <w:rPr>
                <w:rFonts w:ascii="Arial" w:hAnsi="Arial" w:cs="Arial"/>
                <w:color w:val="424242"/>
                <w:shd w:val="clear" w:color="auto" w:fill="FFFFFF"/>
              </w:rPr>
            </w:pPr>
          </w:p>
          <w:p w14:paraId="50FF8998" w14:textId="77777777" w:rsidR="00981ECB" w:rsidRPr="003E129A" w:rsidRDefault="00981ECB" w:rsidP="00E80E4B">
            <w:pPr>
              <w:jc w:val="both"/>
              <w:rPr>
                <w:rFonts w:ascii="Arial" w:hAnsi="Arial" w:cs="Arial"/>
              </w:rPr>
            </w:pPr>
          </w:p>
          <w:p w14:paraId="792AB695" w14:textId="77777777" w:rsidR="009C6B92" w:rsidRDefault="009C6B92" w:rsidP="00E80E4B">
            <w:pPr>
              <w:rPr>
                <w:rFonts w:ascii="Arial" w:hAnsi="Arial" w:cs="Arial"/>
              </w:rPr>
            </w:pPr>
          </w:p>
          <w:p w14:paraId="2AB29407" w14:textId="77777777" w:rsidR="00981ECB" w:rsidRDefault="00981ECB" w:rsidP="00E80E4B">
            <w:pPr>
              <w:rPr>
                <w:rFonts w:ascii="Arial" w:hAnsi="Arial" w:cs="Arial"/>
              </w:rPr>
            </w:pPr>
          </w:p>
          <w:p w14:paraId="4459B63A" w14:textId="77777777" w:rsidR="00981ECB" w:rsidRDefault="00981ECB" w:rsidP="00E80E4B">
            <w:pPr>
              <w:rPr>
                <w:rFonts w:ascii="Arial" w:hAnsi="Arial" w:cs="Arial"/>
              </w:rPr>
            </w:pPr>
          </w:p>
          <w:p w14:paraId="5618AFA0" w14:textId="77777777" w:rsidR="00981ECB" w:rsidRDefault="00981ECB" w:rsidP="00E80E4B">
            <w:pPr>
              <w:rPr>
                <w:rFonts w:ascii="Arial" w:hAnsi="Arial" w:cs="Arial"/>
              </w:rPr>
            </w:pPr>
          </w:p>
          <w:p w14:paraId="2F75DFEA" w14:textId="6F615118" w:rsidR="00981ECB" w:rsidRPr="003E129A" w:rsidRDefault="00981ECB" w:rsidP="00E80E4B">
            <w:pPr>
              <w:rPr>
                <w:rFonts w:ascii="Arial" w:hAnsi="Arial" w:cs="Arial"/>
              </w:rPr>
            </w:pPr>
          </w:p>
        </w:tc>
      </w:tr>
      <w:tr w:rsidR="00D2268E" w:rsidRPr="003E129A" w14:paraId="3287634E" w14:textId="77777777" w:rsidTr="00E80E4B">
        <w:trPr>
          <w:trHeight w:val="397"/>
        </w:trPr>
        <w:tc>
          <w:tcPr>
            <w:tcW w:w="10636" w:type="dxa"/>
            <w:shd w:val="clear" w:color="auto" w:fill="auto"/>
            <w:vAlign w:val="center"/>
          </w:tcPr>
          <w:p w14:paraId="00EF5249" w14:textId="550A6A73" w:rsidR="007C150F" w:rsidRPr="003E129A" w:rsidRDefault="007C150F" w:rsidP="00E80E4B">
            <w:pPr>
              <w:ind w:left="426"/>
              <w:jc w:val="both"/>
              <w:rPr>
                <w:rFonts w:ascii="Arial" w:hAnsi="Arial" w:cs="Arial"/>
                <w:bCs/>
                <w:i/>
                <w:iCs/>
                <w:color w:val="FF0000"/>
              </w:rPr>
            </w:pPr>
            <w:r w:rsidRPr="003E129A">
              <w:rPr>
                <w:rFonts w:ascii="Arial" w:hAnsi="Arial" w:cs="Arial"/>
                <w:bCs/>
                <w:i/>
                <w:iCs/>
                <w:color w:val="FF0000"/>
              </w:rPr>
              <w:t xml:space="preserve">Kanıt </w:t>
            </w:r>
            <w:r w:rsidR="0005523A" w:rsidRPr="003E129A">
              <w:rPr>
                <w:rFonts w:ascii="Arial" w:hAnsi="Arial" w:cs="Arial"/>
                <w:bCs/>
                <w:i/>
                <w:iCs/>
                <w:color w:val="FF0000"/>
              </w:rPr>
              <w:t xml:space="preserve">ve URL </w:t>
            </w:r>
            <w:r w:rsidRPr="003E129A">
              <w:rPr>
                <w:rFonts w:ascii="Arial" w:hAnsi="Arial" w:cs="Arial"/>
                <w:bCs/>
                <w:i/>
                <w:iCs/>
                <w:color w:val="FF0000"/>
              </w:rPr>
              <w:t>Listesi (Kanıt olarak sunulacak belge adı veya linkini listeleyiniz)</w:t>
            </w:r>
          </w:p>
          <w:p w14:paraId="0BA2B391" w14:textId="77777777" w:rsidR="00DD3C66" w:rsidRPr="003E129A" w:rsidRDefault="00DD3C66" w:rsidP="00E80E4B">
            <w:pPr>
              <w:ind w:left="426"/>
              <w:jc w:val="both"/>
              <w:rPr>
                <w:rFonts w:ascii="Arial" w:hAnsi="Arial" w:cs="Arial"/>
                <w:bCs/>
                <w:i/>
                <w:iCs/>
                <w:color w:val="FF0000"/>
              </w:rPr>
            </w:pPr>
          </w:p>
          <w:p w14:paraId="783462AE" w14:textId="17FDFD9C" w:rsidR="007C150F" w:rsidRPr="003E129A" w:rsidRDefault="00000000" w:rsidP="00E80E4B">
            <w:pPr>
              <w:pStyle w:val="ListeParagraf"/>
              <w:widowControl w:val="0"/>
              <w:numPr>
                <w:ilvl w:val="0"/>
                <w:numId w:val="42"/>
              </w:numPr>
              <w:tabs>
                <w:tab w:val="left" w:pos="175"/>
              </w:tabs>
              <w:jc w:val="both"/>
              <w:rPr>
                <w:rFonts w:ascii="Arial" w:hAnsi="Arial" w:cs="Arial"/>
                <w:bCs/>
                <w:i/>
                <w:iCs/>
              </w:rPr>
            </w:pPr>
            <w:hyperlink r:id="rId33" w:history="1">
              <w:r w:rsidR="00981ECB">
                <w:rPr>
                  <w:rStyle w:val="Kpr"/>
                  <w:rFonts w:ascii="Arial" w:hAnsi="Arial" w:cs="Arial"/>
                </w:rPr>
                <w:t>İnşaat Bölümü Amaç ve Hedef</w:t>
              </w:r>
            </w:hyperlink>
          </w:p>
          <w:p w14:paraId="684A4928" w14:textId="77777777" w:rsidR="00511B69" w:rsidRPr="003E129A" w:rsidRDefault="00511B69" w:rsidP="00E80E4B">
            <w:pPr>
              <w:widowControl w:val="0"/>
              <w:tabs>
                <w:tab w:val="left" w:pos="175"/>
              </w:tabs>
              <w:jc w:val="both"/>
              <w:rPr>
                <w:rFonts w:ascii="Arial" w:hAnsi="Arial" w:cs="Arial"/>
                <w:bCs/>
                <w:i/>
                <w:iCs/>
              </w:rPr>
            </w:pPr>
          </w:p>
          <w:p w14:paraId="45002B3C" w14:textId="77777777" w:rsidR="00D2268E" w:rsidRPr="003E129A" w:rsidRDefault="00D2268E" w:rsidP="00E80E4B">
            <w:pPr>
              <w:pStyle w:val="ListeParagraf"/>
              <w:ind w:left="309"/>
              <w:jc w:val="both"/>
              <w:rPr>
                <w:rFonts w:ascii="Arial" w:hAnsi="Arial" w:cs="Arial"/>
              </w:rPr>
            </w:pPr>
          </w:p>
        </w:tc>
      </w:tr>
      <w:tr w:rsidR="009C6B92" w:rsidRPr="003E129A" w14:paraId="4C1DFBAF" w14:textId="77777777" w:rsidTr="00E80E4B">
        <w:trPr>
          <w:trHeight w:val="454"/>
        </w:trPr>
        <w:tc>
          <w:tcPr>
            <w:tcW w:w="10636" w:type="dxa"/>
            <w:tcBorders>
              <w:bottom w:val="single" w:sz="4" w:space="0" w:color="auto"/>
            </w:tcBorders>
            <w:shd w:val="clear" w:color="auto" w:fill="D44B38"/>
            <w:vAlign w:val="center"/>
          </w:tcPr>
          <w:p w14:paraId="5D818025" w14:textId="38FC286E" w:rsidR="00743CC0" w:rsidRPr="003E129A" w:rsidRDefault="00777E54" w:rsidP="00E80E4B">
            <w:pPr>
              <w:rPr>
                <w:rFonts w:ascii="Arial" w:hAnsi="Arial" w:cs="Arial"/>
                <w:b/>
                <w:bCs/>
                <w:color w:val="FFFFFF" w:themeColor="background1"/>
              </w:rPr>
            </w:pPr>
            <w:r w:rsidRPr="003E129A">
              <w:rPr>
                <w:rFonts w:ascii="Arial" w:hAnsi="Arial" w:cs="Arial"/>
                <w:b/>
                <w:bCs/>
                <w:color w:val="FFFFFF" w:themeColor="background1"/>
              </w:rPr>
              <w:t>A.</w:t>
            </w:r>
            <w:r w:rsidR="00224438" w:rsidRPr="003E129A">
              <w:rPr>
                <w:rFonts w:ascii="Arial" w:hAnsi="Arial" w:cs="Arial"/>
                <w:b/>
                <w:bCs/>
                <w:color w:val="FFFFFF" w:themeColor="background1"/>
              </w:rPr>
              <w:t>2</w:t>
            </w:r>
            <w:r w:rsidRPr="003E129A">
              <w:rPr>
                <w:rFonts w:ascii="Arial" w:hAnsi="Arial" w:cs="Arial"/>
                <w:b/>
                <w:bCs/>
                <w:color w:val="FFFFFF" w:themeColor="background1"/>
              </w:rPr>
              <w:t xml:space="preserve">.3. </w:t>
            </w:r>
            <w:r w:rsidR="00224438" w:rsidRPr="003E129A">
              <w:rPr>
                <w:rFonts w:ascii="Arial" w:hAnsi="Arial" w:cs="Arial"/>
                <w:b/>
                <w:bCs/>
                <w:color w:val="FFFFFF" w:themeColor="background1"/>
              </w:rPr>
              <w:t xml:space="preserve">Performans </w:t>
            </w:r>
            <w:r w:rsidR="005B59C8" w:rsidRPr="003E129A">
              <w:rPr>
                <w:rFonts w:ascii="Arial" w:hAnsi="Arial" w:cs="Arial"/>
                <w:b/>
                <w:bCs/>
                <w:color w:val="FFFFFF" w:themeColor="background1"/>
              </w:rPr>
              <w:t>yönetimi</w:t>
            </w:r>
          </w:p>
        </w:tc>
      </w:tr>
      <w:tr w:rsidR="00D2268E" w:rsidRPr="003E129A" w14:paraId="6FEA8331" w14:textId="77777777" w:rsidTr="00E80E4B">
        <w:trPr>
          <w:trHeight w:val="2918"/>
        </w:trPr>
        <w:tc>
          <w:tcPr>
            <w:tcW w:w="10636" w:type="dxa"/>
            <w:shd w:val="clear" w:color="auto" w:fill="auto"/>
            <w:vAlign w:val="center"/>
          </w:tcPr>
          <w:p w14:paraId="37EE84B1" w14:textId="0CBA94D7" w:rsidR="00AA3E9C" w:rsidRPr="003E129A" w:rsidRDefault="00AA3E9C" w:rsidP="00E80E4B">
            <w:pPr>
              <w:pStyle w:val="ListeParagraf"/>
              <w:numPr>
                <w:ilvl w:val="2"/>
                <w:numId w:val="16"/>
              </w:numPr>
              <w:ind w:left="426" w:firstLine="0"/>
              <w:jc w:val="both"/>
              <w:rPr>
                <w:rFonts w:ascii="Arial" w:hAnsi="Arial" w:cs="Arial"/>
                <w:color w:val="FF0000"/>
              </w:rPr>
            </w:pPr>
            <w:r w:rsidRPr="003E129A">
              <w:rPr>
                <w:rFonts w:ascii="Arial" w:hAnsi="Arial" w:cs="Arial"/>
                <w:color w:val="FF0000"/>
              </w:rPr>
              <w:t xml:space="preserve">Performans </w:t>
            </w:r>
            <w:r w:rsidR="00A242FD" w:rsidRPr="003E129A">
              <w:rPr>
                <w:rFonts w:ascii="Arial" w:hAnsi="Arial" w:cs="Arial"/>
                <w:color w:val="FF0000"/>
              </w:rPr>
              <w:t>göstergeleri</w:t>
            </w:r>
          </w:p>
          <w:p w14:paraId="6CECC336" w14:textId="2E0CDE7C" w:rsidR="007C150F" w:rsidRPr="003E129A" w:rsidRDefault="007C150F" w:rsidP="00E80E4B">
            <w:pPr>
              <w:jc w:val="both"/>
              <w:rPr>
                <w:rFonts w:ascii="Arial" w:hAnsi="Arial" w:cs="Arial"/>
              </w:rPr>
            </w:pPr>
          </w:p>
          <w:p w14:paraId="6270BE05" w14:textId="3E02138B" w:rsidR="00FA0CA4" w:rsidRPr="009E05B0" w:rsidRDefault="00DD3C66" w:rsidP="00E80E4B">
            <w:pPr>
              <w:jc w:val="both"/>
              <w:rPr>
                <w:rFonts w:ascii="Arial" w:hAnsi="Arial" w:cs="Arial"/>
              </w:rPr>
            </w:pPr>
            <w:r w:rsidRPr="003E129A">
              <w:rPr>
                <w:rFonts w:ascii="Arial" w:hAnsi="Arial" w:cs="Arial"/>
              </w:rPr>
              <w:t>Bölümümüz</w:t>
            </w:r>
            <w:r w:rsidR="00FA0CA4">
              <w:rPr>
                <w:rFonts w:ascii="Arial" w:hAnsi="Arial" w:cs="Arial"/>
              </w:rPr>
              <w:t xml:space="preserve">, </w:t>
            </w:r>
            <w:r w:rsidR="00FA0CA4" w:rsidRPr="009E05B0">
              <w:rPr>
                <w:rFonts w:ascii="Arial" w:hAnsi="Arial" w:cs="Arial"/>
              </w:rPr>
              <w:t>paydaş katılımlarıyla stratejik amaç ve hedeflerine göre performans göstergelerini belirlemiştir (</w:t>
            </w:r>
            <w:hyperlink r:id="rId34" w:history="1">
              <w:r w:rsidR="00FA0CA4" w:rsidRPr="009E05B0">
                <w:rPr>
                  <w:rStyle w:val="Kpr"/>
                  <w:rFonts w:ascii="Arial" w:hAnsi="Arial" w:cs="Arial"/>
                </w:rPr>
                <w:t>URL A</w:t>
              </w:r>
              <w:r w:rsidR="00FA0CA4" w:rsidRPr="009E05B0">
                <w:rPr>
                  <w:rStyle w:val="Kpr"/>
                  <w:rFonts w:ascii="Arial" w:hAnsi="Arial" w:cs="Arial"/>
                </w:rPr>
                <w:t>.</w:t>
              </w:r>
              <w:r w:rsidR="00FA0CA4" w:rsidRPr="009E05B0">
                <w:rPr>
                  <w:rStyle w:val="Kpr"/>
                  <w:rFonts w:ascii="Arial" w:hAnsi="Arial" w:cs="Arial"/>
                </w:rPr>
                <w:t>2</w:t>
              </w:r>
              <w:r w:rsidR="00FA0CA4" w:rsidRPr="009E05B0">
                <w:rPr>
                  <w:rStyle w:val="Kpr"/>
                  <w:rFonts w:ascii="Arial" w:hAnsi="Arial" w:cs="Arial"/>
                </w:rPr>
                <w:t>.</w:t>
              </w:r>
              <w:r w:rsidR="00FA0CA4" w:rsidRPr="009E05B0">
                <w:rPr>
                  <w:rStyle w:val="Kpr"/>
                  <w:rFonts w:ascii="Arial" w:hAnsi="Arial" w:cs="Arial"/>
                </w:rPr>
                <w:t>3</w:t>
              </w:r>
              <w:r w:rsidR="00FA0CA4" w:rsidRPr="009E05B0">
                <w:rPr>
                  <w:rStyle w:val="Kpr"/>
                  <w:rFonts w:ascii="Arial" w:hAnsi="Arial" w:cs="Arial"/>
                </w:rPr>
                <w:t>.</w:t>
              </w:r>
              <w:r w:rsidR="00FA0CA4" w:rsidRPr="009E05B0">
                <w:rPr>
                  <w:rStyle w:val="Kpr"/>
                  <w:rFonts w:ascii="Arial" w:hAnsi="Arial" w:cs="Arial"/>
                </w:rPr>
                <w:t>1</w:t>
              </w:r>
            </w:hyperlink>
            <w:r w:rsidR="00FA0CA4" w:rsidRPr="009E05B0">
              <w:rPr>
                <w:rFonts w:ascii="Arial" w:hAnsi="Arial" w:cs="Arial"/>
              </w:rPr>
              <w:t>).</w:t>
            </w:r>
          </w:p>
          <w:p w14:paraId="3EC00F3F" w14:textId="1A36B23E" w:rsidR="00DD3C66" w:rsidRPr="003E129A" w:rsidRDefault="00DD3C66" w:rsidP="00E80E4B">
            <w:pPr>
              <w:jc w:val="both"/>
              <w:rPr>
                <w:rFonts w:ascii="Arial" w:hAnsi="Arial" w:cs="Arial"/>
              </w:rPr>
            </w:pPr>
          </w:p>
          <w:p w14:paraId="0DAD3ACA" w14:textId="77777777" w:rsidR="009C6B92" w:rsidRPr="003E129A" w:rsidRDefault="009C6B92" w:rsidP="00E80E4B">
            <w:pPr>
              <w:jc w:val="both"/>
              <w:rPr>
                <w:rFonts w:ascii="Arial" w:hAnsi="Arial" w:cs="Arial"/>
              </w:rPr>
            </w:pPr>
          </w:p>
          <w:p w14:paraId="726ED0E7" w14:textId="5B7455E1" w:rsidR="00D2268E" w:rsidRPr="003E129A" w:rsidRDefault="00D2268E" w:rsidP="00E80E4B">
            <w:pPr>
              <w:pStyle w:val="ListeParagraf"/>
              <w:numPr>
                <w:ilvl w:val="0"/>
                <w:numId w:val="20"/>
              </w:numPr>
              <w:ind w:left="426" w:firstLine="0"/>
              <w:contextualSpacing w:val="0"/>
              <w:jc w:val="both"/>
              <w:rPr>
                <w:rFonts w:ascii="Arial" w:hAnsi="Arial" w:cs="Arial"/>
                <w:color w:val="FF0000"/>
              </w:rPr>
            </w:pPr>
            <w:r w:rsidRPr="003E129A">
              <w:rPr>
                <w:rFonts w:ascii="Arial" w:hAnsi="Arial" w:cs="Arial"/>
                <w:color w:val="FF0000"/>
              </w:rPr>
              <w:t xml:space="preserve">Performans </w:t>
            </w:r>
            <w:r w:rsidR="00A242FD" w:rsidRPr="003E129A">
              <w:rPr>
                <w:rFonts w:ascii="Arial" w:hAnsi="Arial" w:cs="Arial"/>
                <w:color w:val="FF0000"/>
              </w:rPr>
              <w:t xml:space="preserve">göstergelerinin görünürlüğü </w:t>
            </w:r>
          </w:p>
          <w:p w14:paraId="2B49BF4C" w14:textId="108CD2A1" w:rsidR="00225859" w:rsidRPr="003E129A" w:rsidRDefault="00225859" w:rsidP="00E80E4B">
            <w:pPr>
              <w:pStyle w:val="ListeParagraf"/>
              <w:ind w:left="0"/>
              <w:contextualSpacing w:val="0"/>
              <w:jc w:val="both"/>
              <w:rPr>
                <w:rFonts w:ascii="Arial" w:hAnsi="Arial" w:cs="Arial"/>
              </w:rPr>
            </w:pPr>
          </w:p>
          <w:p w14:paraId="76FB6A34" w14:textId="5BDF7D92" w:rsidR="00817286" w:rsidRDefault="00225859" w:rsidP="00E80E4B">
            <w:pPr>
              <w:pStyle w:val="ListeParagraf"/>
              <w:ind w:left="0"/>
              <w:contextualSpacing w:val="0"/>
              <w:jc w:val="both"/>
              <w:rPr>
                <w:rFonts w:ascii="Arial" w:hAnsi="Arial" w:cs="Arial"/>
              </w:rPr>
            </w:pPr>
            <w:r w:rsidRPr="003E129A">
              <w:rPr>
                <w:rFonts w:ascii="Arial" w:hAnsi="Arial" w:cs="Arial"/>
              </w:rPr>
              <w:t xml:space="preserve">Akademik personele ait web sayfalarında yer alan bilgilerden gerekli </w:t>
            </w:r>
            <w:r w:rsidR="00FA0CA4" w:rsidRPr="003E129A">
              <w:rPr>
                <w:rFonts w:ascii="Arial" w:hAnsi="Arial" w:cs="Arial"/>
              </w:rPr>
              <w:t>dokümanlar</w:t>
            </w:r>
            <w:r w:rsidRPr="003E129A">
              <w:rPr>
                <w:rFonts w:ascii="Arial" w:hAnsi="Arial" w:cs="Arial"/>
              </w:rPr>
              <w:t xml:space="preserve"> sağlanabilir</w:t>
            </w:r>
            <w:r w:rsidR="00FA0CA4">
              <w:rPr>
                <w:rFonts w:ascii="Arial" w:hAnsi="Arial" w:cs="Arial"/>
              </w:rPr>
              <w:t xml:space="preserve"> </w:t>
            </w:r>
            <w:r w:rsidR="00FA0CA4" w:rsidRPr="009E05B0">
              <w:rPr>
                <w:rFonts w:ascii="Arial" w:hAnsi="Arial" w:cs="Arial"/>
              </w:rPr>
              <w:t>(</w:t>
            </w:r>
            <w:hyperlink r:id="rId35" w:history="1">
              <w:r w:rsidR="00FA0CA4">
                <w:rPr>
                  <w:rStyle w:val="Kpr"/>
                  <w:rFonts w:ascii="Arial" w:hAnsi="Arial" w:cs="Arial"/>
                </w:rPr>
                <w:t>URL A.2.3.2</w:t>
              </w:r>
            </w:hyperlink>
            <w:r w:rsidR="00FA0CA4" w:rsidRPr="009E05B0">
              <w:rPr>
                <w:rFonts w:ascii="Arial" w:hAnsi="Arial" w:cs="Arial"/>
              </w:rPr>
              <w:t>).</w:t>
            </w:r>
          </w:p>
          <w:p w14:paraId="2C9875C3" w14:textId="398D61E5" w:rsidR="009C6B92" w:rsidRPr="003E129A" w:rsidRDefault="009C6B92" w:rsidP="00E80E4B">
            <w:pPr>
              <w:pStyle w:val="ListeParagraf"/>
              <w:ind w:left="0"/>
              <w:contextualSpacing w:val="0"/>
              <w:jc w:val="both"/>
              <w:rPr>
                <w:rFonts w:ascii="Arial" w:hAnsi="Arial" w:cs="Arial"/>
              </w:rPr>
            </w:pPr>
          </w:p>
        </w:tc>
      </w:tr>
      <w:tr w:rsidR="00817286" w:rsidRPr="003E129A" w14:paraId="224537F6" w14:textId="77777777" w:rsidTr="00E80E4B">
        <w:trPr>
          <w:trHeight w:val="611"/>
        </w:trPr>
        <w:tc>
          <w:tcPr>
            <w:tcW w:w="10636" w:type="dxa"/>
            <w:shd w:val="clear" w:color="auto" w:fill="auto"/>
            <w:vAlign w:val="center"/>
          </w:tcPr>
          <w:p w14:paraId="4CC93723" w14:textId="77777777" w:rsidR="00817286" w:rsidRDefault="00817286" w:rsidP="00E80E4B">
            <w:pPr>
              <w:pStyle w:val="ListeParagraf"/>
              <w:ind w:left="0"/>
              <w:jc w:val="both"/>
              <w:rPr>
                <w:rFonts w:ascii="Arial" w:hAnsi="Arial" w:cs="Arial"/>
                <w:color w:val="FF0000"/>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817286" w:rsidRPr="009E05B0" w14:paraId="30A2CB31" w14:textId="77777777" w:rsidTr="00283E77">
              <w:trPr>
                <w:trHeight w:val="345"/>
              </w:trPr>
              <w:tc>
                <w:tcPr>
                  <w:tcW w:w="637" w:type="dxa"/>
                  <w:vMerge w:val="restart"/>
                  <w:vAlign w:val="center"/>
                </w:tcPr>
                <w:p w14:paraId="79F78B87" w14:textId="77777777" w:rsidR="00817286" w:rsidRPr="009E05B0" w:rsidRDefault="00817286"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A.2.3</w:t>
                  </w:r>
                </w:p>
              </w:tc>
              <w:tc>
                <w:tcPr>
                  <w:tcW w:w="492" w:type="dxa"/>
                  <w:vAlign w:val="center"/>
                </w:tcPr>
                <w:p w14:paraId="28B0A677" w14:textId="77777777" w:rsidR="00817286" w:rsidRPr="009E05B0" w:rsidRDefault="00817286"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1</w:t>
                  </w:r>
                </w:p>
              </w:tc>
              <w:tc>
                <w:tcPr>
                  <w:tcW w:w="7872" w:type="dxa"/>
                  <w:vAlign w:val="center"/>
                </w:tcPr>
                <w:p w14:paraId="1BEEF6C7" w14:textId="77777777" w:rsidR="00817286" w:rsidRPr="009E05B0" w:rsidRDefault="00817286"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Birimde performans yönetimi bulunmamaktadır.</w:t>
                  </w:r>
                </w:p>
              </w:tc>
              <w:tc>
                <w:tcPr>
                  <w:tcW w:w="425" w:type="dxa"/>
                  <w:vAlign w:val="center"/>
                </w:tcPr>
                <w:p w14:paraId="397DF813" w14:textId="77777777" w:rsidR="00817286" w:rsidRPr="009E05B0" w:rsidRDefault="00817286" w:rsidP="00E80E4B">
                  <w:pPr>
                    <w:pStyle w:val="ListeParagraf"/>
                    <w:widowControl w:val="0"/>
                    <w:ind w:left="0"/>
                    <w:contextualSpacing w:val="0"/>
                    <w:jc w:val="center"/>
                    <w:rPr>
                      <w:rFonts w:ascii="Arial" w:hAnsi="Arial" w:cs="Arial"/>
                      <w:color w:val="5F497A" w:themeColor="accent4" w:themeShade="BF"/>
                      <w:sz w:val="18"/>
                      <w:szCs w:val="18"/>
                    </w:rPr>
                  </w:pPr>
                </w:p>
              </w:tc>
            </w:tr>
            <w:tr w:rsidR="00817286" w:rsidRPr="009E05B0" w14:paraId="1CC52A3C" w14:textId="77777777" w:rsidTr="00283E77">
              <w:trPr>
                <w:trHeight w:val="345"/>
              </w:trPr>
              <w:tc>
                <w:tcPr>
                  <w:tcW w:w="637" w:type="dxa"/>
                  <w:vMerge/>
                  <w:vAlign w:val="center"/>
                </w:tcPr>
                <w:p w14:paraId="7059EBEB" w14:textId="77777777" w:rsidR="00817286" w:rsidRPr="009E05B0" w:rsidRDefault="00817286"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4BC7D66" w14:textId="77777777" w:rsidR="00817286" w:rsidRPr="009E05B0" w:rsidRDefault="00817286"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2</w:t>
                  </w:r>
                </w:p>
              </w:tc>
              <w:tc>
                <w:tcPr>
                  <w:tcW w:w="7872" w:type="dxa"/>
                  <w:vAlign w:val="center"/>
                </w:tcPr>
                <w:p w14:paraId="0E23829B" w14:textId="77777777" w:rsidR="00817286" w:rsidRPr="009E05B0" w:rsidRDefault="00817286"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Birimde performans göstergeleri ve performans yönetimi mekanizmaları tanımlanmıştır.</w:t>
                  </w:r>
                </w:p>
              </w:tc>
              <w:tc>
                <w:tcPr>
                  <w:tcW w:w="425" w:type="dxa"/>
                  <w:vAlign w:val="center"/>
                </w:tcPr>
                <w:p w14:paraId="035631E7" w14:textId="77777777" w:rsidR="00817286" w:rsidRPr="009E05B0" w:rsidRDefault="00817286" w:rsidP="00E80E4B">
                  <w:pPr>
                    <w:pStyle w:val="ListeParagraf"/>
                    <w:widowControl w:val="0"/>
                    <w:ind w:left="0"/>
                    <w:contextualSpacing w:val="0"/>
                    <w:jc w:val="center"/>
                    <w:rPr>
                      <w:rFonts w:ascii="Arial" w:hAnsi="Arial" w:cs="Arial"/>
                      <w:color w:val="5F497A" w:themeColor="accent4" w:themeShade="BF"/>
                      <w:sz w:val="18"/>
                      <w:szCs w:val="18"/>
                    </w:rPr>
                  </w:pPr>
                </w:p>
              </w:tc>
            </w:tr>
            <w:tr w:rsidR="00817286" w:rsidRPr="009E05B0" w14:paraId="3EEE8FBA" w14:textId="77777777" w:rsidTr="00283E77">
              <w:trPr>
                <w:trHeight w:val="397"/>
              </w:trPr>
              <w:tc>
                <w:tcPr>
                  <w:tcW w:w="637" w:type="dxa"/>
                  <w:vMerge/>
                  <w:vAlign w:val="center"/>
                </w:tcPr>
                <w:p w14:paraId="52F205EE" w14:textId="77777777" w:rsidR="00817286" w:rsidRPr="009E05B0" w:rsidRDefault="00817286"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9DA55E7" w14:textId="77777777" w:rsidR="00817286" w:rsidRPr="009E05B0" w:rsidRDefault="00817286"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3</w:t>
                  </w:r>
                </w:p>
              </w:tc>
              <w:tc>
                <w:tcPr>
                  <w:tcW w:w="7872" w:type="dxa"/>
                  <w:vAlign w:val="center"/>
                </w:tcPr>
                <w:p w14:paraId="381E3B9C" w14:textId="77777777" w:rsidR="00817286" w:rsidRPr="009E05B0" w:rsidRDefault="00817286"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Birimin performans yönetimi uygulamaları bulunmaktadır.</w:t>
                  </w:r>
                </w:p>
              </w:tc>
              <w:tc>
                <w:tcPr>
                  <w:tcW w:w="425" w:type="dxa"/>
                  <w:vAlign w:val="center"/>
                </w:tcPr>
                <w:p w14:paraId="7AE1AE74" w14:textId="77777777" w:rsidR="00817286" w:rsidRPr="009E05B0" w:rsidRDefault="00817286"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X</w:t>
                  </w:r>
                </w:p>
              </w:tc>
            </w:tr>
            <w:tr w:rsidR="00817286" w:rsidRPr="009E05B0" w14:paraId="35FF903C" w14:textId="77777777" w:rsidTr="00283E77">
              <w:trPr>
                <w:trHeight w:val="397"/>
              </w:trPr>
              <w:tc>
                <w:tcPr>
                  <w:tcW w:w="637" w:type="dxa"/>
                  <w:vMerge/>
                  <w:vAlign w:val="center"/>
                </w:tcPr>
                <w:p w14:paraId="610CA883" w14:textId="77777777" w:rsidR="00817286" w:rsidRPr="009E05B0" w:rsidRDefault="00817286"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DA9908B" w14:textId="77777777" w:rsidR="00817286" w:rsidRPr="009E05B0" w:rsidRDefault="00817286"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4</w:t>
                  </w:r>
                </w:p>
              </w:tc>
              <w:tc>
                <w:tcPr>
                  <w:tcW w:w="7872" w:type="dxa"/>
                  <w:vAlign w:val="center"/>
                </w:tcPr>
                <w:p w14:paraId="2D1AEE01" w14:textId="77777777" w:rsidR="00817286" w:rsidRPr="009E05B0" w:rsidRDefault="00817286"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Birimde performans göstergelerinin işlerliği ve performans yönetimi mekanizmaları izlenmekte ve izleme sonuçlarına göre iyileştirmeler gerçekleştirilmektedir.</w:t>
                  </w:r>
                </w:p>
              </w:tc>
              <w:tc>
                <w:tcPr>
                  <w:tcW w:w="425" w:type="dxa"/>
                  <w:vAlign w:val="center"/>
                </w:tcPr>
                <w:p w14:paraId="7D29571B" w14:textId="77777777" w:rsidR="00817286" w:rsidRPr="009E05B0" w:rsidRDefault="00817286" w:rsidP="00E80E4B">
                  <w:pPr>
                    <w:pStyle w:val="ListeParagraf"/>
                    <w:widowControl w:val="0"/>
                    <w:ind w:left="0"/>
                    <w:contextualSpacing w:val="0"/>
                    <w:jc w:val="center"/>
                    <w:rPr>
                      <w:rFonts w:ascii="Arial" w:hAnsi="Arial" w:cs="Arial"/>
                      <w:color w:val="5F497A" w:themeColor="accent4" w:themeShade="BF"/>
                      <w:sz w:val="18"/>
                      <w:szCs w:val="18"/>
                    </w:rPr>
                  </w:pPr>
                </w:p>
              </w:tc>
            </w:tr>
            <w:tr w:rsidR="00817286" w:rsidRPr="009E05B0" w14:paraId="6DEB2A97" w14:textId="77777777" w:rsidTr="00283E77">
              <w:trPr>
                <w:trHeight w:val="397"/>
              </w:trPr>
              <w:tc>
                <w:tcPr>
                  <w:tcW w:w="637" w:type="dxa"/>
                  <w:vMerge/>
                  <w:vAlign w:val="center"/>
                </w:tcPr>
                <w:p w14:paraId="284D1727" w14:textId="77777777" w:rsidR="00817286" w:rsidRPr="009E05B0" w:rsidRDefault="00817286"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07E0657" w14:textId="77777777" w:rsidR="00817286" w:rsidRPr="009E05B0" w:rsidRDefault="00817286"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5</w:t>
                  </w:r>
                </w:p>
              </w:tc>
              <w:tc>
                <w:tcPr>
                  <w:tcW w:w="7872" w:type="dxa"/>
                  <w:vAlign w:val="center"/>
                </w:tcPr>
                <w:p w14:paraId="6DC602E8" w14:textId="77777777" w:rsidR="00817286" w:rsidRPr="009E05B0" w:rsidRDefault="00817286" w:rsidP="00E80E4B">
                  <w:pPr>
                    <w:widowControl w:val="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606A6D2C" w14:textId="77777777" w:rsidR="00817286" w:rsidRPr="009E05B0" w:rsidRDefault="00817286" w:rsidP="00E80E4B">
                  <w:pPr>
                    <w:pStyle w:val="ListeParagraf"/>
                    <w:widowControl w:val="0"/>
                    <w:ind w:left="0"/>
                    <w:contextualSpacing w:val="0"/>
                    <w:jc w:val="center"/>
                    <w:rPr>
                      <w:rFonts w:ascii="Arial" w:hAnsi="Arial" w:cs="Arial"/>
                      <w:color w:val="5F497A" w:themeColor="accent4" w:themeShade="BF"/>
                      <w:sz w:val="18"/>
                      <w:szCs w:val="18"/>
                    </w:rPr>
                  </w:pPr>
                </w:p>
              </w:tc>
            </w:tr>
          </w:tbl>
          <w:p w14:paraId="7EF0765E" w14:textId="77777777" w:rsidR="00817286" w:rsidRDefault="00817286" w:rsidP="00E80E4B">
            <w:pPr>
              <w:pStyle w:val="ListeParagraf"/>
              <w:ind w:left="0"/>
              <w:jc w:val="both"/>
              <w:rPr>
                <w:rFonts w:ascii="Arial" w:hAnsi="Arial" w:cs="Arial"/>
                <w:color w:val="FF0000"/>
              </w:rPr>
            </w:pPr>
          </w:p>
          <w:p w14:paraId="0892991B" w14:textId="77777777" w:rsidR="00817286" w:rsidRDefault="00817286" w:rsidP="00E80E4B">
            <w:pPr>
              <w:pStyle w:val="ListeParagraf"/>
              <w:ind w:left="0"/>
              <w:jc w:val="both"/>
              <w:rPr>
                <w:rFonts w:ascii="Arial" w:hAnsi="Arial" w:cs="Arial"/>
                <w:color w:val="FF0000"/>
              </w:rPr>
            </w:pPr>
          </w:p>
          <w:p w14:paraId="073D8139" w14:textId="77777777" w:rsidR="00817286" w:rsidRDefault="00817286" w:rsidP="00E80E4B">
            <w:pPr>
              <w:pStyle w:val="ListeParagraf"/>
              <w:ind w:left="0"/>
              <w:jc w:val="both"/>
              <w:rPr>
                <w:rFonts w:ascii="Arial" w:hAnsi="Arial" w:cs="Arial"/>
                <w:color w:val="FF0000"/>
              </w:rPr>
            </w:pPr>
          </w:p>
          <w:p w14:paraId="72104E84" w14:textId="77777777" w:rsidR="00817286" w:rsidRDefault="00817286" w:rsidP="00E80E4B">
            <w:pPr>
              <w:pStyle w:val="ListeParagraf"/>
              <w:ind w:left="0"/>
              <w:jc w:val="both"/>
              <w:rPr>
                <w:rFonts w:ascii="Arial" w:hAnsi="Arial" w:cs="Arial"/>
                <w:color w:val="FF0000"/>
              </w:rPr>
            </w:pPr>
          </w:p>
          <w:p w14:paraId="1C65496C" w14:textId="77777777" w:rsidR="00817286" w:rsidRDefault="00817286" w:rsidP="00E80E4B">
            <w:pPr>
              <w:pStyle w:val="ListeParagraf"/>
              <w:ind w:left="0"/>
              <w:jc w:val="both"/>
              <w:rPr>
                <w:rFonts w:ascii="Arial" w:hAnsi="Arial" w:cs="Arial"/>
                <w:color w:val="FF0000"/>
              </w:rPr>
            </w:pPr>
          </w:p>
          <w:p w14:paraId="58A8B974" w14:textId="77777777" w:rsidR="00817286" w:rsidRDefault="00817286" w:rsidP="00E80E4B">
            <w:pPr>
              <w:pStyle w:val="ListeParagraf"/>
              <w:ind w:left="0"/>
              <w:jc w:val="both"/>
              <w:rPr>
                <w:rFonts w:ascii="Arial" w:hAnsi="Arial" w:cs="Arial"/>
                <w:color w:val="FF0000"/>
              </w:rPr>
            </w:pPr>
          </w:p>
          <w:p w14:paraId="372DFAB4" w14:textId="77777777" w:rsidR="00817286" w:rsidRDefault="00817286" w:rsidP="00E80E4B">
            <w:pPr>
              <w:pStyle w:val="ListeParagraf"/>
              <w:ind w:left="0"/>
              <w:jc w:val="both"/>
              <w:rPr>
                <w:rFonts w:ascii="Arial" w:hAnsi="Arial" w:cs="Arial"/>
                <w:color w:val="FF0000"/>
              </w:rPr>
            </w:pPr>
          </w:p>
          <w:p w14:paraId="08A0F78B" w14:textId="77777777" w:rsidR="00817286" w:rsidRPr="003E129A" w:rsidRDefault="00817286" w:rsidP="00E80E4B">
            <w:pPr>
              <w:pStyle w:val="ListeParagraf"/>
              <w:ind w:left="0"/>
              <w:jc w:val="both"/>
              <w:rPr>
                <w:rFonts w:ascii="Arial" w:hAnsi="Arial" w:cs="Arial"/>
                <w:color w:val="FF0000"/>
              </w:rPr>
            </w:pPr>
          </w:p>
        </w:tc>
      </w:tr>
      <w:tr w:rsidR="00D2268E" w:rsidRPr="003E129A" w14:paraId="53FCE121" w14:textId="77777777" w:rsidTr="00E80E4B">
        <w:trPr>
          <w:trHeight w:val="397"/>
        </w:trPr>
        <w:tc>
          <w:tcPr>
            <w:tcW w:w="10636" w:type="dxa"/>
            <w:shd w:val="clear" w:color="auto" w:fill="auto"/>
            <w:vAlign w:val="center"/>
          </w:tcPr>
          <w:p w14:paraId="5ECD1877" w14:textId="7E8BCBD1" w:rsidR="007C150F" w:rsidRDefault="007C150F" w:rsidP="00E80E4B">
            <w:pPr>
              <w:ind w:left="426"/>
              <w:jc w:val="both"/>
              <w:rPr>
                <w:rFonts w:ascii="Arial" w:hAnsi="Arial" w:cs="Arial"/>
                <w:bCs/>
                <w:i/>
                <w:iCs/>
                <w:color w:val="FF0000"/>
              </w:rPr>
            </w:pPr>
            <w:r w:rsidRPr="003E129A">
              <w:rPr>
                <w:rFonts w:ascii="Arial" w:hAnsi="Arial" w:cs="Arial"/>
                <w:bCs/>
                <w:i/>
                <w:iCs/>
                <w:color w:val="FF0000"/>
              </w:rPr>
              <w:t xml:space="preserve">Kanıt </w:t>
            </w:r>
            <w:r w:rsidR="00512040" w:rsidRPr="003E129A">
              <w:rPr>
                <w:rFonts w:ascii="Arial" w:hAnsi="Arial" w:cs="Arial"/>
                <w:bCs/>
                <w:i/>
                <w:iCs/>
                <w:color w:val="FF0000"/>
              </w:rPr>
              <w:t xml:space="preserve">ve URL </w:t>
            </w:r>
            <w:r w:rsidRPr="003E129A">
              <w:rPr>
                <w:rFonts w:ascii="Arial" w:hAnsi="Arial" w:cs="Arial"/>
                <w:bCs/>
                <w:i/>
                <w:iCs/>
                <w:color w:val="FF0000"/>
              </w:rPr>
              <w:t>Listesi (Kanıt olarak sunulacak belge adı veya linkini listeleyiniz)</w:t>
            </w:r>
          </w:p>
          <w:p w14:paraId="541712A0" w14:textId="77777777" w:rsidR="00723E55" w:rsidRPr="003E129A" w:rsidRDefault="00723E55" w:rsidP="00E80E4B">
            <w:pPr>
              <w:ind w:left="426"/>
              <w:jc w:val="both"/>
              <w:rPr>
                <w:rFonts w:ascii="Arial" w:hAnsi="Arial" w:cs="Arial"/>
                <w:bCs/>
                <w:i/>
                <w:iCs/>
                <w:color w:val="FF0000"/>
              </w:rPr>
            </w:pPr>
          </w:p>
          <w:p w14:paraId="478B6059" w14:textId="30A22922" w:rsidR="00D2268E" w:rsidRPr="00FA0CA4" w:rsidRDefault="00FA0CA4" w:rsidP="00E80E4B">
            <w:pPr>
              <w:pStyle w:val="ListeParagraf"/>
              <w:widowControl w:val="0"/>
              <w:numPr>
                <w:ilvl w:val="0"/>
                <w:numId w:val="50"/>
              </w:numPr>
              <w:tabs>
                <w:tab w:val="left" w:pos="175"/>
              </w:tabs>
              <w:jc w:val="both"/>
              <w:rPr>
                <w:rStyle w:val="Kpr"/>
                <w:rFonts w:ascii="Arial" w:hAnsi="Arial" w:cs="Arial"/>
                <w:color w:val="000000" w:themeColor="text1"/>
                <w:u w:val="none"/>
              </w:rPr>
            </w:pPr>
            <w:r w:rsidRPr="009E05B0">
              <w:rPr>
                <w:rFonts w:ascii="Arial" w:hAnsi="Arial" w:cs="Arial"/>
                <w:bCs/>
                <w:i/>
                <w:iCs/>
              </w:rPr>
              <w:t>URL A.2.</w:t>
            </w:r>
            <w:r>
              <w:rPr>
                <w:rFonts w:ascii="Arial" w:hAnsi="Arial" w:cs="Arial"/>
                <w:bCs/>
                <w:i/>
                <w:iCs/>
              </w:rPr>
              <w:t>3</w:t>
            </w:r>
            <w:r w:rsidRPr="009E05B0">
              <w:rPr>
                <w:rFonts w:ascii="Arial" w:hAnsi="Arial" w:cs="Arial"/>
                <w:bCs/>
                <w:i/>
                <w:iCs/>
              </w:rPr>
              <w:t xml:space="preserve">.1 </w:t>
            </w:r>
            <w:hyperlink r:id="rId36" w:history="1">
              <w:r w:rsidR="005B6663">
                <w:rPr>
                  <w:rStyle w:val="Kpr"/>
                  <w:rFonts w:ascii="Arial" w:hAnsi="Arial" w:cs="Arial"/>
                  <w:bCs/>
                  <w:i/>
                  <w:iCs/>
                </w:rPr>
                <w:t>İnşaat Bölümü Performans göstergesi</w:t>
              </w:r>
            </w:hyperlink>
          </w:p>
          <w:p w14:paraId="029A86E1" w14:textId="77777777" w:rsidR="00FA0CA4" w:rsidRPr="00817286" w:rsidRDefault="00FA0CA4" w:rsidP="00E80E4B">
            <w:pPr>
              <w:pStyle w:val="ListeParagraf"/>
              <w:widowControl w:val="0"/>
              <w:numPr>
                <w:ilvl w:val="0"/>
                <w:numId w:val="50"/>
              </w:numPr>
              <w:tabs>
                <w:tab w:val="left" w:pos="175"/>
              </w:tabs>
              <w:jc w:val="both"/>
              <w:rPr>
                <w:rStyle w:val="Kpr"/>
                <w:rFonts w:ascii="Arial" w:hAnsi="Arial" w:cs="Arial"/>
                <w:color w:val="000000" w:themeColor="text1"/>
                <w:u w:val="none"/>
              </w:rPr>
            </w:pPr>
            <w:r w:rsidRPr="009E05B0">
              <w:rPr>
                <w:rFonts w:ascii="Arial" w:hAnsi="Arial" w:cs="Arial"/>
                <w:bCs/>
                <w:i/>
                <w:iCs/>
              </w:rPr>
              <w:t>URL A.2.</w:t>
            </w:r>
            <w:r>
              <w:rPr>
                <w:rFonts w:ascii="Arial" w:hAnsi="Arial" w:cs="Arial"/>
                <w:bCs/>
                <w:i/>
                <w:iCs/>
              </w:rPr>
              <w:t>3</w:t>
            </w:r>
            <w:r w:rsidRPr="009E05B0">
              <w:rPr>
                <w:rFonts w:ascii="Arial" w:hAnsi="Arial" w:cs="Arial"/>
                <w:bCs/>
                <w:i/>
                <w:iCs/>
              </w:rPr>
              <w:t>.</w:t>
            </w:r>
            <w:r>
              <w:rPr>
                <w:rFonts w:ascii="Arial" w:hAnsi="Arial" w:cs="Arial"/>
                <w:bCs/>
                <w:i/>
                <w:iCs/>
              </w:rPr>
              <w:t>2</w:t>
            </w:r>
            <w:r w:rsidRPr="009E05B0">
              <w:rPr>
                <w:rFonts w:ascii="Arial" w:hAnsi="Arial" w:cs="Arial"/>
                <w:bCs/>
                <w:i/>
                <w:iCs/>
              </w:rPr>
              <w:t xml:space="preserve"> </w:t>
            </w:r>
            <w:hyperlink r:id="rId37" w:history="1">
              <w:r>
                <w:rPr>
                  <w:rStyle w:val="Kpr"/>
                  <w:rFonts w:ascii="Arial" w:hAnsi="Arial" w:cs="Arial"/>
                  <w:bCs/>
                  <w:i/>
                  <w:iCs/>
                </w:rPr>
                <w:t>İnşaat Bölümü Akademik personel</w:t>
              </w:r>
            </w:hyperlink>
          </w:p>
          <w:p w14:paraId="3458F6B2" w14:textId="4CBA3673" w:rsidR="00817286" w:rsidRPr="003E129A" w:rsidRDefault="00817286" w:rsidP="00E80E4B">
            <w:pPr>
              <w:pStyle w:val="ListeParagraf"/>
              <w:widowControl w:val="0"/>
              <w:tabs>
                <w:tab w:val="left" w:pos="175"/>
              </w:tabs>
              <w:ind w:left="786"/>
              <w:jc w:val="both"/>
              <w:rPr>
                <w:rFonts w:ascii="Arial" w:hAnsi="Arial" w:cs="Arial"/>
                <w:color w:val="000000" w:themeColor="text1"/>
              </w:rPr>
            </w:pPr>
          </w:p>
        </w:tc>
      </w:tr>
      <w:tr w:rsidR="00224438" w:rsidRPr="003E129A" w14:paraId="5F95BC67" w14:textId="77777777" w:rsidTr="00E80E4B">
        <w:trPr>
          <w:trHeight w:val="510"/>
        </w:trPr>
        <w:tc>
          <w:tcPr>
            <w:tcW w:w="10636" w:type="dxa"/>
            <w:shd w:val="clear" w:color="auto" w:fill="9C2F20"/>
            <w:vAlign w:val="center"/>
          </w:tcPr>
          <w:p w14:paraId="670901C4" w14:textId="680FE4B8" w:rsidR="00224438" w:rsidRPr="003E129A" w:rsidRDefault="00224438" w:rsidP="00E80E4B">
            <w:pPr>
              <w:rPr>
                <w:rFonts w:ascii="Arial" w:hAnsi="Arial" w:cs="Arial"/>
                <w:b/>
                <w:bCs/>
                <w:color w:val="000000" w:themeColor="text1"/>
              </w:rPr>
            </w:pPr>
            <w:r w:rsidRPr="003E129A">
              <w:rPr>
                <w:rFonts w:ascii="Arial" w:hAnsi="Arial" w:cs="Arial"/>
                <w:b/>
                <w:bCs/>
                <w:color w:val="FFFFFF" w:themeColor="background1"/>
              </w:rPr>
              <w:t>A.3. Yönetim Sistemleri</w:t>
            </w:r>
          </w:p>
        </w:tc>
      </w:tr>
      <w:tr w:rsidR="009C6B92" w:rsidRPr="003E129A" w14:paraId="2A9AF207" w14:textId="77777777" w:rsidTr="00E80E4B">
        <w:trPr>
          <w:trHeight w:val="454"/>
        </w:trPr>
        <w:tc>
          <w:tcPr>
            <w:tcW w:w="10636" w:type="dxa"/>
            <w:tcBorders>
              <w:bottom w:val="single" w:sz="4" w:space="0" w:color="auto"/>
            </w:tcBorders>
            <w:shd w:val="clear" w:color="auto" w:fill="D44B38"/>
            <w:vAlign w:val="center"/>
          </w:tcPr>
          <w:p w14:paraId="2AE83DE3" w14:textId="5F40C2C8" w:rsidR="00743CC0" w:rsidRPr="003E129A" w:rsidRDefault="00224438" w:rsidP="00E80E4B">
            <w:pPr>
              <w:rPr>
                <w:rFonts w:ascii="Arial" w:hAnsi="Arial" w:cs="Arial"/>
                <w:b/>
                <w:bCs/>
                <w:color w:val="FFFFFF" w:themeColor="background1"/>
              </w:rPr>
            </w:pPr>
            <w:r w:rsidRPr="003E129A">
              <w:rPr>
                <w:rFonts w:ascii="Arial" w:hAnsi="Arial" w:cs="Arial"/>
                <w:b/>
                <w:bCs/>
                <w:color w:val="FFFFFF" w:themeColor="background1"/>
              </w:rPr>
              <w:t xml:space="preserve">A.3.1. Bilgi </w:t>
            </w:r>
            <w:r w:rsidR="00607D7B" w:rsidRPr="003E129A">
              <w:rPr>
                <w:rFonts w:ascii="Arial" w:hAnsi="Arial" w:cs="Arial"/>
                <w:b/>
                <w:bCs/>
                <w:color w:val="FFFFFF" w:themeColor="background1"/>
              </w:rPr>
              <w:t>yönetim sistemi</w:t>
            </w:r>
          </w:p>
        </w:tc>
      </w:tr>
      <w:tr w:rsidR="000B389D" w:rsidRPr="003E129A" w14:paraId="3895E452" w14:textId="77777777" w:rsidTr="00E80E4B">
        <w:trPr>
          <w:trHeight w:val="397"/>
        </w:trPr>
        <w:tc>
          <w:tcPr>
            <w:tcW w:w="10636" w:type="dxa"/>
            <w:shd w:val="clear" w:color="auto" w:fill="auto"/>
            <w:vAlign w:val="center"/>
          </w:tcPr>
          <w:p w14:paraId="6FE54AD8" w14:textId="44C65C7B" w:rsidR="000B389D" w:rsidRPr="003E129A" w:rsidRDefault="000B389D" w:rsidP="00E80E4B">
            <w:pPr>
              <w:pStyle w:val="ListeParagraf"/>
              <w:widowControl w:val="0"/>
              <w:numPr>
                <w:ilvl w:val="0"/>
                <w:numId w:val="15"/>
              </w:numPr>
              <w:ind w:left="426" w:firstLine="0"/>
              <w:contextualSpacing w:val="0"/>
              <w:jc w:val="both"/>
              <w:rPr>
                <w:rFonts w:ascii="Arial" w:hAnsi="Arial" w:cs="Arial"/>
                <w:color w:val="FF0000"/>
              </w:rPr>
            </w:pPr>
            <w:r w:rsidRPr="003E129A">
              <w:rPr>
                <w:rFonts w:ascii="Arial" w:hAnsi="Arial" w:cs="Arial"/>
                <w:color w:val="FF0000"/>
              </w:rPr>
              <w:t>Verilerin toplanması ve analizi</w:t>
            </w:r>
          </w:p>
          <w:p w14:paraId="08D6BB45" w14:textId="033B4B25" w:rsidR="007C150F" w:rsidRDefault="007C150F" w:rsidP="00E80E4B">
            <w:pPr>
              <w:widowControl w:val="0"/>
              <w:jc w:val="both"/>
              <w:rPr>
                <w:rFonts w:ascii="Arial" w:hAnsi="Arial" w:cs="Arial"/>
              </w:rPr>
            </w:pPr>
          </w:p>
          <w:p w14:paraId="6D3BD7A9" w14:textId="178BF2D1" w:rsidR="0094793B" w:rsidRPr="00984D8B" w:rsidRDefault="0094793B" w:rsidP="00E80E4B">
            <w:pPr>
              <w:widowControl w:val="0"/>
              <w:jc w:val="both"/>
              <w:rPr>
                <w:rFonts w:ascii="Arial" w:hAnsi="Arial" w:cs="Arial"/>
              </w:rPr>
            </w:pPr>
            <w:r>
              <w:rPr>
                <w:rFonts w:ascii="Arial" w:hAnsi="Arial" w:cs="Arial"/>
              </w:rPr>
              <w:t xml:space="preserve">Bölüm Kalite Komisyonu, danışman, dış danışma kurulları toplantıları ile mevcut öğrenci, yeni mezun, eski mezun ve işveren </w:t>
            </w:r>
            <w:proofErr w:type="gramStart"/>
            <w:r>
              <w:rPr>
                <w:rFonts w:ascii="Arial" w:hAnsi="Arial" w:cs="Arial"/>
              </w:rPr>
              <w:t>anketleri,</w:t>
            </w:r>
            <w:proofErr w:type="gramEnd"/>
            <w:r>
              <w:rPr>
                <w:rFonts w:ascii="Arial" w:hAnsi="Arial" w:cs="Arial"/>
              </w:rPr>
              <w:t xml:space="preserve"> ve diğer kaynaklı geri bildirimler ile veriler toplanmaktadır. Danışman, dış danışma kurulları toplantıları ile mevcut öğrenci, yeni mezun, eski mezun ve işveren </w:t>
            </w:r>
            <w:proofErr w:type="gramStart"/>
            <w:r>
              <w:rPr>
                <w:rFonts w:ascii="Arial" w:hAnsi="Arial" w:cs="Arial"/>
              </w:rPr>
              <w:t>anketleri,</w:t>
            </w:r>
            <w:proofErr w:type="gramEnd"/>
            <w:r>
              <w:rPr>
                <w:rFonts w:ascii="Arial" w:hAnsi="Arial" w:cs="Arial"/>
              </w:rPr>
              <w:t xml:space="preserve"> ve diğer kaynaklardan gelen veriler Kalite Kurulu, Kalite Çalışma Grupları ve Birim Kalite Komisyonunda tartışılmakta ve raporlanmaktadır. Kalite Kurulu, Kalite Çalışma Grupları ve Birim Kalite Komisyonunda raporlanan verileri Bölüm Başkanlığı ve/veya Bölüm Kurulunda değerlendirilmektedir. </w:t>
            </w:r>
          </w:p>
          <w:p w14:paraId="14BE8D35" w14:textId="77777777" w:rsidR="0094793B" w:rsidRPr="003E129A" w:rsidRDefault="0094793B" w:rsidP="00E80E4B">
            <w:pPr>
              <w:widowControl w:val="0"/>
              <w:jc w:val="both"/>
              <w:rPr>
                <w:rFonts w:ascii="Arial" w:hAnsi="Arial" w:cs="Arial"/>
              </w:rPr>
            </w:pPr>
          </w:p>
          <w:p w14:paraId="29DA5D1A" w14:textId="4F16B97B" w:rsidR="009C6B92" w:rsidRDefault="009C6B92" w:rsidP="00E80E4B">
            <w:pPr>
              <w:widowControl w:val="0"/>
              <w:jc w:val="both"/>
              <w:rPr>
                <w:rFonts w:ascii="Arial" w:hAnsi="Arial" w:cs="Arial"/>
              </w:rPr>
            </w:pPr>
          </w:p>
          <w:p w14:paraId="35D6932E" w14:textId="03D909FB" w:rsidR="0094793B" w:rsidRDefault="0094793B" w:rsidP="00E80E4B">
            <w:pPr>
              <w:widowControl w:val="0"/>
              <w:jc w:val="both"/>
              <w:rPr>
                <w:rFonts w:ascii="Arial" w:hAnsi="Arial" w:cs="Arial"/>
              </w:rPr>
            </w:pPr>
          </w:p>
          <w:p w14:paraId="3860937D" w14:textId="6C06E9D1" w:rsidR="0094793B" w:rsidRDefault="0094793B" w:rsidP="00E80E4B">
            <w:pPr>
              <w:widowControl w:val="0"/>
              <w:jc w:val="both"/>
              <w:rPr>
                <w:rFonts w:ascii="Arial" w:hAnsi="Arial" w:cs="Arial"/>
              </w:rPr>
            </w:pPr>
          </w:p>
          <w:p w14:paraId="6044D4BC" w14:textId="4BA21A05" w:rsidR="0094793B" w:rsidRDefault="0094793B" w:rsidP="00E80E4B">
            <w:pPr>
              <w:widowControl w:val="0"/>
              <w:jc w:val="both"/>
              <w:rPr>
                <w:rFonts w:ascii="Arial" w:hAnsi="Arial" w:cs="Arial"/>
              </w:rPr>
            </w:pPr>
          </w:p>
          <w:p w14:paraId="24CD16F9" w14:textId="77777777" w:rsidR="0094793B" w:rsidRPr="003E129A" w:rsidRDefault="0094793B" w:rsidP="00E80E4B">
            <w:pPr>
              <w:widowControl w:val="0"/>
              <w:jc w:val="both"/>
              <w:rPr>
                <w:rFonts w:ascii="Arial" w:hAnsi="Arial" w:cs="Arial"/>
              </w:rPr>
            </w:pPr>
          </w:p>
          <w:p w14:paraId="0E72C157" w14:textId="77777777" w:rsidR="000B389D" w:rsidRPr="003E129A" w:rsidRDefault="000B389D" w:rsidP="00E80E4B">
            <w:pPr>
              <w:pStyle w:val="ListeParagraf"/>
              <w:widowControl w:val="0"/>
              <w:numPr>
                <w:ilvl w:val="0"/>
                <w:numId w:val="15"/>
              </w:numPr>
              <w:ind w:left="426" w:firstLine="0"/>
              <w:contextualSpacing w:val="0"/>
              <w:jc w:val="both"/>
              <w:rPr>
                <w:rFonts w:ascii="Arial" w:hAnsi="Arial" w:cs="Arial"/>
                <w:color w:val="FF0000"/>
              </w:rPr>
            </w:pPr>
            <w:r w:rsidRPr="003E129A">
              <w:rPr>
                <w:rFonts w:ascii="Arial" w:hAnsi="Arial" w:cs="Arial"/>
                <w:color w:val="FF0000"/>
              </w:rPr>
              <w:lastRenderedPageBreak/>
              <w:t>Bilgi yönetim sistemi</w:t>
            </w:r>
          </w:p>
          <w:p w14:paraId="61EE54F7" w14:textId="6384E47F" w:rsidR="000B389D" w:rsidRDefault="000B389D" w:rsidP="00E80E4B">
            <w:pPr>
              <w:rPr>
                <w:rFonts w:ascii="Arial" w:hAnsi="Arial" w:cs="Arial"/>
                <w:bCs/>
              </w:rPr>
            </w:pPr>
          </w:p>
          <w:p w14:paraId="7C3EC7A8" w14:textId="71554C4A" w:rsidR="0094793B" w:rsidRDefault="0094793B" w:rsidP="00E80E4B">
            <w:pPr>
              <w:rPr>
                <w:rFonts w:ascii="Arial" w:hAnsi="Arial" w:cs="Arial"/>
                <w:bCs/>
              </w:rPr>
            </w:pPr>
            <w:r>
              <w:rPr>
                <w:rFonts w:ascii="Arial" w:hAnsi="Arial" w:cs="Arial"/>
                <w:bCs/>
              </w:rPr>
              <w:t>Ders bilgi paketlerimiz web üzerinde yayımlanmaktadır.</w:t>
            </w:r>
            <w:r w:rsidR="00EA6946">
              <w:rPr>
                <w:rFonts w:ascii="Arial" w:hAnsi="Arial" w:cs="Arial"/>
                <w:bCs/>
              </w:rPr>
              <w:t xml:space="preserve"> </w:t>
            </w:r>
            <w:r>
              <w:rPr>
                <w:rFonts w:ascii="Arial" w:hAnsi="Arial" w:cs="Arial"/>
                <w:bCs/>
              </w:rPr>
              <w:t>Birim Kalite çalışmalarıyla ilgili veriler Birim kalite sayfasında paylaşılmaktadır. Bölümüm</w:t>
            </w:r>
            <w:r w:rsidR="00EA6946">
              <w:rPr>
                <w:rFonts w:ascii="Arial" w:hAnsi="Arial" w:cs="Arial"/>
                <w:bCs/>
              </w:rPr>
              <w:t>ü</w:t>
            </w:r>
            <w:r>
              <w:rPr>
                <w:rFonts w:ascii="Arial" w:hAnsi="Arial" w:cs="Arial"/>
                <w:bCs/>
              </w:rPr>
              <w:t xml:space="preserve">ze ait toplanan veriler ve </w:t>
            </w:r>
            <w:r w:rsidR="00EA6946">
              <w:rPr>
                <w:rFonts w:ascii="Arial" w:hAnsi="Arial" w:cs="Arial"/>
                <w:bCs/>
              </w:rPr>
              <w:t>raporlar</w:t>
            </w:r>
            <w:r>
              <w:rPr>
                <w:rFonts w:ascii="Arial" w:hAnsi="Arial" w:cs="Arial"/>
                <w:bCs/>
              </w:rPr>
              <w:t xml:space="preserve"> hem dijital hem de Bölüm başkanlığında fiziki olarak dosyalanmaktadır. Ancak dijital dosyalama kurumsal değildir.</w:t>
            </w:r>
          </w:p>
          <w:p w14:paraId="75484EBE" w14:textId="77777777" w:rsidR="00691A50" w:rsidRDefault="00691A50" w:rsidP="00E80E4B">
            <w:pPr>
              <w:rPr>
                <w:rFonts w:ascii="Arial" w:hAnsi="Arial" w:cs="Arial"/>
                <w:bCs/>
              </w:rPr>
            </w:pPr>
          </w:p>
          <w:p w14:paraId="46FC9DE8" w14:textId="77777777" w:rsidR="00691A50" w:rsidRDefault="00691A50" w:rsidP="00E80E4B">
            <w:pPr>
              <w:rPr>
                <w:rFonts w:ascii="Arial" w:hAnsi="Arial" w:cs="Arial"/>
                <w:bCs/>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691A50" w:rsidRPr="009E05B0" w14:paraId="02237FEF" w14:textId="77777777" w:rsidTr="00283E77">
              <w:trPr>
                <w:trHeight w:val="345"/>
              </w:trPr>
              <w:tc>
                <w:tcPr>
                  <w:tcW w:w="637" w:type="dxa"/>
                  <w:vMerge w:val="restart"/>
                  <w:vAlign w:val="center"/>
                </w:tcPr>
                <w:p w14:paraId="4D3CC0C1" w14:textId="77777777" w:rsidR="00691A50" w:rsidRPr="009E05B0" w:rsidRDefault="00691A50"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A.3.1</w:t>
                  </w:r>
                </w:p>
              </w:tc>
              <w:tc>
                <w:tcPr>
                  <w:tcW w:w="492" w:type="dxa"/>
                  <w:vAlign w:val="center"/>
                </w:tcPr>
                <w:p w14:paraId="2EBB885A" w14:textId="77777777" w:rsidR="00691A50" w:rsidRPr="009E05B0" w:rsidRDefault="00691A50"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1</w:t>
                  </w:r>
                </w:p>
              </w:tc>
              <w:tc>
                <w:tcPr>
                  <w:tcW w:w="7872" w:type="dxa"/>
                  <w:vAlign w:val="center"/>
                </w:tcPr>
                <w:p w14:paraId="6B6AAF2C" w14:textId="77777777" w:rsidR="00691A50" w:rsidRPr="009E05B0" w:rsidRDefault="00691A50"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Birimde bilgi yönetim sistemi bulunmamaktadır.</w:t>
                  </w:r>
                </w:p>
              </w:tc>
              <w:tc>
                <w:tcPr>
                  <w:tcW w:w="425" w:type="dxa"/>
                  <w:vAlign w:val="center"/>
                </w:tcPr>
                <w:p w14:paraId="76CF19F3" w14:textId="77777777" w:rsidR="00691A50" w:rsidRPr="009E05B0" w:rsidRDefault="00691A50" w:rsidP="00E80E4B">
                  <w:pPr>
                    <w:pStyle w:val="ListeParagraf"/>
                    <w:widowControl w:val="0"/>
                    <w:ind w:left="0"/>
                    <w:contextualSpacing w:val="0"/>
                    <w:jc w:val="center"/>
                    <w:rPr>
                      <w:rFonts w:ascii="Arial" w:hAnsi="Arial" w:cs="Arial"/>
                      <w:color w:val="5F497A" w:themeColor="accent4" w:themeShade="BF"/>
                      <w:sz w:val="18"/>
                      <w:szCs w:val="18"/>
                    </w:rPr>
                  </w:pPr>
                </w:p>
              </w:tc>
            </w:tr>
            <w:tr w:rsidR="00691A50" w:rsidRPr="009E05B0" w14:paraId="41E8B331" w14:textId="77777777" w:rsidTr="00283E77">
              <w:trPr>
                <w:trHeight w:val="345"/>
              </w:trPr>
              <w:tc>
                <w:tcPr>
                  <w:tcW w:w="637" w:type="dxa"/>
                  <w:vMerge/>
                  <w:vAlign w:val="center"/>
                </w:tcPr>
                <w:p w14:paraId="26EFA2A8" w14:textId="77777777" w:rsidR="00691A50" w:rsidRPr="009E05B0" w:rsidRDefault="00691A50"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23FCEAA" w14:textId="77777777" w:rsidR="00691A50" w:rsidRPr="009E05B0" w:rsidRDefault="00691A50"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2</w:t>
                  </w:r>
                </w:p>
              </w:tc>
              <w:tc>
                <w:tcPr>
                  <w:tcW w:w="7872" w:type="dxa"/>
                  <w:vAlign w:val="center"/>
                </w:tcPr>
                <w:p w14:paraId="74E8331C" w14:textId="77777777" w:rsidR="00691A50" w:rsidRPr="009E05B0" w:rsidRDefault="00691A50"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Birimde kurumsal bilginin edinimi, saklanması, kullanılması, işlenmesi ve değerlendirilmesine destek olacak bilgi yönetim sistemleri oluşturulmuştur.   </w:t>
                  </w:r>
                </w:p>
              </w:tc>
              <w:tc>
                <w:tcPr>
                  <w:tcW w:w="425" w:type="dxa"/>
                  <w:vAlign w:val="center"/>
                </w:tcPr>
                <w:p w14:paraId="0AFDB3D5" w14:textId="77777777" w:rsidR="00691A50" w:rsidRPr="009E05B0" w:rsidRDefault="00691A50"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X</w:t>
                  </w:r>
                </w:p>
              </w:tc>
            </w:tr>
            <w:tr w:rsidR="00691A50" w:rsidRPr="009E05B0" w14:paraId="687EDA18" w14:textId="77777777" w:rsidTr="00283E77">
              <w:trPr>
                <w:trHeight w:val="397"/>
              </w:trPr>
              <w:tc>
                <w:tcPr>
                  <w:tcW w:w="637" w:type="dxa"/>
                  <w:vMerge/>
                  <w:vAlign w:val="center"/>
                </w:tcPr>
                <w:p w14:paraId="172F3D37" w14:textId="77777777" w:rsidR="00691A50" w:rsidRPr="009E05B0" w:rsidRDefault="00691A50"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0A4C155D" w14:textId="77777777" w:rsidR="00691A50" w:rsidRPr="009E05B0" w:rsidRDefault="00691A50"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3</w:t>
                  </w:r>
                </w:p>
              </w:tc>
              <w:tc>
                <w:tcPr>
                  <w:tcW w:w="7872" w:type="dxa"/>
                  <w:vAlign w:val="center"/>
                </w:tcPr>
                <w:p w14:paraId="23DC54F9" w14:textId="77777777" w:rsidR="00691A50" w:rsidRPr="009E05B0" w:rsidRDefault="00691A50"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 genelinde temel süreçleri (eğitim ve öğretim, araştırma ve geliştirme, toplumsal katkı, kalite güvencesi) destekleyen </w:t>
                  </w:r>
                  <w:proofErr w:type="gramStart"/>
                  <w:r w:rsidRPr="009E05B0">
                    <w:rPr>
                      <w:rFonts w:ascii="Arial" w:hAnsi="Arial" w:cs="Arial"/>
                      <w:color w:val="5F497A" w:themeColor="accent4" w:themeShade="BF"/>
                      <w:sz w:val="18"/>
                      <w:szCs w:val="18"/>
                    </w:rPr>
                    <w:t>entegre</w:t>
                  </w:r>
                  <w:proofErr w:type="gramEnd"/>
                  <w:r w:rsidRPr="009E05B0">
                    <w:rPr>
                      <w:rFonts w:ascii="Arial" w:hAnsi="Arial" w:cs="Arial"/>
                      <w:color w:val="5F497A" w:themeColor="accent4" w:themeShade="BF"/>
                      <w:sz w:val="18"/>
                      <w:szCs w:val="18"/>
                    </w:rPr>
                    <w:t xml:space="preserve"> bilgi yönetim sistemi işletilmektedir.  </w:t>
                  </w:r>
                </w:p>
              </w:tc>
              <w:tc>
                <w:tcPr>
                  <w:tcW w:w="425" w:type="dxa"/>
                  <w:vAlign w:val="center"/>
                </w:tcPr>
                <w:p w14:paraId="56B4932C" w14:textId="77777777" w:rsidR="00691A50" w:rsidRPr="009E05B0" w:rsidRDefault="00691A50" w:rsidP="00E80E4B">
                  <w:pPr>
                    <w:pStyle w:val="ListeParagraf"/>
                    <w:widowControl w:val="0"/>
                    <w:ind w:left="0"/>
                    <w:contextualSpacing w:val="0"/>
                    <w:jc w:val="center"/>
                    <w:rPr>
                      <w:rFonts w:ascii="Arial" w:hAnsi="Arial" w:cs="Arial"/>
                      <w:color w:val="5F497A" w:themeColor="accent4" w:themeShade="BF"/>
                      <w:sz w:val="18"/>
                      <w:szCs w:val="18"/>
                    </w:rPr>
                  </w:pPr>
                </w:p>
              </w:tc>
            </w:tr>
            <w:tr w:rsidR="00691A50" w:rsidRPr="009E05B0" w14:paraId="033A15C2" w14:textId="77777777" w:rsidTr="00283E77">
              <w:trPr>
                <w:trHeight w:val="397"/>
              </w:trPr>
              <w:tc>
                <w:tcPr>
                  <w:tcW w:w="637" w:type="dxa"/>
                  <w:vMerge/>
                  <w:vAlign w:val="center"/>
                </w:tcPr>
                <w:p w14:paraId="6581C620" w14:textId="77777777" w:rsidR="00691A50" w:rsidRPr="009E05B0" w:rsidRDefault="00691A50"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E9A99AF" w14:textId="77777777" w:rsidR="00691A50" w:rsidRPr="009E05B0" w:rsidRDefault="00691A50"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4</w:t>
                  </w:r>
                </w:p>
              </w:tc>
              <w:tc>
                <w:tcPr>
                  <w:tcW w:w="7872" w:type="dxa"/>
                  <w:vAlign w:val="center"/>
                </w:tcPr>
                <w:p w14:paraId="4C06A32B" w14:textId="77777777" w:rsidR="00691A50" w:rsidRPr="009E05B0" w:rsidRDefault="00691A50" w:rsidP="00E80E4B">
                  <w:pPr>
                    <w:pStyle w:val="ListeParagraf"/>
                    <w:widowControl w:val="0"/>
                    <w:ind w:left="0"/>
                    <w:contextualSpacing w:val="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Birimde </w:t>
                  </w:r>
                  <w:proofErr w:type="gramStart"/>
                  <w:r w:rsidRPr="009E05B0">
                    <w:rPr>
                      <w:rFonts w:ascii="Arial" w:hAnsi="Arial" w:cs="Arial"/>
                      <w:color w:val="5F497A" w:themeColor="accent4" w:themeShade="BF"/>
                      <w:sz w:val="18"/>
                      <w:szCs w:val="18"/>
                    </w:rPr>
                    <w:t>entegre</w:t>
                  </w:r>
                  <w:proofErr w:type="gramEnd"/>
                  <w:r w:rsidRPr="009E05B0">
                    <w:rPr>
                      <w:rFonts w:ascii="Arial" w:hAnsi="Arial" w:cs="Arial"/>
                      <w:color w:val="5F497A" w:themeColor="accent4" w:themeShade="BF"/>
                      <w:sz w:val="18"/>
                      <w:szCs w:val="18"/>
                    </w:rPr>
                    <w:t xml:space="preserve"> bilgi yönetim sistemi izlenmekte ve iyileştirilmektedir.</w:t>
                  </w:r>
                </w:p>
              </w:tc>
              <w:tc>
                <w:tcPr>
                  <w:tcW w:w="425" w:type="dxa"/>
                  <w:vAlign w:val="center"/>
                </w:tcPr>
                <w:p w14:paraId="35AE853C" w14:textId="77777777" w:rsidR="00691A50" w:rsidRPr="009E05B0" w:rsidRDefault="00691A50" w:rsidP="00E80E4B">
                  <w:pPr>
                    <w:pStyle w:val="ListeParagraf"/>
                    <w:widowControl w:val="0"/>
                    <w:ind w:left="0"/>
                    <w:contextualSpacing w:val="0"/>
                    <w:jc w:val="center"/>
                    <w:rPr>
                      <w:rFonts w:ascii="Arial" w:hAnsi="Arial" w:cs="Arial"/>
                      <w:color w:val="5F497A" w:themeColor="accent4" w:themeShade="BF"/>
                      <w:sz w:val="18"/>
                      <w:szCs w:val="18"/>
                    </w:rPr>
                  </w:pPr>
                </w:p>
              </w:tc>
            </w:tr>
            <w:tr w:rsidR="00691A50" w:rsidRPr="009E05B0" w14:paraId="0B9C67EC" w14:textId="77777777" w:rsidTr="00283E77">
              <w:trPr>
                <w:trHeight w:val="397"/>
              </w:trPr>
              <w:tc>
                <w:tcPr>
                  <w:tcW w:w="637" w:type="dxa"/>
                  <w:vMerge/>
                  <w:vAlign w:val="center"/>
                </w:tcPr>
                <w:p w14:paraId="6661677A" w14:textId="77777777" w:rsidR="00691A50" w:rsidRPr="009E05B0" w:rsidRDefault="00691A50"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1CB8F69" w14:textId="77777777" w:rsidR="00691A50" w:rsidRPr="009E05B0" w:rsidRDefault="00691A50"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5</w:t>
                  </w:r>
                </w:p>
              </w:tc>
              <w:tc>
                <w:tcPr>
                  <w:tcW w:w="7872" w:type="dxa"/>
                  <w:vAlign w:val="center"/>
                </w:tcPr>
                <w:p w14:paraId="394982B1" w14:textId="77777777" w:rsidR="00691A50" w:rsidRPr="009E05B0" w:rsidRDefault="00691A50" w:rsidP="00E80E4B">
                  <w:pPr>
                    <w:widowControl w:val="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54278815" w14:textId="77777777" w:rsidR="00691A50" w:rsidRPr="009E05B0" w:rsidRDefault="00691A50" w:rsidP="00E80E4B">
                  <w:pPr>
                    <w:pStyle w:val="ListeParagraf"/>
                    <w:widowControl w:val="0"/>
                    <w:ind w:left="0"/>
                    <w:contextualSpacing w:val="0"/>
                    <w:jc w:val="center"/>
                    <w:rPr>
                      <w:rFonts w:ascii="Arial" w:hAnsi="Arial" w:cs="Arial"/>
                      <w:color w:val="5F497A" w:themeColor="accent4" w:themeShade="BF"/>
                      <w:sz w:val="18"/>
                      <w:szCs w:val="18"/>
                    </w:rPr>
                  </w:pPr>
                </w:p>
              </w:tc>
            </w:tr>
          </w:tbl>
          <w:p w14:paraId="6EC9C2A2" w14:textId="77777777" w:rsidR="00691A50" w:rsidRDefault="00691A50" w:rsidP="00E80E4B">
            <w:pPr>
              <w:rPr>
                <w:rFonts w:ascii="Arial" w:hAnsi="Arial" w:cs="Arial"/>
                <w:bCs/>
              </w:rPr>
            </w:pPr>
          </w:p>
          <w:p w14:paraId="791C6DDC" w14:textId="77777777" w:rsidR="00691A50" w:rsidRDefault="00691A50" w:rsidP="00E80E4B">
            <w:pPr>
              <w:rPr>
                <w:rFonts w:ascii="Arial" w:hAnsi="Arial" w:cs="Arial"/>
                <w:bCs/>
              </w:rPr>
            </w:pPr>
          </w:p>
          <w:p w14:paraId="340BFBAF" w14:textId="77777777" w:rsidR="00691A50" w:rsidRDefault="00691A50" w:rsidP="00E80E4B">
            <w:pPr>
              <w:rPr>
                <w:rFonts w:ascii="Arial" w:hAnsi="Arial" w:cs="Arial"/>
                <w:bCs/>
              </w:rPr>
            </w:pPr>
          </w:p>
          <w:p w14:paraId="40C64372" w14:textId="77777777" w:rsidR="00691A50" w:rsidRDefault="00691A50" w:rsidP="00E80E4B">
            <w:pPr>
              <w:rPr>
                <w:rFonts w:ascii="Arial" w:hAnsi="Arial" w:cs="Arial"/>
                <w:bCs/>
              </w:rPr>
            </w:pPr>
          </w:p>
          <w:p w14:paraId="1EFC5881" w14:textId="77777777" w:rsidR="00691A50" w:rsidRDefault="00691A50" w:rsidP="00E80E4B">
            <w:pPr>
              <w:rPr>
                <w:rFonts w:ascii="Arial" w:hAnsi="Arial" w:cs="Arial"/>
                <w:bCs/>
              </w:rPr>
            </w:pPr>
          </w:p>
          <w:p w14:paraId="0019FA60" w14:textId="77777777" w:rsidR="00691A50" w:rsidRDefault="00691A50" w:rsidP="00E80E4B">
            <w:pPr>
              <w:rPr>
                <w:rFonts w:ascii="Arial" w:hAnsi="Arial" w:cs="Arial"/>
                <w:bCs/>
              </w:rPr>
            </w:pPr>
          </w:p>
          <w:p w14:paraId="0544063B" w14:textId="77777777" w:rsidR="00691A50" w:rsidRPr="003E129A" w:rsidRDefault="00691A50" w:rsidP="00E80E4B">
            <w:pPr>
              <w:rPr>
                <w:rFonts w:ascii="Arial" w:hAnsi="Arial" w:cs="Arial"/>
                <w:bCs/>
              </w:rPr>
            </w:pPr>
          </w:p>
          <w:p w14:paraId="725817CC" w14:textId="2434E099" w:rsidR="009C6B92" w:rsidRPr="003E129A" w:rsidRDefault="009C6B92" w:rsidP="00E80E4B">
            <w:pPr>
              <w:rPr>
                <w:rFonts w:ascii="Arial" w:hAnsi="Arial" w:cs="Arial"/>
                <w:bCs/>
              </w:rPr>
            </w:pPr>
          </w:p>
        </w:tc>
      </w:tr>
      <w:tr w:rsidR="000B389D" w:rsidRPr="003E129A" w14:paraId="4DF22FB9" w14:textId="77777777" w:rsidTr="00E80E4B">
        <w:trPr>
          <w:trHeight w:val="397"/>
        </w:trPr>
        <w:tc>
          <w:tcPr>
            <w:tcW w:w="10636" w:type="dxa"/>
            <w:shd w:val="clear" w:color="auto" w:fill="auto"/>
            <w:vAlign w:val="center"/>
          </w:tcPr>
          <w:p w14:paraId="5AB2ECA0" w14:textId="0600D712" w:rsidR="007C150F" w:rsidRPr="003E129A" w:rsidRDefault="007C150F" w:rsidP="00E80E4B">
            <w:pPr>
              <w:ind w:left="426"/>
              <w:jc w:val="both"/>
              <w:rPr>
                <w:rFonts w:ascii="Arial" w:hAnsi="Arial" w:cs="Arial"/>
                <w:bCs/>
                <w:i/>
                <w:iCs/>
                <w:color w:val="FF0000"/>
              </w:rPr>
            </w:pPr>
            <w:r w:rsidRPr="003E129A">
              <w:rPr>
                <w:rFonts w:ascii="Arial" w:hAnsi="Arial" w:cs="Arial"/>
                <w:bCs/>
                <w:i/>
                <w:iCs/>
                <w:color w:val="FF0000"/>
              </w:rPr>
              <w:t xml:space="preserve">Kanıt </w:t>
            </w:r>
            <w:r w:rsidR="00512040" w:rsidRPr="003E129A">
              <w:rPr>
                <w:rFonts w:ascii="Arial" w:hAnsi="Arial" w:cs="Arial"/>
                <w:bCs/>
                <w:i/>
                <w:iCs/>
                <w:color w:val="FF0000"/>
              </w:rPr>
              <w:t xml:space="preserve">ve URL </w:t>
            </w:r>
            <w:r w:rsidRPr="003E129A">
              <w:rPr>
                <w:rFonts w:ascii="Arial" w:hAnsi="Arial" w:cs="Arial"/>
                <w:bCs/>
                <w:i/>
                <w:iCs/>
                <w:color w:val="FF0000"/>
              </w:rPr>
              <w:t>Listesi (Kanıt olarak sunulacak belge adı veya linkini listeleyiniz)</w:t>
            </w:r>
          </w:p>
          <w:p w14:paraId="1D2C9656" w14:textId="77777777" w:rsidR="007C150F" w:rsidRPr="003E129A" w:rsidRDefault="007C150F" w:rsidP="00E80E4B">
            <w:pPr>
              <w:widowControl w:val="0"/>
              <w:tabs>
                <w:tab w:val="left" w:pos="175"/>
              </w:tabs>
              <w:ind w:left="426"/>
              <w:jc w:val="both"/>
              <w:rPr>
                <w:rFonts w:ascii="Arial" w:hAnsi="Arial" w:cs="Arial"/>
                <w:bCs/>
                <w:i/>
                <w:iCs/>
              </w:rPr>
            </w:pPr>
            <w:r w:rsidRPr="003E129A">
              <w:rPr>
                <w:rFonts w:ascii="Arial" w:hAnsi="Arial" w:cs="Arial"/>
                <w:bCs/>
                <w:i/>
                <w:iCs/>
              </w:rPr>
              <w:t>1.</w:t>
            </w:r>
          </w:p>
          <w:p w14:paraId="61712DAD" w14:textId="1B991477" w:rsidR="000B389D" w:rsidRPr="003E129A" w:rsidRDefault="000B389D" w:rsidP="00E80E4B">
            <w:pPr>
              <w:pStyle w:val="Default"/>
              <w:tabs>
                <w:tab w:val="left" w:pos="175"/>
              </w:tabs>
              <w:ind w:left="33"/>
              <w:jc w:val="both"/>
              <w:rPr>
                <w:rFonts w:ascii="Arial" w:hAnsi="Arial" w:cs="Arial"/>
                <w:color w:val="auto"/>
                <w:sz w:val="22"/>
                <w:szCs w:val="22"/>
              </w:rPr>
            </w:pPr>
          </w:p>
        </w:tc>
      </w:tr>
      <w:tr w:rsidR="009C6B92" w:rsidRPr="003E129A" w14:paraId="502C26F1" w14:textId="77777777" w:rsidTr="00E80E4B">
        <w:trPr>
          <w:trHeight w:val="454"/>
        </w:trPr>
        <w:tc>
          <w:tcPr>
            <w:tcW w:w="10636" w:type="dxa"/>
            <w:tcBorders>
              <w:bottom w:val="single" w:sz="4" w:space="0" w:color="auto"/>
            </w:tcBorders>
            <w:shd w:val="clear" w:color="auto" w:fill="D44B38"/>
            <w:vAlign w:val="center"/>
          </w:tcPr>
          <w:p w14:paraId="3992CF6C" w14:textId="46657CE9" w:rsidR="00743CC0" w:rsidRPr="003E129A" w:rsidRDefault="00224438" w:rsidP="00E80E4B">
            <w:pPr>
              <w:rPr>
                <w:rFonts w:ascii="Arial" w:hAnsi="Arial" w:cs="Arial"/>
                <w:b/>
                <w:bCs/>
                <w:color w:val="FFFFFF" w:themeColor="background1"/>
              </w:rPr>
            </w:pPr>
            <w:r w:rsidRPr="003E129A">
              <w:rPr>
                <w:rFonts w:ascii="Arial" w:hAnsi="Arial" w:cs="Arial"/>
                <w:b/>
                <w:bCs/>
                <w:color w:val="FFFFFF" w:themeColor="background1"/>
              </w:rPr>
              <w:t xml:space="preserve">A.3.2. İnsan </w:t>
            </w:r>
            <w:r w:rsidR="00607D7B" w:rsidRPr="003E129A">
              <w:rPr>
                <w:rFonts w:ascii="Arial" w:hAnsi="Arial" w:cs="Arial"/>
                <w:b/>
                <w:bCs/>
                <w:color w:val="FFFFFF" w:themeColor="background1"/>
              </w:rPr>
              <w:t>kaynakları yönetimi</w:t>
            </w:r>
          </w:p>
        </w:tc>
      </w:tr>
      <w:tr w:rsidR="00101935" w:rsidRPr="003E129A" w14:paraId="34B69D77" w14:textId="77777777" w:rsidTr="00E80E4B">
        <w:trPr>
          <w:trHeight w:val="4680"/>
        </w:trPr>
        <w:tc>
          <w:tcPr>
            <w:tcW w:w="10636" w:type="dxa"/>
            <w:shd w:val="clear" w:color="auto" w:fill="auto"/>
            <w:vAlign w:val="center"/>
          </w:tcPr>
          <w:p w14:paraId="6D94FD73" w14:textId="191E37C0" w:rsidR="00101935" w:rsidRPr="003E129A" w:rsidRDefault="00101935" w:rsidP="00E80E4B">
            <w:pPr>
              <w:pStyle w:val="Default"/>
              <w:numPr>
                <w:ilvl w:val="0"/>
                <w:numId w:val="17"/>
              </w:numPr>
              <w:ind w:left="426" w:firstLine="0"/>
              <w:jc w:val="both"/>
              <w:rPr>
                <w:rFonts w:ascii="Arial" w:hAnsi="Arial" w:cs="Arial"/>
                <w:color w:val="FF0000"/>
                <w:sz w:val="22"/>
                <w:szCs w:val="22"/>
              </w:rPr>
            </w:pPr>
            <w:r w:rsidRPr="003E129A">
              <w:rPr>
                <w:rFonts w:ascii="Arial" w:hAnsi="Arial" w:cs="Arial"/>
                <w:color w:val="FF0000"/>
                <w:sz w:val="22"/>
                <w:szCs w:val="22"/>
              </w:rPr>
              <w:t>Personel kadrosu oluşturma</w:t>
            </w:r>
          </w:p>
          <w:p w14:paraId="374D88C2" w14:textId="6AF70A2C" w:rsidR="007C150F" w:rsidRDefault="007C150F" w:rsidP="00E80E4B">
            <w:pPr>
              <w:pStyle w:val="Default"/>
              <w:jc w:val="both"/>
              <w:rPr>
                <w:rFonts w:ascii="Arial" w:hAnsi="Arial" w:cs="Arial"/>
                <w:color w:val="auto"/>
                <w:sz w:val="22"/>
                <w:szCs w:val="22"/>
              </w:rPr>
            </w:pPr>
          </w:p>
          <w:p w14:paraId="224E3146" w14:textId="174F9A02" w:rsidR="0094793B" w:rsidRPr="003E129A" w:rsidRDefault="0094793B" w:rsidP="00E80E4B">
            <w:pPr>
              <w:pStyle w:val="Default"/>
              <w:jc w:val="both"/>
              <w:rPr>
                <w:rFonts w:ascii="Arial" w:hAnsi="Arial" w:cs="Arial"/>
                <w:color w:val="auto"/>
                <w:sz w:val="22"/>
                <w:szCs w:val="22"/>
              </w:rPr>
            </w:pPr>
            <w:r>
              <w:rPr>
                <w:rFonts w:ascii="Arial" w:hAnsi="Arial" w:cs="Arial"/>
                <w:color w:val="auto"/>
                <w:sz w:val="22"/>
                <w:szCs w:val="22"/>
              </w:rPr>
              <w:t xml:space="preserve">Bölümümüzde akademik kadro oluşturulurken, </w:t>
            </w:r>
            <w:r w:rsidR="00ED16A1">
              <w:rPr>
                <w:rFonts w:ascii="Arial" w:hAnsi="Arial" w:cs="Arial"/>
                <w:color w:val="auto"/>
                <w:sz w:val="22"/>
                <w:szCs w:val="22"/>
              </w:rPr>
              <w:t>öğrenci sayısına bağlı olarak en verimli şekilde ders yürütülebilecek şekilde planlama yapılmaktadır. Öğretim elemanı başına düşen öğrenci sayısının 40’ı geçmemesi hedeflenmektedir.</w:t>
            </w:r>
          </w:p>
          <w:p w14:paraId="0F3E737B" w14:textId="77777777" w:rsidR="009C6B92" w:rsidRPr="003E129A" w:rsidRDefault="009C6B92" w:rsidP="00E80E4B">
            <w:pPr>
              <w:pStyle w:val="Default"/>
              <w:jc w:val="both"/>
              <w:rPr>
                <w:rFonts w:ascii="Arial" w:hAnsi="Arial" w:cs="Arial"/>
                <w:color w:val="auto"/>
                <w:sz w:val="22"/>
                <w:szCs w:val="22"/>
              </w:rPr>
            </w:pPr>
          </w:p>
          <w:p w14:paraId="3D2C68EF" w14:textId="30ADC75A" w:rsidR="00101935" w:rsidRPr="003E129A" w:rsidRDefault="00101935" w:rsidP="00E80E4B">
            <w:pPr>
              <w:pStyle w:val="Default"/>
              <w:numPr>
                <w:ilvl w:val="0"/>
                <w:numId w:val="17"/>
              </w:numPr>
              <w:ind w:left="426" w:firstLine="0"/>
              <w:jc w:val="both"/>
              <w:rPr>
                <w:rFonts w:ascii="Arial" w:hAnsi="Arial" w:cs="Arial"/>
                <w:color w:val="FF0000"/>
                <w:sz w:val="22"/>
                <w:szCs w:val="22"/>
              </w:rPr>
            </w:pPr>
            <w:r w:rsidRPr="003E129A">
              <w:rPr>
                <w:rFonts w:ascii="Arial" w:hAnsi="Arial" w:cs="Arial"/>
                <w:color w:val="FF0000"/>
                <w:sz w:val="22"/>
                <w:szCs w:val="22"/>
              </w:rPr>
              <w:t>Yetkinliklerinin arttırılması</w:t>
            </w:r>
          </w:p>
          <w:p w14:paraId="15C59121" w14:textId="77777777" w:rsidR="007C150F" w:rsidRPr="003E129A" w:rsidRDefault="007C150F" w:rsidP="00E80E4B">
            <w:pPr>
              <w:pStyle w:val="Default"/>
              <w:jc w:val="both"/>
              <w:rPr>
                <w:rFonts w:ascii="Arial" w:hAnsi="Arial" w:cs="Arial"/>
                <w:color w:val="auto"/>
                <w:sz w:val="22"/>
                <w:szCs w:val="22"/>
              </w:rPr>
            </w:pPr>
          </w:p>
          <w:p w14:paraId="69E0F0CD" w14:textId="6AEBD439" w:rsidR="009C6B92" w:rsidRDefault="00ED16A1" w:rsidP="00E80E4B">
            <w:pPr>
              <w:pStyle w:val="Default"/>
              <w:jc w:val="both"/>
              <w:rPr>
                <w:rFonts w:ascii="Arial" w:hAnsi="Arial" w:cs="Arial"/>
                <w:color w:val="auto"/>
                <w:sz w:val="22"/>
                <w:szCs w:val="22"/>
              </w:rPr>
            </w:pPr>
            <w:r>
              <w:rPr>
                <w:rFonts w:ascii="Arial" w:hAnsi="Arial" w:cs="Arial"/>
                <w:color w:val="auto"/>
                <w:sz w:val="22"/>
                <w:szCs w:val="22"/>
              </w:rPr>
              <w:t>Bölümümüzde öğretim elemanlarının akademik yetkinliklerinin artırılması amacıyla doktora eğitimleri desteklenmekte ve personeller arası tecrübe paylaşımları üst düzeyde tutulmaktadır. Bölümde 202</w:t>
            </w:r>
            <w:r w:rsidR="00E056D1">
              <w:rPr>
                <w:rFonts w:ascii="Arial" w:hAnsi="Arial" w:cs="Arial"/>
                <w:color w:val="auto"/>
                <w:sz w:val="22"/>
                <w:szCs w:val="22"/>
              </w:rPr>
              <w:t>3</w:t>
            </w:r>
            <w:r>
              <w:rPr>
                <w:rFonts w:ascii="Arial" w:hAnsi="Arial" w:cs="Arial"/>
                <w:color w:val="auto"/>
                <w:sz w:val="22"/>
                <w:szCs w:val="22"/>
              </w:rPr>
              <w:t xml:space="preserve"> yılı itibarıyla </w:t>
            </w:r>
            <w:r w:rsidR="00E056D1">
              <w:rPr>
                <w:rFonts w:ascii="Arial" w:hAnsi="Arial" w:cs="Arial"/>
                <w:color w:val="auto"/>
                <w:sz w:val="22"/>
                <w:szCs w:val="22"/>
              </w:rPr>
              <w:t>3</w:t>
            </w:r>
            <w:r>
              <w:rPr>
                <w:rFonts w:ascii="Arial" w:hAnsi="Arial" w:cs="Arial"/>
                <w:color w:val="auto"/>
                <w:sz w:val="22"/>
                <w:szCs w:val="22"/>
              </w:rPr>
              <w:t xml:space="preserve"> öğretim görevlisi, doktora eğitimine devam etmekte ve alanlarında uzmanlaşmaktadır</w:t>
            </w:r>
            <w:r w:rsidR="00E056D1">
              <w:rPr>
                <w:rFonts w:ascii="Arial" w:hAnsi="Arial" w:cs="Arial"/>
                <w:color w:val="auto"/>
                <w:sz w:val="22"/>
                <w:szCs w:val="22"/>
              </w:rPr>
              <w:t xml:space="preserve"> </w:t>
            </w:r>
            <w:r w:rsidR="00E056D1" w:rsidRPr="009E05B0">
              <w:rPr>
                <w:rFonts w:ascii="Arial" w:hAnsi="Arial" w:cs="Arial"/>
              </w:rPr>
              <w:t>(</w:t>
            </w:r>
            <w:hyperlink r:id="rId38" w:history="1">
              <w:r w:rsidR="00E056D1">
                <w:rPr>
                  <w:rStyle w:val="Kpr"/>
                  <w:rFonts w:ascii="Arial" w:hAnsi="Arial" w:cs="Arial"/>
                </w:rPr>
                <w:t>URL A.3.2.1</w:t>
              </w:r>
            </w:hyperlink>
            <w:r w:rsidR="00E056D1" w:rsidRPr="009E05B0">
              <w:rPr>
                <w:rFonts w:ascii="Arial" w:hAnsi="Arial" w:cs="Arial"/>
              </w:rPr>
              <w:t>)</w:t>
            </w:r>
            <w:r>
              <w:rPr>
                <w:rFonts w:ascii="Arial" w:hAnsi="Arial" w:cs="Arial"/>
                <w:color w:val="auto"/>
                <w:sz w:val="22"/>
                <w:szCs w:val="22"/>
              </w:rPr>
              <w:t>.</w:t>
            </w:r>
          </w:p>
          <w:p w14:paraId="53D1B424" w14:textId="77777777" w:rsidR="00ED16A1" w:rsidRPr="003E129A" w:rsidRDefault="00ED16A1" w:rsidP="00E80E4B">
            <w:pPr>
              <w:pStyle w:val="Default"/>
              <w:jc w:val="both"/>
              <w:rPr>
                <w:rFonts w:ascii="Arial" w:hAnsi="Arial" w:cs="Arial"/>
                <w:color w:val="auto"/>
                <w:sz w:val="22"/>
                <w:szCs w:val="22"/>
              </w:rPr>
            </w:pPr>
          </w:p>
          <w:p w14:paraId="0E37F25A" w14:textId="741BE96D" w:rsidR="00101935" w:rsidRPr="003E129A" w:rsidRDefault="00101935" w:rsidP="00E80E4B">
            <w:pPr>
              <w:pStyle w:val="Default"/>
              <w:numPr>
                <w:ilvl w:val="0"/>
                <w:numId w:val="17"/>
              </w:numPr>
              <w:ind w:left="426" w:firstLine="0"/>
              <w:jc w:val="both"/>
              <w:rPr>
                <w:rFonts w:ascii="Arial" w:hAnsi="Arial" w:cs="Arial"/>
                <w:color w:val="FF0000"/>
                <w:sz w:val="22"/>
                <w:szCs w:val="22"/>
              </w:rPr>
            </w:pPr>
            <w:r w:rsidRPr="003E129A">
              <w:rPr>
                <w:rFonts w:ascii="Arial" w:hAnsi="Arial" w:cs="Arial"/>
                <w:color w:val="FF0000"/>
                <w:sz w:val="22"/>
                <w:szCs w:val="22"/>
              </w:rPr>
              <w:t xml:space="preserve">Geri </w:t>
            </w:r>
            <w:r w:rsidR="000A3FFB" w:rsidRPr="003E129A">
              <w:rPr>
                <w:rFonts w:ascii="Arial" w:hAnsi="Arial" w:cs="Arial"/>
                <w:color w:val="FF0000"/>
                <w:sz w:val="22"/>
                <w:szCs w:val="22"/>
              </w:rPr>
              <w:t>bildirim</w:t>
            </w:r>
          </w:p>
          <w:p w14:paraId="7582CE5F" w14:textId="77777777" w:rsidR="00101935" w:rsidRPr="003E129A" w:rsidRDefault="00101935" w:rsidP="00E80E4B">
            <w:pPr>
              <w:pStyle w:val="Default"/>
              <w:jc w:val="both"/>
              <w:rPr>
                <w:rFonts w:ascii="Arial" w:hAnsi="Arial" w:cs="Arial"/>
                <w:bCs/>
                <w:color w:val="auto"/>
                <w:sz w:val="22"/>
                <w:szCs w:val="22"/>
              </w:rPr>
            </w:pPr>
          </w:p>
          <w:p w14:paraId="0E845987" w14:textId="77777777" w:rsidR="009C6B92" w:rsidRDefault="00ED16A1" w:rsidP="00E80E4B">
            <w:pPr>
              <w:pStyle w:val="Default"/>
              <w:jc w:val="both"/>
              <w:rPr>
                <w:rFonts w:ascii="Arial" w:hAnsi="Arial" w:cs="Arial"/>
                <w:bCs/>
                <w:color w:val="auto"/>
                <w:sz w:val="22"/>
                <w:szCs w:val="22"/>
              </w:rPr>
            </w:pPr>
            <w:r>
              <w:rPr>
                <w:rFonts w:ascii="Arial" w:hAnsi="Arial" w:cs="Arial"/>
                <w:bCs/>
                <w:color w:val="auto"/>
                <w:sz w:val="22"/>
                <w:szCs w:val="22"/>
              </w:rPr>
              <w:t>Akademik ve idari personel geri bildirimleri şimdiye kadar görüşme şeklinde alınmış olup, bundan sonraki yıllarda anket şeklinde toplanması ve değerlendirilmesi planlanmaktadır.</w:t>
            </w:r>
          </w:p>
          <w:p w14:paraId="3A8BB6E7" w14:textId="77777777" w:rsidR="006E12EC" w:rsidRDefault="006E12EC" w:rsidP="00E80E4B">
            <w:pPr>
              <w:pStyle w:val="Default"/>
              <w:jc w:val="both"/>
              <w:rPr>
                <w:rFonts w:ascii="Arial" w:hAnsi="Arial" w:cs="Arial"/>
                <w:bCs/>
                <w:color w:val="auto"/>
                <w:sz w:val="22"/>
                <w:szCs w:val="22"/>
              </w:rPr>
            </w:pPr>
          </w:p>
          <w:p w14:paraId="68A24825" w14:textId="0C5FEA92" w:rsidR="002908CD" w:rsidRPr="003E129A" w:rsidRDefault="002908CD" w:rsidP="00E80E4B">
            <w:pPr>
              <w:pStyle w:val="Default"/>
              <w:jc w:val="both"/>
              <w:rPr>
                <w:rFonts w:ascii="Arial" w:hAnsi="Arial" w:cs="Arial"/>
                <w:bCs/>
                <w:color w:val="000000" w:themeColor="text1"/>
                <w:sz w:val="22"/>
                <w:szCs w:val="22"/>
              </w:rPr>
            </w:pPr>
          </w:p>
        </w:tc>
      </w:tr>
      <w:tr w:rsidR="006E12EC" w:rsidRPr="003E129A" w14:paraId="74A4E925" w14:textId="77777777" w:rsidTr="00E80E4B">
        <w:trPr>
          <w:trHeight w:val="2689"/>
        </w:trPr>
        <w:tc>
          <w:tcPr>
            <w:tcW w:w="10636" w:type="dxa"/>
            <w:shd w:val="clear" w:color="auto" w:fill="auto"/>
            <w:vAlign w:val="center"/>
          </w:tcPr>
          <w:p w14:paraId="5D12868D" w14:textId="77777777" w:rsidR="006E12EC" w:rsidRDefault="006E12EC" w:rsidP="00E80E4B">
            <w:pPr>
              <w:pStyle w:val="Default"/>
              <w:jc w:val="both"/>
              <w:rPr>
                <w:rFonts w:ascii="Arial" w:hAnsi="Arial" w:cs="Arial"/>
                <w:bCs/>
                <w:color w:val="auto"/>
                <w:sz w:val="22"/>
                <w:szCs w:val="22"/>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6E12EC" w:rsidRPr="009E05B0" w14:paraId="4C77E5A9" w14:textId="77777777" w:rsidTr="00283E77">
              <w:trPr>
                <w:trHeight w:val="345"/>
              </w:trPr>
              <w:tc>
                <w:tcPr>
                  <w:tcW w:w="637" w:type="dxa"/>
                  <w:vMerge w:val="restart"/>
                  <w:vAlign w:val="center"/>
                </w:tcPr>
                <w:p w14:paraId="2AC0B08E" w14:textId="77777777" w:rsidR="006E12EC" w:rsidRPr="009E05B0" w:rsidRDefault="006E12EC"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A.3.2</w:t>
                  </w:r>
                </w:p>
              </w:tc>
              <w:tc>
                <w:tcPr>
                  <w:tcW w:w="492" w:type="dxa"/>
                  <w:vAlign w:val="center"/>
                </w:tcPr>
                <w:p w14:paraId="3D420F8D" w14:textId="77777777" w:rsidR="006E12EC" w:rsidRPr="009E05B0" w:rsidRDefault="006E12EC"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1</w:t>
                  </w:r>
                </w:p>
              </w:tc>
              <w:tc>
                <w:tcPr>
                  <w:tcW w:w="7872" w:type="dxa"/>
                  <w:vAlign w:val="center"/>
                </w:tcPr>
                <w:p w14:paraId="2A5B7781" w14:textId="77777777" w:rsidR="006E12EC" w:rsidRPr="009E05B0" w:rsidRDefault="006E12EC"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Birimde insan kaynakları yönetimine ilişkin tanımlı süreçler bulunmamaktadır.</w:t>
                  </w:r>
                </w:p>
              </w:tc>
              <w:tc>
                <w:tcPr>
                  <w:tcW w:w="425" w:type="dxa"/>
                  <w:vAlign w:val="center"/>
                </w:tcPr>
                <w:p w14:paraId="12045D31" w14:textId="77777777" w:rsidR="006E12EC" w:rsidRPr="009E05B0" w:rsidRDefault="006E12EC" w:rsidP="00E80E4B">
                  <w:pPr>
                    <w:pStyle w:val="ListeParagraf"/>
                    <w:widowControl w:val="0"/>
                    <w:ind w:left="0"/>
                    <w:contextualSpacing w:val="0"/>
                    <w:jc w:val="center"/>
                    <w:rPr>
                      <w:rFonts w:ascii="Arial" w:hAnsi="Arial" w:cs="Arial"/>
                      <w:color w:val="5F497A" w:themeColor="accent4" w:themeShade="BF"/>
                      <w:sz w:val="18"/>
                      <w:szCs w:val="18"/>
                    </w:rPr>
                  </w:pPr>
                </w:p>
              </w:tc>
            </w:tr>
            <w:tr w:rsidR="006E12EC" w:rsidRPr="009E05B0" w14:paraId="141E4108" w14:textId="77777777" w:rsidTr="00283E77">
              <w:trPr>
                <w:trHeight w:val="345"/>
              </w:trPr>
              <w:tc>
                <w:tcPr>
                  <w:tcW w:w="637" w:type="dxa"/>
                  <w:vMerge/>
                  <w:vAlign w:val="center"/>
                </w:tcPr>
                <w:p w14:paraId="2EB25B76" w14:textId="77777777" w:rsidR="006E12EC" w:rsidRPr="009E05B0" w:rsidRDefault="006E12EC"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0B6B9A42" w14:textId="77777777" w:rsidR="006E12EC" w:rsidRPr="009E05B0" w:rsidRDefault="006E12EC"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2</w:t>
                  </w:r>
                </w:p>
              </w:tc>
              <w:tc>
                <w:tcPr>
                  <w:tcW w:w="7872" w:type="dxa"/>
                  <w:vAlign w:val="center"/>
                </w:tcPr>
                <w:p w14:paraId="3A098808" w14:textId="77777777" w:rsidR="006E12EC" w:rsidRPr="009E05B0" w:rsidRDefault="006E12EC"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Birimde stratejik hedefleriyle uyumlu insan kaynakları yönetimine ilişkin tanımlı süreçler bulunmaktadır.  </w:t>
                  </w:r>
                </w:p>
              </w:tc>
              <w:tc>
                <w:tcPr>
                  <w:tcW w:w="425" w:type="dxa"/>
                  <w:vAlign w:val="center"/>
                </w:tcPr>
                <w:p w14:paraId="1AB45B46" w14:textId="77777777" w:rsidR="006E12EC" w:rsidRPr="009E05B0" w:rsidRDefault="006E12EC" w:rsidP="00E80E4B">
                  <w:pPr>
                    <w:pStyle w:val="ListeParagraf"/>
                    <w:widowControl w:val="0"/>
                    <w:ind w:left="0"/>
                    <w:contextualSpacing w:val="0"/>
                    <w:jc w:val="center"/>
                    <w:rPr>
                      <w:rFonts w:ascii="Arial" w:hAnsi="Arial" w:cs="Arial"/>
                      <w:color w:val="5F497A" w:themeColor="accent4" w:themeShade="BF"/>
                      <w:sz w:val="18"/>
                      <w:szCs w:val="18"/>
                    </w:rPr>
                  </w:pPr>
                </w:p>
              </w:tc>
            </w:tr>
            <w:tr w:rsidR="006E12EC" w:rsidRPr="009E05B0" w14:paraId="49F96A62" w14:textId="77777777" w:rsidTr="00283E77">
              <w:trPr>
                <w:trHeight w:val="397"/>
              </w:trPr>
              <w:tc>
                <w:tcPr>
                  <w:tcW w:w="637" w:type="dxa"/>
                  <w:vMerge/>
                  <w:vAlign w:val="center"/>
                </w:tcPr>
                <w:p w14:paraId="67B19703" w14:textId="77777777" w:rsidR="006E12EC" w:rsidRPr="009E05B0" w:rsidRDefault="006E12EC"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2FB3664" w14:textId="77777777" w:rsidR="006E12EC" w:rsidRPr="009E05B0" w:rsidRDefault="006E12EC"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3</w:t>
                  </w:r>
                </w:p>
              </w:tc>
              <w:tc>
                <w:tcPr>
                  <w:tcW w:w="7872" w:type="dxa"/>
                  <w:vAlign w:val="center"/>
                </w:tcPr>
                <w:p w14:paraId="1A626E2D" w14:textId="77777777" w:rsidR="006E12EC" w:rsidRPr="009E05B0" w:rsidRDefault="006E12EC"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Birimin genelinde insan kaynakları yönetimi doğrultusunda uygulamalar tanımlı süreçlere uygun bir biçimde yürütülmektedir.  </w:t>
                  </w:r>
                </w:p>
              </w:tc>
              <w:tc>
                <w:tcPr>
                  <w:tcW w:w="425" w:type="dxa"/>
                  <w:vAlign w:val="center"/>
                </w:tcPr>
                <w:p w14:paraId="4D2971A3" w14:textId="77777777" w:rsidR="006E12EC" w:rsidRPr="009E05B0" w:rsidRDefault="006E12EC"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X</w:t>
                  </w:r>
                </w:p>
              </w:tc>
            </w:tr>
            <w:tr w:rsidR="006E12EC" w:rsidRPr="009E05B0" w14:paraId="6B2EBC4C" w14:textId="77777777" w:rsidTr="00283E77">
              <w:trPr>
                <w:trHeight w:val="397"/>
              </w:trPr>
              <w:tc>
                <w:tcPr>
                  <w:tcW w:w="637" w:type="dxa"/>
                  <w:vMerge/>
                  <w:vAlign w:val="center"/>
                </w:tcPr>
                <w:p w14:paraId="00730839" w14:textId="77777777" w:rsidR="006E12EC" w:rsidRPr="009E05B0" w:rsidRDefault="006E12EC"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80F2548" w14:textId="77777777" w:rsidR="006E12EC" w:rsidRPr="009E05B0" w:rsidRDefault="006E12EC"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4</w:t>
                  </w:r>
                </w:p>
              </w:tc>
              <w:tc>
                <w:tcPr>
                  <w:tcW w:w="7872" w:type="dxa"/>
                  <w:vAlign w:val="center"/>
                </w:tcPr>
                <w:p w14:paraId="58162C4C" w14:textId="77777777" w:rsidR="006E12EC" w:rsidRPr="009E05B0" w:rsidRDefault="006E12EC"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Birimde insan kaynakları yönetimi uygulamaları izlenmekte ve ilgili iç paydaşlarla değerlendirilerek iyileştirilmektedir.  </w:t>
                  </w:r>
                </w:p>
              </w:tc>
              <w:tc>
                <w:tcPr>
                  <w:tcW w:w="425" w:type="dxa"/>
                  <w:vAlign w:val="center"/>
                </w:tcPr>
                <w:p w14:paraId="65AE4F8D" w14:textId="77777777" w:rsidR="006E12EC" w:rsidRPr="009E05B0" w:rsidRDefault="006E12EC" w:rsidP="00E80E4B">
                  <w:pPr>
                    <w:pStyle w:val="ListeParagraf"/>
                    <w:widowControl w:val="0"/>
                    <w:ind w:left="0"/>
                    <w:contextualSpacing w:val="0"/>
                    <w:jc w:val="center"/>
                    <w:rPr>
                      <w:rFonts w:ascii="Arial" w:hAnsi="Arial" w:cs="Arial"/>
                      <w:color w:val="5F497A" w:themeColor="accent4" w:themeShade="BF"/>
                      <w:sz w:val="18"/>
                      <w:szCs w:val="18"/>
                    </w:rPr>
                  </w:pPr>
                </w:p>
              </w:tc>
            </w:tr>
            <w:tr w:rsidR="006E12EC" w:rsidRPr="009E05B0" w14:paraId="6875CBCD" w14:textId="77777777" w:rsidTr="00283E77">
              <w:trPr>
                <w:trHeight w:val="397"/>
              </w:trPr>
              <w:tc>
                <w:tcPr>
                  <w:tcW w:w="637" w:type="dxa"/>
                  <w:vMerge/>
                  <w:vAlign w:val="center"/>
                </w:tcPr>
                <w:p w14:paraId="7AFA94E9" w14:textId="77777777" w:rsidR="006E12EC" w:rsidRPr="009E05B0" w:rsidRDefault="006E12EC"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7A2F9EA9" w14:textId="77777777" w:rsidR="006E12EC" w:rsidRPr="009E05B0" w:rsidRDefault="006E12EC"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5</w:t>
                  </w:r>
                </w:p>
              </w:tc>
              <w:tc>
                <w:tcPr>
                  <w:tcW w:w="7872" w:type="dxa"/>
                  <w:vAlign w:val="center"/>
                </w:tcPr>
                <w:p w14:paraId="0FE6A884" w14:textId="77777777" w:rsidR="006E12EC" w:rsidRPr="009E05B0" w:rsidRDefault="006E12EC" w:rsidP="00E80E4B">
                  <w:pPr>
                    <w:widowControl w:val="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1EDB91D1" w14:textId="77777777" w:rsidR="006E12EC" w:rsidRPr="009E05B0" w:rsidRDefault="006E12EC" w:rsidP="00E80E4B">
                  <w:pPr>
                    <w:pStyle w:val="ListeParagraf"/>
                    <w:widowControl w:val="0"/>
                    <w:ind w:left="0"/>
                    <w:contextualSpacing w:val="0"/>
                    <w:jc w:val="center"/>
                    <w:rPr>
                      <w:rFonts w:ascii="Arial" w:hAnsi="Arial" w:cs="Arial"/>
                      <w:color w:val="5F497A" w:themeColor="accent4" w:themeShade="BF"/>
                      <w:sz w:val="18"/>
                      <w:szCs w:val="18"/>
                    </w:rPr>
                  </w:pPr>
                </w:p>
              </w:tc>
            </w:tr>
          </w:tbl>
          <w:p w14:paraId="0A185F41" w14:textId="77777777" w:rsidR="006E12EC" w:rsidRDefault="006E12EC" w:rsidP="00E80E4B">
            <w:pPr>
              <w:pStyle w:val="Default"/>
              <w:jc w:val="both"/>
              <w:rPr>
                <w:rFonts w:ascii="Arial" w:hAnsi="Arial" w:cs="Arial"/>
                <w:bCs/>
                <w:color w:val="auto"/>
                <w:sz w:val="22"/>
                <w:szCs w:val="22"/>
              </w:rPr>
            </w:pPr>
          </w:p>
          <w:p w14:paraId="640AE3AE" w14:textId="77777777" w:rsidR="006E12EC" w:rsidRDefault="006E12EC" w:rsidP="00E80E4B">
            <w:pPr>
              <w:pStyle w:val="Default"/>
              <w:jc w:val="both"/>
              <w:rPr>
                <w:rFonts w:ascii="Arial" w:hAnsi="Arial" w:cs="Arial"/>
                <w:bCs/>
                <w:color w:val="auto"/>
                <w:sz w:val="22"/>
                <w:szCs w:val="22"/>
              </w:rPr>
            </w:pPr>
          </w:p>
          <w:p w14:paraId="10CD645A" w14:textId="77777777" w:rsidR="006E12EC" w:rsidRDefault="006E12EC" w:rsidP="00E80E4B">
            <w:pPr>
              <w:pStyle w:val="Default"/>
              <w:jc w:val="both"/>
              <w:rPr>
                <w:rFonts w:ascii="Arial" w:hAnsi="Arial" w:cs="Arial"/>
                <w:bCs/>
                <w:color w:val="auto"/>
                <w:sz w:val="22"/>
                <w:szCs w:val="22"/>
              </w:rPr>
            </w:pPr>
          </w:p>
          <w:p w14:paraId="328F97E1" w14:textId="77777777" w:rsidR="006E12EC" w:rsidRDefault="006E12EC" w:rsidP="00E80E4B">
            <w:pPr>
              <w:pStyle w:val="Default"/>
              <w:jc w:val="both"/>
              <w:rPr>
                <w:rFonts w:ascii="Arial" w:hAnsi="Arial" w:cs="Arial"/>
                <w:bCs/>
                <w:color w:val="auto"/>
                <w:sz w:val="22"/>
                <w:szCs w:val="22"/>
              </w:rPr>
            </w:pPr>
          </w:p>
          <w:p w14:paraId="49C25BA5" w14:textId="77777777" w:rsidR="006E12EC" w:rsidRDefault="006E12EC" w:rsidP="00E80E4B">
            <w:pPr>
              <w:pStyle w:val="Default"/>
              <w:jc w:val="both"/>
              <w:rPr>
                <w:rFonts w:ascii="Arial" w:hAnsi="Arial" w:cs="Arial"/>
                <w:bCs/>
                <w:color w:val="auto"/>
                <w:sz w:val="22"/>
                <w:szCs w:val="22"/>
              </w:rPr>
            </w:pPr>
          </w:p>
          <w:p w14:paraId="404298AA" w14:textId="77777777" w:rsidR="006E12EC" w:rsidRDefault="006E12EC" w:rsidP="00E80E4B">
            <w:pPr>
              <w:pStyle w:val="Default"/>
              <w:jc w:val="both"/>
              <w:rPr>
                <w:rFonts w:ascii="Arial" w:hAnsi="Arial" w:cs="Arial"/>
                <w:bCs/>
                <w:color w:val="auto"/>
                <w:sz w:val="22"/>
                <w:szCs w:val="22"/>
              </w:rPr>
            </w:pPr>
          </w:p>
          <w:p w14:paraId="55E795C9" w14:textId="77777777" w:rsidR="006E12EC" w:rsidRDefault="006E12EC" w:rsidP="00E80E4B">
            <w:pPr>
              <w:pStyle w:val="Default"/>
              <w:jc w:val="both"/>
              <w:rPr>
                <w:rFonts w:ascii="Arial" w:hAnsi="Arial" w:cs="Arial"/>
                <w:bCs/>
                <w:color w:val="auto"/>
                <w:sz w:val="22"/>
                <w:szCs w:val="22"/>
              </w:rPr>
            </w:pPr>
          </w:p>
          <w:p w14:paraId="306A2CAB" w14:textId="77777777" w:rsidR="006E12EC" w:rsidRDefault="006E12EC" w:rsidP="00E80E4B">
            <w:pPr>
              <w:pStyle w:val="Default"/>
              <w:jc w:val="both"/>
              <w:rPr>
                <w:rFonts w:ascii="Arial" w:hAnsi="Arial" w:cs="Arial"/>
                <w:bCs/>
                <w:color w:val="auto"/>
                <w:sz w:val="22"/>
                <w:szCs w:val="22"/>
              </w:rPr>
            </w:pPr>
          </w:p>
          <w:p w14:paraId="044560F2" w14:textId="77777777" w:rsidR="006E12EC" w:rsidRPr="003E129A" w:rsidRDefault="006E12EC" w:rsidP="00E80E4B">
            <w:pPr>
              <w:pStyle w:val="Default"/>
              <w:jc w:val="both"/>
              <w:rPr>
                <w:rFonts w:ascii="Arial" w:hAnsi="Arial" w:cs="Arial"/>
                <w:color w:val="FF0000"/>
                <w:sz w:val="22"/>
                <w:szCs w:val="22"/>
              </w:rPr>
            </w:pPr>
          </w:p>
        </w:tc>
      </w:tr>
      <w:tr w:rsidR="00101935" w:rsidRPr="003E129A" w14:paraId="16D9E9CF" w14:textId="77777777" w:rsidTr="00E80E4B">
        <w:trPr>
          <w:trHeight w:val="397"/>
        </w:trPr>
        <w:tc>
          <w:tcPr>
            <w:tcW w:w="10636" w:type="dxa"/>
            <w:shd w:val="clear" w:color="auto" w:fill="auto"/>
            <w:vAlign w:val="center"/>
          </w:tcPr>
          <w:p w14:paraId="3171D6F4" w14:textId="5CA02037" w:rsidR="007C150F" w:rsidRPr="003E129A" w:rsidRDefault="007C150F" w:rsidP="00E80E4B">
            <w:pPr>
              <w:ind w:left="426"/>
              <w:jc w:val="both"/>
              <w:rPr>
                <w:rFonts w:ascii="Arial" w:hAnsi="Arial" w:cs="Arial"/>
                <w:bCs/>
                <w:i/>
                <w:iCs/>
                <w:color w:val="FF0000"/>
              </w:rPr>
            </w:pPr>
            <w:r w:rsidRPr="003E129A">
              <w:rPr>
                <w:rFonts w:ascii="Arial" w:hAnsi="Arial" w:cs="Arial"/>
                <w:bCs/>
                <w:i/>
                <w:iCs/>
                <w:color w:val="FF0000"/>
              </w:rPr>
              <w:t xml:space="preserve">Kanıt </w:t>
            </w:r>
            <w:r w:rsidR="00512040" w:rsidRPr="003E129A">
              <w:rPr>
                <w:rFonts w:ascii="Arial" w:hAnsi="Arial" w:cs="Arial"/>
                <w:bCs/>
                <w:i/>
                <w:iCs/>
                <w:color w:val="FF0000"/>
              </w:rPr>
              <w:t xml:space="preserve">ve URL </w:t>
            </w:r>
            <w:r w:rsidRPr="003E129A">
              <w:rPr>
                <w:rFonts w:ascii="Arial" w:hAnsi="Arial" w:cs="Arial"/>
                <w:bCs/>
                <w:i/>
                <w:iCs/>
                <w:color w:val="FF0000"/>
              </w:rPr>
              <w:t>Listesi (Kanıt olarak sunulacak belge adı veya linkini listeleyiniz)</w:t>
            </w:r>
          </w:p>
          <w:p w14:paraId="58E8E42A" w14:textId="6FFFE7F4" w:rsidR="002908CD" w:rsidRPr="00817286" w:rsidRDefault="002908CD" w:rsidP="00E80E4B">
            <w:pPr>
              <w:pStyle w:val="ListeParagraf"/>
              <w:widowControl w:val="0"/>
              <w:numPr>
                <w:ilvl w:val="0"/>
                <w:numId w:val="61"/>
              </w:numPr>
              <w:tabs>
                <w:tab w:val="left" w:pos="175"/>
              </w:tabs>
              <w:jc w:val="both"/>
              <w:rPr>
                <w:rStyle w:val="Kpr"/>
                <w:rFonts w:ascii="Arial" w:hAnsi="Arial" w:cs="Arial"/>
                <w:color w:val="000000" w:themeColor="text1"/>
                <w:u w:val="none"/>
              </w:rPr>
            </w:pPr>
            <w:r w:rsidRPr="009E05B0">
              <w:rPr>
                <w:rFonts w:ascii="Arial" w:hAnsi="Arial" w:cs="Arial"/>
                <w:bCs/>
                <w:i/>
                <w:iCs/>
              </w:rPr>
              <w:t>URL A.</w:t>
            </w:r>
            <w:r>
              <w:rPr>
                <w:rFonts w:ascii="Arial" w:hAnsi="Arial" w:cs="Arial"/>
                <w:bCs/>
                <w:i/>
                <w:iCs/>
              </w:rPr>
              <w:t>3</w:t>
            </w:r>
            <w:r w:rsidRPr="009E05B0">
              <w:rPr>
                <w:rFonts w:ascii="Arial" w:hAnsi="Arial" w:cs="Arial"/>
                <w:bCs/>
                <w:i/>
                <w:iCs/>
              </w:rPr>
              <w:t>.</w:t>
            </w:r>
            <w:r>
              <w:rPr>
                <w:rFonts w:ascii="Arial" w:hAnsi="Arial" w:cs="Arial"/>
                <w:bCs/>
                <w:i/>
                <w:iCs/>
              </w:rPr>
              <w:t>2</w:t>
            </w:r>
            <w:r w:rsidRPr="009E05B0">
              <w:rPr>
                <w:rFonts w:ascii="Arial" w:hAnsi="Arial" w:cs="Arial"/>
                <w:bCs/>
                <w:i/>
                <w:iCs/>
              </w:rPr>
              <w:t>.</w:t>
            </w:r>
            <w:r>
              <w:rPr>
                <w:rFonts w:ascii="Arial" w:hAnsi="Arial" w:cs="Arial"/>
                <w:bCs/>
                <w:i/>
                <w:iCs/>
              </w:rPr>
              <w:t>1</w:t>
            </w:r>
            <w:r w:rsidRPr="009E05B0">
              <w:rPr>
                <w:rFonts w:ascii="Arial" w:hAnsi="Arial" w:cs="Arial"/>
                <w:bCs/>
                <w:i/>
                <w:iCs/>
              </w:rPr>
              <w:t xml:space="preserve"> </w:t>
            </w:r>
            <w:hyperlink r:id="rId39" w:history="1">
              <w:r>
                <w:rPr>
                  <w:rStyle w:val="Kpr"/>
                  <w:rFonts w:ascii="Arial" w:hAnsi="Arial" w:cs="Arial"/>
                  <w:bCs/>
                  <w:i/>
                  <w:iCs/>
                </w:rPr>
                <w:t>İnşaat Bölümü Akademik personel</w:t>
              </w:r>
            </w:hyperlink>
          </w:p>
          <w:p w14:paraId="775018E4" w14:textId="7AA525FA" w:rsidR="007C150F" w:rsidRPr="002908CD" w:rsidRDefault="007C150F" w:rsidP="00E80E4B">
            <w:pPr>
              <w:pStyle w:val="ListeParagraf"/>
              <w:widowControl w:val="0"/>
              <w:ind w:left="786"/>
              <w:jc w:val="both"/>
              <w:rPr>
                <w:rFonts w:ascii="Arial" w:hAnsi="Arial" w:cs="Arial"/>
                <w:bCs/>
                <w:i/>
                <w:iCs/>
              </w:rPr>
            </w:pPr>
          </w:p>
          <w:p w14:paraId="5B98FAC9" w14:textId="323CF063" w:rsidR="00101935" w:rsidRPr="003E129A" w:rsidRDefault="00101935" w:rsidP="00E80E4B">
            <w:pPr>
              <w:pStyle w:val="Default"/>
              <w:tabs>
                <w:tab w:val="left" w:pos="175"/>
              </w:tabs>
              <w:ind w:left="33"/>
              <w:jc w:val="both"/>
              <w:rPr>
                <w:rFonts w:ascii="Arial" w:hAnsi="Arial" w:cs="Arial"/>
                <w:sz w:val="22"/>
                <w:szCs w:val="22"/>
              </w:rPr>
            </w:pPr>
          </w:p>
        </w:tc>
      </w:tr>
      <w:tr w:rsidR="009C6B92" w:rsidRPr="003E129A" w14:paraId="3DDF3E2B" w14:textId="77777777" w:rsidTr="00E80E4B">
        <w:trPr>
          <w:trHeight w:val="454"/>
        </w:trPr>
        <w:tc>
          <w:tcPr>
            <w:tcW w:w="10636" w:type="dxa"/>
            <w:tcBorders>
              <w:bottom w:val="single" w:sz="4" w:space="0" w:color="auto"/>
            </w:tcBorders>
            <w:shd w:val="clear" w:color="auto" w:fill="D44B38"/>
            <w:vAlign w:val="center"/>
          </w:tcPr>
          <w:p w14:paraId="7B2B0EAF" w14:textId="0978B3AA" w:rsidR="00101935" w:rsidRPr="003E129A" w:rsidRDefault="00101935" w:rsidP="00E80E4B">
            <w:pPr>
              <w:rPr>
                <w:rFonts w:ascii="Arial" w:hAnsi="Arial" w:cs="Arial"/>
                <w:b/>
                <w:bCs/>
                <w:color w:val="FFFFFF" w:themeColor="background1"/>
              </w:rPr>
            </w:pPr>
            <w:r w:rsidRPr="003E129A">
              <w:rPr>
                <w:rFonts w:ascii="Arial" w:hAnsi="Arial" w:cs="Arial"/>
                <w:b/>
                <w:bCs/>
                <w:color w:val="FFFFFF" w:themeColor="background1"/>
              </w:rPr>
              <w:t>A.3.3. Finansal</w:t>
            </w:r>
            <w:r w:rsidR="00211979" w:rsidRPr="003E129A">
              <w:rPr>
                <w:rFonts w:ascii="Arial" w:hAnsi="Arial" w:cs="Arial"/>
                <w:b/>
                <w:bCs/>
                <w:color w:val="FFFFFF" w:themeColor="background1"/>
              </w:rPr>
              <w:t xml:space="preserve"> yönetim</w:t>
            </w:r>
          </w:p>
        </w:tc>
      </w:tr>
      <w:tr w:rsidR="00101935" w:rsidRPr="003E129A" w14:paraId="1AA3493F" w14:textId="77777777" w:rsidTr="00E80E4B">
        <w:trPr>
          <w:trHeight w:val="397"/>
        </w:trPr>
        <w:tc>
          <w:tcPr>
            <w:tcW w:w="10636" w:type="dxa"/>
            <w:shd w:val="clear" w:color="auto" w:fill="auto"/>
            <w:vAlign w:val="center"/>
          </w:tcPr>
          <w:p w14:paraId="5EDFAD05" w14:textId="56D7E341" w:rsidR="00101935" w:rsidRPr="003E129A" w:rsidRDefault="00101935" w:rsidP="00E80E4B">
            <w:pPr>
              <w:pStyle w:val="Default"/>
              <w:numPr>
                <w:ilvl w:val="0"/>
                <w:numId w:val="12"/>
              </w:numPr>
              <w:ind w:left="426" w:firstLine="0"/>
              <w:jc w:val="both"/>
              <w:rPr>
                <w:rFonts w:ascii="Arial" w:hAnsi="Arial" w:cs="Arial"/>
                <w:color w:val="FF0000"/>
                <w:sz w:val="22"/>
                <w:szCs w:val="22"/>
              </w:rPr>
            </w:pPr>
            <w:r w:rsidRPr="003E129A">
              <w:rPr>
                <w:rFonts w:ascii="Arial" w:hAnsi="Arial" w:cs="Arial"/>
                <w:color w:val="FF0000"/>
                <w:sz w:val="22"/>
                <w:szCs w:val="22"/>
              </w:rPr>
              <w:t xml:space="preserve">Kaynak </w:t>
            </w:r>
            <w:r w:rsidR="000A3FFB" w:rsidRPr="003E129A">
              <w:rPr>
                <w:rFonts w:ascii="Arial" w:hAnsi="Arial" w:cs="Arial"/>
                <w:color w:val="FF0000"/>
                <w:sz w:val="22"/>
                <w:szCs w:val="22"/>
              </w:rPr>
              <w:t>yönetimi</w:t>
            </w:r>
          </w:p>
          <w:p w14:paraId="33361B57" w14:textId="77777777" w:rsidR="007C150F" w:rsidRPr="003E129A" w:rsidRDefault="007C150F" w:rsidP="00E80E4B">
            <w:pPr>
              <w:pStyle w:val="Default"/>
              <w:jc w:val="both"/>
              <w:rPr>
                <w:rFonts w:ascii="Arial" w:hAnsi="Arial" w:cs="Arial"/>
                <w:color w:val="auto"/>
                <w:sz w:val="22"/>
                <w:szCs w:val="22"/>
              </w:rPr>
            </w:pPr>
          </w:p>
          <w:p w14:paraId="59FF92AE" w14:textId="491DA7F2" w:rsidR="001A479B" w:rsidRDefault="00ED16A1" w:rsidP="00E80E4B">
            <w:pPr>
              <w:pStyle w:val="Default"/>
              <w:jc w:val="both"/>
              <w:rPr>
                <w:rFonts w:ascii="Arial" w:hAnsi="Arial" w:cs="Arial"/>
                <w:color w:val="auto"/>
                <w:sz w:val="22"/>
                <w:szCs w:val="22"/>
              </w:rPr>
            </w:pPr>
            <w:r>
              <w:rPr>
                <w:rFonts w:ascii="Arial" w:hAnsi="Arial" w:cs="Arial"/>
                <w:color w:val="auto"/>
                <w:sz w:val="22"/>
                <w:szCs w:val="22"/>
              </w:rPr>
              <w:t>Bölümümüz harcama yetkili birim olmadığı için bütçesi bulunmamaktadır.</w:t>
            </w:r>
          </w:p>
          <w:p w14:paraId="11C0D6FE" w14:textId="77777777" w:rsidR="00ED16A1" w:rsidRPr="003E129A" w:rsidRDefault="00ED16A1" w:rsidP="00E80E4B">
            <w:pPr>
              <w:pStyle w:val="Default"/>
              <w:jc w:val="both"/>
              <w:rPr>
                <w:rFonts w:ascii="Arial" w:hAnsi="Arial" w:cs="Arial"/>
                <w:color w:val="auto"/>
                <w:sz w:val="22"/>
                <w:szCs w:val="22"/>
              </w:rPr>
            </w:pPr>
          </w:p>
          <w:p w14:paraId="2940D064" w14:textId="77777777" w:rsidR="00101935" w:rsidRPr="003E129A" w:rsidRDefault="00101935" w:rsidP="00E80E4B">
            <w:pPr>
              <w:pStyle w:val="Default"/>
              <w:numPr>
                <w:ilvl w:val="0"/>
                <w:numId w:val="12"/>
              </w:numPr>
              <w:ind w:left="426" w:firstLine="0"/>
              <w:jc w:val="both"/>
              <w:rPr>
                <w:rFonts w:ascii="Arial" w:hAnsi="Arial" w:cs="Arial"/>
                <w:color w:val="FF0000"/>
                <w:sz w:val="22"/>
                <w:szCs w:val="22"/>
              </w:rPr>
            </w:pPr>
            <w:r w:rsidRPr="003E129A">
              <w:rPr>
                <w:rFonts w:ascii="Arial" w:hAnsi="Arial" w:cs="Arial"/>
                <w:color w:val="FF0000"/>
                <w:sz w:val="22"/>
                <w:szCs w:val="22"/>
              </w:rPr>
              <w:lastRenderedPageBreak/>
              <w:t>Kaynak yönetimine ilişkin süreçler</w:t>
            </w:r>
          </w:p>
          <w:p w14:paraId="5A7F760A" w14:textId="77777777" w:rsidR="001A479B" w:rsidRPr="003E129A" w:rsidRDefault="001A479B" w:rsidP="00E80E4B">
            <w:pPr>
              <w:pStyle w:val="Default"/>
              <w:jc w:val="both"/>
              <w:rPr>
                <w:rFonts w:ascii="Arial" w:eastAsia="Times New Roman" w:hAnsi="Arial" w:cs="Arial"/>
                <w:color w:val="auto"/>
                <w:sz w:val="22"/>
                <w:szCs w:val="22"/>
              </w:rPr>
            </w:pPr>
          </w:p>
          <w:p w14:paraId="09BFB584" w14:textId="5748F3F6" w:rsidR="001A479B" w:rsidRPr="003E129A" w:rsidRDefault="00ED16A1" w:rsidP="00E80E4B">
            <w:pPr>
              <w:pStyle w:val="Default"/>
              <w:jc w:val="both"/>
              <w:rPr>
                <w:rFonts w:ascii="Arial" w:eastAsia="Times New Roman" w:hAnsi="Arial" w:cs="Arial"/>
                <w:color w:val="auto"/>
                <w:sz w:val="22"/>
                <w:szCs w:val="22"/>
              </w:rPr>
            </w:pPr>
            <w:r>
              <w:rPr>
                <w:rFonts w:ascii="Arial" w:eastAsia="Times New Roman" w:hAnsi="Arial" w:cs="Arial"/>
                <w:color w:val="auto"/>
                <w:sz w:val="22"/>
                <w:szCs w:val="22"/>
              </w:rPr>
              <w:t>Kaynak yönetimine ilişkin herhangi bir süreç bulunmamaktadır.</w:t>
            </w:r>
          </w:p>
        </w:tc>
      </w:tr>
      <w:tr w:rsidR="00101935" w:rsidRPr="003E129A" w14:paraId="37F09D9C" w14:textId="77777777" w:rsidTr="00E80E4B">
        <w:trPr>
          <w:trHeight w:val="397"/>
        </w:trPr>
        <w:tc>
          <w:tcPr>
            <w:tcW w:w="10636" w:type="dxa"/>
            <w:shd w:val="clear" w:color="auto" w:fill="auto"/>
            <w:vAlign w:val="center"/>
          </w:tcPr>
          <w:p w14:paraId="20425294" w14:textId="44D385EF" w:rsidR="007C150F" w:rsidRPr="003E129A" w:rsidRDefault="007C150F" w:rsidP="00E80E4B">
            <w:pPr>
              <w:ind w:left="425"/>
              <w:jc w:val="both"/>
              <w:rPr>
                <w:rFonts w:ascii="Arial" w:hAnsi="Arial" w:cs="Arial"/>
                <w:bCs/>
                <w:i/>
                <w:iCs/>
                <w:color w:val="FF0000"/>
              </w:rPr>
            </w:pPr>
            <w:r w:rsidRPr="003E129A">
              <w:rPr>
                <w:rFonts w:ascii="Arial" w:hAnsi="Arial" w:cs="Arial"/>
                <w:bCs/>
                <w:i/>
                <w:iCs/>
                <w:color w:val="FF0000"/>
              </w:rPr>
              <w:t xml:space="preserve">Kanıt </w:t>
            </w:r>
            <w:r w:rsidR="005D20A2" w:rsidRPr="003E129A">
              <w:rPr>
                <w:rFonts w:ascii="Arial" w:hAnsi="Arial" w:cs="Arial"/>
                <w:bCs/>
                <w:i/>
                <w:iCs/>
                <w:color w:val="FF0000"/>
              </w:rPr>
              <w:t xml:space="preserve">ve URL </w:t>
            </w:r>
            <w:r w:rsidRPr="003E129A">
              <w:rPr>
                <w:rFonts w:ascii="Arial" w:hAnsi="Arial" w:cs="Arial"/>
                <w:bCs/>
                <w:i/>
                <w:iCs/>
                <w:color w:val="FF0000"/>
              </w:rPr>
              <w:t>Listesi (Kanıt olarak sunulacak belge adı veya linkini listeleyiniz)</w:t>
            </w:r>
          </w:p>
          <w:p w14:paraId="66E04974" w14:textId="77777777" w:rsidR="00101935" w:rsidRPr="003E129A" w:rsidRDefault="007C150F" w:rsidP="00E80E4B">
            <w:pPr>
              <w:widowControl w:val="0"/>
              <w:tabs>
                <w:tab w:val="left" w:pos="175"/>
              </w:tabs>
              <w:ind w:left="425"/>
              <w:jc w:val="both"/>
              <w:rPr>
                <w:rFonts w:ascii="Arial" w:hAnsi="Arial" w:cs="Arial"/>
                <w:iCs/>
              </w:rPr>
            </w:pPr>
            <w:r w:rsidRPr="003E129A">
              <w:rPr>
                <w:rFonts w:ascii="Arial" w:hAnsi="Arial" w:cs="Arial"/>
                <w:bCs/>
                <w:i/>
                <w:iCs/>
              </w:rPr>
              <w:t>1.</w:t>
            </w:r>
            <w:r w:rsidR="00101935" w:rsidRPr="003E129A">
              <w:rPr>
                <w:rFonts w:ascii="Arial" w:hAnsi="Arial" w:cs="Arial"/>
                <w:iCs/>
              </w:rPr>
              <w:t xml:space="preserve"> </w:t>
            </w:r>
          </w:p>
          <w:p w14:paraId="3ABB2113" w14:textId="210B69ED" w:rsidR="001A479B" w:rsidRPr="003E129A" w:rsidRDefault="001A479B" w:rsidP="00E80E4B">
            <w:pPr>
              <w:widowControl w:val="0"/>
              <w:tabs>
                <w:tab w:val="left" w:pos="175"/>
              </w:tabs>
              <w:ind w:left="425"/>
              <w:jc w:val="both"/>
              <w:rPr>
                <w:rFonts w:ascii="Arial" w:hAnsi="Arial" w:cs="Arial"/>
                <w:bCs/>
                <w:i/>
                <w:iCs/>
                <w:color w:val="FF0000"/>
              </w:rPr>
            </w:pPr>
          </w:p>
        </w:tc>
      </w:tr>
      <w:tr w:rsidR="009C6B92" w:rsidRPr="003E129A" w14:paraId="1FAC407D" w14:textId="77777777" w:rsidTr="00E80E4B">
        <w:trPr>
          <w:trHeight w:val="454"/>
        </w:trPr>
        <w:tc>
          <w:tcPr>
            <w:tcW w:w="10636" w:type="dxa"/>
            <w:tcBorders>
              <w:bottom w:val="single" w:sz="4" w:space="0" w:color="auto"/>
            </w:tcBorders>
            <w:shd w:val="clear" w:color="auto" w:fill="D44B38"/>
            <w:vAlign w:val="center"/>
          </w:tcPr>
          <w:p w14:paraId="05C63357" w14:textId="2C19E447" w:rsidR="00101935" w:rsidRPr="003E129A" w:rsidRDefault="00101935" w:rsidP="00E80E4B">
            <w:pPr>
              <w:rPr>
                <w:rFonts w:ascii="Arial" w:hAnsi="Arial" w:cs="Arial"/>
                <w:b/>
                <w:bCs/>
                <w:color w:val="FFFFFF" w:themeColor="background1"/>
              </w:rPr>
            </w:pPr>
            <w:r w:rsidRPr="003E129A">
              <w:rPr>
                <w:rFonts w:ascii="Arial" w:hAnsi="Arial" w:cs="Arial"/>
                <w:b/>
                <w:bCs/>
                <w:color w:val="FFFFFF" w:themeColor="background1"/>
              </w:rPr>
              <w:t xml:space="preserve">A.3.4. Süreç </w:t>
            </w:r>
            <w:r w:rsidR="00D65709" w:rsidRPr="003E129A">
              <w:rPr>
                <w:rFonts w:ascii="Arial" w:hAnsi="Arial" w:cs="Arial"/>
                <w:b/>
                <w:bCs/>
                <w:color w:val="FFFFFF" w:themeColor="background1"/>
              </w:rPr>
              <w:t>yönetimi</w:t>
            </w:r>
          </w:p>
        </w:tc>
      </w:tr>
      <w:tr w:rsidR="003B5408" w:rsidRPr="003E129A" w14:paraId="5DAF2F69" w14:textId="77777777" w:rsidTr="00E80E4B">
        <w:trPr>
          <w:trHeight w:val="1322"/>
        </w:trPr>
        <w:tc>
          <w:tcPr>
            <w:tcW w:w="10636" w:type="dxa"/>
            <w:shd w:val="clear" w:color="auto" w:fill="auto"/>
            <w:vAlign w:val="center"/>
          </w:tcPr>
          <w:p w14:paraId="0B024050" w14:textId="77777777" w:rsidR="003B5408" w:rsidRPr="003E129A" w:rsidRDefault="003B5408" w:rsidP="00E80E4B">
            <w:pPr>
              <w:pStyle w:val="ListeParagraf"/>
              <w:widowControl w:val="0"/>
              <w:numPr>
                <w:ilvl w:val="0"/>
                <w:numId w:val="11"/>
              </w:numPr>
              <w:ind w:left="426" w:firstLine="0"/>
              <w:contextualSpacing w:val="0"/>
              <w:jc w:val="both"/>
              <w:rPr>
                <w:rFonts w:ascii="Arial" w:hAnsi="Arial" w:cs="Arial"/>
              </w:rPr>
            </w:pPr>
            <w:r w:rsidRPr="003E129A">
              <w:rPr>
                <w:rFonts w:ascii="Arial" w:hAnsi="Arial" w:cs="Arial"/>
                <w:color w:val="FF0000"/>
              </w:rPr>
              <w:t xml:space="preserve">Süreçler ve alt süreçler </w:t>
            </w:r>
          </w:p>
          <w:p w14:paraId="456ECF97" w14:textId="77777777" w:rsidR="003B5408" w:rsidRPr="003E129A" w:rsidRDefault="003B5408" w:rsidP="00E80E4B">
            <w:pPr>
              <w:jc w:val="both"/>
              <w:rPr>
                <w:rFonts w:ascii="Arial" w:hAnsi="Arial" w:cs="Arial"/>
                <w:color w:val="000000" w:themeColor="text1"/>
              </w:rPr>
            </w:pPr>
          </w:p>
          <w:p w14:paraId="2C88BCB4" w14:textId="4D0D9868" w:rsidR="004B6F63" w:rsidRDefault="00ED16A1" w:rsidP="00E80E4B">
            <w:pPr>
              <w:jc w:val="both"/>
              <w:rPr>
                <w:rFonts w:ascii="Arial" w:hAnsi="Arial" w:cs="Arial"/>
                <w:color w:val="000000" w:themeColor="text1"/>
              </w:rPr>
            </w:pPr>
            <w:r>
              <w:rPr>
                <w:rFonts w:ascii="Arial" w:hAnsi="Arial" w:cs="Arial"/>
                <w:color w:val="000000" w:themeColor="text1"/>
              </w:rPr>
              <w:t xml:space="preserve">Bölümüze ait kalite güvencesi, eğitim-öğretim, araştırma-geliştirme ve toplumsal katkı ana süreçleri kalite kurulu ve bölüm başkanlığı iş birliğinde </w:t>
            </w:r>
            <w:r w:rsidR="004B6F63">
              <w:rPr>
                <w:rFonts w:ascii="Arial" w:hAnsi="Arial" w:cs="Arial"/>
                <w:color w:val="000000" w:themeColor="text1"/>
              </w:rPr>
              <w:t>tanımlanmıştır ve bu süreçlerin uygulanmaları ile ilgili çalışmalar devam etmektedir.</w:t>
            </w:r>
          </w:p>
          <w:p w14:paraId="6D51296D" w14:textId="002EEE69" w:rsidR="00ED16A1" w:rsidRPr="003E129A" w:rsidRDefault="00ED16A1" w:rsidP="00E80E4B">
            <w:pPr>
              <w:jc w:val="both"/>
              <w:rPr>
                <w:rFonts w:ascii="Arial" w:hAnsi="Arial" w:cs="Arial"/>
                <w:color w:val="000000" w:themeColor="text1"/>
              </w:rPr>
            </w:pPr>
          </w:p>
        </w:tc>
      </w:tr>
      <w:tr w:rsidR="004B6F63" w:rsidRPr="003E129A" w14:paraId="1EBD6277" w14:textId="77777777" w:rsidTr="00E80E4B">
        <w:trPr>
          <w:trHeight w:val="2713"/>
        </w:trPr>
        <w:tc>
          <w:tcPr>
            <w:tcW w:w="10636" w:type="dxa"/>
            <w:shd w:val="clear" w:color="auto" w:fill="auto"/>
            <w:vAlign w:val="center"/>
          </w:tcPr>
          <w:p w14:paraId="133E401B" w14:textId="77777777" w:rsidR="004B6F63" w:rsidRDefault="004B6F63" w:rsidP="00E80E4B">
            <w:pPr>
              <w:jc w:val="both"/>
              <w:rPr>
                <w:rFonts w:ascii="Arial" w:hAnsi="Arial" w:cs="Arial"/>
                <w:color w:val="000000" w:themeColor="text1"/>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4B6F63" w:rsidRPr="009E05B0" w14:paraId="69D8EFAA" w14:textId="77777777" w:rsidTr="00283E77">
              <w:trPr>
                <w:trHeight w:val="345"/>
              </w:trPr>
              <w:tc>
                <w:tcPr>
                  <w:tcW w:w="637" w:type="dxa"/>
                  <w:vMerge w:val="restart"/>
                  <w:vAlign w:val="center"/>
                </w:tcPr>
                <w:p w14:paraId="562DFF5C" w14:textId="77777777" w:rsidR="004B6F63" w:rsidRPr="009E05B0" w:rsidRDefault="004B6F63"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A.3.4</w:t>
                  </w:r>
                </w:p>
              </w:tc>
              <w:tc>
                <w:tcPr>
                  <w:tcW w:w="492" w:type="dxa"/>
                  <w:vAlign w:val="center"/>
                </w:tcPr>
                <w:p w14:paraId="3DAA4510" w14:textId="77777777" w:rsidR="004B6F63" w:rsidRPr="009E05B0" w:rsidRDefault="004B6F63"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1</w:t>
                  </w:r>
                </w:p>
              </w:tc>
              <w:tc>
                <w:tcPr>
                  <w:tcW w:w="7872" w:type="dxa"/>
                  <w:vAlign w:val="center"/>
                </w:tcPr>
                <w:p w14:paraId="48284C15" w14:textId="77777777" w:rsidR="004B6F63" w:rsidRPr="009E05B0" w:rsidRDefault="004B6F63"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Birimde eğitim ve öğretim, araştırma ve geliştirme, toplumsal katkı ve yönetim sistemine ilişkin süreçler tanımlanmamıştır.</w:t>
                  </w:r>
                </w:p>
              </w:tc>
              <w:tc>
                <w:tcPr>
                  <w:tcW w:w="425" w:type="dxa"/>
                  <w:vAlign w:val="center"/>
                </w:tcPr>
                <w:p w14:paraId="4CFB903A" w14:textId="77777777" w:rsidR="004B6F63" w:rsidRPr="009E05B0" w:rsidRDefault="004B6F63" w:rsidP="00E80E4B">
                  <w:pPr>
                    <w:pStyle w:val="ListeParagraf"/>
                    <w:widowControl w:val="0"/>
                    <w:ind w:left="0"/>
                    <w:contextualSpacing w:val="0"/>
                    <w:jc w:val="center"/>
                    <w:rPr>
                      <w:rFonts w:ascii="Arial" w:hAnsi="Arial" w:cs="Arial"/>
                      <w:color w:val="5F497A" w:themeColor="accent4" w:themeShade="BF"/>
                      <w:sz w:val="18"/>
                      <w:szCs w:val="18"/>
                    </w:rPr>
                  </w:pPr>
                </w:p>
              </w:tc>
            </w:tr>
            <w:tr w:rsidR="004B6F63" w:rsidRPr="009E05B0" w14:paraId="65E61FCB" w14:textId="77777777" w:rsidTr="00283E77">
              <w:trPr>
                <w:trHeight w:val="345"/>
              </w:trPr>
              <w:tc>
                <w:tcPr>
                  <w:tcW w:w="637" w:type="dxa"/>
                  <w:vMerge/>
                  <w:vAlign w:val="center"/>
                </w:tcPr>
                <w:p w14:paraId="426F2A7E" w14:textId="77777777" w:rsidR="004B6F63" w:rsidRPr="009E05B0" w:rsidRDefault="004B6F63"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DBE0688" w14:textId="77777777" w:rsidR="004B6F63" w:rsidRPr="009E05B0" w:rsidRDefault="004B6F63"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2</w:t>
                  </w:r>
                </w:p>
              </w:tc>
              <w:tc>
                <w:tcPr>
                  <w:tcW w:w="7872" w:type="dxa"/>
                  <w:vAlign w:val="center"/>
                </w:tcPr>
                <w:p w14:paraId="3E0D5251" w14:textId="77777777" w:rsidR="004B6F63" w:rsidRPr="009E05B0" w:rsidRDefault="004B6F63"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Birimde eğitim ve öğretim, araştırma ve geliştirme, toplumsal katkı ve yönetim sistemi süreç ve alt süreçleri tanımlanmıştır.  </w:t>
                  </w:r>
                </w:p>
              </w:tc>
              <w:tc>
                <w:tcPr>
                  <w:tcW w:w="425" w:type="dxa"/>
                  <w:vAlign w:val="center"/>
                </w:tcPr>
                <w:p w14:paraId="201BCF22" w14:textId="31B4C93C" w:rsidR="004B6F63" w:rsidRPr="009E05B0" w:rsidRDefault="004B6F63" w:rsidP="00E80E4B">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4B6F63" w:rsidRPr="009E05B0" w14:paraId="12478E1B" w14:textId="77777777" w:rsidTr="00283E77">
              <w:trPr>
                <w:trHeight w:val="397"/>
              </w:trPr>
              <w:tc>
                <w:tcPr>
                  <w:tcW w:w="637" w:type="dxa"/>
                  <w:vMerge/>
                  <w:vAlign w:val="center"/>
                </w:tcPr>
                <w:p w14:paraId="485EA3C9" w14:textId="77777777" w:rsidR="004B6F63" w:rsidRPr="009E05B0" w:rsidRDefault="004B6F63"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71BE2537" w14:textId="77777777" w:rsidR="004B6F63" w:rsidRPr="009E05B0" w:rsidRDefault="004B6F63"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3</w:t>
                  </w:r>
                </w:p>
              </w:tc>
              <w:tc>
                <w:tcPr>
                  <w:tcW w:w="7872" w:type="dxa"/>
                  <w:vAlign w:val="center"/>
                </w:tcPr>
                <w:p w14:paraId="26A6AEF6" w14:textId="77777777" w:rsidR="004B6F63" w:rsidRPr="009E05B0" w:rsidRDefault="004B6F63"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Birimde tanımlı süreçler yönetilmektedir.  </w:t>
                  </w:r>
                </w:p>
              </w:tc>
              <w:tc>
                <w:tcPr>
                  <w:tcW w:w="425" w:type="dxa"/>
                  <w:vAlign w:val="center"/>
                </w:tcPr>
                <w:p w14:paraId="6392D022" w14:textId="5C15218B" w:rsidR="004B6F63" w:rsidRPr="009E05B0" w:rsidRDefault="004B6F63" w:rsidP="00E80E4B">
                  <w:pPr>
                    <w:pStyle w:val="ListeParagraf"/>
                    <w:widowControl w:val="0"/>
                    <w:ind w:left="0"/>
                    <w:contextualSpacing w:val="0"/>
                    <w:jc w:val="center"/>
                    <w:rPr>
                      <w:rFonts w:ascii="Arial" w:hAnsi="Arial" w:cs="Arial"/>
                      <w:color w:val="5F497A" w:themeColor="accent4" w:themeShade="BF"/>
                      <w:sz w:val="18"/>
                      <w:szCs w:val="18"/>
                    </w:rPr>
                  </w:pPr>
                </w:p>
              </w:tc>
            </w:tr>
            <w:tr w:rsidR="004B6F63" w:rsidRPr="009E05B0" w14:paraId="32FD067E" w14:textId="77777777" w:rsidTr="00283E77">
              <w:trPr>
                <w:trHeight w:val="35"/>
              </w:trPr>
              <w:tc>
                <w:tcPr>
                  <w:tcW w:w="637" w:type="dxa"/>
                  <w:vMerge/>
                  <w:vAlign w:val="center"/>
                </w:tcPr>
                <w:p w14:paraId="5E236EE9" w14:textId="77777777" w:rsidR="004B6F63" w:rsidRPr="009E05B0" w:rsidRDefault="004B6F63"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062B6F7" w14:textId="77777777" w:rsidR="004B6F63" w:rsidRPr="009E05B0" w:rsidRDefault="004B6F63"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4</w:t>
                  </w:r>
                </w:p>
              </w:tc>
              <w:tc>
                <w:tcPr>
                  <w:tcW w:w="7872" w:type="dxa"/>
                  <w:vAlign w:val="center"/>
                </w:tcPr>
                <w:p w14:paraId="3611DECC" w14:textId="77777777" w:rsidR="004B6F63" w:rsidRPr="009E05B0" w:rsidRDefault="004B6F63"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Birimde süreç yönetimi mekanizmaları izlenmekte ve ilgili paydaşlarla değerlendirilerek iyileştirilmektedir.</w:t>
                  </w:r>
                </w:p>
              </w:tc>
              <w:tc>
                <w:tcPr>
                  <w:tcW w:w="425" w:type="dxa"/>
                  <w:vAlign w:val="center"/>
                </w:tcPr>
                <w:p w14:paraId="669D135F" w14:textId="77777777" w:rsidR="004B6F63" w:rsidRPr="009E05B0" w:rsidRDefault="004B6F63" w:rsidP="00E80E4B">
                  <w:pPr>
                    <w:pStyle w:val="ListeParagraf"/>
                    <w:widowControl w:val="0"/>
                    <w:ind w:left="0"/>
                    <w:contextualSpacing w:val="0"/>
                    <w:jc w:val="center"/>
                    <w:rPr>
                      <w:rFonts w:ascii="Arial" w:hAnsi="Arial" w:cs="Arial"/>
                      <w:color w:val="5F497A" w:themeColor="accent4" w:themeShade="BF"/>
                      <w:sz w:val="18"/>
                      <w:szCs w:val="18"/>
                    </w:rPr>
                  </w:pPr>
                </w:p>
              </w:tc>
            </w:tr>
            <w:tr w:rsidR="004B6F63" w:rsidRPr="009E05B0" w14:paraId="69887BE9" w14:textId="77777777" w:rsidTr="00283E77">
              <w:trPr>
                <w:trHeight w:val="397"/>
              </w:trPr>
              <w:tc>
                <w:tcPr>
                  <w:tcW w:w="637" w:type="dxa"/>
                  <w:vMerge/>
                  <w:vAlign w:val="center"/>
                </w:tcPr>
                <w:p w14:paraId="2FEEE797" w14:textId="77777777" w:rsidR="004B6F63" w:rsidRPr="009E05B0" w:rsidRDefault="004B6F63"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7B376132" w14:textId="77777777" w:rsidR="004B6F63" w:rsidRPr="009E05B0" w:rsidRDefault="004B6F63"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5</w:t>
                  </w:r>
                </w:p>
              </w:tc>
              <w:tc>
                <w:tcPr>
                  <w:tcW w:w="7872" w:type="dxa"/>
                  <w:vAlign w:val="center"/>
                </w:tcPr>
                <w:p w14:paraId="1698B719" w14:textId="77777777" w:rsidR="004B6F63" w:rsidRPr="009E05B0" w:rsidRDefault="004B6F63" w:rsidP="00E80E4B">
                  <w:pPr>
                    <w:widowControl w:val="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7BB4FE30" w14:textId="77777777" w:rsidR="004B6F63" w:rsidRPr="009E05B0" w:rsidRDefault="004B6F63" w:rsidP="00E80E4B">
                  <w:pPr>
                    <w:pStyle w:val="ListeParagraf"/>
                    <w:widowControl w:val="0"/>
                    <w:ind w:left="0"/>
                    <w:contextualSpacing w:val="0"/>
                    <w:jc w:val="center"/>
                    <w:rPr>
                      <w:rFonts w:ascii="Arial" w:hAnsi="Arial" w:cs="Arial"/>
                      <w:color w:val="5F497A" w:themeColor="accent4" w:themeShade="BF"/>
                      <w:sz w:val="18"/>
                      <w:szCs w:val="18"/>
                    </w:rPr>
                  </w:pPr>
                </w:p>
              </w:tc>
            </w:tr>
          </w:tbl>
          <w:p w14:paraId="340678E1" w14:textId="77777777" w:rsidR="004B6F63" w:rsidRDefault="004B6F63" w:rsidP="00E80E4B">
            <w:pPr>
              <w:jc w:val="both"/>
              <w:rPr>
                <w:rFonts w:ascii="Arial" w:hAnsi="Arial" w:cs="Arial"/>
                <w:color w:val="000000" w:themeColor="text1"/>
              </w:rPr>
            </w:pPr>
          </w:p>
          <w:p w14:paraId="77582467" w14:textId="77777777" w:rsidR="004B6F63" w:rsidRDefault="004B6F63" w:rsidP="00E80E4B">
            <w:pPr>
              <w:jc w:val="both"/>
              <w:rPr>
                <w:rFonts w:ascii="Arial" w:hAnsi="Arial" w:cs="Arial"/>
                <w:color w:val="000000" w:themeColor="text1"/>
              </w:rPr>
            </w:pPr>
          </w:p>
          <w:p w14:paraId="0B798D5D" w14:textId="77777777" w:rsidR="004B6F63" w:rsidRDefault="004B6F63" w:rsidP="00E80E4B">
            <w:pPr>
              <w:jc w:val="both"/>
              <w:rPr>
                <w:rFonts w:ascii="Arial" w:hAnsi="Arial" w:cs="Arial"/>
                <w:color w:val="000000" w:themeColor="text1"/>
              </w:rPr>
            </w:pPr>
          </w:p>
          <w:p w14:paraId="5130EBB2" w14:textId="77777777" w:rsidR="004B6F63" w:rsidRDefault="004B6F63" w:rsidP="00E80E4B">
            <w:pPr>
              <w:jc w:val="both"/>
              <w:rPr>
                <w:rFonts w:ascii="Arial" w:hAnsi="Arial" w:cs="Arial"/>
                <w:color w:val="000000" w:themeColor="text1"/>
              </w:rPr>
            </w:pPr>
          </w:p>
          <w:p w14:paraId="5CCEED5E" w14:textId="77777777" w:rsidR="004B6F63" w:rsidRDefault="004B6F63" w:rsidP="00E80E4B">
            <w:pPr>
              <w:jc w:val="both"/>
              <w:rPr>
                <w:rFonts w:ascii="Arial" w:hAnsi="Arial" w:cs="Arial"/>
                <w:color w:val="000000" w:themeColor="text1"/>
              </w:rPr>
            </w:pPr>
          </w:p>
          <w:p w14:paraId="097529F6" w14:textId="77777777" w:rsidR="004B6F63" w:rsidRDefault="004B6F63" w:rsidP="00E80E4B">
            <w:pPr>
              <w:jc w:val="both"/>
              <w:rPr>
                <w:rFonts w:ascii="Arial" w:hAnsi="Arial" w:cs="Arial"/>
                <w:color w:val="000000" w:themeColor="text1"/>
              </w:rPr>
            </w:pPr>
          </w:p>
          <w:p w14:paraId="6ED76AAD" w14:textId="77777777" w:rsidR="004B6F63" w:rsidRDefault="004B6F63" w:rsidP="00E80E4B">
            <w:pPr>
              <w:jc w:val="both"/>
              <w:rPr>
                <w:rFonts w:ascii="Arial" w:hAnsi="Arial" w:cs="Arial"/>
                <w:color w:val="000000" w:themeColor="text1"/>
              </w:rPr>
            </w:pPr>
          </w:p>
          <w:p w14:paraId="59246469" w14:textId="77777777" w:rsidR="004B6F63" w:rsidRDefault="004B6F63" w:rsidP="00E80E4B">
            <w:pPr>
              <w:jc w:val="both"/>
              <w:rPr>
                <w:rFonts w:ascii="Arial" w:hAnsi="Arial" w:cs="Arial"/>
                <w:color w:val="000000" w:themeColor="text1"/>
              </w:rPr>
            </w:pPr>
          </w:p>
          <w:p w14:paraId="0B60E1A6" w14:textId="77777777" w:rsidR="004B6F63" w:rsidRPr="003E129A" w:rsidRDefault="004B6F63" w:rsidP="00E80E4B">
            <w:pPr>
              <w:jc w:val="both"/>
              <w:rPr>
                <w:rFonts w:ascii="Arial" w:hAnsi="Arial" w:cs="Arial"/>
                <w:color w:val="FF0000"/>
              </w:rPr>
            </w:pPr>
          </w:p>
        </w:tc>
      </w:tr>
      <w:tr w:rsidR="003B5408" w:rsidRPr="003E129A" w14:paraId="1C7754AD" w14:textId="77777777" w:rsidTr="00E80E4B">
        <w:trPr>
          <w:trHeight w:val="397"/>
        </w:trPr>
        <w:tc>
          <w:tcPr>
            <w:tcW w:w="10636" w:type="dxa"/>
            <w:shd w:val="clear" w:color="auto" w:fill="auto"/>
            <w:vAlign w:val="center"/>
          </w:tcPr>
          <w:p w14:paraId="69EDD202" w14:textId="786B3B6C" w:rsidR="007C150F" w:rsidRPr="003E129A" w:rsidRDefault="007C150F" w:rsidP="00E80E4B">
            <w:pPr>
              <w:ind w:left="426"/>
              <w:jc w:val="both"/>
              <w:rPr>
                <w:rFonts w:ascii="Arial" w:hAnsi="Arial" w:cs="Arial"/>
                <w:bCs/>
                <w:i/>
                <w:iCs/>
                <w:color w:val="FF0000"/>
              </w:rPr>
            </w:pPr>
            <w:r w:rsidRPr="003E129A">
              <w:rPr>
                <w:rFonts w:ascii="Arial" w:hAnsi="Arial" w:cs="Arial"/>
                <w:bCs/>
                <w:i/>
                <w:iCs/>
                <w:color w:val="FF0000"/>
              </w:rPr>
              <w:t xml:space="preserve">Kanıt </w:t>
            </w:r>
            <w:r w:rsidR="005D20A2" w:rsidRPr="003E129A">
              <w:rPr>
                <w:rFonts w:ascii="Arial" w:hAnsi="Arial" w:cs="Arial"/>
                <w:bCs/>
                <w:i/>
                <w:iCs/>
                <w:color w:val="FF0000"/>
              </w:rPr>
              <w:t xml:space="preserve">ve URL </w:t>
            </w:r>
            <w:r w:rsidRPr="003E129A">
              <w:rPr>
                <w:rFonts w:ascii="Arial" w:hAnsi="Arial" w:cs="Arial"/>
                <w:bCs/>
                <w:i/>
                <w:iCs/>
                <w:color w:val="FF0000"/>
              </w:rPr>
              <w:t>Listesi (Kanıt olarak sunulacak belge adı veya linkini listeleyiniz)</w:t>
            </w:r>
          </w:p>
          <w:p w14:paraId="639E7C2D" w14:textId="77777777" w:rsidR="007C150F" w:rsidRPr="003E129A" w:rsidRDefault="007C150F" w:rsidP="00E80E4B">
            <w:pPr>
              <w:widowControl w:val="0"/>
              <w:tabs>
                <w:tab w:val="left" w:pos="175"/>
              </w:tabs>
              <w:ind w:left="426"/>
              <w:jc w:val="both"/>
              <w:rPr>
                <w:rFonts w:ascii="Arial" w:hAnsi="Arial" w:cs="Arial"/>
                <w:bCs/>
                <w:i/>
                <w:iCs/>
              </w:rPr>
            </w:pPr>
            <w:r w:rsidRPr="003E129A">
              <w:rPr>
                <w:rFonts w:ascii="Arial" w:hAnsi="Arial" w:cs="Arial"/>
                <w:bCs/>
                <w:i/>
                <w:iCs/>
              </w:rPr>
              <w:t>1.</w:t>
            </w:r>
          </w:p>
          <w:p w14:paraId="28FA1153" w14:textId="74309330" w:rsidR="003B5408" w:rsidRPr="003E129A" w:rsidRDefault="003B5408" w:rsidP="00E80E4B">
            <w:pPr>
              <w:pStyle w:val="ListeParagraf"/>
              <w:widowControl w:val="0"/>
              <w:tabs>
                <w:tab w:val="left" w:pos="317"/>
              </w:tabs>
              <w:ind w:left="33"/>
              <w:contextualSpacing w:val="0"/>
              <w:jc w:val="both"/>
              <w:rPr>
                <w:rFonts w:ascii="Arial" w:hAnsi="Arial" w:cs="Arial"/>
                <w:bCs/>
                <w:i/>
                <w:iCs/>
              </w:rPr>
            </w:pPr>
          </w:p>
        </w:tc>
      </w:tr>
      <w:tr w:rsidR="00101935" w:rsidRPr="003E129A" w14:paraId="3F954BCB" w14:textId="77777777" w:rsidTr="00E80E4B">
        <w:trPr>
          <w:trHeight w:val="454"/>
        </w:trPr>
        <w:tc>
          <w:tcPr>
            <w:tcW w:w="10636" w:type="dxa"/>
            <w:shd w:val="clear" w:color="auto" w:fill="9C2F20"/>
            <w:vAlign w:val="center"/>
          </w:tcPr>
          <w:p w14:paraId="09D4B0F5" w14:textId="1C2718C7" w:rsidR="00101935" w:rsidRPr="003E129A" w:rsidRDefault="00101935" w:rsidP="00E80E4B">
            <w:pPr>
              <w:rPr>
                <w:rFonts w:ascii="Arial" w:hAnsi="Arial" w:cs="Arial"/>
                <w:b/>
                <w:bCs/>
                <w:color w:val="000000" w:themeColor="text1"/>
              </w:rPr>
            </w:pPr>
            <w:r w:rsidRPr="003E129A">
              <w:rPr>
                <w:rFonts w:ascii="Arial" w:hAnsi="Arial" w:cs="Arial"/>
                <w:b/>
                <w:bCs/>
                <w:color w:val="FFFFFF" w:themeColor="background1"/>
              </w:rPr>
              <w:t>A.4. Paydaş Katılımı</w:t>
            </w:r>
          </w:p>
        </w:tc>
      </w:tr>
      <w:tr w:rsidR="001A479B" w:rsidRPr="003E129A" w14:paraId="18479553" w14:textId="77777777" w:rsidTr="00E80E4B">
        <w:trPr>
          <w:trHeight w:val="454"/>
        </w:trPr>
        <w:tc>
          <w:tcPr>
            <w:tcW w:w="10636" w:type="dxa"/>
            <w:tcBorders>
              <w:bottom w:val="single" w:sz="4" w:space="0" w:color="auto"/>
            </w:tcBorders>
            <w:shd w:val="clear" w:color="auto" w:fill="D44B38"/>
            <w:vAlign w:val="center"/>
          </w:tcPr>
          <w:p w14:paraId="01183220" w14:textId="2E42B335" w:rsidR="00101935" w:rsidRPr="003E129A" w:rsidRDefault="00101935" w:rsidP="00E80E4B">
            <w:pPr>
              <w:rPr>
                <w:rFonts w:ascii="Arial" w:hAnsi="Arial" w:cs="Arial"/>
                <w:color w:val="FFFFFF" w:themeColor="background1"/>
              </w:rPr>
            </w:pPr>
            <w:r w:rsidRPr="003E129A">
              <w:rPr>
                <w:rFonts w:ascii="Arial" w:hAnsi="Arial" w:cs="Arial"/>
                <w:color w:val="FFFFFF" w:themeColor="background1"/>
              </w:rPr>
              <w:t xml:space="preserve">A.4.1. </w:t>
            </w:r>
            <w:r w:rsidRPr="003E129A">
              <w:rPr>
                <w:rFonts w:ascii="Arial" w:hAnsi="Arial" w:cs="Arial"/>
                <w:b/>
                <w:bCs/>
                <w:color w:val="FFFFFF" w:themeColor="background1"/>
              </w:rPr>
              <w:t xml:space="preserve">İç </w:t>
            </w:r>
            <w:r w:rsidR="00D65709" w:rsidRPr="003E129A">
              <w:rPr>
                <w:rFonts w:ascii="Arial" w:hAnsi="Arial" w:cs="Arial"/>
                <w:b/>
                <w:bCs/>
                <w:color w:val="FFFFFF" w:themeColor="background1"/>
              </w:rPr>
              <w:t>ve dış paydaş katılımı</w:t>
            </w:r>
          </w:p>
        </w:tc>
      </w:tr>
      <w:tr w:rsidR="005462D6" w:rsidRPr="003E129A" w14:paraId="5196B19E" w14:textId="77777777" w:rsidTr="00E80E4B">
        <w:trPr>
          <w:trHeight w:val="1198"/>
        </w:trPr>
        <w:tc>
          <w:tcPr>
            <w:tcW w:w="10636" w:type="dxa"/>
            <w:shd w:val="clear" w:color="auto" w:fill="auto"/>
            <w:vAlign w:val="center"/>
          </w:tcPr>
          <w:p w14:paraId="3A19A884" w14:textId="56A7FD43" w:rsidR="005462D6" w:rsidRPr="003E129A" w:rsidRDefault="00AE48AD" w:rsidP="00E80E4B">
            <w:pPr>
              <w:pStyle w:val="ListeParagraf"/>
              <w:numPr>
                <w:ilvl w:val="0"/>
                <w:numId w:val="7"/>
              </w:numPr>
              <w:ind w:left="426" w:hanging="18"/>
              <w:contextualSpacing w:val="0"/>
              <w:jc w:val="both"/>
              <w:rPr>
                <w:rFonts w:ascii="Arial" w:hAnsi="Arial" w:cs="Arial"/>
                <w:color w:val="FF0000"/>
              </w:rPr>
            </w:pPr>
            <w:r w:rsidRPr="003E129A">
              <w:rPr>
                <w:rFonts w:ascii="Arial" w:hAnsi="Arial" w:cs="Arial"/>
                <w:color w:val="FF0000"/>
              </w:rPr>
              <w:t>Paydaş geri bildirimleri</w:t>
            </w:r>
          </w:p>
          <w:p w14:paraId="471EB5A3" w14:textId="77777777" w:rsidR="005462D6" w:rsidRPr="003E129A" w:rsidRDefault="005462D6" w:rsidP="00E80E4B">
            <w:pPr>
              <w:rPr>
                <w:rFonts w:ascii="Arial" w:hAnsi="Arial" w:cs="Arial"/>
              </w:rPr>
            </w:pPr>
          </w:p>
          <w:p w14:paraId="0F1F1388" w14:textId="2709CA37" w:rsidR="001A479B" w:rsidRDefault="00926948" w:rsidP="00E80E4B">
            <w:pPr>
              <w:rPr>
                <w:rFonts w:ascii="Arial" w:hAnsi="Arial" w:cs="Arial"/>
              </w:rPr>
            </w:pPr>
            <w:r w:rsidRPr="009E05B0">
              <w:rPr>
                <w:rFonts w:ascii="Arial" w:hAnsi="Arial" w:cs="Arial"/>
              </w:rPr>
              <w:t>İnşaat Bölümü paydaş listesi ve katkı sağlama şekli birim kalite komisyonu tarafından 202</w:t>
            </w:r>
            <w:r>
              <w:rPr>
                <w:rFonts w:ascii="Arial" w:hAnsi="Arial" w:cs="Arial"/>
              </w:rPr>
              <w:t>2</w:t>
            </w:r>
            <w:r w:rsidRPr="009E05B0">
              <w:rPr>
                <w:rFonts w:ascii="Arial" w:hAnsi="Arial" w:cs="Arial"/>
              </w:rPr>
              <w:t xml:space="preserve"> yılı içerisinde yenilenmiştir. Bölüm web sayfasından paylaşılmıştır (</w:t>
            </w:r>
            <w:hyperlink r:id="rId40" w:history="1">
              <w:r w:rsidRPr="009E05B0">
                <w:rPr>
                  <w:rStyle w:val="Kpr"/>
                  <w:rFonts w:ascii="Arial" w:hAnsi="Arial" w:cs="Arial"/>
                </w:rPr>
                <w:t>URL A.4.1.1</w:t>
              </w:r>
            </w:hyperlink>
            <w:r w:rsidRPr="009E05B0">
              <w:rPr>
                <w:rFonts w:ascii="Arial" w:hAnsi="Arial" w:cs="Arial"/>
              </w:rPr>
              <w:t>).</w:t>
            </w:r>
          </w:p>
          <w:p w14:paraId="6CA358E8" w14:textId="1A30973E" w:rsidR="00926948" w:rsidRPr="003E129A" w:rsidRDefault="00926948" w:rsidP="00E80E4B">
            <w:pPr>
              <w:rPr>
                <w:rFonts w:ascii="Arial" w:hAnsi="Arial" w:cs="Arial"/>
              </w:rPr>
            </w:pPr>
          </w:p>
        </w:tc>
      </w:tr>
      <w:tr w:rsidR="00926948" w:rsidRPr="003E129A" w14:paraId="23FDE752" w14:textId="77777777" w:rsidTr="00E80E4B">
        <w:trPr>
          <w:trHeight w:val="2584"/>
        </w:trPr>
        <w:tc>
          <w:tcPr>
            <w:tcW w:w="10636" w:type="dxa"/>
            <w:shd w:val="clear" w:color="auto" w:fill="auto"/>
            <w:vAlign w:val="center"/>
          </w:tcPr>
          <w:p w14:paraId="3805C5B8" w14:textId="77777777" w:rsidR="00926948" w:rsidRDefault="00926948" w:rsidP="00E80E4B">
            <w:pPr>
              <w:rPr>
                <w:rFonts w:ascii="Arial" w:hAnsi="Arial" w:cs="Arial"/>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926948" w:rsidRPr="009E05B0" w14:paraId="0066FC73" w14:textId="77777777" w:rsidTr="00283E77">
              <w:trPr>
                <w:trHeight w:val="345"/>
              </w:trPr>
              <w:tc>
                <w:tcPr>
                  <w:tcW w:w="637" w:type="dxa"/>
                  <w:vMerge w:val="restart"/>
                  <w:vAlign w:val="center"/>
                </w:tcPr>
                <w:p w14:paraId="507F0254" w14:textId="77777777" w:rsidR="00926948" w:rsidRPr="009E05B0" w:rsidRDefault="00926948"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A.4.1</w:t>
                  </w:r>
                </w:p>
              </w:tc>
              <w:tc>
                <w:tcPr>
                  <w:tcW w:w="492" w:type="dxa"/>
                  <w:vAlign w:val="center"/>
                </w:tcPr>
                <w:p w14:paraId="33892C3B" w14:textId="77777777" w:rsidR="00926948" w:rsidRPr="009E05B0" w:rsidRDefault="00926948"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1</w:t>
                  </w:r>
                </w:p>
              </w:tc>
              <w:tc>
                <w:tcPr>
                  <w:tcW w:w="7872" w:type="dxa"/>
                  <w:vAlign w:val="center"/>
                </w:tcPr>
                <w:p w14:paraId="30729380" w14:textId="77777777" w:rsidR="00926948" w:rsidRPr="009E05B0" w:rsidRDefault="00926948"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Birimin iç kalite güvencesi sistemine paydaş katılımını sağlayacak mekanizmalar bulunmamaktadır.</w:t>
                  </w:r>
                </w:p>
              </w:tc>
              <w:tc>
                <w:tcPr>
                  <w:tcW w:w="425" w:type="dxa"/>
                  <w:vAlign w:val="center"/>
                </w:tcPr>
                <w:p w14:paraId="36915497" w14:textId="77777777" w:rsidR="00926948" w:rsidRPr="009E05B0" w:rsidRDefault="00926948" w:rsidP="00E80E4B">
                  <w:pPr>
                    <w:pStyle w:val="ListeParagraf"/>
                    <w:widowControl w:val="0"/>
                    <w:ind w:left="0"/>
                    <w:contextualSpacing w:val="0"/>
                    <w:jc w:val="center"/>
                    <w:rPr>
                      <w:rFonts w:ascii="Arial" w:hAnsi="Arial" w:cs="Arial"/>
                      <w:color w:val="5F497A" w:themeColor="accent4" w:themeShade="BF"/>
                      <w:sz w:val="18"/>
                      <w:szCs w:val="18"/>
                    </w:rPr>
                  </w:pPr>
                </w:p>
              </w:tc>
            </w:tr>
            <w:tr w:rsidR="00926948" w:rsidRPr="009E05B0" w14:paraId="59C62A6B" w14:textId="77777777" w:rsidTr="00283E77">
              <w:trPr>
                <w:trHeight w:val="345"/>
              </w:trPr>
              <w:tc>
                <w:tcPr>
                  <w:tcW w:w="637" w:type="dxa"/>
                  <w:vMerge/>
                  <w:vAlign w:val="center"/>
                </w:tcPr>
                <w:p w14:paraId="09EF8838" w14:textId="77777777" w:rsidR="00926948" w:rsidRPr="009E05B0" w:rsidRDefault="00926948"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54987EA" w14:textId="77777777" w:rsidR="00926948" w:rsidRPr="009E05B0" w:rsidRDefault="00926948"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2</w:t>
                  </w:r>
                </w:p>
              </w:tc>
              <w:tc>
                <w:tcPr>
                  <w:tcW w:w="7872" w:type="dxa"/>
                  <w:vAlign w:val="center"/>
                </w:tcPr>
                <w:p w14:paraId="30EFED5F" w14:textId="77777777" w:rsidR="00926948" w:rsidRPr="009E05B0" w:rsidRDefault="00926948"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Birimde kalite güvencesi, eğitim ve öğretim, araştırma ve geliştirme, toplumsal katkı, yönetim sistemi ve </w:t>
                  </w:r>
                  <w:proofErr w:type="spellStart"/>
                  <w:r w:rsidRPr="009E05B0">
                    <w:rPr>
                      <w:rFonts w:ascii="Arial" w:hAnsi="Arial" w:cs="Arial"/>
                      <w:color w:val="5F497A" w:themeColor="accent4" w:themeShade="BF"/>
                      <w:sz w:val="18"/>
                      <w:szCs w:val="18"/>
                    </w:rPr>
                    <w:t>uluslararasılaşma</w:t>
                  </w:r>
                  <w:proofErr w:type="spellEnd"/>
                  <w:r w:rsidRPr="009E05B0">
                    <w:rPr>
                      <w:rFonts w:ascii="Arial" w:hAnsi="Arial" w:cs="Arial"/>
                      <w:color w:val="5F497A" w:themeColor="accent4" w:themeShade="BF"/>
                      <w:sz w:val="18"/>
                      <w:szCs w:val="18"/>
                    </w:rPr>
                    <w:t xml:space="preserve"> süreçlerinin PUKÖ katmanlarına paydaş katılımını sağlamak için planlamalar bulunmaktadır.</w:t>
                  </w:r>
                </w:p>
              </w:tc>
              <w:tc>
                <w:tcPr>
                  <w:tcW w:w="425" w:type="dxa"/>
                  <w:vAlign w:val="center"/>
                </w:tcPr>
                <w:p w14:paraId="7F722A1A" w14:textId="77777777" w:rsidR="00926948" w:rsidRPr="009E05B0" w:rsidRDefault="00926948" w:rsidP="00E80E4B">
                  <w:pPr>
                    <w:pStyle w:val="ListeParagraf"/>
                    <w:widowControl w:val="0"/>
                    <w:ind w:left="0"/>
                    <w:contextualSpacing w:val="0"/>
                    <w:jc w:val="center"/>
                    <w:rPr>
                      <w:rFonts w:ascii="Arial" w:hAnsi="Arial" w:cs="Arial"/>
                      <w:color w:val="5F497A" w:themeColor="accent4" w:themeShade="BF"/>
                      <w:sz w:val="18"/>
                      <w:szCs w:val="18"/>
                    </w:rPr>
                  </w:pPr>
                </w:p>
              </w:tc>
            </w:tr>
            <w:tr w:rsidR="00926948" w:rsidRPr="009E05B0" w14:paraId="0E883D3A" w14:textId="77777777" w:rsidTr="00283E77">
              <w:trPr>
                <w:trHeight w:val="397"/>
              </w:trPr>
              <w:tc>
                <w:tcPr>
                  <w:tcW w:w="637" w:type="dxa"/>
                  <w:vMerge/>
                  <w:vAlign w:val="center"/>
                </w:tcPr>
                <w:p w14:paraId="22563832" w14:textId="77777777" w:rsidR="00926948" w:rsidRPr="009E05B0" w:rsidRDefault="00926948"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0B68A2A" w14:textId="77777777" w:rsidR="00926948" w:rsidRPr="009E05B0" w:rsidRDefault="00926948"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3</w:t>
                  </w:r>
                </w:p>
              </w:tc>
              <w:tc>
                <w:tcPr>
                  <w:tcW w:w="7872" w:type="dxa"/>
                  <w:vAlign w:val="center"/>
                </w:tcPr>
                <w:p w14:paraId="55DF4958" w14:textId="77777777" w:rsidR="00926948" w:rsidRPr="009E05B0" w:rsidRDefault="00926948"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Tüm süreçlerdeki PUKÖ katmanlarına paydaş katılımını sağlamak üzere mekanizma bulunmaktadır.</w:t>
                  </w:r>
                </w:p>
              </w:tc>
              <w:tc>
                <w:tcPr>
                  <w:tcW w:w="425" w:type="dxa"/>
                  <w:vAlign w:val="center"/>
                </w:tcPr>
                <w:p w14:paraId="720D97DF" w14:textId="77777777" w:rsidR="00926948" w:rsidRPr="009E05B0" w:rsidRDefault="00926948"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X</w:t>
                  </w:r>
                </w:p>
              </w:tc>
            </w:tr>
            <w:tr w:rsidR="00926948" w:rsidRPr="009E05B0" w14:paraId="2C28D485" w14:textId="77777777" w:rsidTr="00283E77">
              <w:trPr>
                <w:trHeight w:val="397"/>
              </w:trPr>
              <w:tc>
                <w:tcPr>
                  <w:tcW w:w="637" w:type="dxa"/>
                  <w:vMerge/>
                  <w:vAlign w:val="center"/>
                </w:tcPr>
                <w:p w14:paraId="1BA18D40" w14:textId="77777777" w:rsidR="00926948" w:rsidRPr="009E05B0" w:rsidRDefault="00926948"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FB4860D" w14:textId="77777777" w:rsidR="00926948" w:rsidRPr="009E05B0" w:rsidRDefault="00926948"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4</w:t>
                  </w:r>
                </w:p>
              </w:tc>
              <w:tc>
                <w:tcPr>
                  <w:tcW w:w="7872" w:type="dxa"/>
                  <w:vAlign w:val="center"/>
                </w:tcPr>
                <w:p w14:paraId="6B87643B" w14:textId="77777777" w:rsidR="00926948" w:rsidRPr="009E05B0" w:rsidRDefault="00926948"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Paydaş katılım mekanizmalarının işleyişi izlenmekte ve bağlı iyileştirmeler gerçekleştirilmektedir.</w:t>
                  </w:r>
                </w:p>
              </w:tc>
              <w:tc>
                <w:tcPr>
                  <w:tcW w:w="425" w:type="dxa"/>
                  <w:vAlign w:val="center"/>
                </w:tcPr>
                <w:p w14:paraId="441D1E86" w14:textId="77777777" w:rsidR="00926948" w:rsidRPr="009E05B0" w:rsidRDefault="00926948" w:rsidP="00E80E4B">
                  <w:pPr>
                    <w:pStyle w:val="ListeParagraf"/>
                    <w:widowControl w:val="0"/>
                    <w:ind w:left="0"/>
                    <w:contextualSpacing w:val="0"/>
                    <w:jc w:val="center"/>
                    <w:rPr>
                      <w:rFonts w:ascii="Arial" w:hAnsi="Arial" w:cs="Arial"/>
                      <w:color w:val="5F497A" w:themeColor="accent4" w:themeShade="BF"/>
                      <w:sz w:val="18"/>
                      <w:szCs w:val="18"/>
                    </w:rPr>
                  </w:pPr>
                </w:p>
              </w:tc>
            </w:tr>
            <w:tr w:rsidR="00926948" w:rsidRPr="009E05B0" w14:paraId="72A06035" w14:textId="77777777" w:rsidTr="00283E77">
              <w:trPr>
                <w:trHeight w:val="397"/>
              </w:trPr>
              <w:tc>
                <w:tcPr>
                  <w:tcW w:w="637" w:type="dxa"/>
                  <w:vMerge/>
                  <w:vAlign w:val="center"/>
                </w:tcPr>
                <w:p w14:paraId="356DC3FD" w14:textId="77777777" w:rsidR="00926948" w:rsidRPr="009E05B0" w:rsidRDefault="00926948"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F049A4D" w14:textId="77777777" w:rsidR="00926948" w:rsidRPr="009E05B0" w:rsidRDefault="00926948"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5</w:t>
                  </w:r>
                </w:p>
              </w:tc>
              <w:tc>
                <w:tcPr>
                  <w:tcW w:w="7872" w:type="dxa"/>
                  <w:vAlign w:val="center"/>
                </w:tcPr>
                <w:p w14:paraId="7EA04A32" w14:textId="77777777" w:rsidR="00926948" w:rsidRPr="009E05B0" w:rsidRDefault="00926948" w:rsidP="00E80E4B">
                  <w:pPr>
                    <w:widowControl w:val="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664B5247" w14:textId="77777777" w:rsidR="00926948" w:rsidRPr="009E05B0" w:rsidRDefault="00926948" w:rsidP="00E80E4B">
                  <w:pPr>
                    <w:pStyle w:val="ListeParagraf"/>
                    <w:widowControl w:val="0"/>
                    <w:ind w:left="0"/>
                    <w:contextualSpacing w:val="0"/>
                    <w:jc w:val="center"/>
                    <w:rPr>
                      <w:rFonts w:ascii="Arial" w:hAnsi="Arial" w:cs="Arial"/>
                      <w:color w:val="5F497A" w:themeColor="accent4" w:themeShade="BF"/>
                      <w:sz w:val="18"/>
                      <w:szCs w:val="18"/>
                    </w:rPr>
                  </w:pPr>
                </w:p>
              </w:tc>
            </w:tr>
          </w:tbl>
          <w:p w14:paraId="0D97B91C" w14:textId="77777777" w:rsidR="00926948" w:rsidRDefault="00926948" w:rsidP="00E80E4B">
            <w:pPr>
              <w:rPr>
                <w:rFonts w:ascii="Arial" w:hAnsi="Arial" w:cs="Arial"/>
              </w:rPr>
            </w:pPr>
          </w:p>
          <w:p w14:paraId="10A51136" w14:textId="77777777" w:rsidR="00926948" w:rsidRDefault="00926948" w:rsidP="00E80E4B">
            <w:pPr>
              <w:rPr>
                <w:rFonts w:ascii="Arial" w:hAnsi="Arial" w:cs="Arial"/>
              </w:rPr>
            </w:pPr>
          </w:p>
          <w:p w14:paraId="2791F446" w14:textId="77777777" w:rsidR="00926948" w:rsidRDefault="00926948" w:rsidP="00E80E4B">
            <w:pPr>
              <w:rPr>
                <w:rFonts w:ascii="Arial" w:hAnsi="Arial" w:cs="Arial"/>
              </w:rPr>
            </w:pPr>
          </w:p>
          <w:p w14:paraId="2554E8FD" w14:textId="77777777" w:rsidR="00926948" w:rsidRDefault="00926948" w:rsidP="00E80E4B">
            <w:pPr>
              <w:rPr>
                <w:rFonts w:ascii="Arial" w:hAnsi="Arial" w:cs="Arial"/>
              </w:rPr>
            </w:pPr>
          </w:p>
          <w:p w14:paraId="457AF74B" w14:textId="77777777" w:rsidR="00926948" w:rsidRDefault="00926948" w:rsidP="00E80E4B">
            <w:pPr>
              <w:rPr>
                <w:rFonts w:ascii="Arial" w:hAnsi="Arial" w:cs="Arial"/>
              </w:rPr>
            </w:pPr>
          </w:p>
          <w:p w14:paraId="196DD9BB" w14:textId="77777777" w:rsidR="00926948" w:rsidRDefault="00926948" w:rsidP="00E80E4B">
            <w:pPr>
              <w:rPr>
                <w:rFonts w:ascii="Arial" w:hAnsi="Arial" w:cs="Arial"/>
              </w:rPr>
            </w:pPr>
          </w:p>
          <w:p w14:paraId="26469A7A" w14:textId="77777777" w:rsidR="00926948" w:rsidRDefault="00926948" w:rsidP="00E80E4B">
            <w:pPr>
              <w:rPr>
                <w:rFonts w:ascii="Arial" w:hAnsi="Arial" w:cs="Arial"/>
              </w:rPr>
            </w:pPr>
          </w:p>
          <w:p w14:paraId="7DA0EEFE" w14:textId="77777777" w:rsidR="00926948" w:rsidRDefault="00926948" w:rsidP="00E80E4B">
            <w:pPr>
              <w:rPr>
                <w:rFonts w:ascii="Arial" w:hAnsi="Arial" w:cs="Arial"/>
              </w:rPr>
            </w:pPr>
          </w:p>
          <w:p w14:paraId="784FAF1D" w14:textId="77777777" w:rsidR="00926948" w:rsidRPr="003E129A" w:rsidRDefault="00926948" w:rsidP="00E80E4B">
            <w:pPr>
              <w:rPr>
                <w:rFonts w:ascii="Arial" w:hAnsi="Arial" w:cs="Arial"/>
                <w:color w:val="FF0000"/>
              </w:rPr>
            </w:pPr>
          </w:p>
        </w:tc>
      </w:tr>
      <w:tr w:rsidR="005462D6" w:rsidRPr="003E129A" w14:paraId="59E73067" w14:textId="77777777" w:rsidTr="00E80E4B">
        <w:trPr>
          <w:trHeight w:val="397"/>
        </w:trPr>
        <w:tc>
          <w:tcPr>
            <w:tcW w:w="10636" w:type="dxa"/>
            <w:shd w:val="clear" w:color="auto" w:fill="auto"/>
            <w:vAlign w:val="center"/>
          </w:tcPr>
          <w:p w14:paraId="070F45F3" w14:textId="4AB0B70D" w:rsidR="007C150F" w:rsidRPr="003E129A" w:rsidRDefault="007C150F" w:rsidP="00E80E4B">
            <w:pPr>
              <w:ind w:left="426"/>
              <w:jc w:val="both"/>
              <w:rPr>
                <w:rFonts w:ascii="Arial" w:hAnsi="Arial" w:cs="Arial"/>
                <w:bCs/>
                <w:i/>
                <w:iCs/>
                <w:color w:val="FF0000"/>
              </w:rPr>
            </w:pPr>
            <w:r w:rsidRPr="003E129A">
              <w:rPr>
                <w:rFonts w:ascii="Arial" w:hAnsi="Arial" w:cs="Arial"/>
                <w:bCs/>
                <w:i/>
                <w:iCs/>
                <w:color w:val="FF0000"/>
              </w:rPr>
              <w:t xml:space="preserve">Kanıt </w:t>
            </w:r>
            <w:r w:rsidR="005D20A2" w:rsidRPr="003E129A">
              <w:rPr>
                <w:rFonts w:ascii="Arial" w:hAnsi="Arial" w:cs="Arial"/>
                <w:bCs/>
                <w:i/>
                <w:iCs/>
                <w:color w:val="FF0000"/>
              </w:rPr>
              <w:t xml:space="preserve">ve URL </w:t>
            </w:r>
            <w:r w:rsidRPr="003E129A">
              <w:rPr>
                <w:rFonts w:ascii="Arial" w:hAnsi="Arial" w:cs="Arial"/>
                <w:bCs/>
                <w:i/>
                <w:iCs/>
                <w:color w:val="FF0000"/>
              </w:rPr>
              <w:t>Listesi (Kanıt olarak sunulacak belge adı veya linkini listeleyiniz)</w:t>
            </w:r>
          </w:p>
          <w:p w14:paraId="6FFB27DB" w14:textId="43DEE8E7" w:rsidR="007C150F" w:rsidRPr="00926948" w:rsidRDefault="00926948" w:rsidP="00E80E4B">
            <w:pPr>
              <w:pStyle w:val="ListeParagraf"/>
              <w:widowControl w:val="0"/>
              <w:numPr>
                <w:ilvl w:val="0"/>
                <w:numId w:val="62"/>
              </w:numPr>
              <w:tabs>
                <w:tab w:val="left" w:pos="175"/>
              </w:tabs>
              <w:jc w:val="both"/>
              <w:rPr>
                <w:rFonts w:ascii="Arial" w:hAnsi="Arial" w:cs="Arial"/>
                <w:bCs/>
                <w:i/>
                <w:iCs/>
              </w:rPr>
            </w:pPr>
            <w:r w:rsidRPr="009E05B0">
              <w:rPr>
                <w:rFonts w:ascii="Arial" w:hAnsi="Arial" w:cs="Arial"/>
                <w:i/>
                <w:iCs/>
                <w:color w:val="000000" w:themeColor="text1"/>
              </w:rPr>
              <w:t xml:space="preserve">URL A.4.1.1 </w:t>
            </w:r>
            <w:hyperlink r:id="rId41" w:history="1">
              <w:r>
                <w:rPr>
                  <w:rStyle w:val="Kpr"/>
                  <w:rFonts w:ascii="Arial" w:hAnsi="Arial" w:cs="Arial"/>
                  <w:i/>
                  <w:iCs/>
                </w:rPr>
                <w:t>İnşaat Bölümü Paydaş Listesi ve Katkı Sağlama Şekli</w:t>
              </w:r>
            </w:hyperlink>
          </w:p>
          <w:p w14:paraId="44FDDBD4" w14:textId="05ABC77D" w:rsidR="005462D6" w:rsidRPr="003E129A" w:rsidRDefault="005462D6" w:rsidP="00E80E4B">
            <w:pPr>
              <w:rPr>
                <w:rFonts w:ascii="Arial" w:hAnsi="Arial" w:cs="Arial"/>
                <w:i/>
                <w:iCs/>
              </w:rPr>
            </w:pPr>
          </w:p>
        </w:tc>
      </w:tr>
      <w:tr w:rsidR="001A479B" w:rsidRPr="003E129A" w14:paraId="108E4E36" w14:textId="77777777" w:rsidTr="00E80E4B">
        <w:trPr>
          <w:trHeight w:val="454"/>
        </w:trPr>
        <w:tc>
          <w:tcPr>
            <w:tcW w:w="10636" w:type="dxa"/>
            <w:tcBorders>
              <w:bottom w:val="single" w:sz="4" w:space="0" w:color="auto"/>
            </w:tcBorders>
            <w:shd w:val="clear" w:color="auto" w:fill="D44B38"/>
            <w:vAlign w:val="center"/>
          </w:tcPr>
          <w:p w14:paraId="08DC9009" w14:textId="684B061C" w:rsidR="00101935" w:rsidRPr="003E129A" w:rsidRDefault="00101935" w:rsidP="00E80E4B">
            <w:pPr>
              <w:rPr>
                <w:rFonts w:ascii="Arial" w:hAnsi="Arial" w:cs="Arial"/>
                <w:b/>
                <w:bCs/>
                <w:color w:val="FFFFFF" w:themeColor="background1"/>
              </w:rPr>
            </w:pPr>
            <w:r w:rsidRPr="003E129A">
              <w:rPr>
                <w:rFonts w:ascii="Arial" w:hAnsi="Arial" w:cs="Arial"/>
                <w:b/>
                <w:bCs/>
                <w:color w:val="FFFFFF" w:themeColor="background1"/>
              </w:rPr>
              <w:t xml:space="preserve">A.4.2. Öğrenci </w:t>
            </w:r>
            <w:r w:rsidR="00234FB3" w:rsidRPr="003E129A">
              <w:rPr>
                <w:rFonts w:ascii="Arial" w:hAnsi="Arial" w:cs="Arial"/>
                <w:b/>
                <w:bCs/>
                <w:color w:val="FFFFFF" w:themeColor="background1"/>
              </w:rPr>
              <w:t>geri bildirimleri</w:t>
            </w:r>
          </w:p>
        </w:tc>
      </w:tr>
      <w:tr w:rsidR="00D1789D" w:rsidRPr="003E129A" w14:paraId="33DB3AC7" w14:textId="77777777" w:rsidTr="00E80E4B">
        <w:trPr>
          <w:trHeight w:val="397"/>
        </w:trPr>
        <w:tc>
          <w:tcPr>
            <w:tcW w:w="10636" w:type="dxa"/>
            <w:shd w:val="clear" w:color="auto" w:fill="auto"/>
            <w:vAlign w:val="center"/>
          </w:tcPr>
          <w:p w14:paraId="11A5F4BB" w14:textId="47C62EA6" w:rsidR="00D1789D" w:rsidRPr="003E129A" w:rsidRDefault="00D1789D" w:rsidP="00E80E4B">
            <w:pPr>
              <w:pStyle w:val="ListeParagraf"/>
              <w:widowControl w:val="0"/>
              <w:numPr>
                <w:ilvl w:val="0"/>
                <w:numId w:val="9"/>
              </w:numPr>
              <w:autoSpaceDE w:val="0"/>
              <w:autoSpaceDN w:val="0"/>
              <w:ind w:left="426" w:firstLine="0"/>
              <w:contextualSpacing w:val="0"/>
              <w:jc w:val="both"/>
              <w:rPr>
                <w:rFonts w:ascii="Arial" w:hAnsi="Arial" w:cs="Arial"/>
                <w:color w:val="FF0000"/>
              </w:rPr>
            </w:pPr>
            <w:r w:rsidRPr="003E129A">
              <w:rPr>
                <w:rFonts w:ascii="Arial" w:hAnsi="Arial" w:cs="Arial"/>
                <w:color w:val="FF0000"/>
              </w:rPr>
              <w:t xml:space="preserve">Öğrenci </w:t>
            </w:r>
            <w:r w:rsidR="00AE48AD" w:rsidRPr="003E129A">
              <w:rPr>
                <w:rFonts w:ascii="Arial" w:hAnsi="Arial" w:cs="Arial"/>
                <w:color w:val="FF0000"/>
              </w:rPr>
              <w:t>geri bildirimi</w:t>
            </w:r>
          </w:p>
          <w:p w14:paraId="002B09A2" w14:textId="0D1E2ACB" w:rsidR="00E03E2D" w:rsidRPr="003E129A" w:rsidRDefault="00E03E2D" w:rsidP="00E80E4B">
            <w:pPr>
              <w:pStyle w:val="ListeParagraf"/>
              <w:ind w:left="0"/>
              <w:jc w:val="both"/>
              <w:rPr>
                <w:rFonts w:ascii="Arial" w:hAnsi="Arial" w:cs="Arial"/>
              </w:rPr>
            </w:pPr>
          </w:p>
          <w:p w14:paraId="595C7141" w14:textId="4456EE96" w:rsidR="00225859" w:rsidRDefault="00225859" w:rsidP="00E80E4B">
            <w:pPr>
              <w:pStyle w:val="ListeParagraf"/>
              <w:ind w:left="0"/>
              <w:jc w:val="both"/>
              <w:rPr>
                <w:rFonts w:ascii="Arial" w:hAnsi="Arial" w:cs="Arial"/>
              </w:rPr>
            </w:pPr>
            <w:r w:rsidRPr="003E129A">
              <w:rPr>
                <w:rFonts w:ascii="Arial" w:hAnsi="Arial" w:cs="Arial"/>
              </w:rPr>
              <w:t>Öğrencilerimize ait geri bildirim anketleri Rektörlük, Öğrenci İşleri Daire Başkanlığı ve Bilgi İşlem Daire Başkanlığı tarafından ortaklaşa yapılmaktadır.</w:t>
            </w:r>
          </w:p>
          <w:p w14:paraId="490B3E09" w14:textId="77777777" w:rsidR="004A2F53" w:rsidRDefault="004A2F53" w:rsidP="00E80E4B">
            <w:pPr>
              <w:pStyle w:val="ListeParagraf"/>
              <w:ind w:left="0"/>
              <w:jc w:val="both"/>
              <w:rPr>
                <w:rFonts w:ascii="Arial" w:hAnsi="Arial" w:cs="Arial"/>
              </w:rPr>
            </w:pPr>
          </w:p>
          <w:p w14:paraId="50430133" w14:textId="77777777" w:rsidR="004A2F53" w:rsidRDefault="004A2F53" w:rsidP="00E80E4B">
            <w:pPr>
              <w:pStyle w:val="ListeParagraf"/>
              <w:ind w:left="0"/>
              <w:jc w:val="both"/>
              <w:rPr>
                <w:rFonts w:ascii="Arial" w:hAnsi="Arial" w:cs="Arial"/>
              </w:rPr>
            </w:pPr>
          </w:p>
          <w:p w14:paraId="38A4CACB" w14:textId="77777777" w:rsidR="004A2F53" w:rsidRDefault="004A2F53" w:rsidP="00E80E4B">
            <w:pPr>
              <w:pStyle w:val="ListeParagraf"/>
              <w:ind w:left="0"/>
              <w:jc w:val="both"/>
              <w:rPr>
                <w:rFonts w:ascii="Arial" w:hAnsi="Arial" w:cs="Arial"/>
              </w:rPr>
            </w:pPr>
          </w:p>
          <w:p w14:paraId="3E9B174B" w14:textId="77777777" w:rsidR="004A2F53" w:rsidRDefault="004A2F53" w:rsidP="00E80E4B">
            <w:pPr>
              <w:pStyle w:val="ListeParagraf"/>
              <w:ind w:left="0"/>
              <w:jc w:val="both"/>
              <w:rPr>
                <w:rFonts w:ascii="Arial" w:hAnsi="Arial" w:cs="Arial"/>
              </w:rPr>
            </w:pPr>
          </w:p>
          <w:p w14:paraId="57876153" w14:textId="77777777" w:rsidR="004A2F53" w:rsidRDefault="004A2F53" w:rsidP="00E80E4B">
            <w:pPr>
              <w:pStyle w:val="ListeParagraf"/>
              <w:ind w:left="0"/>
              <w:jc w:val="both"/>
              <w:rPr>
                <w:rFonts w:ascii="Arial" w:hAnsi="Arial" w:cs="Arial"/>
              </w:rPr>
            </w:pPr>
          </w:p>
          <w:p w14:paraId="434AFFF7" w14:textId="77777777" w:rsidR="004A2F53" w:rsidRDefault="004A2F53" w:rsidP="00E80E4B">
            <w:pPr>
              <w:pStyle w:val="ListeParagraf"/>
              <w:ind w:left="0"/>
              <w:jc w:val="both"/>
              <w:rPr>
                <w:rFonts w:ascii="Arial" w:hAnsi="Arial" w:cs="Arial"/>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4A2F53" w:rsidRPr="009E05B0" w14:paraId="5E46A9E8" w14:textId="77777777" w:rsidTr="00283E77">
              <w:trPr>
                <w:trHeight w:val="345"/>
              </w:trPr>
              <w:tc>
                <w:tcPr>
                  <w:tcW w:w="637" w:type="dxa"/>
                  <w:vMerge w:val="restart"/>
                  <w:vAlign w:val="center"/>
                </w:tcPr>
                <w:p w14:paraId="3E95928D" w14:textId="77777777" w:rsidR="004A2F53" w:rsidRPr="009E05B0" w:rsidRDefault="004A2F53"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A.4.2</w:t>
                  </w:r>
                </w:p>
              </w:tc>
              <w:tc>
                <w:tcPr>
                  <w:tcW w:w="492" w:type="dxa"/>
                  <w:vAlign w:val="center"/>
                </w:tcPr>
                <w:p w14:paraId="0B23EF43" w14:textId="77777777" w:rsidR="004A2F53" w:rsidRPr="009E05B0" w:rsidRDefault="004A2F53"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1</w:t>
                  </w:r>
                </w:p>
              </w:tc>
              <w:tc>
                <w:tcPr>
                  <w:tcW w:w="7872" w:type="dxa"/>
                  <w:vAlign w:val="center"/>
                </w:tcPr>
                <w:p w14:paraId="7C9E8E1D" w14:textId="77777777" w:rsidR="004A2F53" w:rsidRPr="009E05B0" w:rsidRDefault="004A2F53"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Birimde öğrenci geri bildirimlerinin alınmasına yönelik mekanizmalar bulunmamaktadır.</w:t>
                  </w:r>
                </w:p>
              </w:tc>
              <w:tc>
                <w:tcPr>
                  <w:tcW w:w="425" w:type="dxa"/>
                  <w:vAlign w:val="center"/>
                </w:tcPr>
                <w:p w14:paraId="69BEF840" w14:textId="77777777" w:rsidR="004A2F53" w:rsidRPr="009E05B0" w:rsidRDefault="004A2F53" w:rsidP="00E80E4B">
                  <w:pPr>
                    <w:pStyle w:val="ListeParagraf"/>
                    <w:widowControl w:val="0"/>
                    <w:ind w:left="0"/>
                    <w:contextualSpacing w:val="0"/>
                    <w:jc w:val="center"/>
                    <w:rPr>
                      <w:rFonts w:ascii="Arial" w:hAnsi="Arial" w:cs="Arial"/>
                      <w:color w:val="5F497A" w:themeColor="accent4" w:themeShade="BF"/>
                      <w:sz w:val="18"/>
                      <w:szCs w:val="18"/>
                    </w:rPr>
                  </w:pPr>
                </w:p>
              </w:tc>
            </w:tr>
            <w:tr w:rsidR="004A2F53" w:rsidRPr="009E05B0" w14:paraId="54EE3C65" w14:textId="77777777" w:rsidTr="00283E77">
              <w:trPr>
                <w:trHeight w:val="345"/>
              </w:trPr>
              <w:tc>
                <w:tcPr>
                  <w:tcW w:w="637" w:type="dxa"/>
                  <w:vMerge/>
                  <w:vAlign w:val="center"/>
                </w:tcPr>
                <w:p w14:paraId="57F11062" w14:textId="77777777" w:rsidR="004A2F53" w:rsidRPr="009E05B0" w:rsidRDefault="004A2F53"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60E570B" w14:textId="77777777" w:rsidR="004A2F53" w:rsidRPr="009E05B0" w:rsidRDefault="004A2F53"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2</w:t>
                  </w:r>
                </w:p>
              </w:tc>
              <w:tc>
                <w:tcPr>
                  <w:tcW w:w="7872" w:type="dxa"/>
                  <w:vAlign w:val="center"/>
                </w:tcPr>
                <w:p w14:paraId="7F2E19DC" w14:textId="77777777" w:rsidR="004A2F53" w:rsidRPr="009E05B0" w:rsidRDefault="004A2F53"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Birimde öğretim süreçlerine ilişkin olarak öğrencilerin geri bildirimlerinin (ders, dersin öğretim elemanı, program, öğrenci </w:t>
                  </w:r>
                  <w:proofErr w:type="spellStart"/>
                  <w:r w:rsidRPr="009E05B0">
                    <w:rPr>
                      <w:rFonts w:ascii="Arial" w:hAnsi="Arial" w:cs="Arial"/>
                      <w:color w:val="5F497A" w:themeColor="accent4" w:themeShade="BF"/>
                      <w:sz w:val="18"/>
                      <w:szCs w:val="18"/>
                    </w:rPr>
                    <w:t>işyükü</w:t>
                  </w:r>
                  <w:proofErr w:type="spellEnd"/>
                  <w:r w:rsidRPr="009E05B0">
                    <w:rPr>
                      <w:rFonts w:ascii="Arial" w:hAnsi="Arial" w:cs="Arial"/>
                      <w:color w:val="5F497A" w:themeColor="accent4" w:themeShade="BF"/>
                      <w:sz w:val="18"/>
                      <w:szCs w:val="18"/>
                    </w:rPr>
                    <w:t>* vb.) alınmasına ilişkin ilke ve kurallar oluşturulmuştur.</w:t>
                  </w:r>
                </w:p>
              </w:tc>
              <w:tc>
                <w:tcPr>
                  <w:tcW w:w="425" w:type="dxa"/>
                  <w:vAlign w:val="center"/>
                </w:tcPr>
                <w:p w14:paraId="26A2F719" w14:textId="77777777" w:rsidR="004A2F53" w:rsidRPr="009E05B0" w:rsidRDefault="004A2F53" w:rsidP="00E80E4B">
                  <w:pPr>
                    <w:pStyle w:val="ListeParagraf"/>
                    <w:widowControl w:val="0"/>
                    <w:ind w:left="0"/>
                    <w:contextualSpacing w:val="0"/>
                    <w:jc w:val="center"/>
                    <w:rPr>
                      <w:rFonts w:ascii="Arial" w:hAnsi="Arial" w:cs="Arial"/>
                      <w:color w:val="5F497A" w:themeColor="accent4" w:themeShade="BF"/>
                      <w:sz w:val="18"/>
                      <w:szCs w:val="18"/>
                    </w:rPr>
                  </w:pPr>
                </w:p>
              </w:tc>
            </w:tr>
            <w:tr w:rsidR="004A2F53" w:rsidRPr="009E05B0" w14:paraId="2C9AE5DE" w14:textId="77777777" w:rsidTr="00283E77">
              <w:trPr>
                <w:trHeight w:val="397"/>
              </w:trPr>
              <w:tc>
                <w:tcPr>
                  <w:tcW w:w="637" w:type="dxa"/>
                  <w:vMerge/>
                  <w:vAlign w:val="center"/>
                </w:tcPr>
                <w:p w14:paraId="528FBF04" w14:textId="77777777" w:rsidR="004A2F53" w:rsidRPr="009E05B0" w:rsidRDefault="004A2F53"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F9FCB80" w14:textId="77777777" w:rsidR="004A2F53" w:rsidRPr="009E05B0" w:rsidRDefault="004A2F53"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3</w:t>
                  </w:r>
                </w:p>
              </w:tc>
              <w:tc>
                <w:tcPr>
                  <w:tcW w:w="7872" w:type="dxa"/>
                  <w:vAlign w:val="center"/>
                </w:tcPr>
                <w:p w14:paraId="604EDF8A" w14:textId="77777777" w:rsidR="004A2F53" w:rsidRPr="009E05B0" w:rsidRDefault="004A2F53"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Programların genelinde öğrenci geri bildirimleri (her yarıyıl ya da her akademik yıl sonunda) alınmaktadır.</w:t>
                  </w:r>
                </w:p>
              </w:tc>
              <w:tc>
                <w:tcPr>
                  <w:tcW w:w="425" w:type="dxa"/>
                  <w:vAlign w:val="center"/>
                </w:tcPr>
                <w:p w14:paraId="4CE29C81" w14:textId="77777777" w:rsidR="004A2F53" w:rsidRPr="009E05B0" w:rsidRDefault="004A2F53"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X</w:t>
                  </w:r>
                </w:p>
              </w:tc>
            </w:tr>
            <w:tr w:rsidR="004A2F53" w:rsidRPr="009E05B0" w14:paraId="5F318EB4" w14:textId="77777777" w:rsidTr="00283E77">
              <w:trPr>
                <w:trHeight w:val="397"/>
              </w:trPr>
              <w:tc>
                <w:tcPr>
                  <w:tcW w:w="637" w:type="dxa"/>
                  <w:vMerge/>
                  <w:vAlign w:val="center"/>
                </w:tcPr>
                <w:p w14:paraId="4D7149CB" w14:textId="77777777" w:rsidR="004A2F53" w:rsidRPr="009E05B0" w:rsidRDefault="004A2F53"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0E28C9EA" w14:textId="77777777" w:rsidR="004A2F53" w:rsidRPr="009E05B0" w:rsidRDefault="004A2F53"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4</w:t>
                  </w:r>
                </w:p>
              </w:tc>
              <w:tc>
                <w:tcPr>
                  <w:tcW w:w="7872" w:type="dxa"/>
                  <w:vAlign w:val="center"/>
                </w:tcPr>
                <w:p w14:paraId="4DD6CF54" w14:textId="77777777" w:rsidR="004A2F53" w:rsidRPr="009E05B0" w:rsidRDefault="004A2F53"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Tüm programlarda öğrenci geri bildirimlerinin alınmasına ilişkin uygulamalar izlenmekte ve öğrenci katılımına dayalı biçimde iyileştirilmektedir. Geri bildirim sonuçları karar alma süreçlerine yansıtılmaktadır.</w:t>
                  </w:r>
                </w:p>
              </w:tc>
              <w:tc>
                <w:tcPr>
                  <w:tcW w:w="425" w:type="dxa"/>
                  <w:vAlign w:val="center"/>
                </w:tcPr>
                <w:p w14:paraId="44DCA1A2" w14:textId="77777777" w:rsidR="004A2F53" w:rsidRPr="009E05B0" w:rsidRDefault="004A2F53" w:rsidP="00E80E4B">
                  <w:pPr>
                    <w:pStyle w:val="ListeParagraf"/>
                    <w:widowControl w:val="0"/>
                    <w:ind w:left="0"/>
                    <w:contextualSpacing w:val="0"/>
                    <w:jc w:val="center"/>
                    <w:rPr>
                      <w:rFonts w:ascii="Arial" w:hAnsi="Arial" w:cs="Arial"/>
                      <w:color w:val="5F497A" w:themeColor="accent4" w:themeShade="BF"/>
                      <w:sz w:val="18"/>
                      <w:szCs w:val="18"/>
                    </w:rPr>
                  </w:pPr>
                </w:p>
              </w:tc>
            </w:tr>
            <w:tr w:rsidR="004A2F53" w:rsidRPr="009E05B0" w14:paraId="7D82A894" w14:textId="77777777" w:rsidTr="00283E77">
              <w:trPr>
                <w:trHeight w:val="397"/>
              </w:trPr>
              <w:tc>
                <w:tcPr>
                  <w:tcW w:w="637" w:type="dxa"/>
                  <w:vMerge/>
                  <w:vAlign w:val="center"/>
                </w:tcPr>
                <w:p w14:paraId="0B3C7AD7" w14:textId="77777777" w:rsidR="004A2F53" w:rsidRPr="009E05B0" w:rsidRDefault="004A2F53"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A414FB7" w14:textId="77777777" w:rsidR="004A2F53" w:rsidRPr="009E05B0" w:rsidRDefault="004A2F53"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5</w:t>
                  </w:r>
                </w:p>
              </w:tc>
              <w:tc>
                <w:tcPr>
                  <w:tcW w:w="7872" w:type="dxa"/>
                  <w:vAlign w:val="center"/>
                </w:tcPr>
                <w:p w14:paraId="269BEF81" w14:textId="77777777" w:rsidR="004A2F53" w:rsidRPr="009E05B0" w:rsidRDefault="004A2F53" w:rsidP="00E80E4B">
                  <w:pPr>
                    <w:widowControl w:val="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47400167" w14:textId="77777777" w:rsidR="004A2F53" w:rsidRPr="009E05B0" w:rsidRDefault="004A2F53" w:rsidP="00E80E4B">
                  <w:pPr>
                    <w:pStyle w:val="ListeParagraf"/>
                    <w:widowControl w:val="0"/>
                    <w:ind w:left="0"/>
                    <w:contextualSpacing w:val="0"/>
                    <w:jc w:val="center"/>
                    <w:rPr>
                      <w:rFonts w:ascii="Arial" w:hAnsi="Arial" w:cs="Arial"/>
                      <w:color w:val="5F497A" w:themeColor="accent4" w:themeShade="BF"/>
                      <w:sz w:val="18"/>
                      <w:szCs w:val="18"/>
                    </w:rPr>
                  </w:pPr>
                </w:p>
              </w:tc>
            </w:tr>
          </w:tbl>
          <w:p w14:paraId="3B037180" w14:textId="77777777" w:rsidR="004A2F53" w:rsidRDefault="004A2F53" w:rsidP="00E80E4B">
            <w:pPr>
              <w:pStyle w:val="ListeParagraf"/>
              <w:ind w:left="0"/>
              <w:jc w:val="both"/>
              <w:rPr>
                <w:rFonts w:ascii="Arial" w:hAnsi="Arial" w:cs="Arial"/>
              </w:rPr>
            </w:pPr>
          </w:p>
          <w:p w14:paraId="63729A47" w14:textId="77777777" w:rsidR="004A2F53" w:rsidRPr="003E129A" w:rsidRDefault="004A2F53" w:rsidP="00E80E4B">
            <w:pPr>
              <w:pStyle w:val="ListeParagraf"/>
              <w:ind w:left="0"/>
              <w:jc w:val="both"/>
              <w:rPr>
                <w:rFonts w:ascii="Arial" w:hAnsi="Arial" w:cs="Arial"/>
              </w:rPr>
            </w:pPr>
          </w:p>
          <w:p w14:paraId="58FC69A8" w14:textId="77777777" w:rsidR="001A479B" w:rsidRDefault="001A479B" w:rsidP="00E80E4B">
            <w:pPr>
              <w:pStyle w:val="ListeParagraf"/>
              <w:ind w:left="0"/>
              <w:jc w:val="both"/>
              <w:rPr>
                <w:rFonts w:ascii="Arial" w:hAnsi="Arial" w:cs="Arial"/>
              </w:rPr>
            </w:pPr>
          </w:p>
          <w:p w14:paraId="2E47BCA6" w14:textId="77777777" w:rsidR="004A2F53" w:rsidRDefault="004A2F53" w:rsidP="00E80E4B">
            <w:pPr>
              <w:pStyle w:val="ListeParagraf"/>
              <w:ind w:left="0"/>
              <w:jc w:val="both"/>
              <w:rPr>
                <w:rFonts w:ascii="Arial" w:hAnsi="Arial" w:cs="Arial"/>
              </w:rPr>
            </w:pPr>
          </w:p>
          <w:p w14:paraId="1CF27F9F" w14:textId="77777777" w:rsidR="004A2F53" w:rsidRDefault="004A2F53" w:rsidP="00E80E4B">
            <w:pPr>
              <w:pStyle w:val="ListeParagraf"/>
              <w:ind w:left="0"/>
              <w:jc w:val="both"/>
              <w:rPr>
                <w:rFonts w:ascii="Arial" w:hAnsi="Arial" w:cs="Arial"/>
              </w:rPr>
            </w:pPr>
          </w:p>
          <w:p w14:paraId="6A030FFF" w14:textId="77777777" w:rsidR="004A2F53" w:rsidRDefault="004A2F53" w:rsidP="00E80E4B">
            <w:pPr>
              <w:pStyle w:val="ListeParagraf"/>
              <w:ind w:left="0"/>
              <w:jc w:val="both"/>
              <w:rPr>
                <w:rFonts w:ascii="Arial" w:hAnsi="Arial" w:cs="Arial"/>
              </w:rPr>
            </w:pPr>
          </w:p>
          <w:p w14:paraId="45B5B53E" w14:textId="77777777" w:rsidR="004A2F53" w:rsidRDefault="004A2F53" w:rsidP="00E80E4B">
            <w:pPr>
              <w:pStyle w:val="ListeParagraf"/>
              <w:ind w:left="0"/>
              <w:jc w:val="both"/>
              <w:rPr>
                <w:rFonts w:ascii="Arial" w:hAnsi="Arial" w:cs="Arial"/>
              </w:rPr>
            </w:pPr>
          </w:p>
          <w:p w14:paraId="2ADADAAA" w14:textId="77777777" w:rsidR="004A2F53" w:rsidRDefault="004A2F53" w:rsidP="00E80E4B">
            <w:pPr>
              <w:pStyle w:val="ListeParagraf"/>
              <w:ind w:left="0"/>
              <w:jc w:val="both"/>
              <w:rPr>
                <w:rFonts w:ascii="Arial" w:hAnsi="Arial" w:cs="Arial"/>
              </w:rPr>
            </w:pPr>
          </w:p>
          <w:p w14:paraId="5D7A31F4" w14:textId="3941B19E" w:rsidR="004A2F53" w:rsidRPr="003E129A" w:rsidRDefault="004A2F53" w:rsidP="00E80E4B">
            <w:pPr>
              <w:pStyle w:val="ListeParagraf"/>
              <w:ind w:left="0"/>
              <w:jc w:val="both"/>
              <w:rPr>
                <w:rFonts w:ascii="Arial" w:hAnsi="Arial" w:cs="Arial"/>
              </w:rPr>
            </w:pPr>
          </w:p>
        </w:tc>
      </w:tr>
      <w:tr w:rsidR="00D1789D" w:rsidRPr="003E129A" w14:paraId="2C4C3200" w14:textId="77777777" w:rsidTr="00E80E4B">
        <w:trPr>
          <w:trHeight w:val="397"/>
        </w:trPr>
        <w:tc>
          <w:tcPr>
            <w:tcW w:w="10636" w:type="dxa"/>
            <w:shd w:val="clear" w:color="auto" w:fill="auto"/>
            <w:vAlign w:val="center"/>
          </w:tcPr>
          <w:p w14:paraId="2847DA75" w14:textId="34917134" w:rsidR="007C150F" w:rsidRPr="003E129A" w:rsidRDefault="007C150F" w:rsidP="00E80E4B">
            <w:pPr>
              <w:ind w:left="426"/>
              <w:jc w:val="both"/>
              <w:rPr>
                <w:rFonts w:ascii="Arial" w:hAnsi="Arial" w:cs="Arial"/>
                <w:bCs/>
                <w:i/>
                <w:iCs/>
                <w:color w:val="FF0000"/>
              </w:rPr>
            </w:pPr>
            <w:r w:rsidRPr="003E129A">
              <w:rPr>
                <w:rFonts w:ascii="Arial" w:hAnsi="Arial" w:cs="Arial"/>
                <w:bCs/>
                <w:i/>
                <w:iCs/>
                <w:color w:val="FF0000"/>
              </w:rPr>
              <w:t xml:space="preserve">Kanıt </w:t>
            </w:r>
            <w:r w:rsidR="005D20A2" w:rsidRPr="003E129A">
              <w:rPr>
                <w:rFonts w:ascii="Arial" w:hAnsi="Arial" w:cs="Arial"/>
                <w:bCs/>
                <w:i/>
                <w:iCs/>
                <w:color w:val="FF0000"/>
              </w:rPr>
              <w:t xml:space="preserve">ve URL </w:t>
            </w:r>
            <w:r w:rsidRPr="003E129A">
              <w:rPr>
                <w:rFonts w:ascii="Arial" w:hAnsi="Arial" w:cs="Arial"/>
                <w:bCs/>
                <w:i/>
                <w:iCs/>
                <w:color w:val="FF0000"/>
              </w:rPr>
              <w:t>Listesi (Kanıt olarak sunulacak belge adı veya linkini listeleyiniz)</w:t>
            </w:r>
          </w:p>
          <w:p w14:paraId="67948F19" w14:textId="77777777" w:rsidR="007C150F" w:rsidRPr="003E129A" w:rsidRDefault="007C150F" w:rsidP="00E80E4B">
            <w:pPr>
              <w:widowControl w:val="0"/>
              <w:tabs>
                <w:tab w:val="left" w:pos="175"/>
              </w:tabs>
              <w:ind w:left="426"/>
              <w:jc w:val="both"/>
              <w:rPr>
                <w:rFonts w:ascii="Arial" w:hAnsi="Arial" w:cs="Arial"/>
                <w:bCs/>
                <w:i/>
                <w:iCs/>
              </w:rPr>
            </w:pPr>
            <w:r w:rsidRPr="003E129A">
              <w:rPr>
                <w:rFonts w:ascii="Arial" w:hAnsi="Arial" w:cs="Arial"/>
                <w:bCs/>
                <w:i/>
                <w:iCs/>
              </w:rPr>
              <w:t>1.</w:t>
            </w:r>
          </w:p>
          <w:p w14:paraId="24C81EA4" w14:textId="77777777" w:rsidR="00D1789D" w:rsidRPr="003E129A" w:rsidRDefault="00D1789D" w:rsidP="00E80E4B">
            <w:pPr>
              <w:rPr>
                <w:rFonts w:ascii="Arial" w:hAnsi="Arial" w:cs="Arial"/>
                <w:color w:val="000000" w:themeColor="text1"/>
              </w:rPr>
            </w:pPr>
          </w:p>
        </w:tc>
      </w:tr>
      <w:tr w:rsidR="001A479B" w:rsidRPr="003E129A" w14:paraId="7B62D7BE" w14:textId="77777777" w:rsidTr="00E80E4B">
        <w:trPr>
          <w:trHeight w:val="454"/>
        </w:trPr>
        <w:tc>
          <w:tcPr>
            <w:tcW w:w="10636" w:type="dxa"/>
            <w:tcBorders>
              <w:bottom w:val="single" w:sz="4" w:space="0" w:color="auto"/>
            </w:tcBorders>
            <w:shd w:val="clear" w:color="auto" w:fill="D44B38"/>
            <w:vAlign w:val="center"/>
          </w:tcPr>
          <w:p w14:paraId="24FF90CD" w14:textId="08840659" w:rsidR="00101935" w:rsidRPr="003E129A" w:rsidRDefault="00101935" w:rsidP="00E80E4B">
            <w:pPr>
              <w:rPr>
                <w:rFonts w:ascii="Arial" w:hAnsi="Arial" w:cs="Arial"/>
                <w:color w:val="FFFFFF" w:themeColor="background1"/>
              </w:rPr>
            </w:pPr>
            <w:r w:rsidRPr="003E129A">
              <w:rPr>
                <w:rFonts w:ascii="Arial" w:hAnsi="Arial" w:cs="Arial"/>
                <w:color w:val="FFFFFF" w:themeColor="background1"/>
              </w:rPr>
              <w:t xml:space="preserve">A.4.3. Mezun </w:t>
            </w:r>
            <w:r w:rsidR="00770793" w:rsidRPr="003E129A">
              <w:rPr>
                <w:rFonts w:ascii="Arial" w:hAnsi="Arial" w:cs="Arial"/>
                <w:color w:val="FFFFFF" w:themeColor="background1"/>
              </w:rPr>
              <w:t>ilişkileri yönetimi</w:t>
            </w:r>
          </w:p>
        </w:tc>
      </w:tr>
      <w:tr w:rsidR="00D1789D" w:rsidRPr="003E129A" w14:paraId="32B95837" w14:textId="77777777" w:rsidTr="00E80E4B">
        <w:trPr>
          <w:trHeight w:val="2751"/>
        </w:trPr>
        <w:tc>
          <w:tcPr>
            <w:tcW w:w="10636" w:type="dxa"/>
            <w:shd w:val="clear" w:color="auto" w:fill="auto"/>
            <w:vAlign w:val="center"/>
          </w:tcPr>
          <w:p w14:paraId="1740ACBD" w14:textId="49428EB1" w:rsidR="00D1789D" w:rsidRPr="003E129A" w:rsidRDefault="00D1789D" w:rsidP="00E80E4B">
            <w:pPr>
              <w:pStyle w:val="ListeParagraf"/>
              <w:widowControl w:val="0"/>
              <w:numPr>
                <w:ilvl w:val="0"/>
                <w:numId w:val="10"/>
              </w:numPr>
              <w:autoSpaceDE w:val="0"/>
              <w:autoSpaceDN w:val="0"/>
              <w:ind w:left="426" w:firstLine="0"/>
              <w:contextualSpacing w:val="0"/>
              <w:jc w:val="both"/>
              <w:rPr>
                <w:rFonts w:ascii="Arial" w:hAnsi="Arial" w:cs="Arial"/>
                <w:color w:val="FF0000"/>
              </w:rPr>
            </w:pPr>
            <w:r w:rsidRPr="003E129A">
              <w:rPr>
                <w:rFonts w:ascii="Arial" w:hAnsi="Arial" w:cs="Arial"/>
                <w:color w:val="FF0000"/>
              </w:rPr>
              <w:t xml:space="preserve">Mezun </w:t>
            </w:r>
            <w:r w:rsidR="00AE48AD" w:rsidRPr="003E129A">
              <w:rPr>
                <w:rFonts w:ascii="Arial" w:hAnsi="Arial" w:cs="Arial"/>
                <w:color w:val="FF0000"/>
              </w:rPr>
              <w:t>bilgileri</w:t>
            </w:r>
          </w:p>
          <w:p w14:paraId="196909A0" w14:textId="77777777" w:rsidR="007C150F" w:rsidRPr="003E129A" w:rsidRDefault="007C150F" w:rsidP="00E80E4B">
            <w:pPr>
              <w:pStyle w:val="ListeParagraf"/>
              <w:widowControl w:val="0"/>
              <w:autoSpaceDE w:val="0"/>
              <w:autoSpaceDN w:val="0"/>
              <w:ind w:left="0"/>
              <w:contextualSpacing w:val="0"/>
              <w:jc w:val="both"/>
              <w:rPr>
                <w:rFonts w:ascii="Arial" w:hAnsi="Arial" w:cs="Arial"/>
              </w:rPr>
            </w:pPr>
          </w:p>
          <w:p w14:paraId="6C61B82F" w14:textId="77777777" w:rsidR="003067F5" w:rsidRPr="00984D8B" w:rsidRDefault="003067F5" w:rsidP="00E80E4B">
            <w:pPr>
              <w:pStyle w:val="ListeParagraf"/>
              <w:widowControl w:val="0"/>
              <w:autoSpaceDE w:val="0"/>
              <w:autoSpaceDN w:val="0"/>
              <w:ind w:left="0"/>
              <w:contextualSpacing w:val="0"/>
              <w:jc w:val="both"/>
              <w:rPr>
                <w:rFonts w:ascii="Arial" w:hAnsi="Arial" w:cs="Arial"/>
              </w:rPr>
            </w:pPr>
            <w:r w:rsidRPr="00262478">
              <w:rPr>
                <w:rFonts w:ascii="Arial" w:hAnsi="Arial" w:cs="Arial"/>
              </w:rPr>
              <w:t xml:space="preserve">Bölümümüz mezunlarının listesi oluşturulabilmekle beraber mezunlarla </w:t>
            </w:r>
            <w:r>
              <w:rPr>
                <w:rFonts w:ascii="Arial" w:hAnsi="Arial" w:cs="Arial"/>
              </w:rPr>
              <w:t xml:space="preserve">ait </w:t>
            </w:r>
            <w:r w:rsidRPr="00262478">
              <w:rPr>
                <w:rFonts w:ascii="Arial" w:hAnsi="Arial" w:cs="Arial"/>
              </w:rPr>
              <w:t xml:space="preserve">ayrıntılı bilgiler toplanamamaktadır. Üniversite mezun sisteminin mezunların ayrıntılı bilgilerini tutacak ve bölümlere göre sınıflandırabilecek yapıda olması beklenmektedir. </w:t>
            </w:r>
            <w:r>
              <w:rPr>
                <w:rFonts w:ascii="Arial" w:hAnsi="Arial" w:cs="Arial"/>
              </w:rPr>
              <w:t xml:space="preserve">Böylece </w:t>
            </w:r>
            <w:r w:rsidRPr="00262478">
              <w:rPr>
                <w:rFonts w:ascii="Arial" w:hAnsi="Arial" w:cs="Arial"/>
              </w:rPr>
              <w:t>Bölüm</w:t>
            </w:r>
            <w:r>
              <w:rPr>
                <w:rFonts w:ascii="Arial" w:hAnsi="Arial" w:cs="Arial"/>
              </w:rPr>
              <w:t>,</w:t>
            </w:r>
            <w:r w:rsidRPr="00262478">
              <w:rPr>
                <w:rFonts w:ascii="Arial" w:hAnsi="Arial" w:cs="Arial"/>
              </w:rPr>
              <w:t xml:space="preserve"> mezunlarını sisteme kaydolmaya teşvik edecektir.</w:t>
            </w:r>
          </w:p>
          <w:p w14:paraId="5C5D3860" w14:textId="77777777" w:rsidR="00CE53E8" w:rsidRPr="003E129A" w:rsidRDefault="00CE53E8" w:rsidP="00E80E4B">
            <w:pPr>
              <w:pStyle w:val="ListeParagraf"/>
              <w:widowControl w:val="0"/>
              <w:autoSpaceDE w:val="0"/>
              <w:autoSpaceDN w:val="0"/>
              <w:ind w:left="0"/>
              <w:contextualSpacing w:val="0"/>
              <w:jc w:val="both"/>
              <w:rPr>
                <w:rFonts w:ascii="Arial" w:hAnsi="Arial" w:cs="Arial"/>
              </w:rPr>
            </w:pPr>
          </w:p>
          <w:p w14:paraId="664C971D" w14:textId="1523324C" w:rsidR="00D1789D" w:rsidRPr="003E129A" w:rsidRDefault="00D1789D" w:rsidP="00E80E4B">
            <w:pPr>
              <w:pStyle w:val="ListeParagraf"/>
              <w:widowControl w:val="0"/>
              <w:numPr>
                <w:ilvl w:val="0"/>
                <w:numId w:val="10"/>
              </w:numPr>
              <w:autoSpaceDE w:val="0"/>
              <w:autoSpaceDN w:val="0"/>
              <w:ind w:left="426" w:firstLine="0"/>
              <w:contextualSpacing w:val="0"/>
              <w:jc w:val="both"/>
              <w:rPr>
                <w:rFonts w:ascii="Arial" w:hAnsi="Arial" w:cs="Arial"/>
                <w:color w:val="FF0000"/>
              </w:rPr>
            </w:pPr>
            <w:r w:rsidRPr="003E129A">
              <w:rPr>
                <w:rFonts w:ascii="Arial" w:hAnsi="Arial" w:cs="Arial"/>
                <w:color w:val="FF0000"/>
              </w:rPr>
              <w:t xml:space="preserve">Mezun </w:t>
            </w:r>
            <w:r w:rsidR="00AE48AD" w:rsidRPr="003E129A">
              <w:rPr>
                <w:rFonts w:ascii="Arial" w:hAnsi="Arial" w:cs="Arial"/>
                <w:color w:val="FF0000"/>
              </w:rPr>
              <w:t>anketleri</w:t>
            </w:r>
          </w:p>
          <w:p w14:paraId="79CC5E13" w14:textId="1DC100CF" w:rsidR="00D1789D" w:rsidRPr="003E129A" w:rsidRDefault="00D1789D" w:rsidP="00E80E4B">
            <w:pPr>
              <w:pStyle w:val="ListeParagraf"/>
              <w:ind w:left="0"/>
              <w:jc w:val="both"/>
              <w:rPr>
                <w:rFonts w:ascii="Arial" w:hAnsi="Arial" w:cs="Arial"/>
                <w:color w:val="000000" w:themeColor="text1"/>
              </w:rPr>
            </w:pPr>
          </w:p>
          <w:p w14:paraId="1048BEF9" w14:textId="6D50B249" w:rsidR="00CE53E8" w:rsidRDefault="00683D09" w:rsidP="00E80E4B">
            <w:pPr>
              <w:pStyle w:val="ListeParagraf"/>
              <w:ind w:left="0"/>
              <w:jc w:val="both"/>
              <w:rPr>
                <w:rFonts w:ascii="Arial" w:hAnsi="Arial" w:cs="Arial"/>
                <w:color w:val="000000" w:themeColor="text1"/>
              </w:rPr>
            </w:pPr>
            <w:r w:rsidRPr="003E129A">
              <w:rPr>
                <w:rFonts w:ascii="Arial" w:hAnsi="Arial" w:cs="Arial"/>
                <w:color w:val="000000" w:themeColor="text1"/>
              </w:rPr>
              <w:t>Bugüne</w:t>
            </w:r>
            <w:r w:rsidR="00CE53E8" w:rsidRPr="003E129A">
              <w:rPr>
                <w:rFonts w:ascii="Arial" w:hAnsi="Arial" w:cs="Arial"/>
                <w:color w:val="000000" w:themeColor="text1"/>
              </w:rPr>
              <w:t xml:space="preserve"> kadar mezun öğrencilerimize herhangi bir anket yapılmamıştır.</w:t>
            </w:r>
          </w:p>
          <w:p w14:paraId="43BC87FA" w14:textId="061BF681" w:rsidR="009777D6" w:rsidRPr="003E129A" w:rsidRDefault="009777D6" w:rsidP="00E80E4B">
            <w:pPr>
              <w:pStyle w:val="ListeParagraf"/>
              <w:ind w:left="0"/>
              <w:jc w:val="both"/>
              <w:rPr>
                <w:rFonts w:ascii="Arial" w:hAnsi="Arial" w:cs="Arial"/>
                <w:color w:val="000000" w:themeColor="text1"/>
              </w:rPr>
            </w:pPr>
          </w:p>
        </w:tc>
      </w:tr>
      <w:tr w:rsidR="009777D6" w:rsidRPr="003E129A" w14:paraId="2790DF3B" w14:textId="77777777" w:rsidTr="00E80E4B">
        <w:trPr>
          <w:trHeight w:val="2237"/>
        </w:trPr>
        <w:tc>
          <w:tcPr>
            <w:tcW w:w="10636" w:type="dxa"/>
            <w:shd w:val="clear" w:color="auto" w:fill="auto"/>
            <w:vAlign w:val="center"/>
          </w:tcPr>
          <w:p w14:paraId="0C6503DC" w14:textId="77777777" w:rsidR="009777D6" w:rsidRDefault="009777D6" w:rsidP="00E80E4B">
            <w:pPr>
              <w:pStyle w:val="ListeParagraf"/>
              <w:ind w:left="0"/>
              <w:jc w:val="both"/>
              <w:rPr>
                <w:rFonts w:ascii="Arial" w:hAnsi="Arial" w:cs="Arial"/>
                <w:color w:val="000000" w:themeColor="text1"/>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9777D6" w:rsidRPr="009E05B0" w14:paraId="0B1D6039" w14:textId="77777777" w:rsidTr="00283E77">
              <w:trPr>
                <w:trHeight w:val="345"/>
              </w:trPr>
              <w:tc>
                <w:tcPr>
                  <w:tcW w:w="637" w:type="dxa"/>
                  <w:vMerge w:val="restart"/>
                  <w:vAlign w:val="center"/>
                </w:tcPr>
                <w:p w14:paraId="1A51D522" w14:textId="77777777" w:rsidR="009777D6" w:rsidRPr="009E05B0" w:rsidRDefault="009777D6"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A.4.3</w:t>
                  </w:r>
                </w:p>
              </w:tc>
              <w:tc>
                <w:tcPr>
                  <w:tcW w:w="492" w:type="dxa"/>
                  <w:vAlign w:val="center"/>
                </w:tcPr>
                <w:p w14:paraId="506A3465" w14:textId="77777777" w:rsidR="009777D6" w:rsidRPr="009E05B0" w:rsidRDefault="009777D6"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1</w:t>
                  </w:r>
                </w:p>
              </w:tc>
              <w:tc>
                <w:tcPr>
                  <w:tcW w:w="7872" w:type="dxa"/>
                  <w:vAlign w:val="center"/>
                </w:tcPr>
                <w:p w14:paraId="1568E5A1" w14:textId="77777777" w:rsidR="009777D6" w:rsidRPr="009E05B0" w:rsidRDefault="009777D6"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Birimde mezun izleme sistemi bulunmamaktadır.  </w:t>
                  </w:r>
                </w:p>
              </w:tc>
              <w:tc>
                <w:tcPr>
                  <w:tcW w:w="425" w:type="dxa"/>
                  <w:vAlign w:val="center"/>
                </w:tcPr>
                <w:p w14:paraId="743E0A48" w14:textId="77777777" w:rsidR="009777D6" w:rsidRPr="009E05B0" w:rsidRDefault="009777D6" w:rsidP="00E80E4B">
                  <w:pPr>
                    <w:pStyle w:val="ListeParagraf"/>
                    <w:widowControl w:val="0"/>
                    <w:ind w:left="0"/>
                    <w:contextualSpacing w:val="0"/>
                    <w:jc w:val="center"/>
                    <w:rPr>
                      <w:rFonts w:ascii="Arial" w:hAnsi="Arial" w:cs="Arial"/>
                      <w:color w:val="5F497A" w:themeColor="accent4" w:themeShade="BF"/>
                      <w:sz w:val="18"/>
                      <w:szCs w:val="18"/>
                    </w:rPr>
                  </w:pPr>
                </w:p>
              </w:tc>
            </w:tr>
            <w:tr w:rsidR="009777D6" w:rsidRPr="009E05B0" w14:paraId="7D5892D9" w14:textId="77777777" w:rsidTr="00283E77">
              <w:trPr>
                <w:trHeight w:val="345"/>
              </w:trPr>
              <w:tc>
                <w:tcPr>
                  <w:tcW w:w="637" w:type="dxa"/>
                  <w:vMerge/>
                  <w:vAlign w:val="center"/>
                </w:tcPr>
                <w:p w14:paraId="01012C20" w14:textId="77777777" w:rsidR="009777D6" w:rsidRPr="009E05B0" w:rsidRDefault="009777D6"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5066AB2" w14:textId="77777777" w:rsidR="009777D6" w:rsidRPr="009E05B0" w:rsidRDefault="009777D6"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2</w:t>
                  </w:r>
                </w:p>
              </w:tc>
              <w:tc>
                <w:tcPr>
                  <w:tcW w:w="7872" w:type="dxa"/>
                  <w:vAlign w:val="center"/>
                </w:tcPr>
                <w:p w14:paraId="0237E272" w14:textId="77777777" w:rsidR="009777D6" w:rsidRPr="009E05B0" w:rsidRDefault="009777D6"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Programların amaç ve hedeflerine ulaşılıp ulaşılmadığının irdelenmesi amacıyla bir mezun izleme sistemine ilişkin planlama bulunmaktadır.</w:t>
                  </w:r>
                </w:p>
              </w:tc>
              <w:tc>
                <w:tcPr>
                  <w:tcW w:w="425" w:type="dxa"/>
                  <w:vAlign w:val="center"/>
                </w:tcPr>
                <w:p w14:paraId="34F6DBBC" w14:textId="77777777" w:rsidR="009777D6" w:rsidRPr="009E05B0" w:rsidRDefault="009777D6"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X</w:t>
                  </w:r>
                </w:p>
              </w:tc>
            </w:tr>
            <w:tr w:rsidR="009777D6" w:rsidRPr="009E05B0" w14:paraId="47BADFF1" w14:textId="77777777" w:rsidTr="00283E77">
              <w:trPr>
                <w:trHeight w:val="397"/>
              </w:trPr>
              <w:tc>
                <w:tcPr>
                  <w:tcW w:w="637" w:type="dxa"/>
                  <w:vMerge/>
                  <w:vAlign w:val="center"/>
                </w:tcPr>
                <w:p w14:paraId="4A069C55" w14:textId="77777777" w:rsidR="009777D6" w:rsidRPr="009E05B0" w:rsidRDefault="009777D6"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7AA856F2" w14:textId="77777777" w:rsidR="009777D6" w:rsidRPr="009E05B0" w:rsidRDefault="009777D6"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3</w:t>
                  </w:r>
                </w:p>
              </w:tc>
              <w:tc>
                <w:tcPr>
                  <w:tcW w:w="7872" w:type="dxa"/>
                  <w:vAlign w:val="center"/>
                </w:tcPr>
                <w:p w14:paraId="271C7B99" w14:textId="77777777" w:rsidR="009777D6" w:rsidRPr="009E05B0" w:rsidRDefault="009777D6"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Birimdeki programların genelinde mezun izleme sistemi uygulamaları vardır.</w:t>
                  </w:r>
                </w:p>
              </w:tc>
              <w:tc>
                <w:tcPr>
                  <w:tcW w:w="425" w:type="dxa"/>
                  <w:vAlign w:val="center"/>
                </w:tcPr>
                <w:p w14:paraId="0ABE75D3" w14:textId="77777777" w:rsidR="009777D6" w:rsidRPr="009E05B0" w:rsidRDefault="009777D6" w:rsidP="00E80E4B">
                  <w:pPr>
                    <w:pStyle w:val="ListeParagraf"/>
                    <w:widowControl w:val="0"/>
                    <w:ind w:left="0"/>
                    <w:contextualSpacing w:val="0"/>
                    <w:jc w:val="center"/>
                    <w:rPr>
                      <w:rFonts w:ascii="Arial" w:hAnsi="Arial" w:cs="Arial"/>
                      <w:color w:val="5F497A" w:themeColor="accent4" w:themeShade="BF"/>
                      <w:sz w:val="18"/>
                      <w:szCs w:val="18"/>
                    </w:rPr>
                  </w:pPr>
                </w:p>
              </w:tc>
            </w:tr>
            <w:tr w:rsidR="009777D6" w:rsidRPr="009E05B0" w14:paraId="361A578F" w14:textId="77777777" w:rsidTr="00283E77">
              <w:trPr>
                <w:trHeight w:val="397"/>
              </w:trPr>
              <w:tc>
                <w:tcPr>
                  <w:tcW w:w="637" w:type="dxa"/>
                  <w:vMerge/>
                  <w:vAlign w:val="center"/>
                </w:tcPr>
                <w:p w14:paraId="672DF48B" w14:textId="77777777" w:rsidR="009777D6" w:rsidRPr="009E05B0" w:rsidRDefault="009777D6"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90B6A16" w14:textId="77777777" w:rsidR="009777D6" w:rsidRPr="009E05B0" w:rsidRDefault="009777D6"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4</w:t>
                  </w:r>
                </w:p>
              </w:tc>
              <w:tc>
                <w:tcPr>
                  <w:tcW w:w="7872" w:type="dxa"/>
                  <w:vAlign w:val="center"/>
                </w:tcPr>
                <w:p w14:paraId="75F1B5EA" w14:textId="77777777" w:rsidR="009777D6" w:rsidRPr="009E05B0" w:rsidRDefault="009777D6"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Mezun izleme sistemi uygulamaları izlenmekte ve ihtiyaçlar doğrultusunda programlarda güncellemeler yapılmaktadır.</w:t>
                  </w:r>
                </w:p>
              </w:tc>
              <w:tc>
                <w:tcPr>
                  <w:tcW w:w="425" w:type="dxa"/>
                  <w:vAlign w:val="center"/>
                </w:tcPr>
                <w:p w14:paraId="54DCCFBD" w14:textId="77777777" w:rsidR="009777D6" w:rsidRPr="009E05B0" w:rsidRDefault="009777D6" w:rsidP="00E80E4B">
                  <w:pPr>
                    <w:pStyle w:val="ListeParagraf"/>
                    <w:widowControl w:val="0"/>
                    <w:ind w:left="0"/>
                    <w:contextualSpacing w:val="0"/>
                    <w:jc w:val="center"/>
                    <w:rPr>
                      <w:rFonts w:ascii="Arial" w:hAnsi="Arial" w:cs="Arial"/>
                      <w:color w:val="5F497A" w:themeColor="accent4" w:themeShade="BF"/>
                      <w:sz w:val="18"/>
                      <w:szCs w:val="18"/>
                    </w:rPr>
                  </w:pPr>
                </w:p>
              </w:tc>
            </w:tr>
            <w:tr w:rsidR="009777D6" w:rsidRPr="009E05B0" w14:paraId="4090AA6C" w14:textId="77777777" w:rsidTr="00283E77">
              <w:trPr>
                <w:trHeight w:val="397"/>
              </w:trPr>
              <w:tc>
                <w:tcPr>
                  <w:tcW w:w="637" w:type="dxa"/>
                  <w:vMerge/>
                  <w:vAlign w:val="center"/>
                </w:tcPr>
                <w:p w14:paraId="2B9DD0E2" w14:textId="77777777" w:rsidR="009777D6" w:rsidRPr="009E05B0" w:rsidRDefault="009777D6"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0632FF6" w14:textId="77777777" w:rsidR="009777D6" w:rsidRPr="009E05B0" w:rsidRDefault="009777D6"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5</w:t>
                  </w:r>
                </w:p>
              </w:tc>
              <w:tc>
                <w:tcPr>
                  <w:tcW w:w="7872" w:type="dxa"/>
                  <w:vAlign w:val="center"/>
                </w:tcPr>
                <w:p w14:paraId="5833E39B" w14:textId="77777777" w:rsidR="009777D6" w:rsidRPr="009E05B0" w:rsidRDefault="009777D6" w:rsidP="00E80E4B">
                  <w:pPr>
                    <w:widowControl w:val="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59AF9915" w14:textId="77777777" w:rsidR="009777D6" w:rsidRPr="009E05B0" w:rsidRDefault="009777D6" w:rsidP="00E80E4B">
                  <w:pPr>
                    <w:pStyle w:val="ListeParagraf"/>
                    <w:widowControl w:val="0"/>
                    <w:ind w:left="0"/>
                    <w:contextualSpacing w:val="0"/>
                    <w:jc w:val="center"/>
                    <w:rPr>
                      <w:rFonts w:ascii="Arial" w:hAnsi="Arial" w:cs="Arial"/>
                      <w:color w:val="5F497A" w:themeColor="accent4" w:themeShade="BF"/>
                      <w:sz w:val="18"/>
                      <w:szCs w:val="18"/>
                    </w:rPr>
                  </w:pPr>
                </w:p>
              </w:tc>
            </w:tr>
          </w:tbl>
          <w:p w14:paraId="08E6CB60" w14:textId="77777777" w:rsidR="009777D6" w:rsidRDefault="009777D6" w:rsidP="00E80E4B">
            <w:pPr>
              <w:pStyle w:val="ListeParagraf"/>
              <w:ind w:left="0"/>
              <w:jc w:val="both"/>
              <w:rPr>
                <w:rFonts w:ascii="Arial" w:hAnsi="Arial" w:cs="Arial"/>
                <w:color w:val="000000" w:themeColor="text1"/>
              </w:rPr>
            </w:pPr>
          </w:p>
          <w:p w14:paraId="1914E90F" w14:textId="77777777" w:rsidR="009777D6" w:rsidRDefault="009777D6" w:rsidP="00E80E4B">
            <w:pPr>
              <w:pStyle w:val="ListeParagraf"/>
              <w:ind w:left="0"/>
              <w:jc w:val="both"/>
              <w:rPr>
                <w:rFonts w:ascii="Arial" w:hAnsi="Arial" w:cs="Arial"/>
                <w:color w:val="000000" w:themeColor="text1"/>
              </w:rPr>
            </w:pPr>
          </w:p>
          <w:p w14:paraId="4BFC4286" w14:textId="77777777" w:rsidR="009777D6" w:rsidRPr="003E129A" w:rsidRDefault="009777D6" w:rsidP="00E80E4B">
            <w:pPr>
              <w:pStyle w:val="ListeParagraf"/>
              <w:ind w:left="0"/>
              <w:jc w:val="both"/>
              <w:rPr>
                <w:rFonts w:ascii="Arial" w:hAnsi="Arial" w:cs="Arial"/>
                <w:color w:val="FF0000"/>
              </w:rPr>
            </w:pPr>
          </w:p>
        </w:tc>
      </w:tr>
      <w:tr w:rsidR="00D1789D" w:rsidRPr="003E129A" w14:paraId="03FCA494" w14:textId="77777777" w:rsidTr="00E80E4B">
        <w:trPr>
          <w:trHeight w:val="397"/>
        </w:trPr>
        <w:tc>
          <w:tcPr>
            <w:tcW w:w="10636" w:type="dxa"/>
            <w:shd w:val="clear" w:color="auto" w:fill="auto"/>
            <w:vAlign w:val="center"/>
          </w:tcPr>
          <w:p w14:paraId="66EA7E32" w14:textId="77777777" w:rsidR="007C150F" w:rsidRPr="003E129A" w:rsidRDefault="007C150F" w:rsidP="00E80E4B">
            <w:pPr>
              <w:ind w:left="426"/>
              <w:jc w:val="both"/>
              <w:rPr>
                <w:rFonts w:ascii="Arial" w:hAnsi="Arial" w:cs="Arial"/>
                <w:bCs/>
                <w:i/>
                <w:iCs/>
                <w:color w:val="FF0000"/>
              </w:rPr>
            </w:pPr>
            <w:r w:rsidRPr="003E129A">
              <w:rPr>
                <w:rFonts w:ascii="Arial" w:hAnsi="Arial" w:cs="Arial"/>
                <w:bCs/>
                <w:i/>
                <w:iCs/>
                <w:color w:val="FF0000"/>
              </w:rPr>
              <w:t>Kanıt Listesi (Kanıt olarak sunulacak belge adı veya linkini listeleyiniz)</w:t>
            </w:r>
          </w:p>
          <w:p w14:paraId="3041FF89" w14:textId="77777777" w:rsidR="00D1789D" w:rsidRPr="003E129A" w:rsidRDefault="007C150F" w:rsidP="00E80E4B">
            <w:pPr>
              <w:widowControl w:val="0"/>
              <w:tabs>
                <w:tab w:val="left" w:pos="175"/>
              </w:tabs>
              <w:ind w:left="426"/>
              <w:jc w:val="both"/>
              <w:rPr>
                <w:rFonts w:ascii="Arial" w:hAnsi="Arial" w:cs="Arial"/>
                <w:bCs/>
                <w:i/>
                <w:iCs/>
              </w:rPr>
            </w:pPr>
            <w:r w:rsidRPr="003E129A">
              <w:rPr>
                <w:rFonts w:ascii="Arial" w:hAnsi="Arial" w:cs="Arial"/>
                <w:bCs/>
                <w:i/>
                <w:iCs/>
              </w:rPr>
              <w:t>1.</w:t>
            </w:r>
          </w:p>
          <w:p w14:paraId="61794298" w14:textId="27252579" w:rsidR="001A479B" w:rsidRPr="003E129A" w:rsidRDefault="001A479B" w:rsidP="00E80E4B">
            <w:pPr>
              <w:widowControl w:val="0"/>
              <w:tabs>
                <w:tab w:val="left" w:pos="175"/>
              </w:tabs>
              <w:ind w:left="426"/>
              <w:jc w:val="both"/>
              <w:rPr>
                <w:rFonts w:ascii="Arial" w:hAnsi="Arial" w:cs="Arial"/>
                <w:bCs/>
                <w:i/>
                <w:iCs/>
                <w:color w:val="FF0000"/>
              </w:rPr>
            </w:pPr>
          </w:p>
        </w:tc>
      </w:tr>
      <w:tr w:rsidR="00101935" w:rsidRPr="003E129A" w14:paraId="7F1A3F48" w14:textId="77777777" w:rsidTr="00E80E4B">
        <w:trPr>
          <w:trHeight w:val="454"/>
        </w:trPr>
        <w:tc>
          <w:tcPr>
            <w:tcW w:w="10636" w:type="dxa"/>
            <w:shd w:val="clear" w:color="auto" w:fill="9C2F20"/>
            <w:vAlign w:val="center"/>
          </w:tcPr>
          <w:p w14:paraId="371A1812" w14:textId="520A1835" w:rsidR="00101935" w:rsidRPr="003E129A" w:rsidRDefault="00101935" w:rsidP="00E80E4B">
            <w:pPr>
              <w:rPr>
                <w:rFonts w:ascii="Arial" w:hAnsi="Arial" w:cs="Arial"/>
                <w:b/>
                <w:bCs/>
                <w:color w:val="000000" w:themeColor="text1"/>
              </w:rPr>
            </w:pPr>
            <w:r w:rsidRPr="003E129A">
              <w:rPr>
                <w:rFonts w:ascii="Arial" w:hAnsi="Arial" w:cs="Arial"/>
                <w:b/>
                <w:bCs/>
                <w:color w:val="FFFFFF" w:themeColor="background1"/>
              </w:rPr>
              <w:t xml:space="preserve">A.5. </w:t>
            </w:r>
            <w:proofErr w:type="spellStart"/>
            <w:r w:rsidRPr="003E129A">
              <w:rPr>
                <w:rFonts w:ascii="Arial" w:hAnsi="Arial" w:cs="Arial"/>
                <w:b/>
                <w:bCs/>
                <w:color w:val="FFFFFF" w:themeColor="background1"/>
              </w:rPr>
              <w:t>Uluslararasılaşma</w:t>
            </w:r>
            <w:proofErr w:type="spellEnd"/>
          </w:p>
        </w:tc>
      </w:tr>
      <w:tr w:rsidR="001A479B" w:rsidRPr="003E129A" w14:paraId="1F789DA0" w14:textId="77777777" w:rsidTr="00E80E4B">
        <w:trPr>
          <w:trHeight w:val="454"/>
        </w:trPr>
        <w:tc>
          <w:tcPr>
            <w:tcW w:w="10636" w:type="dxa"/>
            <w:tcBorders>
              <w:bottom w:val="single" w:sz="4" w:space="0" w:color="auto"/>
            </w:tcBorders>
            <w:shd w:val="clear" w:color="auto" w:fill="D44B38"/>
            <w:vAlign w:val="center"/>
          </w:tcPr>
          <w:p w14:paraId="239ED5B1" w14:textId="36B9999E" w:rsidR="00101935" w:rsidRPr="003E129A" w:rsidRDefault="00101935" w:rsidP="00E80E4B">
            <w:pPr>
              <w:rPr>
                <w:rFonts w:ascii="Arial" w:hAnsi="Arial" w:cs="Arial"/>
                <w:b/>
                <w:bCs/>
                <w:color w:val="FFFFFF" w:themeColor="background1"/>
              </w:rPr>
            </w:pPr>
            <w:r w:rsidRPr="003E129A">
              <w:rPr>
                <w:rFonts w:ascii="Arial" w:hAnsi="Arial" w:cs="Arial"/>
                <w:b/>
                <w:bCs/>
                <w:color w:val="FFFFFF" w:themeColor="background1"/>
              </w:rPr>
              <w:t xml:space="preserve">A.5.1. </w:t>
            </w:r>
            <w:proofErr w:type="spellStart"/>
            <w:r w:rsidRPr="003E129A">
              <w:rPr>
                <w:rFonts w:ascii="Arial" w:hAnsi="Arial" w:cs="Arial"/>
                <w:b/>
                <w:bCs/>
                <w:color w:val="FFFFFF" w:themeColor="background1"/>
              </w:rPr>
              <w:t>Uluslararasılaşma</w:t>
            </w:r>
            <w:proofErr w:type="spellEnd"/>
            <w:r w:rsidRPr="003E129A">
              <w:rPr>
                <w:rFonts w:ascii="Arial" w:hAnsi="Arial" w:cs="Arial"/>
                <w:b/>
                <w:bCs/>
                <w:color w:val="FFFFFF" w:themeColor="background1"/>
              </w:rPr>
              <w:t xml:space="preserve"> </w:t>
            </w:r>
            <w:r w:rsidR="0099346F" w:rsidRPr="003E129A">
              <w:rPr>
                <w:rFonts w:ascii="Arial" w:hAnsi="Arial" w:cs="Arial"/>
                <w:b/>
                <w:bCs/>
                <w:color w:val="FFFFFF" w:themeColor="background1"/>
              </w:rPr>
              <w:t>süreçlerinin yönetimi</w:t>
            </w:r>
          </w:p>
        </w:tc>
      </w:tr>
      <w:tr w:rsidR="003A5D16" w:rsidRPr="003E129A" w14:paraId="595A0DF7" w14:textId="77777777" w:rsidTr="00E80E4B">
        <w:trPr>
          <w:trHeight w:val="1491"/>
        </w:trPr>
        <w:tc>
          <w:tcPr>
            <w:tcW w:w="10636" w:type="dxa"/>
            <w:shd w:val="clear" w:color="auto" w:fill="auto"/>
            <w:vAlign w:val="center"/>
          </w:tcPr>
          <w:p w14:paraId="3E619264" w14:textId="5DD55EFD" w:rsidR="003A5D16" w:rsidRPr="003E129A" w:rsidRDefault="003A5D16" w:rsidP="00E80E4B">
            <w:pPr>
              <w:pStyle w:val="ListeParagraf"/>
              <w:numPr>
                <w:ilvl w:val="0"/>
                <w:numId w:val="2"/>
              </w:numPr>
              <w:ind w:left="426" w:firstLine="0"/>
              <w:jc w:val="both"/>
              <w:rPr>
                <w:rFonts w:ascii="Arial" w:hAnsi="Arial" w:cs="Arial"/>
                <w:color w:val="FF0000"/>
              </w:rPr>
            </w:pPr>
            <w:proofErr w:type="spellStart"/>
            <w:r w:rsidRPr="003E129A">
              <w:rPr>
                <w:rFonts w:ascii="Arial" w:hAnsi="Arial" w:cs="Arial"/>
                <w:color w:val="FF0000"/>
              </w:rPr>
              <w:t>Uluslararasılaşma</w:t>
            </w:r>
            <w:proofErr w:type="spellEnd"/>
            <w:r w:rsidRPr="003E129A">
              <w:rPr>
                <w:rFonts w:ascii="Arial" w:hAnsi="Arial" w:cs="Arial"/>
                <w:color w:val="FF0000"/>
              </w:rPr>
              <w:t xml:space="preserve"> </w:t>
            </w:r>
            <w:r w:rsidR="00AE48AD" w:rsidRPr="003E129A">
              <w:rPr>
                <w:rFonts w:ascii="Arial" w:hAnsi="Arial" w:cs="Arial"/>
                <w:color w:val="FF0000"/>
              </w:rPr>
              <w:t xml:space="preserve">süreçlerinin yönetimi ve </w:t>
            </w:r>
            <w:proofErr w:type="spellStart"/>
            <w:r w:rsidR="00AE48AD" w:rsidRPr="003E129A">
              <w:rPr>
                <w:rFonts w:ascii="Arial" w:hAnsi="Arial" w:cs="Arial"/>
                <w:color w:val="FF0000"/>
              </w:rPr>
              <w:t>organizasyonel</w:t>
            </w:r>
            <w:proofErr w:type="spellEnd"/>
            <w:r w:rsidR="00AE48AD" w:rsidRPr="003E129A">
              <w:rPr>
                <w:rFonts w:ascii="Arial" w:hAnsi="Arial" w:cs="Arial"/>
                <w:color w:val="FF0000"/>
              </w:rPr>
              <w:t xml:space="preserve"> yapısı </w:t>
            </w:r>
          </w:p>
          <w:p w14:paraId="218EDD15" w14:textId="0CE65E1F" w:rsidR="003A5D16" w:rsidRDefault="003A5D16" w:rsidP="00E80E4B">
            <w:pPr>
              <w:rPr>
                <w:rFonts w:ascii="Arial" w:hAnsi="Arial" w:cs="Arial"/>
              </w:rPr>
            </w:pPr>
          </w:p>
          <w:p w14:paraId="7CB5954A" w14:textId="4A63DAE8" w:rsidR="003338FD" w:rsidRDefault="003338FD" w:rsidP="00E80E4B">
            <w:pPr>
              <w:pStyle w:val="ListeParagraf"/>
              <w:ind w:left="0"/>
              <w:jc w:val="both"/>
              <w:rPr>
                <w:rFonts w:ascii="Arial" w:hAnsi="Arial" w:cs="Arial"/>
              </w:rPr>
            </w:pPr>
            <w:r>
              <w:rPr>
                <w:rFonts w:ascii="Arial" w:hAnsi="Arial" w:cs="Arial"/>
              </w:rPr>
              <w:t>Bölümümüzün,</w:t>
            </w:r>
            <w:r w:rsidRPr="003338FD">
              <w:rPr>
                <w:rFonts w:ascii="Arial" w:hAnsi="Arial" w:cs="Arial"/>
              </w:rPr>
              <w:t xml:space="preserve"> </w:t>
            </w:r>
            <w:proofErr w:type="spellStart"/>
            <w:r w:rsidRPr="003338FD">
              <w:rPr>
                <w:rFonts w:ascii="Arial" w:hAnsi="Arial" w:cs="Arial"/>
              </w:rPr>
              <w:t>uluslararasılaşma</w:t>
            </w:r>
            <w:proofErr w:type="spellEnd"/>
            <w:r w:rsidRPr="003338FD">
              <w:rPr>
                <w:rFonts w:ascii="Arial" w:hAnsi="Arial" w:cs="Arial"/>
              </w:rPr>
              <w:t xml:space="preserve"> süreçlerinin yönetimi ve </w:t>
            </w:r>
            <w:proofErr w:type="spellStart"/>
            <w:r w:rsidRPr="003338FD">
              <w:rPr>
                <w:rFonts w:ascii="Arial" w:hAnsi="Arial" w:cs="Arial"/>
              </w:rPr>
              <w:t>organizasyonel</w:t>
            </w:r>
            <w:proofErr w:type="spellEnd"/>
            <w:r w:rsidRPr="003338FD">
              <w:rPr>
                <w:rFonts w:ascii="Arial" w:hAnsi="Arial" w:cs="Arial"/>
              </w:rPr>
              <w:t xml:space="preserve"> yapısına ilişk</w:t>
            </w:r>
            <w:r>
              <w:rPr>
                <w:rFonts w:ascii="Arial" w:hAnsi="Arial" w:cs="Arial"/>
              </w:rPr>
              <w:t xml:space="preserve">in planlamalar bulunmamaktadır. </w:t>
            </w:r>
            <w:r w:rsidR="004E4E52">
              <w:rPr>
                <w:rFonts w:ascii="Arial" w:hAnsi="Arial" w:cs="Arial"/>
              </w:rPr>
              <w:t xml:space="preserve">Bu alanda </w:t>
            </w:r>
            <w:r>
              <w:rPr>
                <w:rFonts w:ascii="Arial" w:hAnsi="Arial" w:cs="Arial"/>
              </w:rPr>
              <w:t xml:space="preserve">KTUN Dış İlişkiler Koordinatörlüğü ve </w:t>
            </w:r>
            <w:proofErr w:type="spellStart"/>
            <w:r>
              <w:rPr>
                <w:rFonts w:ascii="Arial" w:hAnsi="Arial" w:cs="Arial"/>
              </w:rPr>
              <w:t>Erasmus</w:t>
            </w:r>
            <w:proofErr w:type="spellEnd"/>
            <w:r>
              <w:rPr>
                <w:rFonts w:ascii="Arial" w:hAnsi="Arial" w:cs="Arial"/>
              </w:rPr>
              <w:t xml:space="preserve"> Koordinatörlüğü hizmet vermektedir</w:t>
            </w:r>
            <w:r w:rsidR="00F94DAE">
              <w:rPr>
                <w:rFonts w:ascii="Arial" w:hAnsi="Arial" w:cs="Arial"/>
              </w:rPr>
              <w:t xml:space="preserve"> </w:t>
            </w:r>
            <w:hyperlink r:id="rId42" w:history="1">
              <w:r w:rsidR="00F94DAE" w:rsidRPr="00F94DAE">
                <w:rPr>
                  <w:rStyle w:val="Kpr"/>
                  <w:rFonts w:ascii="Arial" w:hAnsi="Arial" w:cs="Arial"/>
                </w:rPr>
                <w:t>(URLA.5.1.1)</w:t>
              </w:r>
            </w:hyperlink>
            <w:r w:rsidR="00F94DAE">
              <w:rPr>
                <w:rFonts w:ascii="Arial" w:hAnsi="Arial" w:cs="Arial"/>
              </w:rPr>
              <w:t xml:space="preserve"> </w:t>
            </w:r>
            <w:hyperlink r:id="rId43" w:history="1">
              <w:r w:rsidR="00F94DAE" w:rsidRPr="00F94DAE">
                <w:rPr>
                  <w:rStyle w:val="Kpr"/>
                  <w:rFonts w:ascii="Arial" w:hAnsi="Arial" w:cs="Arial"/>
                </w:rPr>
                <w:t>(URLA.5.1.2)</w:t>
              </w:r>
            </w:hyperlink>
            <w:r>
              <w:rPr>
                <w:rFonts w:ascii="Arial" w:hAnsi="Arial" w:cs="Arial"/>
              </w:rPr>
              <w:t>.</w:t>
            </w:r>
          </w:p>
          <w:p w14:paraId="41C262EE" w14:textId="77777777" w:rsidR="001A479B" w:rsidRPr="003E129A" w:rsidRDefault="001A479B" w:rsidP="00E80E4B">
            <w:pPr>
              <w:rPr>
                <w:rFonts w:ascii="Arial" w:hAnsi="Arial" w:cs="Arial"/>
              </w:rPr>
            </w:pPr>
          </w:p>
        </w:tc>
      </w:tr>
      <w:tr w:rsidR="0008762E" w:rsidRPr="003E129A" w14:paraId="4952A81F" w14:textId="77777777" w:rsidTr="00E80E4B">
        <w:trPr>
          <w:trHeight w:val="2314"/>
        </w:trPr>
        <w:tc>
          <w:tcPr>
            <w:tcW w:w="10636" w:type="dxa"/>
            <w:shd w:val="clear" w:color="auto" w:fill="auto"/>
            <w:vAlign w:val="center"/>
          </w:tcPr>
          <w:p w14:paraId="76FEEB90" w14:textId="77777777" w:rsidR="0008762E" w:rsidRDefault="0008762E" w:rsidP="00E80E4B">
            <w:pPr>
              <w:pStyle w:val="ListeParagraf"/>
              <w:ind w:left="0"/>
              <w:jc w:val="both"/>
              <w:rPr>
                <w:rFonts w:ascii="Arial" w:hAnsi="Arial" w:cs="Arial"/>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08762E" w:rsidRPr="009E05B0" w14:paraId="6D392B22" w14:textId="77777777" w:rsidTr="00283E77">
              <w:trPr>
                <w:trHeight w:val="345"/>
              </w:trPr>
              <w:tc>
                <w:tcPr>
                  <w:tcW w:w="637" w:type="dxa"/>
                  <w:vMerge w:val="restart"/>
                  <w:vAlign w:val="center"/>
                </w:tcPr>
                <w:p w14:paraId="2C9FFAB6" w14:textId="77777777" w:rsidR="0008762E" w:rsidRPr="009E05B0" w:rsidRDefault="0008762E"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A.5.1</w:t>
                  </w:r>
                </w:p>
              </w:tc>
              <w:tc>
                <w:tcPr>
                  <w:tcW w:w="492" w:type="dxa"/>
                  <w:vAlign w:val="center"/>
                </w:tcPr>
                <w:p w14:paraId="1061EB37" w14:textId="77777777" w:rsidR="0008762E" w:rsidRPr="009E05B0" w:rsidRDefault="0008762E"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1</w:t>
                  </w:r>
                </w:p>
              </w:tc>
              <w:tc>
                <w:tcPr>
                  <w:tcW w:w="7872" w:type="dxa"/>
                  <w:vAlign w:val="center"/>
                </w:tcPr>
                <w:p w14:paraId="17896151" w14:textId="77777777" w:rsidR="0008762E" w:rsidRPr="009E05B0" w:rsidRDefault="0008762E"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Birimin </w:t>
                  </w:r>
                  <w:proofErr w:type="spellStart"/>
                  <w:r w:rsidRPr="009E05B0">
                    <w:rPr>
                      <w:rFonts w:ascii="Arial" w:hAnsi="Arial" w:cs="Arial"/>
                      <w:color w:val="5F497A" w:themeColor="accent4" w:themeShade="BF"/>
                      <w:sz w:val="18"/>
                      <w:szCs w:val="18"/>
                    </w:rPr>
                    <w:t>uluslararasılaşma</w:t>
                  </w:r>
                  <w:proofErr w:type="spellEnd"/>
                  <w:r w:rsidRPr="009E05B0">
                    <w:rPr>
                      <w:rFonts w:ascii="Arial" w:hAnsi="Arial" w:cs="Arial"/>
                      <w:color w:val="5F497A" w:themeColor="accent4" w:themeShade="BF"/>
                      <w:sz w:val="18"/>
                      <w:szCs w:val="18"/>
                    </w:rPr>
                    <w:t xml:space="preserve"> süreçlerine ilişkin yönetsel ve </w:t>
                  </w:r>
                  <w:proofErr w:type="spellStart"/>
                  <w:r w:rsidRPr="009E05B0">
                    <w:rPr>
                      <w:rFonts w:ascii="Arial" w:hAnsi="Arial" w:cs="Arial"/>
                      <w:color w:val="5F497A" w:themeColor="accent4" w:themeShade="BF"/>
                      <w:sz w:val="18"/>
                      <w:szCs w:val="18"/>
                    </w:rPr>
                    <w:t>organizasyonel</w:t>
                  </w:r>
                  <w:proofErr w:type="spellEnd"/>
                  <w:r w:rsidRPr="009E05B0">
                    <w:rPr>
                      <w:rFonts w:ascii="Arial" w:hAnsi="Arial" w:cs="Arial"/>
                      <w:color w:val="5F497A" w:themeColor="accent4" w:themeShade="BF"/>
                      <w:sz w:val="18"/>
                      <w:szCs w:val="18"/>
                    </w:rPr>
                    <w:t xml:space="preserve"> yapılanması bulunmamaktadır.</w:t>
                  </w:r>
                </w:p>
              </w:tc>
              <w:tc>
                <w:tcPr>
                  <w:tcW w:w="425" w:type="dxa"/>
                  <w:vAlign w:val="center"/>
                </w:tcPr>
                <w:p w14:paraId="0C672D15" w14:textId="77777777" w:rsidR="0008762E" w:rsidRPr="009E05B0" w:rsidRDefault="0008762E" w:rsidP="00E80E4B">
                  <w:pPr>
                    <w:pStyle w:val="ListeParagraf"/>
                    <w:widowControl w:val="0"/>
                    <w:ind w:left="0"/>
                    <w:contextualSpacing w:val="0"/>
                    <w:jc w:val="center"/>
                    <w:rPr>
                      <w:rFonts w:ascii="Arial" w:hAnsi="Arial" w:cs="Arial"/>
                      <w:color w:val="5F497A" w:themeColor="accent4" w:themeShade="BF"/>
                      <w:sz w:val="18"/>
                      <w:szCs w:val="18"/>
                    </w:rPr>
                  </w:pPr>
                </w:p>
              </w:tc>
            </w:tr>
            <w:tr w:rsidR="0008762E" w:rsidRPr="009E05B0" w14:paraId="1B9B2DE8" w14:textId="77777777" w:rsidTr="00283E77">
              <w:trPr>
                <w:trHeight w:val="345"/>
              </w:trPr>
              <w:tc>
                <w:tcPr>
                  <w:tcW w:w="637" w:type="dxa"/>
                  <w:vMerge/>
                  <w:vAlign w:val="center"/>
                </w:tcPr>
                <w:p w14:paraId="4538B382" w14:textId="77777777" w:rsidR="0008762E" w:rsidRPr="009E05B0" w:rsidRDefault="0008762E"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B4B5B51" w14:textId="77777777" w:rsidR="0008762E" w:rsidRPr="009E05B0" w:rsidRDefault="0008762E"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2</w:t>
                  </w:r>
                </w:p>
              </w:tc>
              <w:tc>
                <w:tcPr>
                  <w:tcW w:w="7872" w:type="dxa"/>
                  <w:vAlign w:val="center"/>
                </w:tcPr>
                <w:p w14:paraId="04FB0B25" w14:textId="77777777" w:rsidR="0008762E" w:rsidRPr="009E05B0" w:rsidRDefault="0008762E"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Birimin </w:t>
                  </w:r>
                  <w:proofErr w:type="spellStart"/>
                  <w:r w:rsidRPr="009E05B0">
                    <w:rPr>
                      <w:rFonts w:ascii="Arial" w:hAnsi="Arial" w:cs="Arial"/>
                      <w:color w:val="5F497A" w:themeColor="accent4" w:themeShade="BF"/>
                      <w:sz w:val="18"/>
                      <w:szCs w:val="18"/>
                    </w:rPr>
                    <w:t>uluslararasılaşma</w:t>
                  </w:r>
                  <w:proofErr w:type="spellEnd"/>
                  <w:r w:rsidRPr="009E05B0">
                    <w:rPr>
                      <w:rFonts w:ascii="Arial" w:hAnsi="Arial" w:cs="Arial"/>
                      <w:color w:val="5F497A" w:themeColor="accent4" w:themeShade="BF"/>
                      <w:sz w:val="18"/>
                      <w:szCs w:val="18"/>
                    </w:rPr>
                    <w:t xml:space="preserve"> süreçlerinin yönetim ve </w:t>
                  </w:r>
                  <w:proofErr w:type="spellStart"/>
                  <w:r w:rsidRPr="009E05B0">
                    <w:rPr>
                      <w:rFonts w:ascii="Arial" w:hAnsi="Arial" w:cs="Arial"/>
                      <w:color w:val="5F497A" w:themeColor="accent4" w:themeShade="BF"/>
                      <w:sz w:val="18"/>
                      <w:szCs w:val="18"/>
                    </w:rPr>
                    <w:t>organizasyonel</w:t>
                  </w:r>
                  <w:proofErr w:type="spellEnd"/>
                  <w:r w:rsidRPr="009E05B0">
                    <w:rPr>
                      <w:rFonts w:ascii="Arial" w:hAnsi="Arial" w:cs="Arial"/>
                      <w:color w:val="5F497A" w:themeColor="accent4" w:themeShade="BF"/>
                      <w:sz w:val="18"/>
                      <w:szCs w:val="18"/>
                    </w:rPr>
                    <w:t xml:space="preserve"> yapısına ilişkin planlamalar bulunmaktadır.   </w:t>
                  </w:r>
                </w:p>
              </w:tc>
              <w:tc>
                <w:tcPr>
                  <w:tcW w:w="425" w:type="dxa"/>
                  <w:vAlign w:val="center"/>
                </w:tcPr>
                <w:p w14:paraId="2DE74051" w14:textId="77777777" w:rsidR="0008762E" w:rsidRPr="009E05B0" w:rsidRDefault="0008762E" w:rsidP="00E80E4B">
                  <w:pPr>
                    <w:pStyle w:val="ListeParagraf"/>
                    <w:widowControl w:val="0"/>
                    <w:ind w:left="0"/>
                    <w:contextualSpacing w:val="0"/>
                    <w:jc w:val="center"/>
                    <w:rPr>
                      <w:rFonts w:ascii="Arial" w:hAnsi="Arial" w:cs="Arial"/>
                      <w:color w:val="5F497A" w:themeColor="accent4" w:themeShade="BF"/>
                      <w:sz w:val="18"/>
                      <w:szCs w:val="18"/>
                    </w:rPr>
                  </w:pPr>
                </w:p>
              </w:tc>
            </w:tr>
            <w:tr w:rsidR="0008762E" w:rsidRPr="009E05B0" w14:paraId="5B660923" w14:textId="77777777" w:rsidTr="00283E77">
              <w:trPr>
                <w:trHeight w:val="397"/>
              </w:trPr>
              <w:tc>
                <w:tcPr>
                  <w:tcW w:w="637" w:type="dxa"/>
                  <w:vMerge/>
                  <w:vAlign w:val="center"/>
                </w:tcPr>
                <w:p w14:paraId="2B3CE5E3" w14:textId="77777777" w:rsidR="0008762E" w:rsidRPr="009E05B0" w:rsidRDefault="0008762E"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A4C0FAD" w14:textId="77777777" w:rsidR="0008762E" w:rsidRPr="009E05B0" w:rsidRDefault="0008762E"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3</w:t>
                  </w:r>
                </w:p>
              </w:tc>
              <w:tc>
                <w:tcPr>
                  <w:tcW w:w="7872" w:type="dxa"/>
                  <w:vAlign w:val="center"/>
                </w:tcPr>
                <w:p w14:paraId="3302545D" w14:textId="77777777" w:rsidR="0008762E" w:rsidRPr="009E05B0" w:rsidRDefault="0008762E"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Birimde </w:t>
                  </w:r>
                  <w:proofErr w:type="spellStart"/>
                  <w:r w:rsidRPr="009E05B0">
                    <w:rPr>
                      <w:rFonts w:ascii="Arial" w:hAnsi="Arial" w:cs="Arial"/>
                      <w:color w:val="5F497A" w:themeColor="accent4" w:themeShade="BF"/>
                      <w:sz w:val="18"/>
                      <w:szCs w:val="18"/>
                    </w:rPr>
                    <w:t>uluslararasılaşma</w:t>
                  </w:r>
                  <w:proofErr w:type="spellEnd"/>
                  <w:r w:rsidRPr="009E05B0">
                    <w:rPr>
                      <w:rFonts w:ascii="Arial" w:hAnsi="Arial" w:cs="Arial"/>
                      <w:color w:val="5F497A" w:themeColor="accent4" w:themeShade="BF"/>
                      <w:sz w:val="18"/>
                      <w:szCs w:val="18"/>
                    </w:rPr>
                    <w:t xml:space="preserve"> süreçlerinin yönetimine ilişkin </w:t>
                  </w:r>
                  <w:proofErr w:type="spellStart"/>
                  <w:r w:rsidRPr="009E05B0">
                    <w:rPr>
                      <w:rFonts w:ascii="Arial" w:hAnsi="Arial" w:cs="Arial"/>
                      <w:color w:val="5F497A" w:themeColor="accent4" w:themeShade="BF"/>
                      <w:sz w:val="18"/>
                      <w:szCs w:val="18"/>
                    </w:rPr>
                    <w:t>organizasyonel</w:t>
                  </w:r>
                  <w:proofErr w:type="spellEnd"/>
                  <w:r w:rsidRPr="009E05B0">
                    <w:rPr>
                      <w:rFonts w:ascii="Arial" w:hAnsi="Arial" w:cs="Arial"/>
                      <w:color w:val="5F497A" w:themeColor="accent4" w:themeShade="BF"/>
                      <w:sz w:val="18"/>
                      <w:szCs w:val="18"/>
                    </w:rPr>
                    <w:t xml:space="preserve"> yapılanma tamamlanmış olup; şeffaf, kapsayıcı ve katılımcı biçimde işlemektedir.</w:t>
                  </w:r>
                </w:p>
              </w:tc>
              <w:tc>
                <w:tcPr>
                  <w:tcW w:w="425" w:type="dxa"/>
                  <w:vAlign w:val="center"/>
                </w:tcPr>
                <w:p w14:paraId="7B6B3891" w14:textId="77777777" w:rsidR="0008762E" w:rsidRPr="009E05B0" w:rsidRDefault="0008762E"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X</w:t>
                  </w:r>
                </w:p>
              </w:tc>
            </w:tr>
            <w:tr w:rsidR="0008762E" w:rsidRPr="009E05B0" w14:paraId="295C68B6" w14:textId="77777777" w:rsidTr="00283E77">
              <w:trPr>
                <w:trHeight w:val="397"/>
              </w:trPr>
              <w:tc>
                <w:tcPr>
                  <w:tcW w:w="637" w:type="dxa"/>
                  <w:vMerge/>
                  <w:vAlign w:val="center"/>
                </w:tcPr>
                <w:p w14:paraId="7479644B" w14:textId="77777777" w:rsidR="0008762E" w:rsidRPr="009E05B0" w:rsidRDefault="0008762E"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7009969E" w14:textId="77777777" w:rsidR="0008762E" w:rsidRPr="009E05B0" w:rsidRDefault="0008762E"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4</w:t>
                  </w:r>
                </w:p>
              </w:tc>
              <w:tc>
                <w:tcPr>
                  <w:tcW w:w="7872" w:type="dxa"/>
                  <w:vAlign w:val="center"/>
                </w:tcPr>
                <w:p w14:paraId="3AE41187" w14:textId="77777777" w:rsidR="0008762E" w:rsidRPr="009E05B0" w:rsidRDefault="0008762E" w:rsidP="00E80E4B">
                  <w:pPr>
                    <w:pStyle w:val="ListeParagraf"/>
                    <w:widowControl w:val="0"/>
                    <w:ind w:left="0"/>
                    <w:jc w:val="both"/>
                    <w:rPr>
                      <w:rFonts w:ascii="Arial" w:hAnsi="Arial" w:cs="Arial"/>
                      <w:color w:val="5F497A" w:themeColor="accent4" w:themeShade="BF"/>
                      <w:sz w:val="18"/>
                      <w:szCs w:val="18"/>
                    </w:rPr>
                  </w:pPr>
                  <w:proofErr w:type="spellStart"/>
                  <w:r w:rsidRPr="009E05B0">
                    <w:rPr>
                      <w:rFonts w:ascii="Arial" w:hAnsi="Arial" w:cs="Arial"/>
                      <w:color w:val="5F497A" w:themeColor="accent4" w:themeShade="BF"/>
                      <w:sz w:val="18"/>
                      <w:szCs w:val="18"/>
                    </w:rPr>
                    <w:t>Uluslararasılaşma</w:t>
                  </w:r>
                  <w:proofErr w:type="spellEnd"/>
                  <w:r w:rsidRPr="009E05B0">
                    <w:rPr>
                      <w:rFonts w:ascii="Arial" w:hAnsi="Arial" w:cs="Arial"/>
                      <w:color w:val="5F497A" w:themeColor="accent4" w:themeShade="BF"/>
                      <w:sz w:val="18"/>
                      <w:szCs w:val="18"/>
                    </w:rPr>
                    <w:t xml:space="preserve"> süreçlerinin yönetsel ve </w:t>
                  </w:r>
                  <w:proofErr w:type="spellStart"/>
                  <w:r w:rsidRPr="009E05B0">
                    <w:rPr>
                      <w:rFonts w:ascii="Arial" w:hAnsi="Arial" w:cs="Arial"/>
                      <w:color w:val="5F497A" w:themeColor="accent4" w:themeShade="BF"/>
                      <w:sz w:val="18"/>
                      <w:szCs w:val="18"/>
                    </w:rPr>
                    <w:t>organizasyonel</w:t>
                  </w:r>
                  <w:proofErr w:type="spellEnd"/>
                  <w:r w:rsidRPr="009E05B0">
                    <w:rPr>
                      <w:rFonts w:ascii="Arial" w:hAnsi="Arial" w:cs="Arial"/>
                      <w:color w:val="5F497A" w:themeColor="accent4" w:themeShade="BF"/>
                      <w:sz w:val="18"/>
                      <w:szCs w:val="18"/>
                    </w:rPr>
                    <w:t xml:space="preserve"> yapılanması izlenmekte ve iyileştirilmektedir.  </w:t>
                  </w:r>
                </w:p>
              </w:tc>
              <w:tc>
                <w:tcPr>
                  <w:tcW w:w="425" w:type="dxa"/>
                  <w:vAlign w:val="center"/>
                </w:tcPr>
                <w:p w14:paraId="5A8131B2" w14:textId="77777777" w:rsidR="0008762E" w:rsidRPr="009E05B0" w:rsidRDefault="0008762E" w:rsidP="00E80E4B">
                  <w:pPr>
                    <w:pStyle w:val="ListeParagraf"/>
                    <w:widowControl w:val="0"/>
                    <w:ind w:left="0"/>
                    <w:contextualSpacing w:val="0"/>
                    <w:jc w:val="center"/>
                    <w:rPr>
                      <w:rFonts w:ascii="Arial" w:hAnsi="Arial" w:cs="Arial"/>
                      <w:color w:val="5F497A" w:themeColor="accent4" w:themeShade="BF"/>
                      <w:sz w:val="18"/>
                      <w:szCs w:val="18"/>
                    </w:rPr>
                  </w:pPr>
                </w:p>
              </w:tc>
            </w:tr>
            <w:tr w:rsidR="0008762E" w:rsidRPr="009E05B0" w14:paraId="00E1F5F5" w14:textId="77777777" w:rsidTr="00283E77">
              <w:trPr>
                <w:trHeight w:val="397"/>
              </w:trPr>
              <w:tc>
                <w:tcPr>
                  <w:tcW w:w="637" w:type="dxa"/>
                  <w:vMerge/>
                  <w:vAlign w:val="center"/>
                </w:tcPr>
                <w:p w14:paraId="5929C8EF" w14:textId="77777777" w:rsidR="0008762E" w:rsidRPr="009E05B0" w:rsidRDefault="0008762E"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30E6938" w14:textId="77777777" w:rsidR="0008762E" w:rsidRPr="009E05B0" w:rsidRDefault="0008762E"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5</w:t>
                  </w:r>
                </w:p>
              </w:tc>
              <w:tc>
                <w:tcPr>
                  <w:tcW w:w="7872" w:type="dxa"/>
                  <w:vAlign w:val="center"/>
                </w:tcPr>
                <w:p w14:paraId="4AE74E81" w14:textId="77777777" w:rsidR="0008762E" w:rsidRPr="009E05B0" w:rsidRDefault="0008762E" w:rsidP="00E80E4B">
                  <w:pPr>
                    <w:widowControl w:val="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26BB7771" w14:textId="77777777" w:rsidR="0008762E" w:rsidRPr="009E05B0" w:rsidRDefault="0008762E" w:rsidP="00E80E4B">
                  <w:pPr>
                    <w:pStyle w:val="ListeParagraf"/>
                    <w:widowControl w:val="0"/>
                    <w:ind w:left="0"/>
                    <w:contextualSpacing w:val="0"/>
                    <w:jc w:val="center"/>
                    <w:rPr>
                      <w:rFonts w:ascii="Arial" w:hAnsi="Arial" w:cs="Arial"/>
                      <w:color w:val="5F497A" w:themeColor="accent4" w:themeShade="BF"/>
                      <w:sz w:val="18"/>
                      <w:szCs w:val="18"/>
                    </w:rPr>
                  </w:pPr>
                </w:p>
              </w:tc>
            </w:tr>
          </w:tbl>
          <w:p w14:paraId="77A56B8D" w14:textId="77777777" w:rsidR="0008762E" w:rsidRPr="003E129A" w:rsidRDefault="0008762E" w:rsidP="00E80E4B">
            <w:pPr>
              <w:pStyle w:val="ListeParagraf"/>
              <w:ind w:left="0"/>
              <w:jc w:val="both"/>
              <w:rPr>
                <w:rFonts w:ascii="Arial" w:hAnsi="Arial" w:cs="Arial"/>
              </w:rPr>
            </w:pPr>
          </w:p>
          <w:p w14:paraId="16AEC1EF" w14:textId="77777777" w:rsidR="0008762E" w:rsidRPr="003E129A" w:rsidRDefault="0008762E" w:rsidP="00E80E4B">
            <w:pPr>
              <w:rPr>
                <w:rFonts w:ascii="Arial" w:hAnsi="Arial" w:cs="Arial"/>
                <w:color w:val="FF0000"/>
              </w:rPr>
            </w:pPr>
          </w:p>
        </w:tc>
      </w:tr>
      <w:tr w:rsidR="003A5D16" w:rsidRPr="003E129A" w14:paraId="4316AEFA" w14:textId="77777777" w:rsidTr="00E80E4B">
        <w:trPr>
          <w:trHeight w:val="397"/>
        </w:trPr>
        <w:tc>
          <w:tcPr>
            <w:tcW w:w="10636" w:type="dxa"/>
            <w:shd w:val="clear" w:color="auto" w:fill="auto"/>
            <w:vAlign w:val="center"/>
          </w:tcPr>
          <w:p w14:paraId="5B9E6F3B" w14:textId="4BCA8D09" w:rsidR="007C150F" w:rsidRPr="003E129A" w:rsidRDefault="007C150F" w:rsidP="00E80E4B">
            <w:pPr>
              <w:ind w:left="426"/>
              <w:jc w:val="both"/>
              <w:rPr>
                <w:rFonts w:ascii="Arial" w:hAnsi="Arial" w:cs="Arial"/>
                <w:bCs/>
                <w:i/>
                <w:iCs/>
                <w:color w:val="FF0000"/>
              </w:rPr>
            </w:pPr>
            <w:r w:rsidRPr="003E129A">
              <w:rPr>
                <w:rFonts w:ascii="Arial" w:hAnsi="Arial" w:cs="Arial"/>
                <w:bCs/>
                <w:i/>
                <w:iCs/>
                <w:color w:val="FF0000"/>
              </w:rPr>
              <w:t xml:space="preserve">Kanıt </w:t>
            </w:r>
            <w:r w:rsidR="005D20A2" w:rsidRPr="003E129A">
              <w:rPr>
                <w:rFonts w:ascii="Arial" w:hAnsi="Arial" w:cs="Arial"/>
                <w:bCs/>
                <w:i/>
                <w:iCs/>
                <w:color w:val="FF0000"/>
              </w:rPr>
              <w:t xml:space="preserve">ve URL </w:t>
            </w:r>
            <w:r w:rsidRPr="003E129A">
              <w:rPr>
                <w:rFonts w:ascii="Arial" w:hAnsi="Arial" w:cs="Arial"/>
                <w:bCs/>
                <w:i/>
                <w:iCs/>
                <w:color w:val="FF0000"/>
              </w:rPr>
              <w:t>Listesi (Kanıt olarak sunulacak belge adı veya linkini listeleyiniz)</w:t>
            </w:r>
          </w:p>
          <w:p w14:paraId="681E0578" w14:textId="4995F12A" w:rsidR="007C150F" w:rsidRPr="0008762E" w:rsidRDefault="00000000" w:rsidP="00E80E4B">
            <w:pPr>
              <w:pStyle w:val="ListeParagraf"/>
              <w:widowControl w:val="0"/>
              <w:numPr>
                <w:ilvl w:val="0"/>
                <w:numId w:val="51"/>
              </w:numPr>
              <w:tabs>
                <w:tab w:val="left" w:pos="175"/>
              </w:tabs>
              <w:jc w:val="both"/>
              <w:rPr>
                <w:rFonts w:ascii="Arial" w:hAnsi="Arial" w:cs="Arial"/>
                <w:bCs/>
                <w:i/>
                <w:iCs/>
              </w:rPr>
            </w:pPr>
            <w:hyperlink r:id="rId44" w:history="1">
              <w:r w:rsidR="00F94DAE" w:rsidRPr="0008762E">
                <w:rPr>
                  <w:rStyle w:val="Kpr"/>
                  <w:i/>
                  <w:iCs/>
                </w:rPr>
                <w:t xml:space="preserve">URLA.5.1.1 </w:t>
              </w:r>
              <w:proofErr w:type="gramStart"/>
              <w:r w:rsidR="00F94DAE" w:rsidRPr="0008762E">
                <w:rPr>
                  <w:rStyle w:val="Kpr"/>
                  <w:i/>
                  <w:iCs/>
                </w:rPr>
                <w:t>KTÜN -</w:t>
              </w:r>
              <w:proofErr w:type="gramEnd"/>
              <w:r w:rsidR="00F94DAE" w:rsidRPr="0008762E">
                <w:rPr>
                  <w:rStyle w:val="Kpr"/>
                  <w:i/>
                  <w:iCs/>
                </w:rPr>
                <w:t xml:space="preserve"> Konya Teknik Üniversitesi | Gelişimin Öncüsü (ktun.edu.tr)</w:t>
              </w:r>
            </w:hyperlink>
            <w:r w:rsidR="003338FD" w:rsidRPr="0008762E">
              <w:rPr>
                <w:i/>
                <w:iCs/>
              </w:rPr>
              <w:t xml:space="preserve"> (Dış İlişkiler Koordinatörlüğü</w:t>
            </w:r>
          </w:p>
          <w:p w14:paraId="3A72042B" w14:textId="123843AA" w:rsidR="003A5D16" w:rsidRPr="0008762E" w:rsidRDefault="00000000" w:rsidP="00E80E4B">
            <w:pPr>
              <w:pStyle w:val="ListeParagraf"/>
              <w:widowControl w:val="0"/>
              <w:numPr>
                <w:ilvl w:val="0"/>
                <w:numId w:val="51"/>
              </w:numPr>
              <w:tabs>
                <w:tab w:val="left" w:pos="175"/>
              </w:tabs>
              <w:jc w:val="both"/>
              <w:rPr>
                <w:rFonts w:ascii="Arial" w:hAnsi="Arial" w:cs="Arial"/>
                <w:bCs/>
                <w:i/>
                <w:iCs/>
              </w:rPr>
            </w:pPr>
            <w:hyperlink r:id="rId45" w:history="1">
              <w:r w:rsidR="00F94DAE" w:rsidRPr="0008762E">
                <w:rPr>
                  <w:rStyle w:val="Kpr"/>
                  <w:i/>
                  <w:iCs/>
                </w:rPr>
                <w:t xml:space="preserve">URLA.5.1.2 </w:t>
              </w:r>
              <w:proofErr w:type="gramStart"/>
              <w:r w:rsidR="00F94DAE" w:rsidRPr="0008762E">
                <w:rPr>
                  <w:rStyle w:val="Kpr"/>
                  <w:i/>
                  <w:iCs/>
                </w:rPr>
                <w:t>KTÜN -</w:t>
              </w:r>
              <w:proofErr w:type="gramEnd"/>
              <w:r w:rsidR="00F94DAE" w:rsidRPr="0008762E">
                <w:rPr>
                  <w:rStyle w:val="Kpr"/>
                  <w:i/>
                  <w:iCs/>
                </w:rPr>
                <w:t xml:space="preserve"> Konya Teknik Üniversitesi | Gelişimin Öncüsü (ktun.edu.tr)</w:t>
              </w:r>
            </w:hyperlink>
            <w:r w:rsidR="003338FD" w:rsidRPr="0008762E">
              <w:rPr>
                <w:i/>
                <w:iCs/>
              </w:rPr>
              <w:t xml:space="preserve"> (E</w:t>
            </w:r>
            <w:proofErr w:type="spellStart"/>
            <w:r w:rsidR="003338FD" w:rsidRPr="0008762E">
              <w:rPr>
                <w:i/>
                <w:iCs/>
              </w:rPr>
              <w:t>rasmus</w:t>
            </w:r>
            <w:proofErr w:type="spellEnd"/>
            <w:r w:rsidR="003338FD" w:rsidRPr="0008762E">
              <w:rPr>
                <w:i/>
                <w:iCs/>
              </w:rPr>
              <w:t xml:space="preserve"> Koordinatörlüğü)</w:t>
            </w:r>
          </w:p>
        </w:tc>
      </w:tr>
      <w:tr w:rsidR="001A479B" w:rsidRPr="003E129A" w14:paraId="37E9D074" w14:textId="77777777" w:rsidTr="00E80E4B">
        <w:trPr>
          <w:trHeight w:val="454"/>
        </w:trPr>
        <w:tc>
          <w:tcPr>
            <w:tcW w:w="10636" w:type="dxa"/>
            <w:tcBorders>
              <w:bottom w:val="single" w:sz="4" w:space="0" w:color="auto"/>
            </w:tcBorders>
            <w:shd w:val="clear" w:color="auto" w:fill="D44B38"/>
            <w:vAlign w:val="center"/>
          </w:tcPr>
          <w:p w14:paraId="6B6C619E" w14:textId="5C1060C0" w:rsidR="00101935" w:rsidRPr="003E129A" w:rsidRDefault="00101935" w:rsidP="00E80E4B">
            <w:pPr>
              <w:rPr>
                <w:rFonts w:ascii="Arial" w:hAnsi="Arial" w:cs="Arial"/>
                <w:b/>
                <w:bCs/>
                <w:color w:val="FFFFFF" w:themeColor="background1"/>
              </w:rPr>
            </w:pPr>
            <w:r w:rsidRPr="003E129A">
              <w:rPr>
                <w:rFonts w:ascii="Arial" w:hAnsi="Arial" w:cs="Arial"/>
                <w:b/>
                <w:bCs/>
                <w:color w:val="FFFFFF" w:themeColor="background1"/>
              </w:rPr>
              <w:lastRenderedPageBreak/>
              <w:t xml:space="preserve">A.5.2. </w:t>
            </w:r>
            <w:proofErr w:type="spellStart"/>
            <w:r w:rsidRPr="003E129A">
              <w:rPr>
                <w:rFonts w:ascii="Arial" w:hAnsi="Arial" w:cs="Arial"/>
                <w:b/>
                <w:bCs/>
                <w:color w:val="FFFFFF" w:themeColor="background1"/>
              </w:rPr>
              <w:t>Uluslararasılaşma</w:t>
            </w:r>
            <w:proofErr w:type="spellEnd"/>
            <w:r w:rsidRPr="003E129A">
              <w:rPr>
                <w:rFonts w:ascii="Arial" w:hAnsi="Arial" w:cs="Arial"/>
                <w:b/>
                <w:bCs/>
                <w:color w:val="FFFFFF" w:themeColor="background1"/>
              </w:rPr>
              <w:t xml:space="preserve"> </w:t>
            </w:r>
            <w:r w:rsidR="00CA383F" w:rsidRPr="003E129A">
              <w:rPr>
                <w:rFonts w:ascii="Arial" w:hAnsi="Arial" w:cs="Arial"/>
                <w:b/>
                <w:bCs/>
                <w:color w:val="FFFFFF" w:themeColor="background1"/>
              </w:rPr>
              <w:t>kaynakları</w:t>
            </w:r>
          </w:p>
        </w:tc>
      </w:tr>
      <w:tr w:rsidR="003A5D16" w:rsidRPr="003E129A" w14:paraId="1ACE3BE0" w14:textId="77777777" w:rsidTr="00E80E4B">
        <w:trPr>
          <w:trHeight w:val="1491"/>
        </w:trPr>
        <w:tc>
          <w:tcPr>
            <w:tcW w:w="10636" w:type="dxa"/>
            <w:shd w:val="clear" w:color="auto" w:fill="auto"/>
            <w:vAlign w:val="center"/>
          </w:tcPr>
          <w:p w14:paraId="2964274A" w14:textId="77777777" w:rsidR="003A5D16" w:rsidRPr="003E129A" w:rsidRDefault="003A5D16" w:rsidP="00E80E4B">
            <w:pPr>
              <w:pStyle w:val="ListeParagraf"/>
              <w:numPr>
                <w:ilvl w:val="0"/>
                <w:numId w:val="3"/>
              </w:numPr>
              <w:ind w:left="426" w:firstLine="0"/>
              <w:contextualSpacing w:val="0"/>
              <w:jc w:val="both"/>
              <w:rPr>
                <w:rFonts w:ascii="Arial" w:hAnsi="Arial" w:cs="Arial"/>
                <w:color w:val="FF0000"/>
              </w:rPr>
            </w:pPr>
            <w:proofErr w:type="spellStart"/>
            <w:r w:rsidRPr="003E129A">
              <w:rPr>
                <w:rFonts w:ascii="Arial" w:hAnsi="Arial" w:cs="Arial"/>
                <w:color w:val="FF0000"/>
              </w:rPr>
              <w:t>Uluslararasılaşmaya</w:t>
            </w:r>
            <w:proofErr w:type="spellEnd"/>
            <w:r w:rsidRPr="003E129A">
              <w:rPr>
                <w:rFonts w:ascii="Arial" w:hAnsi="Arial" w:cs="Arial"/>
                <w:color w:val="FF0000"/>
              </w:rPr>
              <w:t xml:space="preserve"> ayrılan kaynaklar </w:t>
            </w:r>
          </w:p>
          <w:p w14:paraId="22478EB0" w14:textId="1538B11D" w:rsidR="003A5D16" w:rsidRDefault="003A5D16" w:rsidP="00E80E4B">
            <w:pPr>
              <w:pStyle w:val="ListeParagraf"/>
              <w:ind w:left="0"/>
              <w:jc w:val="both"/>
              <w:rPr>
                <w:rFonts w:ascii="Arial" w:hAnsi="Arial" w:cs="Arial"/>
                <w:color w:val="000000" w:themeColor="text1"/>
              </w:rPr>
            </w:pPr>
          </w:p>
          <w:p w14:paraId="3AEF6CCB" w14:textId="53383829" w:rsidR="003338FD" w:rsidRDefault="003338FD" w:rsidP="00E80E4B">
            <w:pPr>
              <w:pStyle w:val="ListeParagraf"/>
              <w:ind w:left="0"/>
              <w:jc w:val="both"/>
              <w:rPr>
                <w:rFonts w:ascii="Arial" w:hAnsi="Arial" w:cs="Arial"/>
              </w:rPr>
            </w:pPr>
            <w:r>
              <w:rPr>
                <w:rFonts w:ascii="Arial" w:hAnsi="Arial" w:cs="Arial"/>
              </w:rPr>
              <w:t>Bölümümüzün,</w:t>
            </w:r>
            <w:r w:rsidRPr="003338FD">
              <w:rPr>
                <w:rFonts w:ascii="Arial" w:hAnsi="Arial" w:cs="Arial"/>
              </w:rPr>
              <w:t xml:space="preserve"> </w:t>
            </w:r>
            <w:proofErr w:type="spellStart"/>
            <w:r w:rsidRPr="003338FD">
              <w:rPr>
                <w:rFonts w:ascii="Arial" w:hAnsi="Arial" w:cs="Arial"/>
              </w:rPr>
              <w:t>uluslararasılaşma</w:t>
            </w:r>
            <w:proofErr w:type="spellEnd"/>
            <w:r w:rsidRPr="003338FD">
              <w:rPr>
                <w:rFonts w:ascii="Arial" w:hAnsi="Arial" w:cs="Arial"/>
              </w:rPr>
              <w:t xml:space="preserve"> faaliyetlerini sürdürebilmek için uygun nitelik ve nicelikte fiziki, teknik ve mali kaynakların oluşturulmasına yönelik planlar bulunmaktadır. Ancak bu planlar doğrultusunda yapılmış uygulamalar bulunmama</w:t>
            </w:r>
            <w:r>
              <w:rPr>
                <w:rFonts w:ascii="Arial" w:hAnsi="Arial" w:cs="Arial"/>
              </w:rPr>
              <w:t>ktadır.</w:t>
            </w:r>
          </w:p>
          <w:p w14:paraId="5D3D7C16" w14:textId="77777777" w:rsidR="00E80E4B" w:rsidRPr="003E129A" w:rsidRDefault="00E80E4B" w:rsidP="00E80E4B">
            <w:pPr>
              <w:pStyle w:val="ListeParagraf"/>
              <w:ind w:left="0"/>
              <w:jc w:val="both"/>
              <w:rPr>
                <w:rFonts w:ascii="Arial" w:hAnsi="Arial" w:cs="Arial"/>
                <w:color w:val="000000" w:themeColor="text1"/>
              </w:rPr>
            </w:pPr>
          </w:p>
        </w:tc>
      </w:tr>
      <w:tr w:rsidR="00E80E4B" w:rsidRPr="003E129A" w14:paraId="644C3CC2" w14:textId="77777777" w:rsidTr="00E80E4B">
        <w:trPr>
          <w:trHeight w:val="2211"/>
        </w:trPr>
        <w:tc>
          <w:tcPr>
            <w:tcW w:w="10636" w:type="dxa"/>
            <w:shd w:val="clear" w:color="auto" w:fill="auto"/>
            <w:vAlign w:val="center"/>
          </w:tcPr>
          <w:p w14:paraId="009F34CA" w14:textId="77777777" w:rsidR="00E80E4B" w:rsidRDefault="00E80E4B" w:rsidP="00E80E4B">
            <w:pPr>
              <w:pStyle w:val="ListeParagraf"/>
              <w:ind w:left="0"/>
              <w:jc w:val="both"/>
              <w:rPr>
                <w:rFonts w:ascii="Arial" w:hAnsi="Arial" w:cs="Arial"/>
                <w:color w:val="000000" w:themeColor="text1"/>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E80E4B" w:rsidRPr="009E05B0" w14:paraId="2F5FA85B" w14:textId="77777777" w:rsidTr="00283E77">
              <w:trPr>
                <w:trHeight w:val="345"/>
              </w:trPr>
              <w:tc>
                <w:tcPr>
                  <w:tcW w:w="637" w:type="dxa"/>
                  <w:vMerge w:val="restart"/>
                  <w:vAlign w:val="center"/>
                </w:tcPr>
                <w:p w14:paraId="76B8D4EA" w14:textId="77777777" w:rsidR="00E80E4B" w:rsidRPr="009E05B0" w:rsidRDefault="00E80E4B"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A.5.2</w:t>
                  </w:r>
                </w:p>
              </w:tc>
              <w:tc>
                <w:tcPr>
                  <w:tcW w:w="492" w:type="dxa"/>
                  <w:vAlign w:val="center"/>
                </w:tcPr>
                <w:p w14:paraId="2BCD034E" w14:textId="77777777" w:rsidR="00E80E4B" w:rsidRPr="009E05B0" w:rsidRDefault="00E80E4B"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1</w:t>
                  </w:r>
                </w:p>
              </w:tc>
              <w:tc>
                <w:tcPr>
                  <w:tcW w:w="7872" w:type="dxa"/>
                  <w:vAlign w:val="center"/>
                </w:tcPr>
                <w:p w14:paraId="730494BC" w14:textId="77777777" w:rsidR="00E80E4B" w:rsidRPr="009E05B0" w:rsidRDefault="00E80E4B"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Birimin </w:t>
                  </w:r>
                  <w:proofErr w:type="spellStart"/>
                  <w:r w:rsidRPr="009E05B0">
                    <w:rPr>
                      <w:rFonts w:ascii="Arial" w:hAnsi="Arial" w:cs="Arial"/>
                      <w:color w:val="5F497A" w:themeColor="accent4" w:themeShade="BF"/>
                      <w:sz w:val="18"/>
                      <w:szCs w:val="18"/>
                    </w:rPr>
                    <w:t>uluslararasılaşma</w:t>
                  </w:r>
                  <w:proofErr w:type="spellEnd"/>
                  <w:r w:rsidRPr="009E05B0">
                    <w:rPr>
                      <w:rFonts w:ascii="Arial" w:hAnsi="Arial" w:cs="Arial"/>
                      <w:color w:val="5F497A" w:themeColor="accent4" w:themeShade="BF"/>
                      <w:sz w:val="18"/>
                      <w:szCs w:val="18"/>
                    </w:rPr>
                    <w:t xml:space="preserve"> faaliyetlerini sürdürebilmesi için yeterli kaynak bulunmamaktadır.   </w:t>
                  </w:r>
                </w:p>
              </w:tc>
              <w:tc>
                <w:tcPr>
                  <w:tcW w:w="425" w:type="dxa"/>
                  <w:vAlign w:val="center"/>
                </w:tcPr>
                <w:p w14:paraId="11CAE27E" w14:textId="77777777" w:rsidR="00E80E4B" w:rsidRPr="009E05B0" w:rsidRDefault="00E80E4B" w:rsidP="00E80E4B">
                  <w:pPr>
                    <w:pStyle w:val="ListeParagraf"/>
                    <w:widowControl w:val="0"/>
                    <w:ind w:left="0"/>
                    <w:contextualSpacing w:val="0"/>
                    <w:jc w:val="center"/>
                    <w:rPr>
                      <w:rFonts w:ascii="Arial" w:hAnsi="Arial" w:cs="Arial"/>
                      <w:color w:val="5F497A" w:themeColor="accent4" w:themeShade="BF"/>
                      <w:sz w:val="18"/>
                      <w:szCs w:val="18"/>
                    </w:rPr>
                  </w:pPr>
                </w:p>
              </w:tc>
            </w:tr>
            <w:tr w:rsidR="00E80E4B" w:rsidRPr="009E05B0" w14:paraId="566427DC" w14:textId="77777777" w:rsidTr="00283E77">
              <w:trPr>
                <w:trHeight w:val="345"/>
              </w:trPr>
              <w:tc>
                <w:tcPr>
                  <w:tcW w:w="637" w:type="dxa"/>
                  <w:vMerge/>
                  <w:vAlign w:val="center"/>
                </w:tcPr>
                <w:p w14:paraId="03CA87D3" w14:textId="77777777" w:rsidR="00E80E4B" w:rsidRPr="009E05B0" w:rsidRDefault="00E80E4B"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0BC95830" w14:textId="77777777" w:rsidR="00E80E4B" w:rsidRPr="009E05B0" w:rsidRDefault="00E80E4B"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2</w:t>
                  </w:r>
                </w:p>
              </w:tc>
              <w:tc>
                <w:tcPr>
                  <w:tcW w:w="7872" w:type="dxa"/>
                  <w:vAlign w:val="center"/>
                </w:tcPr>
                <w:p w14:paraId="4648D532" w14:textId="77777777" w:rsidR="00E80E4B" w:rsidRPr="009E05B0" w:rsidRDefault="00E80E4B"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Birimin </w:t>
                  </w:r>
                  <w:proofErr w:type="spellStart"/>
                  <w:r w:rsidRPr="009E05B0">
                    <w:rPr>
                      <w:rFonts w:ascii="Arial" w:hAnsi="Arial" w:cs="Arial"/>
                      <w:color w:val="5F497A" w:themeColor="accent4" w:themeShade="BF"/>
                      <w:sz w:val="18"/>
                      <w:szCs w:val="18"/>
                    </w:rPr>
                    <w:t>uluslararasılaşma</w:t>
                  </w:r>
                  <w:proofErr w:type="spellEnd"/>
                  <w:r w:rsidRPr="009E05B0">
                    <w:rPr>
                      <w:rFonts w:ascii="Arial" w:hAnsi="Arial" w:cs="Arial"/>
                      <w:color w:val="5F497A" w:themeColor="accent4" w:themeShade="BF"/>
                      <w:sz w:val="18"/>
                      <w:szCs w:val="18"/>
                    </w:rPr>
                    <w:t xml:space="preserve"> faaliyetlerini sürdürebilmek için uygun nitelik ve nicelikte fiziki, teknik ve mali kaynakların oluşturulmasına yönelik planları bulunmaktadır.</w:t>
                  </w:r>
                </w:p>
              </w:tc>
              <w:tc>
                <w:tcPr>
                  <w:tcW w:w="425" w:type="dxa"/>
                  <w:vAlign w:val="center"/>
                </w:tcPr>
                <w:p w14:paraId="7327BBFF" w14:textId="77777777" w:rsidR="00E80E4B" w:rsidRPr="009E05B0" w:rsidRDefault="00E80E4B" w:rsidP="00E80E4B">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E80E4B" w:rsidRPr="009E05B0" w14:paraId="55C7EF85" w14:textId="77777777" w:rsidTr="00283E77">
              <w:trPr>
                <w:trHeight w:val="397"/>
              </w:trPr>
              <w:tc>
                <w:tcPr>
                  <w:tcW w:w="637" w:type="dxa"/>
                  <w:vMerge/>
                  <w:vAlign w:val="center"/>
                </w:tcPr>
                <w:p w14:paraId="5B5A1749" w14:textId="77777777" w:rsidR="00E80E4B" w:rsidRPr="009E05B0" w:rsidRDefault="00E80E4B"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A3C28BB" w14:textId="77777777" w:rsidR="00E80E4B" w:rsidRPr="009E05B0" w:rsidRDefault="00E80E4B"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3</w:t>
                  </w:r>
                </w:p>
              </w:tc>
              <w:tc>
                <w:tcPr>
                  <w:tcW w:w="7872" w:type="dxa"/>
                  <w:vAlign w:val="center"/>
                </w:tcPr>
                <w:p w14:paraId="60F36646" w14:textId="77777777" w:rsidR="00E80E4B" w:rsidRPr="009E05B0" w:rsidRDefault="00E80E4B"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Birimin </w:t>
                  </w:r>
                  <w:proofErr w:type="spellStart"/>
                  <w:r w:rsidRPr="009E05B0">
                    <w:rPr>
                      <w:rFonts w:ascii="Arial" w:hAnsi="Arial" w:cs="Arial"/>
                      <w:color w:val="5F497A" w:themeColor="accent4" w:themeShade="BF"/>
                      <w:sz w:val="18"/>
                      <w:szCs w:val="18"/>
                    </w:rPr>
                    <w:t>uluslararasılaşma</w:t>
                  </w:r>
                  <w:proofErr w:type="spellEnd"/>
                  <w:r w:rsidRPr="009E05B0">
                    <w:rPr>
                      <w:rFonts w:ascii="Arial" w:hAnsi="Arial" w:cs="Arial"/>
                      <w:color w:val="5F497A" w:themeColor="accent4" w:themeShade="BF"/>
                      <w:sz w:val="18"/>
                      <w:szCs w:val="18"/>
                    </w:rPr>
                    <w:t xml:space="preserve"> kaynakları birimler arası denge gözetilerek yönetilmektedir.</w:t>
                  </w:r>
                </w:p>
              </w:tc>
              <w:tc>
                <w:tcPr>
                  <w:tcW w:w="425" w:type="dxa"/>
                  <w:vAlign w:val="center"/>
                </w:tcPr>
                <w:p w14:paraId="74A76B2F" w14:textId="77777777" w:rsidR="00E80E4B" w:rsidRPr="009E05B0" w:rsidRDefault="00E80E4B" w:rsidP="00E80E4B">
                  <w:pPr>
                    <w:pStyle w:val="ListeParagraf"/>
                    <w:widowControl w:val="0"/>
                    <w:ind w:left="0"/>
                    <w:contextualSpacing w:val="0"/>
                    <w:jc w:val="center"/>
                    <w:rPr>
                      <w:rFonts w:ascii="Arial" w:hAnsi="Arial" w:cs="Arial"/>
                      <w:color w:val="5F497A" w:themeColor="accent4" w:themeShade="BF"/>
                      <w:sz w:val="18"/>
                      <w:szCs w:val="18"/>
                    </w:rPr>
                  </w:pPr>
                </w:p>
              </w:tc>
            </w:tr>
            <w:tr w:rsidR="00E80E4B" w:rsidRPr="009E05B0" w14:paraId="2D551F8E" w14:textId="77777777" w:rsidTr="00283E77">
              <w:trPr>
                <w:trHeight w:val="397"/>
              </w:trPr>
              <w:tc>
                <w:tcPr>
                  <w:tcW w:w="637" w:type="dxa"/>
                  <w:vMerge/>
                  <w:vAlign w:val="center"/>
                </w:tcPr>
                <w:p w14:paraId="723CAE7C" w14:textId="77777777" w:rsidR="00E80E4B" w:rsidRPr="009E05B0" w:rsidRDefault="00E80E4B"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CFEBDD7" w14:textId="77777777" w:rsidR="00E80E4B" w:rsidRPr="009E05B0" w:rsidRDefault="00E80E4B"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4</w:t>
                  </w:r>
                </w:p>
              </w:tc>
              <w:tc>
                <w:tcPr>
                  <w:tcW w:w="7872" w:type="dxa"/>
                  <w:vAlign w:val="center"/>
                </w:tcPr>
                <w:p w14:paraId="73C59F11" w14:textId="77777777" w:rsidR="00E80E4B" w:rsidRPr="009E05B0" w:rsidRDefault="00E80E4B"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Birimde </w:t>
                  </w:r>
                  <w:proofErr w:type="spellStart"/>
                  <w:r w:rsidRPr="009E05B0">
                    <w:rPr>
                      <w:rFonts w:ascii="Arial" w:hAnsi="Arial" w:cs="Arial"/>
                      <w:color w:val="5F497A" w:themeColor="accent4" w:themeShade="BF"/>
                      <w:sz w:val="18"/>
                      <w:szCs w:val="18"/>
                    </w:rPr>
                    <w:t>uluslararasılaşma</w:t>
                  </w:r>
                  <w:proofErr w:type="spellEnd"/>
                  <w:r w:rsidRPr="009E05B0">
                    <w:rPr>
                      <w:rFonts w:ascii="Arial" w:hAnsi="Arial" w:cs="Arial"/>
                      <w:color w:val="5F497A" w:themeColor="accent4" w:themeShade="BF"/>
                      <w:sz w:val="18"/>
                      <w:szCs w:val="18"/>
                    </w:rPr>
                    <w:t xml:space="preserve"> kaynaklarının dağılımı izlenmekte ve iyileştirilmektedir.  </w:t>
                  </w:r>
                </w:p>
              </w:tc>
              <w:tc>
                <w:tcPr>
                  <w:tcW w:w="425" w:type="dxa"/>
                  <w:vAlign w:val="center"/>
                </w:tcPr>
                <w:p w14:paraId="7F7457B1" w14:textId="77777777" w:rsidR="00E80E4B" w:rsidRPr="009E05B0" w:rsidRDefault="00E80E4B" w:rsidP="00E80E4B">
                  <w:pPr>
                    <w:pStyle w:val="ListeParagraf"/>
                    <w:widowControl w:val="0"/>
                    <w:ind w:left="0"/>
                    <w:contextualSpacing w:val="0"/>
                    <w:jc w:val="center"/>
                    <w:rPr>
                      <w:rFonts w:ascii="Arial" w:hAnsi="Arial" w:cs="Arial"/>
                      <w:color w:val="5F497A" w:themeColor="accent4" w:themeShade="BF"/>
                      <w:sz w:val="18"/>
                      <w:szCs w:val="18"/>
                    </w:rPr>
                  </w:pPr>
                </w:p>
              </w:tc>
            </w:tr>
            <w:tr w:rsidR="00E80E4B" w:rsidRPr="009E05B0" w14:paraId="0CB2C13C" w14:textId="77777777" w:rsidTr="00283E77">
              <w:trPr>
                <w:trHeight w:val="397"/>
              </w:trPr>
              <w:tc>
                <w:tcPr>
                  <w:tcW w:w="637" w:type="dxa"/>
                  <w:vMerge/>
                  <w:vAlign w:val="center"/>
                </w:tcPr>
                <w:p w14:paraId="35A866F9" w14:textId="77777777" w:rsidR="00E80E4B" w:rsidRPr="009E05B0" w:rsidRDefault="00E80E4B"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88336E0" w14:textId="77777777" w:rsidR="00E80E4B" w:rsidRPr="009E05B0" w:rsidRDefault="00E80E4B"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5</w:t>
                  </w:r>
                </w:p>
              </w:tc>
              <w:tc>
                <w:tcPr>
                  <w:tcW w:w="7872" w:type="dxa"/>
                  <w:vAlign w:val="center"/>
                </w:tcPr>
                <w:p w14:paraId="7CDCEFBC" w14:textId="77777777" w:rsidR="00E80E4B" w:rsidRPr="009E05B0" w:rsidRDefault="00E80E4B" w:rsidP="00E80E4B">
                  <w:pPr>
                    <w:widowControl w:val="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42E600A0" w14:textId="77777777" w:rsidR="00E80E4B" w:rsidRPr="009E05B0" w:rsidRDefault="00E80E4B" w:rsidP="00E80E4B">
                  <w:pPr>
                    <w:pStyle w:val="ListeParagraf"/>
                    <w:widowControl w:val="0"/>
                    <w:ind w:left="0"/>
                    <w:contextualSpacing w:val="0"/>
                    <w:jc w:val="center"/>
                    <w:rPr>
                      <w:rFonts w:ascii="Arial" w:hAnsi="Arial" w:cs="Arial"/>
                      <w:color w:val="5F497A" w:themeColor="accent4" w:themeShade="BF"/>
                      <w:sz w:val="18"/>
                      <w:szCs w:val="18"/>
                    </w:rPr>
                  </w:pPr>
                </w:p>
              </w:tc>
            </w:tr>
          </w:tbl>
          <w:p w14:paraId="40ABDCBC" w14:textId="77777777" w:rsidR="00E80E4B" w:rsidRDefault="00E80E4B" w:rsidP="00E80E4B">
            <w:pPr>
              <w:pStyle w:val="ListeParagraf"/>
              <w:ind w:left="0"/>
              <w:jc w:val="both"/>
              <w:rPr>
                <w:rFonts w:ascii="Arial" w:hAnsi="Arial" w:cs="Arial"/>
                <w:color w:val="000000" w:themeColor="text1"/>
              </w:rPr>
            </w:pPr>
          </w:p>
          <w:p w14:paraId="3F420F28" w14:textId="77777777" w:rsidR="00E80E4B" w:rsidRPr="003E129A" w:rsidRDefault="00E80E4B" w:rsidP="00E80E4B">
            <w:pPr>
              <w:pStyle w:val="ListeParagraf"/>
              <w:ind w:left="0"/>
              <w:jc w:val="both"/>
              <w:rPr>
                <w:rFonts w:ascii="Arial" w:hAnsi="Arial" w:cs="Arial"/>
                <w:color w:val="FF0000"/>
              </w:rPr>
            </w:pPr>
          </w:p>
        </w:tc>
      </w:tr>
      <w:tr w:rsidR="003A5D16" w:rsidRPr="003E129A" w14:paraId="3BA39802" w14:textId="77777777" w:rsidTr="00E80E4B">
        <w:trPr>
          <w:trHeight w:val="397"/>
        </w:trPr>
        <w:tc>
          <w:tcPr>
            <w:tcW w:w="10636" w:type="dxa"/>
            <w:shd w:val="clear" w:color="auto" w:fill="auto"/>
            <w:vAlign w:val="center"/>
          </w:tcPr>
          <w:p w14:paraId="4A9678A7" w14:textId="6E303E15" w:rsidR="007C150F" w:rsidRPr="003E129A" w:rsidRDefault="007C150F" w:rsidP="00E80E4B">
            <w:pPr>
              <w:ind w:left="426"/>
              <w:jc w:val="both"/>
              <w:rPr>
                <w:rFonts w:ascii="Arial" w:hAnsi="Arial" w:cs="Arial"/>
                <w:bCs/>
                <w:i/>
                <w:iCs/>
                <w:color w:val="FF0000"/>
              </w:rPr>
            </w:pPr>
            <w:r w:rsidRPr="003E129A">
              <w:rPr>
                <w:rFonts w:ascii="Arial" w:hAnsi="Arial" w:cs="Arial"/>
                <w:bCs/>
                <w:i/>
                <w:iCs/>
                <w:color w:val="FF0000"/>
              </w:rPr>
              <w:t xml:space="preserve">Kanıt </w:t>
            </w:r>
            <w:r w:rsidR="005D20A2" w:rsidRPr="003E129A">
              <w:rPr>
                <w:rFonts w:ascii="Arial" w:hAnsi="Arial" w:cs="Arial"/>
                <w:bCs/>
                <w:i/>
                <w:iCs/>
                <w:color w:val="FF0000"/>
              </w:rPr>
              <w:t xml:space="preserve">ve URL </w:t>
            </w:r>
            <w:r w:rsidRPr="003E129A">
              <w:rPr>
                <w:rFonts w:ascii="Arial" w:hAnsi="Arial" w:cs="Arial"/>
                <w:bCs/>
                <w:i/>
                <w:iCs/>
                <w:color w:val="FF0000"/>
              </w:rPr>
              <w:t>Listesi (Kanıt olarak sunulacak belge adı veya linkini listeleyiniz)</w:t>
            </w:r>
          </w:p>
          <w:p w14:paraId="099F7F7B" w14:textId="77777777" w:rsidR="007C150F" w:rsidRPr="003E129A" w:rsidRDefault="007C150F" w:rsidP="00E80E4B">
            <w:pPr>
              <w:widowControl w:val="0"/>
              <w:tabs>
                <w:tab w:val="left" w:pos="175"/>
              </w:tabs>
              <w:ind w:left="426"/>
              <w:jc w:val="both"/>
              <w:rPr>
                <w:rFonts w:ascii="Arial" w:hAnsi="Arial" w:cs="Arial"/>
                <w:bCs/>
                <w:i/>
                <w:iCs/>
              </w:rPr>
            </w:pPr>
            <w:r w:rsidRPr="003E129A">
              <w:rPr>
                <w:rFonts w:ascii="Arial" w:hAnsi="Arial" w:cs="Arial"/>
                <w:bCs/>
                <w:i/>
                <w:iCs/>
              </w:rPr>
              <w:t>1.</w:t>
            </w:r>
          </w:p>
          <w:p w14:paraId="2C4A5B76" w14:textId="10B6A9A2" w:rsidR="003A5D16" w:rsidRPr="003E129A" w:rsidRDefault="003A5D16" w:rsidP="00E80E4B">
            <w:pPr>
              <w:pStyle w:val="ListeParagraf"/>
              <w:ind w:left="309"/>
              <w:rPr>
                <w:rFonts w:ascii="Arial" w:hAnsi="Arial" w:cs="Arial"/>
                <w:i/>
                <w:iCs/>
              </w:rPr>
            </w:pPr>
          </w:p>
        </w:tc>
      </w:tr>
      <w:tr w:rsidR="001A479B" w:rsidRPr="003E129A" w14:paraId="45D86EAD" w14:textId="77777777" w:rsidTr="00E80E4B">
        <w:trPr>
          <w:trHeight w:val="454"/>
        </w:trPr>
        <w:tc>
          <w:tcPr>
            <w:tcW w:w="10636" w:type="dxa"/>
            <w:tcBorders>
              <w:bottom w:val="single" w:sz="4" w:space="0" w:color="auto"/>
            </w:tcBorders>
            <w:shd w:val="clear" w:color="auto" w:fill="D44B38"/>
            <w:vAlign w:val="center"/>
          </w:tcPr>
          <w:p w14:paraId="1D2F979F" w14:textId="1348F4E8" w:rsidR="00101935" w:rsidRPr="003E129A" w:rsidRDefault="00101935" w:rsidP="00E80E4B">
            <w:pPr>
              <w:rPr>
                <w:rFonts w:ascii="Arial" w:hAnsi="Arial" w:cs="Arial"/>
                <w:b/>
                <w:bCs/>
                <w:color w:val="FFFFFF" w:themeColor="background1"/>
              </w:rPr>
            </w:pPr>
            <w:r w:rsidRPr="003E129A">
              <w:rPr>
                <w:rFonts w:ascii="Arial" w:hAnsi="Arial" w:cs="Arial"/>
                <w:b/>
                <w:bCs/>
                <w:color w:val="FFFFFF" w:themeColor="background1"/>
              </w:rPr>
              <w:t xml:space="preserve">A.5.3. </w:t>
            </w:r>
            <w:proofErr w:type="spellStart"/>
            <w:r w:rsidRPr="003E129A">
              <w:rPr>
                <w:rFonts w:ascii="Arial" w:hAnsi="Arial" w:cs="Arial"/>
                <w:b/>
                <w:bCs/>
                <w:color w:val="FFFFFF" w:themeColor="background1"/>
              </w:rPr>
              <w:t>Uluslararasılaşma</w:t>
            </w:r>
            <w:proofErr w:type="spellEnd"/>
            <w:r w:rsidR="002B5DB2" w:rsidRPr="003E129A">
              <w:rPr>
                <w:rFonts w:ascii="Arial" w:hAnsi="Arial" w:cs="Arial"/>
                <w:b/>
                <w:bCs/>
                <w:color w:val="FFFFFF" w:themeColor="background1"/>
              </w:rPr>
              <w:t xml:space="preserve"> performansı</w:t>
            </w:r>
          </w:p>
        </w:tc>
      </w:tr>
      <w:tr w:rsidR="003A5D16" w:rsidRPr="003E129A" w14:paraId="060F9D11" w14:textId="77777777" w:rsidTr="00E80E4B">
        <w:trPr>
          <w:trHeight w:val="1231"/>
        </w:trPr>
        <w:tc>
          <w:tcPr>
            <w:tcW w:w="10636" w:type="dxa"/>
            <w:shd w:val="clear" w:color="auto" w:fill="auto"/>
            <w:vAlign w:val="center"/>
          </w:tcPr>
          <w:p w14:paraId="013EA7E2" w14:textId="4369B2A5" w:rsidR="003A5D16" w:rsidRPr="003E129A" w:rsidRDefault="003A5D16" w:rsidP="00E80E4B">
            <w:pPr>
              <w:pStyle w:val="ListeParagraf"/>
              <w:numPr>
                <w:ilvl w:val="0"/>
                <w:numId w:val="8"/>
              </w:numPr>
              <w:ind w:left="426" w:firstLine="0"/>
              <w:contextualSpacing w:val="0"/>
              <w:jc w:val="both"/>
              <w:rPr>
                <w:rFonts w:ascii="Arial" w:hAnsi="Arial" w:cs="Arial"/>
                <w:color w:val="FF0000"/>
              </w:rPr>
            </w:pPr>
            <w:proofErr w:type="spellStart"/>
            <w:r w:rsidRPr="003E129A">
              <w:rPr>
                <w:rFonts w:ascii="Arial" w:hAnsi="Arial" w:cs="Arial"/>
                <w:color w:val="FF0000"/>
              </w:rPr>
              <w:t>Uluslararasılaşma</w:t>
            </w:r>
            <w:proofErr w:type="spellEnd"/>
            <w:r w:rsidRPr="003E129A">
              <w:rPr>
                <w:rFonts w:ascii="Arial" w:hAnsi="Arial" w:cs="Arial"/>
                <w:color w:val="FF0000"/>
              </w:rPr>
              <w:t xml:space="preserve"> performansı göstergeleri</w:t>
            </w:r>
          </w:p>
          <w:p w14:paraId="2E39CCE4" w14:textId="06B3B63D" w:rsidR="003A5D16" w:rsidRDefault="003A5D16" w:rsidP="00E80E4B">
            <w:pPr>
              <w:rPr>
                <w:rFonts w:ascii="Arial" w:hAnsi="Arial" w:cs="Arial"/>
                <w:color w:val="000000" w:themeColor="text1"/>
              </w:rPr>
            </w:pPr>
          </w:p>
          <w:p w14:paraId="3762E740" w14:textId="4E65CDE6" w:rsidR="003338FD" w:rsidRDefault="003338FD" w:rsidP="00E80E4B">
            <w:pPr>
              <w:pStyle w:val="ListeParagraf"/>
              <w:ind w:left="0"/>
              <w:jc w:val="both"/>
              <w:rPr>
                <w:rFonts w:ascii="Arial" w:hAnsi="Arial" w:cs="Arial"/>
              </w:rPr>
            </w:pPr>
            <w:r>
              <w:rPr>
                <w:rFonts w:ascii="Arial" w:hAnsi="Arial" w:cs="Arial"/>
              </w:rPr>
              <w:t>Bölümümüzde,</w:t>
            </w:r>
            <w:r w:rsidRPr="003338FD">
              <w:rPr>
                <w:rFonts w:ascii="Arial" w:hAnsi="Arial" w:cs="Arial"/>
              </w:rPr>
              <w:t xml:space="preserve"> </w:t>
            </w:r>
            <w:proofErr w:type="spellStart"/>
            <w:r w:rsidRPr="003338FD">
              <w:rPr>
                <w:rFonts w:ascii="Arial" w:hAnsi="Arial" w:cs="Arial"/>
              </w:rPr>
              <w:t>uluslararasılaşma</w:t>
            </w:r>
            <w:proofErr w:type="spellEnd"/>
            <w:r w:rsidRPr="003338FD">
              <w:rPr>
                <w:rFonts w:ascii="Arial" w:hAnsi="Arial" w:cs="Arial"/>
              </w:rPr>
              <w:t xml:space="preserve"> performansının </w:t>
            </w:r>
            <w:r>
              <w:rPr>
                <w:rFonts w:ascii="Arial" w:hAnsi="Arial" w:cs="Arial"/>
              </w:rPr>
              <w:t>izlenmesine ve değerlendirmesin</w:t>
            </w:r>
            <w:r w:rsidRPr="003338FD">
              <w:rPr>
                <w:rFonts w:ascii="Arial" w:hAnsi="Arial" w:cs="Arial"/>
              </w:rPr>
              <w:t>e yönelik planlamalar ve ta</w:t>
            </w:r>
            <w:r>
              <w:rPr>
                <w:rFonts w:ascii="Arial" w:hAnsi="Arial" w:cs="Arial"/>
              </w:rPr>
              <w:t>nımlı süreçler bulunmamaktadır.</w:t>
            </w:r>
          </w:p>
          <w:p w14:paraId="787A4756" w14:textId="77777777" w:rsidR="001A479B" w:rsidRPr="003E129A" w:rsidRDefault="001A479B" w:rsidP="00E80E4B">
            <w:pPr>
              <w:rPr>
                <w:rFonts w:ascii="Arial" w:hAnsi="Arial" w:cs="Arial"/>
                <w:color w:val="000000" w:themeColor="text1"/>
              </w:rPr>
            </w:pPr>
          </w:p>
        </w:tc>
      </w:tr>
      <w:tr w:rsidR="00E80E4B" w:rsidRPr="003E129A" w14:paraId="2569D71A" w14:textId="77777777" w:rsidTr="00E80E4B">
        <w:trPr>
          <w:trHeight w:val="2147"/>
        </w:trPr>
        <w:tc>
          <w:tcPr>
            <w:tcW w:w="10636" w:type="dxa"/>
            <w:shd w:val="clear" w:color="auto" w:fill="auto"/>
            <w:vAlign w:val="center"/>
          </w:tcPr>
          <w:p w14:paraId="569E93BF" w14:textId="77777777" w:rsidR="00E80E4B" w:rsidRDefault="00E80E4B" w:rsidP="00E80E4B">
            <w:pPr>
              <w:pStyle w:val="ListeParagraf"/>
              <w:ind w:left="0"/>
              <w:jc w:val="both"/>
              <w:rPr>
                <w:rFonts w:ascii="Arial" w:hAnsi="Arial" w:cs="Arial"/>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E80E4B" w:rsidRPr="009E05B0" w14:paraId="640E83AF" w14:textId="77777777" w:rsidTr="00283E77">
              <w:trPr>
                <w:trHeight w:val="345"/>
              </w:trPr>
              <w:tc>
                <w:tcPr>
                  <w:tcW w:w="637" w:type="dxa"/>
                  <w:vMerge w:val="restart"/>
                  <w:vAlign w:val="center"/>
                </w:tcPr>
                <w:p w14:paraId="1C96E7DF" w14:textId="77777777" w:rsidR="00E80E4B" w:rsidRPr="009E05B0" w:rsidRDefault="00E80E4B"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A.5.3</w:t>
                  </w:r>
                </w:p>
              </w:tc>
              <w:tc>
                <w:tcPr>
                  <w:tcW w:w="492" w:type="dxa"/>
                  <w:vAlign w:val="center"/>
                </w:tcPr>
                <w:p w14:paraId="644A158D" w14:textId="77777777" w:rsidR="00E80E4B" w:rsidRPr="009E05B0" w:rsidRDefault="00E80E4B"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1</w:t>
                  </w:r>
                </w:p>
              </w:tc>
              <w:tc>
                <w:tcPr>
                  <w:tcW w:w="7872" w:type="dxa"/>
                  <w:vAlign w:val="center"/>
                </w:tcPr>
                <w:p w14:paraId="09299D44" w14:textId="77777777" w:rsidR="00E80E4B" w:rsidRPr="009E05B0" w:rsidRDefault="00E80E4B"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Birimde </w:t>
                  </w:r>
                  <w:proofErr w:type="spellStart"/>
                  <w:r w:rsidRPr="009E05B0">
                    <w:rPr>
                      <w:rFonts w:ascii="Arial" w:hAnsi="Arial" w:cs="Arial"/>
                      <w:color w:val="5F497A" w:themeColor="accent4" w:themeShade="BF"/>
                      <w:sz w:val="18"/>
                      <w:szCs w:val="18"/>
                    </w:rPr>
                    <w:t>uluslararasılaşma</w:t>
                  </w:r>
                  <w:proofErr w:type="spellEnd"/>
                  <w:r w:rsidRPr="009E05B0">
                    <w:rPr>
                      <w:rFonts w:ascii="Arial" w:hAnsi="Arial" w:cs="Arial"/>
                      <w:color w:val="5F497A" w:themeColor="accent4" w:themeShade="BF"/>
                      <w:sz w:val="18"/>
                      <w:szCs w:val="18"/>
                    </w:rPr>
                    <w:t xml:space="preserve"> faaliyeti bulunmamaktadır.</w:t>
                  </w:r>
                </w:p>
              </w:tc>
              <w:tc>
                <w:tcPr>
                  <w:tcW w:w="425" w:type="dxa"/>
                  <w:vAlign w:val="center"/>
                </w:tcPr>
                <w:p w14:paraId="1C82E16B" w14:textId="12149BA1" w:rsidR="00E80E4B" w:rsidRPr="009E05B0" w:rsidRDefault="00E80E4B" w:rsidP="00E80E4B">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E80E4B" w:rsidRPr="009E05B0" w14:paraId="3A7DB97D" w14:textId="77777777" w:rsidTr="00283E77">
              <w:trPr>
                <w:trHeight w:val="345"/>
              </w:trPr>
              <w:tc>
                <w:tcPr>
                  <w:tcW w:w="637" w:type="dxa"/>
                  <w:vMerge/>
                  <w:vAlign w:val="center"/>
                </w:tcPr>
                <w:p w14:paraId="1BDECB29" w14:textId="77777777" w:rsidR="00E80E4B" w:rsidRPr="009E05B0" w:rsidRDefault="00E80E4B"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D249DAA" w14:textId="77777777" w:rsidR="00E80E4B" w:rsidRPr="009E05B0" w:rsidRDefault="00E80E4B"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2</w:t>
                  </w:r>
                </w:p>
              </w:tc>
              <w:tc>
                <w:tcPr>
                  <w:tcW w:w="7872" w:type="dxa"/>
                  <w:vAlign w:val="center"/>
                </w:tcPr>
                <w:p w14:paraId="10C15E53" w14:textId="77777777" w:rsidR="00E80E4B" w:rsidRPr="009E05B0" w:rsidRDefault="00E80E4B"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Birimde </w:t>
                  </w:r>
                  <w:proofErr w:type="spellStart"/>
                  <w:r w:rsidRPr="009E05B0">
                    <w:rPr>
                      <w:rFonts w:ascii="Arial" w:hAnsi="Arial" w:cs="Arial"/>
                      <w:color w:val="5F497A" w:themeColor="accent4" w:themeShade="BF"/>
                      <w:sz w:val="18"/>
                      <w:szCs w:val="18"/>
                    </w:rPr>
                    <w:t>uluslararasılaşma</w:t>
                  </w:r>
                  <w:proofErr w:type="spellEnd"/>
                  <w:r w:rsidRPr="009E05B0">
                    <w:rPr>
                      <w:rFonts w:ascii="Arial" w:hAnsi="Arial" w:cs="Arial"/>
                      <w:color w:val="5F497A" w:themeColor="accent4" w:themeShade="BF"/>
                      <w:sz w:val="18"/>
                      <w:szCs w:val="18"/>
                    </w:rPr>
                    <w:t xml:space="preserve"> politikasıyla uyumlu faaliyetlere yönelik planlamalar bulunmaktadır.</w:t>
                  </w:r>
                </w:p>
              </w:tc>
              <w:tc>
                <w:tcPr>
                  <w:tcW w:w="425" w:type="dxa"/>
                  <w:vAlign w:val="center"/>
                </w:tcPr>
                <w:p w14:paraId="654C4847" w14:textId="77777777" w:rsidR="00E80E4B" w:rsidRPr="009E05B0" w:rsidRDefault="00E80E4B" w:rsidP="00E80E4B">
                  <w:pPr>
                    <w:pStyle w:val="ListeParagraf"/>
                    <w:widowControl w:val="0"/>
                    <w:ind w:left="0"/>
                    <w:contextualSpacing w:val="0"/>
                    <w:jc w:val="center"/>
                    <w:rPr>
                      <w:rFonts w:ascii="Arial" w:hAnsi="Arial" w:cs="Arial"/>
                      <w:color w:val="5F497A" w:themeColor="accent4" w:themeShade="BF"/>
                      <w:sz w:val="18"/>
                      <w:szCs w:val="18"/>
                    </w:rPr>
                  </w:pPr>
                </w:p>
              </w:tc>
            </w:tr>
            <w:tr w:rsidR="00E80E4B" w:rsidRPr="009E05B0" w14:paraId="7148862F" w14:textId="77777777" w:rsidTr="00283E77">
              <w:trPr>
                <w:trHeight w:val="397"/>
              </w:trPr>
              <w:tc>
                <w:tcPr>
                  <w:tcW w:w="637" w:type="dxa"/>
                  <w:vMerge/>
                  <w:vAlign w:val="center"/>
                </w:tcPr>
                <w:p w14:paraId="0441C742" w14:textId="77777777" w:rsidR="00E80E4B" w:rsidRPr="009E05B0" w:rsidRDefault="00E80E4B"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A85D018" w14:textId="77777777" w:rsidR="00E80E4B" w:rsidRPr="009E05B0" w:rsidRDefault="00E80E4B"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3</w:t>
                  </w:r>
                </w:p>
              </w:tc>
              <w:tc>
                <w:tcPr>
                  <w:tcW w:w="7872" w:type="dxa"/>
                  <w:vAlign w:val="center"/>
                </w:tcPr>
                <w:p w14:paraId="2A8D0D80" w14:textId="77777777" w:rsidR="00E80E4B" w:rsidRPr="009E05B0" w:rsidRDefault="00E80E4B"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Birimin geneline yayılmış </w:t>
                  </w:r>
                  <w:proofErr w:type="spellStart"/>
                  <w:r w:rsidRPr="009E05B0">
                    <w:rPr>
                      <w:rFonts w:ascii="Arial" w:hAnsi="Arial" w:cs="Arial"/>
                      <w:color w:val="5F497A" w:themeColor="accent4" w:themeShade="BF"/>
                      <w:sz w:val="18"/>
                      <w:szCs w:val="18"/>
                    </w:rPr>
                    <w:t>uluslararasılaşma</w:t>
                  </w:r>
                  <w:proofErr w:type="spellEnd"/>
                  <w:r w:rsidRPr="009E05B0">
                    <w:rPr>
                      <w:rFonts w:ascii="Arial" w:hAnsi="Arial" w:cs="Arial"/>
                      <w:color w:val="5F497A" w:themeColor="accent4" w:themeShade="BF"/>
                      <w:sz w:val="18"/>
                      <w:szCs w:val="18"/>
                    </w:rPr>
                    <w:t xml:space="preserve"> faaliyetleri bulunmaktadır.</w:t>
                  </w:r>
                </w:p>
              </w:tc>
              <w:tc>
                <w:tcPr>
                  <w:tcW w:w="425" w:type="dxa"/>
                  <w:vAlign w:val="center"/>
                </w:tcPr>
                <w:p w14:paraId="004BA6BE" w14:textId="77777777" w:rsidR="00E80E4B" w:rsidRPr="009E05B0" w:rsidRDefault="00E80E4B" w:rsidP="00E80E4B">
                  <w:pPr>
                    <w:pStyle w:val="ListeParagraf"/>
                    <w:widowControl w:val="0"/>
                    <w:ind w:left="0"/>
                    <w:contextualSpacing w:val="0"/>
                    <w:jc w:val="center"/>
                    <w:rPr>
                      <w:rFonts w:ascii="Arial" w:hAnsi="Arial" w:cs="Arial"/>
                      <w:color w:val="5F497A" w:themeColor="accent4" w:themeShade="BF"/>
                      <w:sz w:val="18"/>
                      <w:szCs w:val="18"/>
                    </w:rPr>
                  </w:pPr>
                </w:p>
              </w:tc>
            </w:tr>
            <w:tr w:rsidR="00E80E4B" w:rsidRPr="009E05B0" w14:paraId="51F849D7" w14:textId="77777777" w:rsidTr="00283E77">
              <w:trPr>
                <w:trHeight w:val="397"/>
              </w:trPr>
              <w:tc>
                <w:tcPr>
                  <w:tcW w:w="637" w:type="dxa"/>
                  <w:vMerge/>
                  <w:vAlign w:val="center"/>
                </w:tcPr>
                <w:p w14:paraId="0650BE01" w14:textId="77777777" w:rsidR="00E80E4B" w:rsidRPr="009E05B0" w:rsidRDefault="00E80E4B"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295D0B4" w14:textId="77777777" w:rsidR="00E80E4B" w:rsidRPr="009E05B0" w:rsidRDefault="00E80E4B"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4</w:t>
                  </w:r>
                </w:p>
              </w:tc>
              <w:tc>
                <w:tcPr>
                  <w:tcW w:w="7872" w:type="dxa"/>
                  <w:vAlign w:val="center"/>
                </w:tcPr>
                <w:p w14:paraId="287466E7" w14:textId="77777777" w:rsidR="00E80E4B" w:rsidRPr="009E05B0" w:rsidRDefault="00E80E4B" w:rsidP="00E80E4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Birimde </w:t>
                  </w:r>
                  <w:proofErr w:type="spellStart"/>
                  <w:r w:rsidRPr="009E05B0">
                    <w:rPr>
                      <w:rFonts w:ascii="Arial" w:hAnsi="Arial" w:cs="Arial"/>
                      <w:color w:val="5F497A" w:themeColor="accent4" w:themeShade="BF"/>
                      <w:sz w:val="18"/>
                      <w:szCs w:val="18"/>
                    </w:rPr>
                    <w:t>uluslararasılaşma</w:t>
                  </w:r>
                  <w:proofErr w:type="spellEnd"/>
                  <w:r w:rsidRPr="009E05B0">
                    <w:rPr>
                      <w:rFonts w:ascii="Arial" w:hAnsi="Arial" w:cs="Arial"/>
                      <w:color w:val="5F497A" w:themeColor="accent4" w:themeShade="BF"/>
                      <w:sz w:val="18"/>
                      <w:szCs w:val="18"/>
                    </w:rPr>
                    <w:t xml:space="preserve"> faaliyetleri izlenmekte ve iyileştirilmektedir.</w:t>
                  </w:r>
                </w:p>
              </w:tc>
              <w:tc>
                <w:tcPr>
                  <w:tcW w:w="425" w:type="dxa"/>
                  <w:vAlign w:val="center"/>
                </w:tcPr>
                <w:p w14:paraId="149C79C5" w14:textId="3BA334A6" w:rsidR="00E80E4B" w:rsidRPr="009E05B0" w:rsidRDefault="00E80E4B" w:rsidP="00E80E4B">
                  <w:pPr>
                    <w:pStyle w:val="ListeParagraf"/>
                    <w:widowControl w:val="0"/>
                    <w:ind w:left="0"/>
                    <w:contextualSpacing w:val="0"/>
                    <w:jc w:val="center"/>
                    <w:rPr>
                      <w:rFonts w:ascii="Arial" w:hAnsi="Arial" w:cs="Arial"/>
                      <w:color w:val="5F497A" w:themeColor="accent4" w:themeShade="BF"/>
                      <w:sz w:val="18"/>
                      <w:szCs w:val="18"/>
                    </w:rPr>
                  </w:pPr>
                </w:p>
              </w:tc>
            </w:tr>
            <w:tr w:rsidR="00E80E4B" w:rsidRPr="009E05B0" w14:paraId="049B9F7B" w14:textId="77777777" w:rsidTr="00283E77">
              <w:trPr>
                <w:trHeight w:val="397"/>
              </w:trPr>
              <w:tc>
                <w:tcPr>
                  <w:tcW w:w="637" w:type="dxa"/>
                  <w:vMerge/>
                  <w:vAlign w:val="center"/>
                </w:tcPr>
                <w:p w14:paraId="3D359DB0" w14:textId="77777777" w:rsidR="00E80E4B" w:rsidRPr="009E05B0" w:rsidRDefault="00E80E4B" w:rsidP="00E80E4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CEF47F2" w14:textId="77777777" w:rsidR="00E80E4B" w:rsidRPr="009E05B0" w:rsidRDefault="00E80E4B" w:rsidP="00E80E4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5</w:t>
                  </w:r>
                </w:p>
              </w:tc>
              <w:tc>
                <w:tcPr>
                  <w:tcW w:w="7872" w:type="dxa"/>
                  <w:vAlign w:val="center"/>
                </w:tcPr>
                <w:p w14:paraId="12A7F50B" w14:textId="77777777" w:rsidR="00E80E4B" w:rsidRPr="009E05B0" w:rsidRDefault="00E80E4B" w:rsidP="00E80E4B">
                  <w:pPr>
                    <w:widowControl w:val="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50707093" w14:textId="77777777" w:rsidR="00E80E4B" w:rsidRPr="009E05B0" w:rsidRDefault="00E80E4B" w:rsidP="00E80E4B">
                  <w:pPr>
                    <w:pStyle w:val="ListeParagraf"/>
                    <w:widowControl w:val="0"/>
                    <w:ind w:left="0"/>
                    <w:contextualSpacing w:val="0"/>
                    <w:jc w:val="center"/>
                    <w:rPr>
                      <w:rFonts w:ascii="Arial" w:hAnsi="Arial" w:cs="Arial"/>
                      <w:color w:val="5F497A" w:themeColor="accent4" w:themeShade="BF"/>
                      <w:sz w:val="18"/>
                      <w:szCs w:val="18"/>
                    </w:rPr>
                  </w:pPr>
                </w:p>
              </w:tc>
            </w:tr>
          </w:tbl>
          <w:p w14:paraId="6141F09F" w14:textId="77777777" w:rsidR="00E80E4B" w:rsidRPr="003338FD" w:rsidRDefault="00E80E4B" w:rsidP="00E80E4B">
            <w:pPr>
              <w:pStyle w:val="ListeParagraf"/>
              <w:ind w:left="0"/>
              <w:jc w:val="both"/>
              <w:rPr>
                <w:rFonts w:ascii="Arial" w:hAnsi="Arial" w:cs="Arial"/>
              </w:rPr>
            </w:pPr>
          </w:p>
          <w:p w14:paraId="77662A18" w14:textId="77777777" w:rsidR="00E80E4B" w:rsidRPr="003E129A" w:rsidRDefault="00E80E4B" w:rsidP="00E80E4B">
            <w:pPr>
              <w:rPr>
                <w:rFonts w:ascii="Arial" w:hAnsi="Arial" w:cs="Arial"/>
                <w:color w:val="FF0000"/>
              </w:rPr>
            </w:pPr>
          </w:p>
        </w:tc>
      </w:tr>
      <w:tr w:rsidR="003A5D16" w:rsidRPr="003E129A" w14:paraId="636BE98A" w14:textId="77777777" w:rsidTr="00E80E4B">
        <w:trPr>
          <w:trHeight w:val="1085"/>
        </w:trPr>
        <w:tc>
          <w:tcPr>
            <w:tcW w:w="10636" w:type="dxa"/>
            <w:shd w:val="clear" w:color="auto" w:fill="auto"/>
          </w:tcPr>
          <w:p w14:paraId="41BD3E95" w14:textId="2B4E1960" w:rsidR="00137BF5" w:rsidRPr="003E129A" w:rsidRDefault="00137BF5" w:rsidP="00E80E4B">
            <w:pPr>
              <w:ind w:left="426"/>
              <w:rPr>
                <w:rFonts w:ascii="Arial" w:hAnsi="Arial" w:cs="Arial"/>
                <w:bCs/>
                <w:i/>
                <w:iCs/>
                <w:color w:val="FF0000"/>
              </w:rPr>
            </w:pPr>
            <w:r w:rsidRPr="003E129A">
              <w:rPr>
                <w:rFonts w:ascii="Arial" w:hAnsi="Arial" w:cs="Arial"/>
                <w:bCs/>
                <w:i/>
                <w:iCs/>
                <w:color w:val="FF0000"/>
              </w:rPr>
              <w:t xml:space="preserve">Kanıt </w:t>
            </w:r>
            <w:r w:rsidR="005D20A2" w:rsidRPr="003E129A">
              <w:rPr>
                <w:rFonts w:ascii="Arial" w:hAnsi="Arial" w:cs="Arial"/>
                <w:bCs/>
                <w:i/>
                <w:iCs/>
                <w:color w:val="FF0000"/>
              </w:rPr>
              <w:t xml:space="preserve">ve URL </w:t>
            </w:r>
            <w:r w:rsidRPr="003E129A">
              <w:rPr>
                <w:rFonts w:ascii="Arial" w:hAnsi="Arial" w:cs="Arial"/>
                <w:bCs/>
                <w:i/>
                <w:iCs/>
                <w:color w:val="FF0000"/>
              </w:rPr>
              <w:t>Listesi (Kanıt olarak sunulacak belge adı veya linkini listeleyiniz)</w:t>
            </w:r>
          </w:p>
          <w:p w14:paraId="6AD75F32" w14:textId="43EF51B2" w:rsidR="003A5D16" w:rsidRPr="003E129A" w:rsidRDefault="00137BF5" w:rsidP="00E80E4B">
            <w:pPr>
              <w:widowControl w:val="0"/>
              <w:tabs>
                <w:tab w:val="left" w:pos="175"/>
              </w:tabs>
              <w:ind w:left="426"/>
              <w:rPr>
                <w:rFonts w:ascii="Arial" w:hAnsi="Arial" w:cs="Arial"/>
                <w:bCs/>
                <w:i/>
                <w:iCs/>
                <w:color w:val="FF0000"/>
              </w:rPr>
            </w:pPr>
            <w:r w:rsidRPr="003E129A">
              <w:rPr>
                <w:rFonts w:ascii="Arial" w:hAnsi="Arial" w:cs="Arial"/>
                <w:bCs/>
                <w:i/>
                <w:iCs/>
              </w:rPr>
              <w:t>1.</w:t>
            </w:r>
          </w:p>
        </w:tc>
      </w:tr>
      <w:bookmarkEnd w:id="0"/>
    </w:tbl>
    <w:p w14:paraId="1DAB36B3" w14:textId="4910F4DE" w:rsidR="007C1CB5" w:rsidRPr="003E129A" w:rsidRDefault="007C1CB5" w:rsidP="007F50E1">
      <w:pPr>
        <w:rPr>
          <w:rFonts w:ascii="Arial" w:hAnsi="Arial" w:cs="Arial"/>
          <w:sz w:val="22"/>
          <w:szCs w:val="22"/>
          <w:lang w:val="tr-TR"/>
        </w:rPr>
      </w:pPr>
    </w:p>
    <w:p w14:paraId="58CD1276" w14:textId="77777777" w:rsidR="001E5B93" w:rsidRPr="003E129A" w:rsidRDefault="001E5B93" w:rsidP="007F50E1">
      <w:pPr>
        <w:rPr>
          <w:rFonts w:ascii="Arial" w:hAnsi="Arial" w:cs="Arial"/>
          <w:sz w:val="22"/>
          <w:szCs w:val="22"/>
          <w:lang w:val="tr-TR"/>
        </w:rPr>
      </w:pPr>
    </w:p>
    <w:p w14:paraId="485C64B7" w14:textId="77777777" w:rsidR="00223BBA" w:rsidRPr="003E129A" w:rsidRDefault="00223BBA" w:rsidP="007F50E1">
      <w:pPr>
        <w:rPr>
          <w:rFonts w:ascii="Arial" w:hAnsi="Arial" w:cs="Arial"/>
          <w:sz w:val="22"/>
          <w:szCs w:val="22"/>
          <w:lang w:val="tr-TR"/>
        </w:rPr>
      </w:pPr>
    </w:p>
    <w:p w14:paraId="1B908ABD" w14:textId="77777777" w:rsidR="00223BBA" w:rsidRPr="003E129A" w:rsidRDefault="00223BBA" w:rsidP="007F50E1">
      <w:pPr>
        <w:rPr>
          <w:rFonts w:ascii="Arial" w:hAnsi="Arial" w:cs="Arial"/>
          <w:sz w:val="22"/>
          <w:szCs w:val="22"/>
          <w:lang w:val="tr-TR"/>
        </w:rPr>
      </w:pPr>
    </w:p>
    <w:p w14:paraId="4E4A29A2" w14:textId="4BAEA169" w:rsidR="001E5B93" w:rsidRPr="003E129A" w:rsidRDefault="001E5B93" w:rsidP="007F50E1">
      <w:pPr>
        <w:rPr>
          <w:rFonts w:ascii="Arial" w:hAnsi="Arial" w:cs="Arial"/>
          <w:sz w:val="22"/>
          <w:szCs w:val="22"/>
          <w:lang w:val="tr-TR"/>
        </w:rPr>
      </w:pPr>
      <w:r w:rsidRPr="003E129A">
        <w:rPr>
          <w:rFonts w:ascii="Arial" w:hAnsi="Arial" w:cs="Arial"/>
          <w:sz w:val="22"/>
          <w:szCs w:val="22"/>
          <w:lang w:val="tr-TR"/>
        </w:rPr>
        <w:br w:type="page"/>
      </w:r>
    </w:p>
    <w:tbl>
      <w:tblPr>
        <w:tblStyle w:val="TabloKlavuzu"/>
        <w:tblW w:w="10031" w:type="dxa"/>
        <w:tblLook w:val="04A0" w:firstRow="1" w:lastRow="0" w:firstColumn="1" w:lastColumn="0" w:noHBand="0" w:noVBand="1"/>
      </w:tblPr>
      <w:tblGrid>
        <w:gridCol w:w="10139"/>
      </w:tblGrid>
      <w:tr w:rsidR="00155E91" w:rsidRPr="003E129A" w14:paraId="5013B638" w14:textId="77777777" w:rsidTr="00B7063C">
        <w:trPr>
          <w:trHeight w:val="510"/>
        </w:trPr>
        <w:tc>
          <w:tcPr>
            <w:tcW w:w="10031" w:type="dxa"/>
            <w:shd w:val="clear" w:color="auto" w:fill="5F86AA"/>
            <w:vAlign w:val="center"/>
          </w:tcPr>
          <w:p w14:paraId="106D66F6" w14:textId="77777777" w:rsidR="00155E91" w:rsidRPr="003E129A" w:rsidRDefault="00155E91" w:rsidP="007F50E1">
            <w:pPr>
              <w:ind w:left="284"/>
              <w:contextualSpacing/>
              <w:jc w:val="both"/>
              <w:rPr>
                <w:rFonts w:ascii="Arial" w:hAnsi="Arial" w:cs="Arial"/>
                <w:color w:val="FFFFFF" w:themeColor="background1"/>
              </w:rPr>
            </w:pPr>
            <w:r w:rsidRPr="003E129A">
              <w:rPr>
                <w:rFonts w:ascii="Arial" w:hAnsi="Arial" w:cs="Arial"/>
                <w:b/>
                <w:color w:val="FFFFFF" w:themeColor="background1"/>
              </w:rPr>
              <w:lastRenderedPageBreak/>
              <w:t>B. EĞİTİM ve ÖĞRETİM</w:t>
            </w:r>
          </w:p>
        </w:tc>
      </w:tr>
      <w:tr w:rsidR="00155E91" w:rsidRPr="003E129A" w14:paraId="527ACA5B" w14:textId="77777777" w:rsidTr="00B7063C">
        <w:trPr>
          <w:trHeight w:val="510"/>
        </w:trPr>
        <w:tc>
          <w:tcPr>
            <w:tcW w:w="10031" w:type="dxa"/>
            <w:shd w:val="clear" w:color="auto" w:fill="315278"/>
            <w:vAlign w:val="center"/>
          </w:tcPr>
          <w:p w14:paraId="1F426DCB" w14:textId="77777777" w:rsidR="00155E91" w:rsidRPr="003E129A" w:rsidRDefault="00155E91" w:rsidP="007F50E1">
            <w:pPr>
              <w:ind w:left="284"/>
              <w:contextualSpacing/>
              <w:jc w:val="both"/>
              <w:rPr>
                <w:rFonts w:ascii="Arial" w:hAnsi="Arial" w:cs="Arial"/>
                <w:color w:val="FFFFFF" w:themeColor="background1"/>
              </w:rPr>
            </w:pPr>
            <w:r w:rsidRPr="003E129A">
              <w:rPr>
                <w:rFonts w:ascii="Arial" w:hAnsi="Arial" w:cs="Arial"/>
                <w:b/>
                <w:color w:val="FFFFFF" w:themeColor="background1"/>
              </w:rPr>
              <w:t>B.1. Program Tasarımı, Değerlendirmesi ve Güncellenmesi</w:t>
            </w:r>
          </w:p>
        </w:tc>
      </w:tr>
      <w:tr w:rsidR="00223BBA" w:rsidRPr="003E129A" w14:paraId="0048602C" w14:textId="77777777" w:rsidTr="00B7063C">
        <w:trPr>
          <w:trHeight w:val="454"/>
        </w:trPr>
        <w:tc>
          <w:tcPr>
            <w:tcW w:w="10031" w:type="dxa"/>
            <w:tcBorders>
              <w:bottom w:val="single" w:sz="4" w:space="0" w:color="auto"/>
            </w:tcBorders>
            <w:shd w:val="clear" w:color="auto" w:fill="5F86AA"/>
            <w:vAlign w:val="center"/>
          </w:tcPr>
          <w:p w14:paraId="4BB1D515" w14:textId="77777777" w:rsidR="00155E91" w:rsidRPr="003E129A" w:rsidRDefault="00155E91" w:rsidP="007F50E1">
            <w:pPr>
              <w:ind w:left="306"/>
              <w:rPr>
                <w:rFonts w:ascii="Arial" w:hAnsi="Arial" w:cs="Arial"/>
                <w:color w:val="FFFFFF" w:themeColor="background1"/>
              </w:rPr>
            </w:pPr>
            <w:r w:rsidRPr="003E129A">
              <w:rPr>
                <w:rFonts w:ascii="Arial" w:hAnsi="Arial" w:cs="Arial"/>
                <w:b/>
                <w:bCs/>
                <w:color w:val="FFFFFF" w:themeColor="background1"/>
              </w:rPr>
              <w:t>B.1.1.</w:t>
            </w:r>
            <w:r w:rsidRPr="003E129A">
              <w:rPr>
                <w:rFonts w:ascii="Arial" w:hAnsi="Arial" w:cs="Arial"/>
                <w:color w:val="FFFFFF" w:themeColor="background1"/>
              </w:rPr>
              <w:t xml:space="preserve"> </w:t>
            </w:r>
            <w:r w:rsidRPr="003E129A">
              <w:rPr>
                <w:rFonts w:ascii="Arial" w:hAnsi="Arial" w:cs="Arial"/>
                <w:b/>
                <w:bCs/>
                <w:color w:val="FFFFFF" w:themeColor="background1"/>
              </w:rPr>
              <w:t>Programların tasarımı ve onayı</w:t>
            </w:r>
          </w:p>
        </w:tc>
      </w:tr>
      <w:tr w:rsidR="00155E91" w:rsidRPr="003E129A" w14:paraId="2CE48ADA" w14:textId="77777777" w:rsidTr="00FE1526">
        <w:trPr>
          <w:trHeight w:val="1131"/>
        </w:trPr>
        <w:tc>
          <w:tcPr>
            <w:tcW w:w="10031" w:type="dxa"/>
            <w:shd w:val="clear" w:color="auto" w:fill="auto"/>
            <w:vAlign w:val="center"/>
          </w:tcPr>
          <w:p w14:paraId="739E2DC8" w14:textId="0BF13112" w:rsidR="00155E91" w:rsidRPr="003E129A" w:rsidRDefault="00155E91" w:rsidP="00732513">
            <w:pPr>
              <w:pStyle w:val="ListeParagraf"/>
              <w:widowControl w:val="0"/>
              <w:numPr>
                <w:ilvl w:val="0"/>
                <w:numId w:val="32"/>
              </w:numPr>
              <w:autoSpaceDE w:val="0"/>
              <w:autoSpaceDN w:val="0"/>
              <w:ind w:left="426" w:firstLine="0"/>
              <w:contextualSpacing w:val="0"/>
              <w:jc w:val="both"/>
              <w:rPr>
                <w:rFonts w:ascii="Arial" w:hAnsi="Arial" w:cs="Arial"/>
                <w:color w:val="FF0000"/>
              </w:rPr>
            </w:pPr>
            <w:r w:rsidRPr="003E129A">
              <w:rPr>
                <w:rFonts w:ascii="Arial" w:hAnsi="Arial" w:cs="Arial"/>
                <w:color w:val="FF0000"/>
              </w:rPr>
              <w:t>Türkiye Yükseköğretim Yeterlilikleri Çerçevesi (TYYÇ)</w:t>
            </w:r>
          </w:p>
          <w:p w14:paraId="3EF43FAE" w14:textId="3E32B2C9" w:rsidR="00155E91" w:rsidRPr="003E129A" w:rsidRDefault="00155E91" w:rsidP="00984D8B">
            <w:pPr>
              <w:widowControl w:val="0"/>
              <w:autoSpaceDE w:val="0"/>
              <w:autoSpaceDN w:val="0"/>
              <w:jc w:val="both"/>
              <w:rPr>
                <w:rFonts w:ascii="Arial" w:hAnsi="Arial" w:cs="Arial"/>
              </w:rPr>
            </w:pPr>
          </w:p>
          <w:p w14:paraId="3A01A961" w14:textId="2D068986" w:rsidR="00CE564F" w:rsidRPr="003E129A" w:rsidRDefault="00F730AC" w:rsidP="00984D8B">
            <w:pPr>
              <w:widowControl w:val="0"/>
              <w:autoSpaceDE w:val="0"/>
              <w:autoSpaceDN w:val="0"/>
              <w:jc w:val="both"/>
              <w:rPr>
                <w:rFonts w:ascii="Arial" w:hAnsi="Arial" w:cs="Arial"/>
                <w:b/>
              </w:rPr>
            </w:pPr>
            <w:r w:rsidRPr="003E129A">
              <w:rPr>
                <w:rFonts w:ascii="Arial" w:hAnsi="Arial" w:cs="Arial"/>
                <w:b/>
              </w:rPr>
              <w:t xml:space="preserve"> </w:t>
            </w:r>
            <w:r w:rsidR="00215FAC">
              <w:rPr>
                <w:rFonts w:ascii="Arial" w:hAnsi="Arial" w:cs="Arial"/>
                <w:b/>
              </w:rPr>
              <w:t>İnşaat</w:t>
            </w:r>
            <w:r w:rsidR="00CE564F" w:rsidRPr="003E129A">
              <w:rPr>
                <w:rFonts w:ascii="Arial" w:hAnsi="Arial" w:cs="Arial"/>
                <w:b/>
              </w:rPr>
              <w:t xml:space="preserve"> Teknolojisi</w:t>
            </w:r>
          </w:p>
          <w:p w14:paraId="0B20EF8A" w14:textId="2743E74D" w:rsidR="00CE564F" w:rsidRPr="003E129A" w:rsidRDefault="00215FAC" w:rsidP="00984D8B">
            <w:pPr>
              <w:widowControl w:val="0"/>
              <w:autoSpaceDE w:val="0"/>
              <w:autoSpaceDN w:val="0"/>
              <w:jc w:val="both"/>
              <w:rPr>
                <w:rFonts w:ascii="Arial" w:hAnsi="Arial" w:cs="Arial"/>
              </w:rPr>
            </w:pPr>
            <w:r w:rsidRPr="00215FAC">
              <w:rPr>
                <w:rFonts w:ascii="Arial" w:hAnsi="Arial" w:cs="Arial"/>
                <w:noProof/>
              </w:rPr>
              <w:drawing>
                <wp:inline distT="0" distB="0" distL="0" distR="0" wp14:anchorId="730D4CC9" wp14:editId="4AE9D113">
                  <wp:extent cx="6301589" cy="467455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312292" cy="4682489"/>
                          </a:xfrm>
                          <a:prstGeom prst="rect">
                            <a:avLst/>
                          </a:prstGeom>
                        </pic:spPr>
                      </pic:pic>
                    </a:graphicData>
                  </a:graphic>
                </wp:inline>
              </w:drawing>
            </w:r>
          </w:p>
          <w:p w14:paraId="6BB3289D" w14:textId="3CA01EF8" w:rsidR="00CE564F" w:rsidRPr="003E129A" w:rsidRDefault="00CE564F" w:rsidP="00984D8B">
            <w:pPr>
              <w:widowControl w:val="0"/>
              <w:autoSpaceDE w:val="0"/>
              <w:autoSpaceDN w:val="0"/>
              <w:jc w:val="both"/>
              <w:rPr>
                <w:rFonts w:ascii="Arial" w:hAnsi="Arial" w:cs="Arial"/>
              </w:rPr>
            </w:pPr>
          </w:p>
          <w:p w14:paraId="65D0EF1A" w14:textId="179074CD" w:rsidR="00CE564F" w:rsidRPr="003E129A" w:rsidRDefault="00CE564F" w:rsidP="00984D8B">
            <w:pPr>
              <w:widowControl w:val="0"/>
              <w:autoSpaceDE w:val="0"/>
              <w:autoSpaceDN w:val="0"/>
              <w:jc w:val="both"/>
              <w:rPr>
                <w:rFonts w:ascii="Arial" w:hAnsi="Arial" w:cs="Arial"/>
              </w:rPr>
            </w:pPr>
          </w:p>
          <w:p w14:paraId="1BDDA36F" w14:textId="22F4A7CF" w:rsidR="00CE564F" w:rsidRPr="003E129A" w:rsidRDefault="00CE564F" w:rsidP="00984D8B">
            <w:pPr>
              <w:widowControl w:val="0"/>
              <w:autoSpaceDE w:val="0"/>
              <w:autoSpaceDN w:val="0"/>
              <w:jc w:val="both"/>
              <w:rPr>
                <w:rFonts w:ascii="Arial" w:hAnsi="Arial" w:cs="Arial"/>
              </w:rPr>
            </w:pPr>
          </w:p>
          <w:p w14:paraId="1ED67EBA" w14:textId="6EE676B5" w:rsidR="00CE564F" w:rsidRPr="003E129A" w:rsidRDefault="00CE564F" w:rsidP="00984D8B">
            <w:pPr>
              <w:widowControl w:val="0"/>
              <w:autoSpaceDE w:val="0"/>
              <w:autoSpaceDN w:val="0"/>
              <w:jc w:val="both"/>
              <w:rPr>
                <w:rFonts w:ascii="Arial" w:hAnsi="Arial" w:cs="Arial"/>
              </w:rPr>
            </w:pPr>
          </w:p>
          <w:p w14:paraId="1A64E322" w14:textId="69408B2F" w:rsidR="00CE564F" w:rsidRPr="003E129A" w:rsidRDefault="00CE564F" w:rsidP="00984D8B">
            <w:pPr>
              <w:widowControl w:val="0"/>
              <w:autoSpaceDE w:val="0"/>
              <w:autoSpaceDN w:val="0"/>
              <w:jc w:val="both"/>
              <w:rPr>
                <w:rFonts w:ascii="Arial" w:hAnsi="Arial" w:cs="Arial"/>
              </w:rPr>
            </w:pPr>
          </w:p>
          <w:p w14:paraId="6C2884CE" w14:textId="0DA3CBA5" w:rsidR="00CE564F" w:rsidRPr="003E129A" w:rsidRDefault="00CE564F" w:rsidP="00984D8B">
            <w:pPr>
              <w:widowControl w:val="0"/>
              <w:autoSpaceDE w:val="0"/>
              <w:autoSpaceDN w:val="0"/>
              <w:jc w:val="both"/>
              <w:rPr>
                <w:rFonts w:ascii="Arial" w:hAnsi="Arial" w:cs="Arial"/>
              </w:rPr>
            </w:pPr>
          </w:p>
          <w:p w14:paraId="5FC82C31" w14:textId="7261D069" w:rsidR="00CE564F" w:rsidRPr="003E129A" w:rsidRDefault="00CE564F" w:rsidP="00984D8B">
            <w:pPr>
              <w:widowControl w:val="0"/>
              <w:autoSpaceDE w:val="0"/>
              <w:autoSpaceDN w:val="0"/>
              <w:jc w:val="both"/>
              <w:rPr>
                <w:rFonts w:ascii="Arial" w:hAnsi="Arial" w:cs="Arial"/>
              </w:rPr>
            </w:pPr>
          </w:p>
          <w:p w14:paraId="2D854A53" w14:textId="48895985" w:rsidR="00CE564F" w:rsidRPr="003E129A" w:rsidRDefault="00CE564F" w:rsidP="00984D8B">
            <w:pPr>
              <w:widowControl w:val="0"/>
              <w:autoSpaceDE w:val="0"/>
              <w:autoSpaceDN w:val="0"/>
              <w:jc w:val="both"/>
              <w:rPr>
                <w:rFonts w:ascii="Arial" w:hAnsi="Arial" w:cs="Arial"/>
              </w:rPr>
            </w:pPr>
          </w:p>
          <w:p w14:paraId="583C29AB" w14:textId="1A64080D" w:rsidR="00CE564F" w:rsidRPr="003E129A" w:rsidRDefault="00CE564F" w:rsidP="00984D8B">
            <w:pPr>
              <w:widowControl w:val="0"/>
              <w:autoSpaceDE w:val="0"/>
              <w:autoSpaceDN w:val="0"/>
              <w:jc w:val="both"/>
              <w:rPr>
                <w:rFonts w:ascii="Arial" w:hAnsi="Arial" w:cs="Arial"/>
              </w:rPr>
            </w:pPr>
          </w:p>
          <w:p w14:paraId="0A959A31" w14:textId="0D62A84A" w:rsidR="00CE564F" w:rsidRPr="003E129A" w:rsidRDefault="00CE564F" w:rsidP="00984D8B">
            <w:pPr>
              <w:widowControl w:val="0"/>
              <w:autoSpaceDE w:val="0"/>
              <w:autoSpaceDN w:val="0"/>
              <w:jc w:val="both"/>
              <w:rPr>
                <w:rFonts w:ascii="Arial" w:hAnsi="Arial" w:cs="Arial"/>
              </w:rPr>
            </w:pPr>
          </w:p>
          <w:p w14:paraId="1CDEDA27" w14:textId="63801307" w:rsidR="00CE564F" w:rsidRPr="003E129A" w:rsidRDefault="00CE564F" w:rsidP="00984D8B">
            <w:pPr>
              <w:widowControl w:val="0"/>
              <w:autoSpaceDE w:val="0"/>
              <w:autoSpaceDN w:val="0"/>
              <w:jc w:val="both"/>
              <w:rPr>
                <w:rFonts w:ascii="Arial" w:hAnsi="Arial" w:cs="Arial"/>
              </w:rPr>
            </w:pPr>
          </w:p>
          <w:p w14:paraId="4366EB21" w14:textId="650F6EEA" w:rsidR="00CE564F" w:rsidRPr="003E129A" w:rsidRDefault="00CE564F" w:rsidP="00984D8B">
            <w:pPr>
              <w:widowControl w:val="0"/>
              <w:autoSpaceDE w:val="0"/>
              <w:autoSpaceDN w:val="0"/>
              <w:jc w:val="both"/>
              <w:rPr>
                <w:rFonts w:ascii="Arial" w:hAnsi="Arial" w:cs="Arial"/>
              </w:rPr>
            </w:pPr>
          </w:p>
          <w:p w14:paraId="1C1EFCDF" w14:textId="0CE30ED2" w:rsidR="00CE564F" w:rsidRPr="003E129A" w:rsidRDefault="00CE564F" w:rsidP="00984D8B">
            <w:pPr>
              <w:widowControl w:val="0"/>
              <w:autoSpaceDE w:val="0"/>
              <w:autoSpaceDN w:val="0"/>
              <w:jc w:val="both"/>
              <w:rPr>
                <w:rFonts w:ascii="Arial" w:hAnsi="Arial" w:cs="Arial"/>
              </w:rPr>
            </w:pPr>
          </w:p>
          <w:p w14:paraId="7DBC4030" w14:textId="17108BE6" w:rsidR="00CE564F" w:rsidRPr="003E129A" w:rsidRDefault="00CE564F" w:rsidP="00984D8B">
            <w:pPr>
              <w:widowControl w:val="0"/>
              <w:autoSpaceDE w:val="0"/>
              <w:autoSpaceDN w:val="0"/>
              <w:jc w:val="both"/>
              <w:rPr>
                <w:rFonts w:ascii="Arial" w:hAnsi="Arial" w:cs="Arial"/>
              </w:rPr>
            </w:pPr>
          </w:p>
          <w:p w14:paraId="70D3B74A" w14:textId="6DA0CA94" w:rsidR="00CE564F" w:rsidRPr="003E129A" w:rsidRDefault="00CE564F" w:rsidP="00984D8B">
            <w:pPr>
              <w:widowControl w:val="0"/>
              <w:autoSpaceDE w:val="0"/>
              <w:autoSpaceDN w:val="0"/>
              <w:jc w:val="both"/>
              <w:rPr>
                <w:rFonts w:ascii="Arial" w:hAnsi="Arial" w:cs="Arial"/>
              </w:rPr>
            </w:pPr>
          </w:p>
          <w:p w14:paraId="4C887837" w14:textId="009E34A4" w:rsidR="00CE564F" w:rsidRPr="003E129A" w:rsidRDefault="00CE564F" w:rsidP="00984D8B">
            <w:pPr>
              <w:widowControl w:val="0"/>
              <w:autoSpaceDE w:val="0"/>
              <w:autoSpaceDN w:val="0"/>
              <w:jc w:val="both"/>
              <w:rPr>
                <w:rFonts w:ascii="Arial" w:hAnsi="Arial" w:cs="Arial"/>
              </w:rPr>
            </w:pPr>
          </w:p>
          <w:p w14:paraId="505632B2" w14:textId="7AA7EA65" w:rsidR="00CE564F" w:rsidRPr="003E129A" w:rsidRDefault="00CE564F" w:rsidP="00984D8B">
            <w:pPr>
              <w:widowControl w:val="0"/>
              <w:autoSpaceDE w:val="0"/>
              <w:autoSpaceDN w:val="0"/>
              <w:jc w:val="both"/>
              <w:rPr>
                <w:rFonts w:ascii="Arial" w:hAnsi="Arial" w:cs="Arial"/>
              </w:rPr>
            </w:pPr>
          </w:p>
          <w:p w14:paraId="16D80F3E" w14:textId="2FD3AB3E" w:rsidR="00CE564F" w:rsidRPr="003E129A" w:rsidRDefault="00CE564F" w:rsidP="00984D8B">
            <w:pPr>
              <w:widowControl w:val="0"/>
              <w:autoSpaceDE w:val="0"/>
              <w:autoSpaceDN w:val="0"/>
              <w:jc w:val="both"/>
              <w:rPr>
                <w:rFonts w:ascii="Arial" w:hAnsi="Arial" w:cs="Arial"/>
              </w:rPr>
            </w:pPr>
          </w:p>
          <w:p w14:paraId="665D44EF" w14:textId="43299692" w:rsidR="00CE564F" w:rsidRPr="003E129A" w:rsidRDefault="00CE564F" w:rsidP="00984D8B">
            <w:pPr>
              <w:widowControl w:val="0"/>
              <w:autoSpaceDE w:val="0"/>
              <w:autoSpaceDN w:val="0"/>
              <w:jc w:val="both"/>
              <w:rPr>
                <w:rFonts w:ascii="Arial" w:hAnsi="Arial" w:cs="Arial"/>
              </w:rPr>
            </w:pPr>
          </w:p>
          <w:p w14:paraId="2D823369" w14:textId="45B29AFD" w:rsidR="00CE564F" w:rsidRPr="003E129A" w:rsidRDefault="00CE564F" w:rsidP="00984D8B">
            <w:pPr>
              <w:widowControl w:val="0"/>
              <w:autoSpaceDE w:val="0"/>
              <w:autoSpaceDN w:val="0"/>
              <w:jc w:val="both"/>
              <w:rPr>
                <w:rFonts w:ascii="Arial" w:hAnsi="Arial" w:cs="Arial"/>
              </w:rPr>
            </w:pPr>
          </w:p>
          <w:p w14:paraId="6FF0C7A8" w14:textId="7ABD5779" w:rsidR="00CE564F" w:rsidRPr="003E129A" w:rsidRDefault="00CE564F" w:rsidP="00984D8B">
            <w:pPr>
              <w:widowControl w:val="0"/>
              <w:autoSpaceDE w:val="0"/>
              <w:autoSpaceDN w:val="0"/>
              <w:jc w:val="both"/>
              <w:rPr>
                <w:rFonts w:ascii="Arial" w:hAnsi="Arial" w:cs="Arial"/>
              </w:rPr>
            </w:pPr>
          </w:p>
          <w:p w14:paraId="4CD1C70D" w14:textId="77777777" w:rsidR="00CE564F" w:rsidRPr="003E129A" w:rsidRDefault="00CE564F" w:rsidP="00984D8B">
            <w:pPr>
              <w:widowControl w:val="0"/>
              <w:autoSpaceDE w:val="0"/>
              <w:autoSpaceDN w:val="0"/>
              <w:jc w:val="both"/>
              <w:rPr>
                <w:rFonts w:ascii="Arial" w:hAnsi="Arial" w:cs="Arial"/>
              </w:rPr>
            </w:pPr>
          </w:p>
          <w:p w14:paraId="202F0CDE" w14:textId="0C49C384" w:rsidR="00CE564F" w:rsidRPr="003E129A" w:rsidRDefault="00F730AC" w:rsidP="00984D8B">
            <w:pPr>
              <w:widowControl w:val="0"/>
              <w:autoSpaceDE w:val="0"/>
              <w:autoSpaceDN w:val="0"/>
              <w:jc w:val="both"/>
              <w:rPr>
                <w:rFonts w:ascii="Arial" w:hAnsi="Arial" w:cs="Arial"/>
                <w:b/>
              </w:rPr>
            </w:pPr>
            <w:r w:rsidRPr="003E129A">
              <w:rPr>
                <w:rFonts w:ascii="Arial" w:hAnsi="Arial" w:cs="Arial"/>
                <w:b/>
              </w:rPr>
              <w:lastRenderedPageBreak/>
              <w:t xml:space="preserve"> </w:t>
            </w:r>
            <w:r w:rsidR="00215FAC">
              <w:rPr>
                <w:rFonts w:ascii="Arial" w:hAnsi="Arial" w:cs="Arial"/>
                <w:b/>
              </w:rPr>
              <w:t>Yapı Yalıtım</w:t>
            </w:r>
            <w:r w:rsidR="00CE564F" w:rsidRPr="003E129A">
              <w:rPr>
                <w:rFonts w:ascii="Arial" w:hAnsi="Arial" w:cs="Arial"/>
                <w:b/>
              </w:rPr>
              <w:t xml:space="preserve"> Teknolojisi</w:t>
            </w:r>
          </w:p>
          <w:p w14:paraId="20E2D64B" w14:textId="04DE4F70" w:rsidR="00CE564F" w:rsidRPr="003E129A" w:rsidRDefault="00CE564F" w:rsidP="00984D8B">
            <w:pPr>
              <w:widowControl w:val="0"/>
              <w:autoSpaceDE w:val="0"/>
              <w:autoSpaceDN w:val="0"/>
              <w:jc w:val="both"/>
              <w:rPr>
                <w:rFonts w:ascii="Arial" w:hAnsi="Arial" w:cs="Arial"/>
              </w:rPr>
            </w:pPr>
          </w:p>
          <w:p w14:paraId="5E36E383" w14:textId="507FF172" w:rsidR="00984D8B" w:rsidRPr="003E129A" w:rsidRDefault="00215FAC" w:rsidP="00984D8B">
            <w:pPr>
              <w:widowControl w:val="0"/>
              <w:autoSpaceDE w:val="0"/>
              <w:autoSpaceDN w:val="0"/>
              <w:jc w:val="both"/>
              <w:rPr>
                <w:rFonts w:ascii="Arial" w:hAnsi="Arial" w:cs="Arial"/>
              </w:rPr>
            </w:pPr>
            <w:r w:rsidRPr="00215FAC">
              <w:rPr>
                <w:rFonts w:ascii="Arial" w:hAnsi="Arial" w:cs="Arial"/>
                <w:noProof/>
              </w:rPr>
              <w:drawing>
                <wp:inline distT="0" distB="0" distL="0" distR="0" wp14:anchorId="575E7B94" wp14:editId="5EB7BC73">
                  <wp:extent cx="6121400" cy="4540885"/>
                  <wp:effectExtent l="0" t="0" r="0" b="571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1400" cy="4540885"/>
                          </a:xfrm>
                          <a:prstGeom prst="rect">
                            <a:avLst/>
                          </a:prstGeom>
                        </pic:spPr>
                      </pic:pic>
                    </a:graphicData>
                  </a:graphic>
                </wp:inline>
              </w:drawing>
            </w:r>
          </w:p>
          <w:p w14:paraId="37D76E5B" w14:textId="77777777" w:rsidR="000B1F11" w:rsidRPr="003E129A" w:rsidRDefault="000B1F11" w:rsidP="00984D8B">
            <w:pPr>
              <w:widowControl w:val="0"/>
              <w:autoSpaceDE w:val="0"/>
              <w:autoSpaceDN w:val="0"/>
              <w:jc w:val="both"/>
              <w:rPr>
                <w:rFonts w:ascii="Arial" w:hAnsi="Arial" w:cs="Arial"/>
              </w:rPr>
            </w:pPr>
          </w:p>
          <w:p w14:paraId="1E5FEEB0" w14:textId="77777777" w:rsidR="00CE564F" w:rsidRPr="003E129A" w:rsidRDefault="00CE564F" w:rsidP="00984D8B">
            <w:pPr>
              <w:widowControl w:val="0"/>
              <w:autoSpaceDE w:val="0"/>
              <w:autoSpaceDN w:val="0"/>
              <w:jc w:val="both"/>
              <w:rPr>
                <w:rFonts w:ascii="Arial" w:hAnsi="Arial" w:cs="Arial"/>
              </w:rPr>
            </w:pPr>
          </w:p>
          <w:p w14:paraId="6097F389" w14:textId="67F99E3C" w:rsidR="00155E91" w:rsidRPr="003E129A" w:rsidRDefault="00155E91" w:rsidP="00732513">
            <w:pPr>
              <w:pStyle w:val="ListeParagraf"/>
              <w:widowControl w:val="0"/>
              <w:numPr>
                <w:ilvl w:val="0"/>
                <w:numId w:val="32"/>
              </w:numPr>
              <w:autoSpaceDE w:val="0"/>
              <w:autoSpaceDN w:val="0"/>
              <w:ind w:left="426" w:hanging="2"/>
              <w:contextualSpacing w:val="0"/>
              <w:jc w:val="both"/>
              <w:rPr>
                <w:rFonts w:ascii="Arial" w:hAnsi="Arial" w:cs="Arial"/>
                <w:color w:val="FF0000"/>
              </w:rPr>
            </w:pPr>
            <w:r w:rsidRPr="003E129A">
              <w:rPr>
                <w:rFonts w:ascii="Arial" w:hAnsi="Arial" w:cs="Arial"/>
                <w:color w:val="FF0000"/>
              </w:rPr>
              <w:t xml:space="preserve">Program </w:t>
            </w:r>
            <w:r w:rsidR="00334807" w:rsidRPr="003E129A">
              <w:rPr>
                <w:rFonts w:ascii="Arial" w:hAnsi="Arial" w:cs="Arial"/>
                <w:color w:val="FF0000"/>
              </w:rPr>
              <w:t xml:space="preserve">eğitim amaçları </w:t>
            </w:r>
          </w:p>
          <w:p w14:paraId="7DB27688" w14:textId="1AB2FBDC" w:rsidR="00155E91" w:rsidRPr="003E129A" w:rsidRDefault="00155E91" w:rsidP="007F50E1">
            <w:pPr>
              <w:widowControl w:val="0"/>
              <w:autoSpaceDE w:val="0"/>
              <w:autoSpaceDN w:val="0"/>
              <w:jc w:val="both"/>
              <w:rPr>
                <w:rFonts w:ascii="Arial" w:hAnsi="Arial" w:cs="Arial"/>
              </w:rPr>
            </w:pPr>
          </w:p>
          <w:p w14:paraId="586B475A" w14:textId="4E8BBB4C" w:rsidR="00984D8B" w:rsidRPr="003E129A" w:rsidRDefault="00215FAC" w:rsidP="007F50E1">
            <w:pPr>
              <w:widowControl w:val="0"/>
              <w:autoSpaceDE w:val="0"/>
              <w:autoSpaceDN w:val="0"/>
              <w:jc w:val="both"/>
              <w:rPr>
                <w:rFonts w:ascii="Arial" w:hAnsi="Arial" w:cs="Arial"/>
              </w:rPr>
            </w:pPr>
            <w:r w:rsidRPr="00215FAC">
              <w:rPr>
                <w:rFonts w:ascii="Arial" w:hAnsi="Arial" w:cs="Arial"/>
                <w:color w:val="424242"/>
                <w:shd w:val="clear" w:color="auto" w:fill="FFFFFF"/>
              </w:rPr>
              <w:t>İnşaat Teknolojileri ile ilgili kavram ve ilkeleri özümsemiş, ihtiyaç olan mimari ve betonarme statik projelerinin tasarımları, sektörün ihtiyaç duyduğu bilgili, deneyimlerini pratik uygulamalara dönüştürebilen, toplumsal ve teknolojik yeniliklere açık, girişimci, üretken, insan ve çevreye saygılı, özgüvene sahip, mimarlar, inşaat mühendisleri ve işçiler arasında köprü görevi yapacak, İlgili standartlara ve deprem yönetmeliğine uygun şekilde imalatların yaptırılmasını sağlayacak yeteneklere sahip, İnşaat sektöründeki her türlü imalatların tekniğe uygun bir şekilde yapılmasını sağlayan ve kontrolünü yapabilecek birikimi olan, kamu sektöründe ve özel sektörde görev alabilecek nitelikli teknik elemanlar yetiştirmektir.</w:t>
            </w:r>
          </w:p>
          <w:p w14:paraId="580B6933" w14:textId="3FCAE40C" w:rsidR="000B1F11" w:rsidRPr="003E129A" w:rsidRDefault="000B1F11" w:rsidP="007F50E1">
            <w:pPr>
              <w:widowControl w:val="0"/>
              <w:autoSpaceDE w:val="0"/>
              <w:autoSpaceDN w:val="0"/>
              <w:jc w:val="both"/>
              <w:rPr>
                <w:rFonts w:ascii="Arial" w:hAnsi="Arial" w:cs="Arial"/>
              </w:rPr>
            </w:pPr>
          </w:p>
          <w:p w14:paraId="659B89DB" w14:textId="1BBBB909" w:rsidR="000B1F11" w:rsidRPr="003E129A" w:rsidRDefault="000B1F11" w:rsidP="007F50E1">
            <w:pPr>
              <w:widowControl w:val="0"/>
              <w:autoSpaceDE w:val="0"/>
              <w:autoSpaceDN w:val="0"/>
              <w:jc w:val="both"/>
              <w:rPr>
                <w:rFonts w:ascii="Arial" w:hAnsi="Arial" w:cs="Arial"/>
              </w:rPr>
            </w:pPr>
          </w:p>
          <w:p w14:paraId="1EDF0243" w14:textId="07178E11" w:rsidR="000B1F11" w:rsidRPr="003E129A" w:rsidRDefault="000B1F11" w:rsidP="007F50E1">
            <w:pPr>
              <w:widowControl w:val="0"/>
              <w:autoSpaceDE w:val="0"/>
              <w:autoSpaceDN w:val="0"/>
              <w:jc w:val="both"/>
              <w:rPr>
                <w:rFonts w:ascii="Arial" w:hAnsi="Arial" w:cs="Arial"/>
              </w:rPr>
            </w:pPr>
          </w:p>
          <w:p w14:paraId="2DB1CF6F" w14:textId="619D3477" w:rsidR="000B1F11" w:rsidRDefault="000B1F11" w:rsidP="007F50E1">
            <w:pPr>
              <w:widowControl w:val="0"/>
              <w:autoSpaceDE w:val="0"/>
              <w:autoSpaceDN w:val="0"/>
              <w:jc w:val="both"/>
              <w:rPr>
                <w:rFonts w:ascii="Arial" w:hAnsi="Arial" w:cs="Arial"/>
              </w:rPr>
            </w:pPr>
          </w:p>
          <w:p w14:paraId="66F29B9C" w14:textId="04489C79" w:rsidR="00215FAC" w:rsidRDefault="00215FAC" w:rsidP="007F50E1">
            <w:pPr>
              <w:widowControl w:val="0"/>
              <w:autoSpaceDE w:val="0"/>
              <w:autoSpaceDN w:val="0"/>
              <w:jc w:val="both"/>
              <w:rPr>
                <w:rFonts w:ascii="Arial" w:hAnsi="Arial" w:cs="Arial"/>
              </w:rPr>
            </w:pPr>
          </w:p>
          <w:p w14:paraId="70A7778A" w14:textId="63A1E211" w:rsidR="00215FAC" w:rsidRDefault="00215FAC" w:rsidP="007F50E1">
            <w:pPr>
              <w:widowControl w:val="0"/>
              <w:autoSpaceDE w:val="0"/>
              <w:autoSpaceDN w:val="0"/>
              <w:jc w:val="both"/>
              <w:rPr>
                <w:rFonts w:ascii="Arial" w:hAnsi="Arial" w:cs="Arial"/>
              </w:rPr>
            </w:pPr>
          </w:p>
          <w:p w14:paraId="546A869C" w14:textId="15BADFBF" w:rsidR="00215FAC" w:rsidRDefault="00215FAC" w:rsidP="007F50E1">
            <w:pPr>
              <w:widowControl w:val="0"/>
              <w:autoSpaceDE w:val="0"/>
              <w:autoSpaceDN w:val="0"/>
              <w:jc w:val="both"/>
              <w:rPr>
                <w:rFonts w:ascii="Arial" w:hAnsi="Arial" w:cs="Arial"/>
              </w:rPr>
            </w:pPr>
          </w:p>
          <w:p w14:paraId="3D266A65" w14:textId="05CC6D87" w:rsidR="00215FAC" w:rsidRDefault="00215FAC" w:rsidP="007F50E1">
            <w:pPr>
              <w:widowControl w:val="0"/>
              <w:autoSpaceDE w:val="0"/>
              <w:autoSpaceDN w:val="0"/>
              <w:jc w:val="both"/>
              <w:rPr>
                <w:rFonts w:ascii="Arial" w:hAnsi="Arial" w:cs="Arial"/>
              </w:rPr>
            </w:pPr>
          </w:p>
          <w:p w14:paraId="0E927670" w14:textId="23D6687A" w:rsidR="00215FAC" w:rsidRDefault="00215FAC" w:rsidP="007F50E1">
            <w:pPr>
              <w:widowControl w:val="0"/>
              <w:autoSpaceDE w:val="0"/>
              <w:autoSpaceDN w:val="0"/>
              <w:jc w:val="both"/>
              <w:rPr>
                <w:rFonts w:ascii="Arial" w:hAnsi="Arial" w:cs="Arial"/>
              </w:rPr>
            </w:pPr>
          </w:p>
          <w:p w14:paraId="7372D63A" w14:textId="17915AF8" w:rsidR="00215FAC" w:rsidRDefault="00215FAC" w:rsidP="007F50E1">
            <w:pPr>
              <w:widowControl w:val="0"/>
              <w:autoSpaceDE w:val="0"/>
              <w:autoSpaceDN w:val="0"/>
              <w:jc w:val="both"/>
              <w:rPr>
                <w:rFonts w:ascii="Arial" w:hAnsi="Arial" w:cs="Arial"/>
              </w:rPr>
            </w:pPr>
          </w:p>
          <w:p w14:paraId="3E5BA526" w14:textId="5CDB8077" w:rsidR="00215FAC" w:rsidRDefault="00215FAC" w:rsidP="007F50E1">
            <w:pPr>
              <w:widowControl w:val="0"/>
              <w:autoSpaceDE w:val="0"/>
              <w:autoSpaceDN w:val="0"/>
              <w:jc w:val="both"/>
              <w:rPr>
                <w:rFonts w:ascii="Arial" w:hAnsi="Arial" w:cs="Arial"/>
              </w:rPr>
            </w:pPr>
          </w:p>
          <w:p w14:paraId="6BDC3104" w14:textId="795153D8" w:rsidR="00215FAC" w:rsidRDefault="00215FAC" w:rsidP="007F50E1">
            <w:pPr>
              <w:widowControl w:val="0"/>
              <w:autoSpaceDE w:val="0"/>
              <w:autoSpaceDN w:val="0"/>
              <w:jc w:val="both"/>
              <w:rPr>
                <w:rFonts w:ascii="Arial" w:hAnsi="Arial" w:cs="Arial"/>
              </w:rPr>
            </w:pPr>
          </w:p>
          <w:p w14:paraId="400A8D2A" w14:textId="6FD65C4C" w:rsidR="00215FAC" w:rsidRDefault="00215FAC" w:rsidP="007F50E1">
            <w:pPr>
              <w:widowControl w:val="0"/>
              <w:autoSpaceDE w:val="0"/>
              <w:autoSpaceDN w:val="0"/>
              <w:jc w:val="both"/>
              <w:rPr>
                <w:rFonts w:ascii="Arial" w:hAnsi="Arial" w:cs="Arial"/>
              </w:rPr>
            </w:pPr>
          </w:p>
          <w:p w14:paraId="0D9FB9DC" w14:textId="43A9F647" w:rsidR="00215FAC" w:rsidRDefault="00215FAC" w:rsidP="007F50E1">
            <w:pPr>
              <w:widowControl w:val="0"/>
              <w:autoSpaceDE w:val="0"/>
              <w:autoSpaceDN w:val="0"/>
              <w:jc w:val="both"/>
              <w:rPr>
                <w:rFonts w:ascii="Arial" w:hAnsi="Arial" w:cs="Arial"/>
              </w:rPr>
            </w:pPr>
          </w:p>
          <w:p w14:paraId="6A59D4F6" w14:textId="134BD309" w:rsidR="00215FAC" w:rsidRDefault="00215FAC" w:rsidP="007F50E1">
            <w:pPr>
              <w:widowControl w:val="0"/>
              <w:autoSpaceDE w:val="0"/>
              <w:autoSpaceDN w:val="0"/>
              <w:jc w:val="both"/>
              <w:rPr>
                <w:rFonts w:ascii="Arial" w:hAnsi="Arial" w:cs="Arial"/>
              </w:rPr>
            </w:pPr>
          </w:p>
          <w:p w14:paraId="5EEBC8CC" w14:textId="168333B9" w:rsidR="00215FAC" w:rsidRDefault="00215FAC" w:rsidP="007F50E1">
            <w:pPr>
              <w:widowControl w:val="0"/>
              <w:autoSpaceDE w:val="0"/>
              <w:autoSpaceDN w:val="0"/>
              <w:jc w:val="both"/>
              <w:rPr>
                <w:rFonts w:ascii="Arial" w:hAnsi="Arial" w:cs="Arial"/>
              </w:rPr>
            </w:pPr>
          </w:p>
          <w:p w14:paraId="4263EC1D" w14:textId="77777777" w:rsidR="00215FAC" w:rsidRPr="003E129A" w:rsidRDefault="00215FAC" w:rsidP="007F50E1">
            <w:pPr>
              <w:widowControl w:val="0"/>
              <w:autoSpaceDE w:val="0"/>
              <w:autoSpaceDN w:val="0"/>
              <w:jc w:val="both"/>
              <w:rPr>
                <w:rFonts w:ascii="Arial" w:hAnsi="Arial" w:cs="Arial"/>
              </w:rPr>
            </w:pPr>
          </w:p>
          <w:p w14:paraId="46A39EF2" w14:textId="77777777" w:rsidR="00CE564F" w:rsidRPr="003E129A" w:rsidRDefault="00CE564F" w:rsidP="007F50E1">
            <w:pPr>
              <w:widowControl w:val="0"/>
              <w:autoSpaceDE w:val="0"/>
              <w:autoSpaceDN w:val="0"/>
              <w:jc w:val="both"/>
              <w:rPr>
                <w:rFonts w:ascii="Arial" w:hAnsi="Arial" w:cs="Arial"/>
              </w:rPr>
            </w:pPr>
          </w:p>
          <w:p w14:paraId="67C1D334" w14:textId="68835F99" w:rsidR="00155E91" w:rsidRPr="003E129A" w:rsidRDefault="00155E91" w:rsidP="00732513">
            <w:pPr>
              <w:pStyle w:val="ListeParagraf"/>
              <w:widowControl w:val="0"/>
              <w:numPr>
                <w:ilvl w:val="0"/>
                <w:numId w:val="32"/>
              </w:numPr>
              <w:autoSpaceDE w:val="0"/>
              <w:autoSpaceDN w:val="0"/>
              <w:ind w:left="426" w:hanging="2"/>
              <w:contextualSpacing w:val="0"/>
              <w:jc w:val="both"/>
              <w:rPr>
                <w:rFonts w:ascii="Arial" w:hAnsi="Arial" w:cs="Arial"/>
                <w:color w:val="FF0000"/>
              </w:rPr>
            </w:pPr>
            <w:r w:rsidRPr="003E129A">
              <w:rPr>
                <w:rFonts w:ascii="Arial" w:hAnsi="Arial" w:cs="Arial"/>
                <w:color w:val="FF0000"/>
              </w:rPr>
              <w:lastRenderedPageBreak/>
              <w:t xml:space="preserve">Program </w:t>
            </w:r>
            <w:r w:rsidR="00334807" w:rsidRPr="003E129A">
              <w:rPr>
                <w:rFonts w:ascii="Arial" w:hAnsi="Arial" w:cs="Arial"/>
                <w:color w:val="FF0000"/>
              </w:rPr>
              <w:t>çıktıları</w:t>
            </w:r>
            <w:r w:rsidRPr="003E129A">
              <w:rPr>
                <w:rFonts w:ascii="Arial" w:hAnsi="Arial" w:cs="Arial"/>
                <w:color w:val="FF0000"/>
              </w:rPr>
              <w:t xml:space="preserve"> (Program </w:t>
            </w:r>
            <w:r w:rsidR="00334807" w:rsidRPr="003E129A">
              <w:rPr>
                <w:rFonts w:ascii="Arial" w:hAnsi="Arial" w:cs="Arial"/>
                <w:color w:val="FF0000"/>
              </w:rPr>
              <w:t>yeterlilikleri</w:t>
            </w:r>
            <w:r w:rsidRPr="003E129A">
              <w:rPr>
                <w:rFonts w:ascii="Arial" w:hAnsi="Arial" w:cs="Arial"/>
                <w:color w:val="FF0000"/>
              </w:rPr>
              <w:t xml:space="preserve">) </w:t>
            </w:r>
          </w:p>
          <w:p w14:paraId="4F4F0B49" w14:textId="77777777" w:rsidR="00155E91" w:rsidRPr="003E129A" w:rsidRDefault="00155E91" w:rsidP="007F50E1">
            <w:pPr>
              <w:widowControl w:val="0"/>
              <w:autoSpaceDE w:val="0"/>
              <w:autoSpaceDN w:val="0"/>
              <w:jc w:val="both"/>
              <w:rPr>
                <w:rFonts w:ascii="Arial" w:hAnsi="Arial" w:cs="Arial"/>
              </w:rPr>
            </w:pPr>
          </w:p>
          <w:p w14:paraId="13F54779" w14:textId="22E37EC4" w:rsidR="00CE564F" w:rsidRPr="003E129A" w:rsidRDefault="00F730AC" w:rsidP="00CE564F">
            <w:pPr>
              <w:widowControl w:val="0"/>
              <w:autoSpaceDE w:val="0"/>
              <w:autoSpaceDN w:val="0"/>
              <w:jc w:val="both"/>
              <w:rPr>
                <w:rFonts w:ascii="Arial" w:hAnsi="Arial" w:cs="Arial"/>
                <w:b/>
              </w:rPr>
            </w:pPr>
            <w:r w:rsidRPr="003E129A">
              <w:rPr>
                <w:rFonts w:ascii="Arial" w:hAnsi="Arial" w:cs="Arial"/>
                <w:b/>
              </w:rPr>
              <w:t xml:space="preserve"> </w:t>
            </w:r>
            <w:r w:rsidR="00215FAC">
              <w:rPr>
                <w:rFonts w:ascii="Arial" w:hAnsi="Arial" w:cs="Arial"/>
                <w:b/>
              </w:rPr>
              <w:t xml:space="preserve">İnşaat </w:t>
            </w:r>
            <w:r w:rsidR="00CE564F" w:rsidRPr="003E129A">
              <w:rPr>
                <w:rFonts w:ascii="Arial" w:hAnsi="Arial" w:cs="Arial"/>
                <w:b/>
              </w:rPr>
              <w:t>Teknolojisi</w:t>
            </w:r>
          </w:p>
          <w:p w14:paraId="269D2090" w14:textId="06FFE909" w:rsidR="00984D8B" w:rsidRDefault="002A770C" w:rsidP="007F50E1">
            <w:pPr>
              <w:widowControl w:val="0"/>
              <w:autoSpaceDE w:val="0"/>
              <w:autoSpaceDN w:val="0"/>
              <w:jc w:val="both"/>
              <w:rPr>
                <w:rFonts w:ascii="Arial" w:hAnsi="Arial" w:cs="Arial"/>
              </w:rPr>
            </w:pPr>
            <w:r w:rsidRPr="002A770C">
              <w:rPr>
                <w:rFonts w:ascii="Arial" w:hAnsi="Arial" w:cs="Arial"/>
                <w:noProof/>
              </w:rPr>
              <w:drawing>
                <wp:inline distT="0" distB="0" distL="0" distR="0" wp14:anchorId="772F489A" wp14:editId="6C013FF7">
                  <wp:extent cx="6121400" cy="5311775"/>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1400" cy="5311775"/>
                          </a:xfrm>
                          <a:prstGeom prst="rect">
                            <a:avLst/>
                          </a:prstGeom>
                        </pic:spPr>
                      </pic:pic>
                    </a:graphicData>
                  </a:graphic>
                </wp:inline>
              </w:drawing>
            </w:r>
          </w:p>
          <w:p w14:paraId="229BACF4" w14:textId="531B442B" w:rsidR="002A770C" w:rsidRPr="003E129A" w:rsidRDefault="002A770C" w:rsidP="007F50E1">
            <w:pPr>
              <w:widowControl w:val="0"/>
              <w:autoSpaceDE w:val="0"/>
              <w:autoSpaceDN w:val="0"/>
              <w:jc w:val="both"/>
              <w:rPr>
                <w:rFonts w:ascii="Arial" w:hAnsi="Arial" w:cs="Arial"/>
              </w:rPr>
            </w:pPr>
            <w:r w:rsidRPr="002A770C">
              <w:rPr>
                <w:rFonts w:ascii="Arial" w:hAnsi="Arial" w:cs="Arial"/>
                <w:noProof/>
              </w:rPr>
              <w:drawing>
                <wp:inline distT="0" distB="0" distL="0" distR="0" wp14:anchorId="581311AB" wp14:editId="6E99A41C">
                  <wp:extent cx="6121400" cy="1129030"/>
                  <wp:effectExtent l="0" t="0" r="0" b="127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1400" cy="1129030"/>
                          </a:xfrm>
                          <a:prstGeom prst="rect">
                            <a:avLst/>
                          </a:prstGeom>
                        </pic:spPr>
                      </pic:pic>
                    </a:graphicData>
                  </a:graphic>
                </wp:inline>
              </w:drawing>
            </w:r>
          </w:p>
          <w:p w14:paraId="73890160" w14:textId="701BF4DB" w:rsidR="00CE564F" w:rsidRPr="003E129A" w:rsidRDefault="00CE564F" w:rsidP="007F50E1">
            <w:pPr>
              <w:widowControl w:val="0"/>
              <w:autoSpaceDE w:val="0"/>
              <w:autoSpaceDN w:val="0"/>
              <w:jc w:val="both"/>
              <w:rPr>
                <w:rFonts w:ascii="Arial" w:hAnsi="Arial" w:cs="Arial"/>
              </w:rPr>
            </w:pPr>
          </w:p>
          <w:p w14:paraId="7B8D7A8E" w14:textId="1C5D952D" w:rsidR="000B1F11" w:rsidRPr="003E129A" w:rsidRDefault="000B1F11" w:rsidP="007F50E1">
            <w:pPr>
              <w:widowControl w:val="0"/>
              <w:autoSpaceDE w:val="0"/>
              <w:autoSpaceDN w:val="0"/>
              <w:jc w:val="both"/>
              <w:rPr>
                <w:rFonts w:ascii="Arial" w:hAnsi="Arial" w:cs="Arial"/>
              </w:rPr>
            </w:pPr>
          </w:p>
          <w:p w14:paraId="4D30A7CE" w14:textId="260531F3" w:rsidR="000B1F11" w:rsidRPr="003E129A" w:rsidRDefault="000B1F11" w:rsidP="007F50E1">
            <w:pPr>
              <w:widowControl w:val="0"/>
              <w:autoSpaceDE w:val="0"/>
              <w:autoSpaceDN w:val="0"/>
              <w:jc w:val="both"/>
              <w:rPr>
                <w:rFonts w:ascii="Arial" w:hAnsi="Arial" w:cs="Arial"/>
              </w:rPr>
            </w:pPr>
          </w:p>
          <w:p w14:paraId="305A0966" w14:textId="08692F03" w:rsidR="000B1F11" w:rsidRPr="003E129A" w:rsidRDefault="000B1F11" w:rsidP="007F50E1">
            <w:pPr>
              <w:widowControl w:val="0"/>
              <w:autoSpaceDE w:val="0"/>
              <w:autoSpaceDN w:val="0"/>
              <w:jc w:val="both"/>
              <w:rPr>
                <w:rFonts w:ascii="Arial" w:hAnsi="Arial" w:cs="Arial"/>
              </w:rPr>
            </w:pPr>
          </w:p>
          <w:p w14:paraId="463D3B24" w14:textId="48FFC3F8" w:rsidR="000B1F11" w:rsidRPr="003E129A" w:rsidRDefault="000B1F11" w:rsidP="007F50E1">
            <w:pPr>
              <w:widowControl w:val="0"/>
              <w:autoSpaceDE w:val="0"/>
              <w:autoSpaceDN w:val="0"/>
              <w:jc w:val="both"/>
              <w:rPr>
                <w:rFonts w:ascii="Arial" w:hAnsi="Arial" w:cs="Arial"/>
              </w:rPr>
            </w:pPr>
          </w:p>
          <w:p w14:paraId="170DEA98" w14:textId="505F96F1" w:rsidR="000B1F11" w:rsidRPr="003E129A" w:rsidRDefault="000B1F11" w:rsidP="007F50E1">
            <w:pPr>
              <w:widowControl w:val="0"/>
              <w:autoSpaceDE w:val="0"/>
              <w:autoSpaceDN w:val="0"/>
              <w:jc w:val="both"/>
              <w:rPr>
                <w:rFonts w:ascii="Arial" w:hAnsi="Arial" w:cs="Arial"/>
              </w:rPr>
            </w:pPr>
          </w:p>
          <w:p w14:paraId="7E2E6EB8" w14:textId="0A6FD3F0" w:rsidR="000B1F11" w:rsidRDefault="000B1F11" w:rsidP="007F50E1">
            <w:pPr>
              <w:widowControl w:val="0"/>
              <w:autoSpaceDE w:val="0"/>
              <w:autoSpaceDN w:val="0"/>
              <w:jc w:val="both"/>
              <w:rPr>
                <w:rFonts w:ascii="Arial" w:hAnsi="Arial" w:cs="Arial"/>
              </w:rPr>
            </w:pPr>
          </w:p>
          <w:p w14:paraId="7F225110" w14:textId="628CD075" w:rsidR="002A770C" w:rsidRDefault="002A770C" w:rsidP="007F50E1">
            <w:pPr>
              <w:widowControl w:val="0"/>
              <w:autoSpaceDE w:val="0"/>
              <w:autoSpaceDN w:val="0"/>
              <w:jc w:val="both"/>
              <w:rPr>
                <w:rFonts w:ascii="Arial" w:hAnsi="Arial" w:cs="Arial"/>
              </w:rPr>
            </w:pPr>
          </w:p>
          <w:p w14:paraId="4F25FA96" w14:textId="7F0B1D69" w:rsidR="002A770C" w:rsidRDefault="002A770C" w:rsidP="007F50E1">
            <w:pPr>
              <w:widowControl w:val="0"/>
              <w:autoSpaceDE w:val="0"/>
              <w:autoSpaceDN w:val="0"/>
              <w:jc w:val="both"/>
              <w:rPr>
                <w:rFonts w:ascii="Arial" w:hAnsi="Arial" w:cs="Arial"/>
              </w:rPr>
            </w:pPr>
          </w:p>
          <w:p w14:paraId="68744BF0" w14:textId="50922DB3" w:rsidR="002A770C" w:rsidRDefault="002A770C" w:rsidP="007F50E1">
            <w:pPr>
              <w:widowControl w:val="0"/>
              <w:autoSpaceDE w:val="0"/>
              <w:autoSpaceDN w:val="0"/>
              <w:jc w:val="both"/>
              <w:rPr>
                <w:rFonts w:ascii="Arial" w:hAnsi="Arial" w:cs="Arial"/>
              </w:rPr>
            </w:pPr>
          </w:p>
          <w:p w14:paraId="12EFFB01" w14:textId="1B7D1A13" w:rsidR="002A770C" w:rsidRDefault="002A770C" w:rsidP="007F50E1">
            <w:pPr>
              <w:widowControl w:val="0"/>
              <w:autoSpaceDE w:val="0"/>
              <w:autoSpaceDN w:val="0"/>
              <w:jc w:val="both"/>
              <w:rPr>
                <w:rFonts w:ascii="Arial" w:hAnsi="Arial" w:cs="Arial"/>
              </w:rPr>
            </w:pPr>
          </w:p>
          <w:p w14:paraId="295E1409" w14:textId="19335B8A" w:rsidR="002A770C" w:rsidRDefault="002A770C" w:rsidP="007F50E1">
            <w:pPr>
              <w:widowControl w:val="0"/>
              <w:autoSpaceDE w:val="0"/>
              <w:autoSpaceDN w:val="0"/>
              <w:jc w:val="both"/>
              <w:rPr>
                <w:rFonts w:ascii="Arial" w:hAnsi="Arial" w:cs="Arial"/>
              </w:rPr>
            </w:pPr>
          </w:p>
          <w:p w14:paraId="624B6E6F" w14:textId="02D88619" w:rsidR="002A770C" w:rsidRDefault="002A770C" w:rsidP="007F50E1">
            <w:pPr>
              <w:widowControl w:val="0"/>
              <w:autoSpaceDE w:val="0"/>
              <w:autoSpaceDN w:val="0"/>
              <w:jc w:val="both"/>
              <w:rPr>
                <w:rFonts w:ascii="Arial" w:hAnsi="Arial" w:cs="Arial"/>
              </w:rPr>
            </w:pPr>
          </w:p>
          <w:p w14:paraId="479D2487" w14:textId="728F38C4" w:rsidR="002A770C" w:rsidRDefault="002A770C" w:rsidP="007F50E1">
            <w:pPr>
              <w:widowControl w:val="0"/>
              <w:autoSpaceDE w:val="0"/>
              <w:autoSpaceDN w:val="0"/>
              <w:jc w:val="both"/>
              <w:rPr>
                <w:rFonts w:ascii="Arial" w:hAnsi="Arial" w:cs="Arial"/>
              </w:rPr>
            </w:pPr>
          </w:p>
          <w:p w14:paraId="7B81B35B" w14:textId="39CAA983" w:rsidR="002A770C" w:rsidRDefault="002A770C" w:rsidP="007F50E1">
            <w:pPr>
              <w:widowControl w:val="0"/>
              <w:autoSpaceDE w:val="0"/>
              <w:autoSpaceDN w:val="0"/>
              <w:jc w:val="both"/>
              <w:rPr>
                <w:rFonts w:ascii="Arial" w:hAnsi="Arial" w:cs="Arial"/>
              </w:rPr>
            </w:pPr>
          </w:p>
          <w:p w14:paraId="2ED5DF62" w14:textId="77777777" w:rsidR="002A770C" w:rsidRPr="003E129A" w:rsidRDefault="002A770C" w:rsidP="007F50E1">
            <w:pPr>
              <w:widowControl w:val="0"/>
              <w:autoSpaceDE w:val="0"/>
              <w:autoSpaceDN w:val="0"/>
              <w:jc w:val="both"/>
              <w:rPr>
                <w:rFonts w:ascii="Arial" w:hAnsi="Arial" w:cs="Arial"/>
              </w:rPr>
            </w:pPr>
          </w:p>
          <w:p w14:paraId="5561B9A2" w14:textId="5C3711D7" w:rsidR="000B1F11" w:rsidRPr="003E129A" w:rsidRDefault="000B1F11" w:rsidP="007F50E1">
            <w:pPr>
              <w:widowControl w:val="0"/>
              <w:autoSpaceDE w:val="0"/>
              <w:autoSpaceDN w:val="0"/>
              <w:jc w:val="both"/>
              <w:rPr>
                <w:rFonts w:ascii="Arial" w:hAnsi="Arial" w:cs="Arial"/>
              </w:rPr>
            </w:pPr>
          </w:p>
          <w:p w14:paraId="595B952D" w14:textId="097387CC" w:rsidR="000B1F11" w:rsidRPr="003E129A" w:rsidRDefault="00F730AC" w:rsidP="000B1F11">
            <w:pPr>
              <w:widowControl w:val="0"/>
              <w:autoSpaceDE w:val="0"/>
              <w:autoSpaceDN w:val="0"/>
              <w:jc w:val="both"/>
              <w:rPr>
                <w:rFonts w:ascii="Arial" w:hAnsi="Arial" w:cs="Arial"/>
                <w:b/>
              </w:rPr>
            </w:pPr>
            <w:r w:rsidRPr="003E129A">
              <w:rPr>
                <w:rFonts w:ascii="Arial" w:hAnsi="Arial" w:cs="Arial"/>
                <w:b/>
              </w:rPr>
              <w:lastRenderedPageBreak/>
              <w:t xml:space="preserve"> </w:t>
            </w:r>
            <w:r w:rsidR="00215FAC">
              <w:rPr>
                <w:rFonts w:ascii="Arial" w:hAnsi="Arial" w:cs="Arial"/>
                <w:b/>
              </w:rPr>
              <w:t>Yapı Yalıtım</w:t>
            </w:r>
            <w:r w:rsidR="000B1F11" w:rsidRPr="003E129A">
              <w:rPr>
                <w:rFonts w:ascii="Arial" w:hAnsi="Arial" w:cs="Arial"/>
                <w:b/>
              </w:rPr>
              <w:t xml:space="preserve"> Teknolojisi</w:t>
            </w:r>
          </w:p>
          <w:p w14:paraId="0FDAC0E4" w14:textId="302D4E6A" w:rsidR="000B1F11" w:rsidRPr="003E129A" w:rsidRDefault="000B1F11" w:rsidP="007F50E1">
            <w:pPr>
              <w:widowControl w:val="0"/>
              <w:autoSpaceDE w:val="0"/>
              <w:autoSpaceDN w:val="0"/>
              <w:jc w:val="both"/>
              <w:rPr>
                <w:rFonts w:ascii="Arial" w:hAnsi="Arial" w:cs="Arial"/>
              </w:rPr>
            </w:pPr>
          </w:p>
          <w:p w14:paraId="33F47870" w14:textId="77777777" w:rsidR="002A770C" w:rsidRDefault="002A770C" w:rsidP="002A770C">
            <w:pPr>
              <w:widowControl w:val="0"/>
              <w:autoSpaceDE w:val="0"/>
              <w:autoSpaceDN w:val="0"/>
              <w:jc w:val="both"/>
              <w:rPr>
                <w:rFonts w:ascii="Arial" w:hAnsi="Arial" w:cs="Arial"/>
              </w:rPr>
            </w:pPr>
            <w:r w:rsidRPr="002A770C">
              <w:rPr>
                <w:rFonts w:ascii="Arial" w:hAnsi="Arial" w:cs="Arial"/>
                <w:noProof/>
              </w:rPr>
              <w:drawing>
                <wp:inline distT="0" distB="0" distL="0" distR="0" wp14:anchorId="3C969497" wp14:editId="77CF3E51">
                  <wp:extent cx="6121400" cy="5311775"/>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1400" cy="5311775"/>
                          </a:xfrm>
                          <a:prstGeom prst="rect">
                            <a:avLst/>
                          </a:prstGeom>
                        </pic:spPr>
                      </pic:pic>
                    </a:graphicData>
                  </a:graphic>
                </wp:inline>
              </w:drawing>
            </w:r>
          </w:p>
          <w:p w14:paraId="44BD3CC6" w14:textId="77777777" w:rsidR="002A770C" w:rsidRPr="003E129A" w:rsidRDefault="002A770C" w:rsidP="002A770C">
            <w:pPr>
              <w:widowControl w:val="0"/>
              <w:autoSpaceDE w:val="0"/>
              <w:autoSpaceDN w:val="0"/>
              <w:jc w:val="both"/>
              <w:rPr>
                <w:rFonts w:ascii="Arial" w:hAnsi="Arial" w:cs="Arial"/>
              </w:rPr>
            </w:pPr>
            <w:r w:rsidRPr="002A770C">
              <w:rPr>
                <w:rFonts w:ascii="Arial" w:hAnsi="Arial" w:cs="Arial"/>
                <w:noProof/>
              </w:rPr>
              <w:drawing>
                <wp:inline distT="0" distB="0" distL="0" distR="0" wp14:anchorId="6496A4FB" wp14:editId="02441F42">
                  <wp:extent cx="6121400" cy="1129030"/>
                  <wp:effectExtent l="0" t="0" r="0" b="127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1400" cy="1129030"/>
                          </a:xfrm>
                          <a:prstGeom prst="rect">
                            <a:avLst/>
                          </a:prstGeom>
                        </pic:spPr>
                      </pic:pic>
                    </a:graphicData>
                  </a:graphic>
                </wp:inline>
              </w:drawing>
            </w:r>
          </w:p>
          <w:p w14:paraId="2AD15AD6" w14:textId="77777777" w:rsidR="002A770C" w:rsidRPr="003E129A" w:rsidRDefault="002A770C" w:rsidP="002A770C">
            <w:pPr>
              <w:widowControl w:val="0"/>
              <w:autoSpaceDE w:val="0"/>
              <w:autoSpaceDN w:val="0"/>
              <w:jc w:val="both"/>
              <w:rPr>
                <w:rFonts w:ascii="Arial" w:hAnsi="Arial" w:cs="Arial"/>
              </w:rPr>
            </w:pPr>
          </w:p>
          <w:p w14:paraId="2296E240" w14:textId="25B95390" w:rsidR="00CE564F" w:rsidRPr="003E129A" w:rsidRDefault="00CE564F" w:rsidP="007F50E1">
            <w:pPr>
              <w:widowControl w:val="0"/>
              <w:autoSpaceDE w:val="0"/>
              <w:autoSpaceDN w:val="0"/>
              <w:jc w:val="both"/>
              <w:rPr>
                <w:rFonts w:ascii="Arial" w:hAnsi="Arial" w:cs="Arial"/>
              </w:rPr>
            </w:pPr>
          </w:p>
          <w:p w14:paraId="51C77B4D" w14:textId="07EB1CF8" w:rsidR="000B1F11" w:rsidRPr="003E129A" w:rsidRDefault="000B1F11" w:rsidP="007F50E1">
            <w:pPr>
              <w:widowControl w:val="0"/>
              <w:autoSpaceDE w:val="0"/>
              <w:autoSpaceDN w:val="0"/>
              <w:jc w:val="both"/>
              <w:rPr>
                <w:rFonts w:ascii="Arial" w:hAnsi="Arial" w:cs="Arial"/>
              </w:rPr>
            </w:pPr>
          </w:p>
          <w:p w14:paraId="61C30213" w14:textId="0505DF97" w:rsidR="000B1F11" w:rsidRPr="003E129A" w:rsidRDefault="000B1F11" w:rsidP="007F50E1">
            <w:pPr>
              <w:widowControl w:val="0"/>
              <w:autoSpaceDE w:val="0"/>
              <w:autoSpaceDN w:val="0"/>
              <w:jc w:val="both"/>
              <w:rPr>
                <w:rFonts w:ascii="Arial" w:hAnsi="Arial" w:cs="Arial"/>
              </w:rPr>
            </w:pPr>
          </w:p>
          <w:p w14:paraId="4D5F55E8" w14:textId="7EF0A89B" w:rsidR="000B1F11" w:rsidRPr="003E129A" w:rsidRDefault="000B1F11" w:rsidP="007F50E1">
            <w:pPr>
              <w:widowControl w:val="0"/>
              <w:autoSpaceDE w:val="0"/>
              <w:autoSpaceDN w:val="0"/>
              <w:jc w:val="both"/>
              <w:rPr>
                <w:rFonts w:ascii="Arial" w:hAnsi="Arial" w:cs="Arial"/>
              </w:rPr>
            </w:pPr>
          </w:p>
          <w:p w14:paraId="71813266" w14:textId="17F2D423" w:rsidR="000B1F11" w:rsidRPr="003E129A" w:rsidRDefault="000B1F11" w:rsidP="007F50E1">
            <w:pPr>
              <w:widowControl w:val="0"/>
              <w:autoSpaceDE w:val="0"/>
              <w:autoSpaceDN w:val="0"/>
              <w:jc w:val="both"/>
              <w:rPr>
                <w:rFonts w:ascii="Arial" w:hAnsi="Arial" w:cs="Arial"/>
              </w:rPr>
            </w:pPr>
          </w:p>
          <w:p w14:paraId="59C11296" w14:textId="61829EFC" w:rsidR="000B1F11" w:rsidRPr="003E129A" w:rsidRDefault="000B1F11" w:rsidP="007F50E1">
            <w:pPr>
              <w:widowControl w:val="0"/>
              <w:autoSpaceDE w:val="0"/>
              <w:autoSpaceDN w:val="0"/>
              <w:jc w:val="both"/>
              <w:rPr>
                <w:rFonts w:ascii="Arial" w:hAnsi="Arial" w:cs="Arial"/>
              </w:rPr>
            </w:pPr>
          </w:p>
          <w:p w14:paraId="6B1A16A4" w14:textId="5692322C" w:rsidR="000B1F11" w:rsidRPr="003E129A" w:rsidRDefault="000B1F11" w:rsidP="007F50E1">
            <w:pPr>
              <w:widowControl w:val="0"/>
              <w:autoSpaceDE w:val="0"/>
              <w:autoSpaceDN w:val="0"/>
              <w:jc w:val="both"/>
              <w:rPr>
                <w:rFonts w:ascii="Arial" w:hAnsi="Arial" w:cs="Arial"/>
              </w:rPr>
            </w:pPr>
          </w:p>
          <w:p w14:paraId="419BABC9" w14:textId="2BC4BE83" w:rsidR="000B1F11" w:rsidRPr="003E129A" w:rsidRDefault="000B1F11" w:rsidP="007F50E1">
            <w:pPr>
              <w:widowControl w:val="0"/>
              <w:autoSpaceDE w:val="0"/>
              <w:autoSpaceDN w:val="0"/>
              <w:jc w:val="both"/>
              <w:rPr>
                <w:rFonts w:ascii="Arial" w:hAnsi="Arial" w:cs="Arial"/>
              </w:rPr>
            </w:pPr>
          </w:p>
          <w:p w14:paraId="35CD7631" w14:textId="175BACA9" w:rsidR="000B1F11" w:rsidRPr="003E129A" w:rsidRDefault="000B1F11" w:rsidP="007F50E1">
            <w:pPr>
              <w:widowControl w:val="0"/>
              <w:autoSpaceDE w:val="0"/>
              <w:autoSpaceDN w:val="0"/>
              <w:jc w:val="both"/>
              <w:rPr>
                <w:rFonts w:ascii="Arial" w:hAnsi="Arial" w:cs="Arial"/>
              </w:rPr>
            </w:pPr>
          </w:p>
          <w:p w14:paraId="32FB9C80" w14:textId="351F488D" w:rsidR="000B1F11" w:rsidRPr="003E129A" w:rsidRDefault="000B1F11" w:rsidP="007F50E1">
            <w:pPr>
              <w:widowControl w:val="0"/>
              <w:autoSpaceDE w:val="0"/>
              <w:autoSpaceDN w:val="0"/>
              <w:jc w:val="both"/>
              <w:rPr>
                <w:rFonts w:ascii="Arial" w:hAnsi="Arial" w:cs="Arial"/>
              </w:rPr>
            </w:pPr>
          </w:p>
          <w:p w14:paraId="0C2F15F4" w14:textId="645CA187" w:rsidR="000B1F11" w:rsidRPr="003E129A" w:rsidRDefault="000B1F11" w:rsidP="007F50E1">
            <w:pPr>
              <w:widowControl w:val="0"/>
              <w:autoSpaceDE w:val="0"/>
              <w:autoSpaceDN w:val="0"/>
              <w:jc w:val="both"/>
              <w:rPr>
                <w:rFonts w:ascii="Arial" w:hAnsi="Arial" w:cs="Arial"/>
              </w:rPr>
            </w:pPr>
          </w:p>
          <w:p w14:paraId="50AD9986" w14:textId="334B15DC" w:rsidR="000B1F11" w:rsidRPr="003E129A" w:rsidRDefault="000B1F11" w:rsidP="007F50E1">
            <w:pPr>
              <w:widowControl w:val="0"/>
              <w:autoSpaceDE w:val="0"/>
              <w:autoSpaceDN w:val="0"/>
              <w:jc w:val="both"/>
              <w:rPr>
                <w:rFonts w:ascii="Arial" w:hAnsi="Arial" w:cs="Arial"/>
              </w:rPr>
            </w:pPr>
          </w:p>
          <w:p w14:paraId="62925743" w14:textId="51F05F19" w:rsidR="000B1F11" w:rsidRPr="003E129A" w:rsidRDefault="000B1F11" w:rsidP="007F50E1">
            <w:pPr>
              <w:widowControl w:val="0"/>
              <w:autoSpaceDE w:val="0"/>
              <w:autoSpaceDN w:val="0"/>
              <w:jc w:val="both"/>
              <w:rPr>
                <w:rFonts w:ascii="Arial" w:hAnsi="Arial" w:cs="Arial"/>
              </w:rPr>
            </w:pPr>
          </w:p>
          <w:p w14:paraId="0D7D134F" w14:textId="27BFA92E" w:rsidR="000B1F11" w:rsidRPr="003E129A" w:rsidRDefault="000B1F11" w:rsidP="007F50E1">
            <w:pPr>
              <w:widowControl w:val="0"/>
              <w:autoSpaceDE w:val="0"/>
              <w:autoSpaceDN w:val="0"/>
              <w:jc w:val="both"/>
              <w:rPr>
                <w:rFonts w:ascii="Arial" w:hAnsi="Arial" w:cs="Arial"/>
              </w:rPr>
            </w:pPr>
          </w:p>
          <w:p w14:paraId="7ECA08B9" w14:textId="3FE6068E" w:rsidR="000B1F11" w:rsidRPr="003E129A" w:rsidRDefault="000B1F11" w:rsidP="007F50E1">
            <w:pPr>
              <w:widowControl w:val="0"/>
              <w:autoSpaceDE w:val="0"/>
              <w:autoSpaceDN w:val="0"/>
              <w:jc w:val="both"/>
              <w:rPr>
                <w:rFonts w:ascii="Arial" w:hAnsi="Arial" w:cs="Arial"/>
              </w:rPr>
            </w:pPr>
          </w:p>
          <w:p w14:paraId="76963F3D" w14:textId="130E7754" w:rsidR="000B1F11" w:rsidRPr="003E129A" w:rsidRDefault="000B1F11" w:rsidP="007F50E1">
            <w:pPr>
              <w:widowControl w:val="0"/>
              <w:autoSpaceDE w:val="0"/>
              <w:autoSpaceDN w:val="0"/>
              <w:jc w:val="both"/>
              <w:rPr>
                <w:rFonts w:ascii="Arial" w:hAnsi="Arial" w:cs="Arial"/>
              </w:rPr>
            </w:pPr>
          </w:p>
          <w:p w14:paraId="2D047BA0" w14:textId="3FA9E52F" w:rsidR="000B1F11" w:rsidRPr="003E129A" w:rsidRDefault="000B1F11" w:rsidP="007F50E1">
            <w:pPr>
              <w:widowControl w:val="0"/>
              <w:autoSpaceDE w:val="0"/>
              <w:autoSpaceDN w:val="0"/>
              <w:jc w:val="both"/>
              <w:rPr>
                <w:rFonts w:ascii="Arial" w:hAnsi="Arial" w:cs="Arial"/>
              </w:rPr>
            </w:pPr>
          </w:p>
          <w:p w14:paraId="556E8BDF" w14:textId="383331C3" w:rsidR="00155E91" w:rsidRPr="003E129A" w:rsidRDefault="00155E91" w:rsidP="00732513">
            <w:pPr>
              <w:pStyle w:val="ListeParagraf"/>
              <w:widowControl w:val="0"/>
              <w:numPr>
                <w:ilvl w:val="0"/>
                <w:numId w:val="32"/>
              </w:numPr>
              <w:autoSpaceDE w:val="0"/>
              <w:autoSpaceDN w:val="0"/>
              <w:ind w:left="426" w:hanging="2"/>
              <w:contextualSpacing w:val="0"/>
              <w:jc w:val="both"/>
              <w:rPr>
                <w:rFonts w:ascii="Arial" w:hAnsi="Arial" w:cs="Arial"/>
                <w:color w:val="FF0000"/>
              </w:rPr>
            </w:pPr>
            <w:r w:rsidRPr="003E129A">
              <w:rPr>
                <w:rFonts w:ascii="Arial" w:hAnsi="Arial" w:cs="Arial"/>
                <w:color w:val="FF0000"/>
              </w:rPr>
              <w:lastRenderedPageBreak/>
              <w:t xml:space="preserve">Öğretim </w:t>
            </w:r>
            <w:r w:rsidR="00334807" w:rsidRPr="003E129A">
              <w:rPr>
                <w:rFonts w:ascii="Arial" w:hAnsi="Arial" w:cs="Arial"/>
                <w:color w:val="FF0000"/>
              </w:rPr>
              <w:t xml:space="preserve">planı </w:t>
            </w:r>
          </w:p>
          <w:p w14:paraId="0462ABEC" w14:textId="4D0E961C" w:rsidR="00FE1526" w:rsidRDefault="00FE1526" w:rsidP="00984D8B">
            <w:pPr>
              <w:jc w:val="both"/>
              <w:rPr>
                <w:rFonts w:ascii="Arial" w:hAnsi="Arial" w:cs="Arial"/>
              </w:rPr>
            </w:pPr>
            <w:r w:rsidRPr="009E05B0">
              <w:rPr>
                <w:rFonts w:ascii="Arial" w:hAnsi="Arial" w:cs="Arial"/>
              </w:rPr>
              <w:t xml:space="preserve">Belirlenen program çıktılarına ulaşmak için öğretim planı hazırlanmış ve ilan edilmiştir </w:t>
            </w:r>
            <w:hyperlink r:id="rId49" w:history="1">
              <w:r>
                <w:rPr>
                  <w:rStyle w:val="Kpr"/>
                  <w:rFonts w:ascii="Arial" w:hAnsi="Arial" w:cs="Arial"/>
                </w:rPr>
                <w:t>(URL B.1.1.1)</w:t>
              </w:r>
            </w:hyperlink>
            <w:r w:rsidRPr="009E05B0">
              <w:rPr>
                <w:rFonts w:ascii="Arial" w:hAnsi="Arial" w:cs="Arial"/>
              </w:rPr>
              <w:t>. Hazırlanan öğretim planı her yıl gözden geçirilip, güncellenmektedir. Program çıktılarının nasıl izleneceğine dair henüz bir planlama yapılmamıştır. Öğrenme çıktılarının ve gerekli öğretim süreçlerinin yapılandırılmasında bölüm bazında ilke ve kuralların belirlenmesine çalışılmaktadır. Programların tasarımında fiziksel ve teknolojik olanaklar dikkate alınmaktadır. Tüm dersleri kapsayacak bir izleme ve değerlendirme yönteminin belirlenmesi planlanmaktadır.</w:t>
            </w:r>
          </w:p>
          <w:p w14:paraId="2C61493A" w14:textId="77777777" w:rsidR="00FE1526" w:rsidRDefault="00FE1526" w:rsidP="00984D8B">
            <w:pPr>
              <w:jc w:val="both"/>
              <w:rPr>
                <w:rFonts w:ascii="Arial" w:hAnsi="Arial" w:cs="Arial"/>
              </w:rPr>
            </w:pPr>
          </w:p>
          <w:p w14:paraId="3EB7D148" w14:textId="77777777" w:rsidR="00984D8B" w:rsidRPr="003E129A" w:rsidRDefault="00984D8B" w:rsidP="00984D8B">
            <w:pPr>
              <w:jc w:val="both"/>
              <w:rPr>
                <w:rFonts w:ascii="Arial" w:hAnsi="Arial" w:cs="Arial"/>
              </w:rPr>
            </w:pPr>
          </w:p>
        </w:tc>
      </w:tr>
      <w:tr w:rsidR="00FE1526" w:rsidRPr="003E129A" w14:paraId="5C25C1F8" w14:textId="77777777" w:rsidTr="00B7063C">
        <w:trPr>
          <w:trHeight w:val="2366"/>
        </w:trPr>
        <w:tc>
          <w:tcPr>
            <w:tcW w:w="10031" w:type="dxa"/>
            <w:shd w:val="clear" w:color="auto" w:fill="auto"/>
            <w:vAlign w:val="center"/>
          </w:tcPr>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FE1526" w:rsidRPr="009E05B0" w14:paraId="584B3DB4" w14:textId="77777777" w:rsidTr="00283E77">
              <w:trPr>
                <w:trHeight w:val="345"/>
              </w:trPr>
              <w:tc>
                <w:tcPr>
                  <w:tcW w:w="637" w:type="dxa"/>
                  <w:vMerge w:val="restart"/>
                  <w:vAlign w:val="center"/>
                </w:tcPr>
                <w:p w14:paraId="3C9CF652" w14:textId="77777777" w:rsidR="00FE1526" w:rsidRDefault="00FE1526" w:rsidP="00FE1526">
                  <w:pPr>
                    <w:pStyle w:val="ListeParagraf"/>
                    <w:widowControl w:val="0"/>
                    <w:ind w:left="0"/>
                    <w:contextualSpacing w:val="0"/>
                    <w:rPr>
                      <w:rFonts w:ascii="Arial" w:hAnsi="Arial" w:cs="Arial"/>
                      <w:color w:val="5F497A" w:themeColor="accent4" w:themeShade="BF"/>
                      <w:sz w:val="18"/>
                      <w:szCs w:val="18"/>
                    </w:rPr>
                  </w:pPr>
                </w:p>
                <w:p w14:paraId="0F78F12E" w14:textId="1A742F87" w:rsidR="00FE1526" w:rsidRPr="009E05B0" w:rsidRDefault="00FE1526" w:rsidP="00FE1526">
                  <w:pPr>
                    <w:pStyle w:val="ListeParagraf"/>
                    <w:widowControl w:val="0"/>
                    <w:ind w:left="0"/>
                    <w:contextualSpacing w:val="0"/>
                    <w:rPr>
                      <w:rFonts w:ascii="Arial" w:hAnsi="Arial" w:cs="Arial"/>
                      <w:color w:val="5F497A" w:themeColor="accent4" w:themeShade="BF"/>
                      <w:sz w:val="18"/>
                      <w:szCs w:val="18"/>
                    </w:rPr>
                  </w:pPr>
                </w:p>
              </w:tc>
              <w:tc>
                <w:tcPr>
                  <w:tcW w:w="492" w:type="dxa"/>
                  <w:vAlign w:val="center"/>
                </w:tcPr>
                <w:p w14:paraId="2DC939F1" w14:textId="77777777" w:rsidR="00FE1526" w:rsidRPr="009E05B0" w:rsidRDefault="00FE1526" w:rsidP="00FE1526">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1</w:t>
                  </w:r>
                </w:p>
              </w:tc>
              <w:tc>
                <w:tcPr>
                  <w:tcW w:w="7872" w:type="dxa"/>
                  <w:vAlign w:val="center"/>
                </w:tcPr>
                <w:p w14:paraId="1BC0B04A" w14:textId="77777777" w:rsidR="00FE1526" w:rsidRPr="009E05B0" w:rsidRDefault="00FE1526" w:rsidP="00FE1526">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Birimde programların tasarımı ve onayına ilişkin süreçler tanımlanmamıştır.</w:t>
                  </w:r>
                </w:p>
              </w:tc>
              <w:tc>
                <w:tcPr>
                  <w:tcW w:w="425" w:type="dxa"/>
                  <w:vAlign w:val="center"/>
                </w:tcPr>
                <w:p w14:paraId="4A37C346" w14:textId="77777777" w:rsidR="00FE1526" w:rsidRPr="009E05B0" w:rsidRDefault="00FE1526" w:rsidP="00FE1526">
                  <w:pPr>
                    <w:pStyle w:val="ListeParagraf"/>
                    <w:widowControl w:val="0"/>
                    <w:ind w:left="0"/>
                    <w:contextualSpacing w:val="0"/>
                    <w:jc w:val="center"/>
                    <w:rPr>
                      <w:rFonts w:ascii="Arial" w:hAnsi="Arial" w:cs="Arial"/>
                      <w:color w:val="5F497A" w:themeColor="accent4" w:themeShade="BF"/>
                      <w:sz w:val="18"/>
                      <w:szCs w:val="18"/>
                    </w:rPr>
                  </w:pPr>
                </w:p>
              </w:tc>
            </w:tr>
            <w:tr w:rsidR="00FE1526" w:rsidRPr="009E05B0" w14:paraId="0B204D9D" w14:textId="77777777" w:rsidTr="00283E77">
              <w:trPr>
                <w:trHeight w:val="345"/>
              </w:trPr>
              <w:tc>
                <w:tcPr>
                  <w:tcW w:w="637" w:type="dxa"/>
                  <w:vMerge/>
                  <w:vAlign w:val="center"/>
                </w:tcPr>
                <w:p w14:paraId="598B0419" w14:textId="77777777" w:rsidR="00FE1526" w:rsidRPr="009E05B0" w:rsidRDefault="00FE1526" w:rsidP="00FE15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5290787" w14:textId="77777777" w:rsidR="00FE1526" w:rsidRPr="009E05B0" w:rsidRDefault="00FE1526" w:rsidP="00FE1526">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2</w:t>
                  </w:r>
                </w:p>
              </w:tc>
              <w:tc>
                <w:tcPr>
                  <w:tcW w:w="7872" w:type="dxa"/>
                  <w:vAlign w:val="center"/>
                </w:tcPr>
                <w:p w14:paraId="521294B8" w14:textId="77777777" w:rsidR="00FE1526" w:rsidRPr="009E05B0" w:rsidRDefault="00FE1526" w:rsidP="00FE1526">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Birimde programların tasarımı ve onayına ilişkin ilke, yöntem, TYYÇ ile uyum ve paydaş katılımını içeren tanımlı süreçler bulunmaktadır.  </w:t>
                  </w:r>
                </w:p>
              </w:tc>
              <w:tc>
                <w:tcPr>
                  <w:tcW w:w="425" w:type="dxa"/>
                  <w:vAlign w:val="center"/>
                </w:tcPr>
                <w:p w14:paraId="2DE0260B" w14:textId="77777777" w:rsidR="00FE1526" w:rsidRPr="009E05B0" w:rsidRDefault="00FE1526" w:rsidP="00FE1526">
                  <w:pPr>
                    <w:pStyle w:val="ListeParagraf"/>
                    <w:widowControl w:val="0"/>
                    <w:ind w:left="0"/>
                    <w:contextualSpacing w:val="0"/>
                    <w:jc w:val="center"/>
                    <w:rPr>
                      <w:rFonts w:ascii="Arial" w:hAnsi="Arial" w:cs="Arial"/>
                      <w:color w:val="5F497A" w:themeColor="accent4" w:themeShade="BF"/>
                      <w:sz w:val="18"/>
                      <w:szCs w:val="18"/>
                    </w:rPr>
                  </w:pPr>
                </w:p>
              </w:tc>
            </w:tr>
            <w:tr w:rsidR="00FE1526" w:rsidRPr="009E05B0" w14:paraId="47AE6367" w14:textId="77777777" w:rsidTr="00283E77">
              <w:trPr>
                <w:trHeight w:val="397"/>
              </w:trPr>
              <w:tc>
                <w:tcPr>
                  <w:tcW w:w="637" w:type="dxa"/>
                  <w:vMerge/>
                  <w:vAlign w:val="center"/>
                </w:tcPr>
                <w:p w14:paraId="714E3CCD" w14:textId="77777777" w:rsidR="00FE1526" w:rsidRPr="009E05B0" w:rsidRDefault="00FE1526" w:rsidP="00FE15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17F6A39" w14:textId="77777777" w:rsidR="00FE1526" w:rsidRPr="009E05B0" w:rsidRDefault="00FE1526" w:rsidP="00FE1526">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3</w:t>
                  </w:r>
                </w:p>
              </w:tc>
              <w:tc>
                <w:tcPr>
                  <w:tcW w:w="7872" w:type="dxa"/>
                  <w:vAlign w:val="center"/>
                </w:tcPr>
                <w:p w14:paraId="701B002B" w14:textId="77777777" w:rsidR="00FE1526" w:rsidRPr="009E05B0" w:rsidRDefault="00FE1526" w:rsidP="00FE1526">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Tanımlı süreçler doğrultusunda; tasarımı ve onayı gerçekleşen programlar, programların amaç ve öğrenme çıktılarına uygun olarak yürütülmektedir.  </w:t>
                  </w:r>
                </w:p>
              </w:tc>
              <w:tc>
                <w:tcPr>
                  <w:tcW w:w="425" w:type="dxa"/>
                  <w:vAlign w:val="center"/>
                </w:tcPr>
                <w:p w14:paraId="56E26E4D" w14:textId="77777777" w:rsidR="00FE1526" w:rsidRPr="009E05B0" w:rsidRDefault="00FE1526" w:rsidP="00FE1526">
                  <w:pPr>
                    <w:pStyle w:val="ListeParagraf"/>
                    <w:widowControl w:val="0"/>
                    <w:ind w:left="0"/>
                    <w:contextualSpacing w:val="0"/>
                    <w:jc w:val="center"/>
                    <w:rPr>
                      <w:rFonts w:ascii="Arial" w:hAnsi="Arial" w:cs="Arial"/>
                      <w:color w:val="5F497A" w:themeColor="accent4" w:themeShade="BF"/>
                      <w:sz w:val="18"/>
                      <w:szCs w:val="18"/>
                    </w:rPr>
                  </w:pPr>
                </w:p>
              </w:tc>
            </w:tr>
            <w:tr w:rsidR="00FE1526" w:rsidRPr="009E05B0" w14:paraId="523B4E97" w14:textId="77777777" w:rsidTr="00283E77">
              <w:trPr>
                <w:trHeight w:val="397"/>
              </w:trPr>
              <w:tc>
                <w:tcPr>
                  <w:tcW w:w="637" w:type="dxa"/>
                  <w:vMerge/>
                  <w:vAlign w:val="center"/>
                </w:tcPr>
                <w:p w14:paraId="082841AF" w14:textId="77777777" w:rsidR="00FE1526" w:rsidRPr="009E05B0" w:rsidRDefault="00FE1526" w:rsidP="00FE15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0B6C9332" w14:textId="77777777" w:rsidR="00FE1526" w:rsidRPr="009E05B0" w:rsidRDefault="00FE1526" w:rsidP="00FE1526">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4</w:t>
                  </w:r>
                </w:p>
              </w:tc>
              <w:tc>
                <w:tcPr>
                  <w:tcW w:w="7872" w:type="dxa"/>
                  <w:vAlign w:val="center"/>
                </w:tcPr>
                <w:p w14:paraId="5F57969D" w14:textId="77777777" w:rsidR="00FE1526" w:rsidRPr="009E05B0" w:rsidRDefault="00FE1526" w:rsidP="00FE1526">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Programların tasarım ve onay süreçleri sistematik olarak izlenmekte ve ilgili paydaşlarla birlikte değerlendirilerek iyileştirilmektedir.</w:t>
                  </w:r>
                </w:p>
              </w:tc>
              <w:tc>
                <w:tcPr>
                  <w:tcW w:w="425" w:type="dxa"/>
                  <w:vAlign w:val="center"/>
                </w:tcPr>
                <w:p w14:paraId="3E3A00BE" w14:textId="5B69BFE4" w:rsidR="00FE1526" w:rsidRPr="009E05B0" w:rsidRDefault="00FE1526" w:rsidP="00FE1526">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FE1526" w:rsidRPr="009E05B0" w14:paraId="5F9311EF" w14:textId="77777777" w:rsidTr="00283E77">
              <w:trPr>
                <w:trHeight w:val="397"/>
              </w:trPr>
              <w:tc>
                <w:tcPr>
                  <w:tcW w:w="637" w:type="dxa"/>
                  <w:vMerge/>
                  <w:vAlign w:val="center"/>
                </w:tcPr>
                <w:p w14:paraId="4842E154" w14:textId="77777777" w:rsidR="00FE1526" w:rsidRPr="009E05B0" w:rsidRDefault="00FE1526" w:rsidP="00FE152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8CB31A0" w14:textId="77777777" w:rsidR="00FE1526" w:rsidRPr="009E05B0" w:rsidRDefault="00FE1526" w:rsidP="00FE1526">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5</w:t>
                  </w:r>
                </w:p>
              </w:tc>
              <w:tc>
                <w:tcPr>
                  <w:tcW w:w="7872" w:type="dxa"/>
                  <w:vAlign w:val="center"/>
                </w:tcPr>
                <w:p w14:paraId="363BA65C" w14:textId="77777777" w:rsidR="00FE1526" w:rsidRPr="009E05B0" w:rsidRDefault="00FE1526" w:rsidP="00FE1526">
                  <w:pPr>
                    <w:widowControl w:val="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2969EC18" w14:textId="40677113" w:rsidR="00FE1526" w:rsidRPr="009E05B0" w:rsidRDefault="00FE1526" w:rsidP="00FE1526">
                  <w:pPr>
                    <w:pStyle w:val="ListeParagraf"/>
                    <w:widowControl w:val="0"/>
                    <w:ind w:left="0"/>
                    <w:contextualSpacing w:val="0"/>
                    <w:jc w:val="center"/>
                    <w:rPr>
                      <w:rFonts w:ascii="Arial" w:hAnsi="Arial" w:cs="Arial"/>
                      <w:color w:val="5F497A" w:themeColor="accent4" w:themeShade="BF"/>
                      <w:sz w:val="18"/>
                      <w:szCs w:val="18"/>
                    </w:rPr>
                  </w:pPr>
                </w:p>
              </w:tc>
            </w:tr>
          </w:tbl>
          <w:p w14:paraId="14820C7D" w14:textId="77777777" w:rsidR="00FE1526" w:rsidRPr="00FE1526" w:rsidRDefault="00FE1526" w:rsidP="00FE1526">
            <w:pPr>
              <w:widowControl w:val="0"/>
              <w:autoSpaceDE w:val="0"/>
              <w:autoSpaceDN w:val="0"/>
              <w:jc w:val="both"/>
              <w:rPr>
                <w:rFonts w:ascii="Arial" w:hAnsi="Arial" w:cs="Arial"/>
                <w:color w:val="FF0000"/>
              </w:rPr>
            </w:pPr>
          </w:p>
        </w:tc>
      </w:tr>
      <w:tr w:rsidR="00155E91" w:rsidRPr="003E129A" w14:paraId="568C46D8" w14:textId="77777777" w:rsidTr="00B7063C">
        <w:tc>
          <w:tcPr>
            <w:tcW w:w="10031" w:type="dxa"/>
            <w:shd w:val="clear" w:color="auto" w:fill="auto"/>
            <w:vAlign w:val="center"/>
          </w:tcPr>
          <w:p w14:paraId="6CFA18B2" w14:textId="73DD6E74" w:rsidR="00155E91" w:rsidRPr="003E129A" w:rsidRDefault="00155E91" w:rsidP="007F50E1">
            <w:pPr>
              <w:ind w:left="426"/>
              <w:jc w:val="both"/>
              <w:rPr>
                <w:rFonts w:ascii="Arial" w:hAnsi="Arial" w:cs="Arial"/>
                <w:bCs/>
                <w:i/>
                <w:iCs/>
                <w:color w:val="FF0000"/>
              </w:rPr>
            </w:pPr>
            <w:r w:rsidRPr="003E129A">
              <w:rPr>
                <w:rFonts w:ascii="Arial" w:hAnsi="Arial" w:cs="Arial"/>
                <w:bCs/>
                <w:i/>
                <w:iCs/>
                <w:color w:val="FF0000"/>
              </w:rPr>
              <w:t xml:space="preserve">Kanıt </w:t>
            </w:r>
            <w:r w:rsidR="00732513" w:rsidRPr="003E129A">
              <w:rPr>
                <w:rFonts w:ascii="Arial" w:hAnsi="Arial" w:cs="Arial"/>
                <w:bCs/>
                <w:i/>
                <w:iCs/>
                <w:color w:val="FF0000"/>
              </w:rPr>
              <w:t xml:space="preserve">ve URL </w:t>
            </w:r>
            <w:r w:rsidRPr="003E129A">
              <w:rPr>
                <w:rFonts w:ascii="Arial" w:hAnsi="Arial" w:cs="Arial"/>
                <w:bCs/>
                <w:i/>
                <w:iCs/>
                <w:color w:val="FF0000"/>
              </w:rPr>
              <w:t>Listesi (Kanıt olarak sunulacak belge adı veya linkini listeleyiniz)</w:t>
            </w:r>
          </w:p>
          <w:p w14:paraId="4E11C849" w14:textId="2EB8B132" w:rsidR="00155E91" w:rsidRPr="002A770C" w:rsidRDefault="00155E91" w:rsidP="002A770C">
            <w:pPr>
              <w:widowControl w:val="0"/>
              <w:tabs>
                <w:tab w:val="left" w:pos="175"/>
              </w:tabs>
              <w:jc w:val="both"/>
              <w:rPr>
                <w:rStyle w:val="Kpr"/>
                <w:rFonts w:ascii="Arial" w:hAnsi="Arial" w:cs="Arial"/>
                <w:bCs/>
                <w:i/>
                <w:iCs/>
                <w:color w:val="auto"/>
                <w:u w:val="none"/>
              </w:rPr>
            </w:pPr>
          </w:p>
          <w:p w14:paraId="21AE2098" w14:textId="0CDC2463" w:rsidR="002A770C" w:rsidRPr="003E129A" w:rsidRDefault="00FE1526" w:rsidP="00626CD5">
            <w:pPr>
              <w:pStyle w:val="ListeParagraf"/>
              <w:widowControl w:val="0"/>
              <w:numPr>
                <w:ilvl w:val="0"/>
                <w:numId w:val="43"/>
              </w:numPr>
              <w:tabs>
                <w:tab w:val="left" w:pos="175"/>
              </w:tabs>
              <w:jc w:val="both"/>
              <w:rPr>
                <w:rFonts w:ascii="Arial" w:hAnsi="Arial" w:cs="Arial"/>
                <w:bCs/>
                <w:i/>
                <w:iCs/>
              </w:rPr>
            </w:pPr>
            <w:r w:rsidRPr="009E05B0">
              <w:rPr>
                <w:rFonts w:ascii="Arial" w:hAnsi="Arial" w:cs="Arial"/>
                <w:bCs/>
                <w:i/>
                <w:iCs/>
              </w:rPr>
              <w:t>URL B.1.1.</w:t>
            </w:r>
            <w:r>
              <w:rPr>
                <w:rFonts w:ascii="Arial" w:hAnsi="Arial" w:cs="Arial"/>
                <w:bCs/>
                <w:i/>
                <w:iCs/>
              </w:rPr>
              <w:t>1</w:t>
            </w:r>
            <w:r w:rsidRPr="009E05B0">
              <w:rPr>
                <w:rFonts w:ascii="Arial" w:hAnsi="Arial" w:cs="Arial"/>
                <w:bCs/>
                <w:i/>
                <w:iCs/>
              </w:rPr>
              <w:t xml:space="preserve"> </w:t>
            </w:r>
            <w:hyperlink r:id="rId50" w:history="1">
              <w:r>
                <w:rPr>
                  <w:rStyle w:val="Kpr"/>
                  <w:rFonts w:ascii="Arial" w:hAnsi="Arial" w:cs="Arial"/>
                  <w:bCs/>
                  <w:i/>
                  <w:iCs/>
                </w:rPr>
                <w:t>İnşaat Öğretim Planı</w:t>
              </w:r>
            </w:hyperlink>
            <w:r w:rsidRPr="003E129A">
              <w:rPr>
                <w:rFonts w:ascii="Arial" w:hAnsi="Arial" w:cs="Arial"/>
                <w:bCs/>
                <w:i/>
                <w:iCs/>
              </w:rPr>
              <w:t xml:space="preserve"> </w:t>
            </w:r>
          </w:p>
          <w:p w14:paraId="0DFA4DED" w14:textId="4D836C9D" w:rsidR="005C1C01" w:rsidRPr="003E129A" w:rsidRDefault="005C1C01" w:rsidP="002A770C">
            <w:pPr>
              <w:widowControl w:val="0"/>
              <w:tabs>
                <w:tab w:val="left" w:pos="175"/>
              </w:tabs>
              <w:jc w:val="both"/>
              <w:rPr>
                <w:rFonts w:ascii="Arial" w:hAnsi="Arial" w:cs="Arial"/>
                <w:bCs/>
                <w:i/>
                <w:iCs/>
                <w:color w:val="FF0000"/>
              </w:rPr>
            </w:pPr>
          </w:p>
        </w:tc>
      </w:tr>
      <w:tr w:rsidR="00223BBA" w:rsidRPr="003E129A" w14:paraId="71B2AB45" w14:textId="77777777" w:rsidTr="00B7063C">
        <w:trPr>
          <w:trHeight w:val="454"/>
        </w:trPr>
        <w:tc>
          <w:tcPr>
            <w:tcW w:w="10031" w:type="dxa"/>
            <w:tcBorders>
              <w:bottom w:val="single" w:sz="4" w:space="0" w:color="auto"/>
            </w:tcBorders>
            <w:shd w:val="clear" w:color="auto" w:fill="5F86AA"/>
            <w:vAlign w:val="center"/>
          </w:tcPr>
          <w:p w14:paraId="5E86BAA1" w14:textId="77777777" w:rsidR="00155E91" w:rsidRPr="003E129A" w:rsidRDefault="00155E91" w:rsidP="007F50E1">
            <w:pPr>
              <w:ind w:left="306"/>
              <w:jc w:val="both"/>
              <w:rPr>
                <w:rFonts w:ascii="Arial" w:hAnsi="Arial" w:cs="Arial"/>
                <w:b/>
                <w:bCs/>
                <w:color w:val="FFFFFF" w:themeColor="background1"/>
              </w:rPr>
            </w:pPr>
            <w:r w:rsidRPr="003E129A">
              <w:rPr>
                <w:rFonts w:ascii="Arial" w:hAnsi="Arial" w:cs="Arial"/>
                <w:b/>
                <w:bCs/>
                <w:color w:val="FFFFFF" w:themeColor="background1"/>
              </w:rPr>
              <w:t>B.1.2. Programın ders dağılım dengesi</w:t>
            </w:r>
          </w:p>
        </w:tc>
      </w:tr>
      <w:tr w:rsidR="00155E91" w:rsidRPr="003E129A" w14:paraId="1128AD1E" w14:textId="77777777" w:rsidTr="008146CE">
        <w:trPr>
          <w:trHeight w:val="6936"/>
        </w:trPr>
        <w:tc>
          <w:tcPr>
            <w:tcW w:w="10031" w:type="dxa"/>
            <w:shd w:val="clear" w:color="auto" w:fill="auto"/>
            <w:vAlign w:val="center"/>
          </w:tcPr>
          <w:p w14:paraId="6E616EC6" w14:textId="3EB4AB57" w:rsidR="00155E91" w:rsidRPr="003E129A" w:rsidRDefault="00155E91" w:rsidP="00732513">
            <w:pPr>
              <w:pStyle w:val="ListeParagraf"/>
              <w:widowControl w:val="0"/>
              <w:numPr>
                <w:ilvl w:val="0"/>
                <w:numId w:val="22"/>
              </w:numPr>
              <w:autoSpaceDE w:val="0"/>
              <w:autoSpaceDN w:val="0"/>
              <w:ind w:left="426" w:firstLine="0"/>
              <w:contextualSpacing w:val="0"/>
              <w:jc w:val="both"/>
              <w:rPr>
                <w:rFonts w:ascii="Arial" w:hAnsi="Arial" w:cs="Arial"/>
                <w:color w:val="FF0000"/>
              </w:rPr>
            </w:pPr>
            <w:r w:rsidRPr="003E129A">
              <w:rPr>
                <w:rFonts w:ascii="Arial" w:hAnsi="Arial" w:cs="Arial"/>
                <w:color w:val="FF0000"/>
              </w:rPr>
              <w:t xml:space="preserve">Öğretim </w:t>
            </w:r>
            <w:r w:rsidR="00334807" w:rsidRPr="003E129A">
              <w:rPr>
                <w:rFonts w:ascii="Arial" w:hAnsi="Arial" w:cs="Arial"/>
                <w:color w:val="FF0000"/>
              </w:rPr>
              <w:t>programı</w:t>
            </w:r>
            <w:r w:rsidRPr="003E129A">
              <w:rPr>
                <w:rFonts w:ascii="Arial" w:hAnsi="Arial" w:cs="Arial"/>
                <w:color w:val="FF0000"/>
              </w:rPr>
              <w:t xml:space="preserve"> ve </w:t>
            </w:r>
            <w:r w:rsidR="00334807" w:rsidRPr="003E129A">
              <w:rPr>
                <w:rFonts w:ascii="Arial" w:hAnsi="Arial" w:cs="Arial"/>
                <w:color w:val="FF0000"/>
              </w:rPr>
              <w:t xml:space="preserve">ders dağılımı </w:t>
            </w:r>
          </w:p>
          <w:p w14:paraId="2AE393BF" w14:textId="4305CA81" w:rsidR="00155E91" w:rsidRPr="003E129A" w:rsidRDefault="00155E91" w:rsidP="00984D8B">
            <w:pPr>
              <w:jc w:val="both"/>
              <w:rPr>
                <w:rFonts w:ascii="Arial" w:hAnsi="Arial" w:cs="Arial"/>
              </w:rPr>
            </w:pPr>
          </w:p>
          <w:p w14:paraId="50368683" w14:textId="181FA41D" w:rsidR="008F06FE" w:rsidRDefault="008F06FE" w:rsidP="00984D8B">
            <w:pPr>
              <w:jc w:val="both"/>
              <w:rPr>
                <w:rFonts w:ascii="Arial" w:hAnsi="Arial" w:cs="Arial"/>
                <w:b/>
              </w:rPr>
            </w:pPr>
            <w:r w:rsidRPr="003E129A">
              <w:rPr>
                <w:rFonts w:ascii="Arial" w:hAnsi="Arial" w:cs="Arial"/>
                <w:b/>
              </w:rPr>
              <w:t xml:space="preserve"> </w:t>
            </w:r>
            <w:r w:rsidR="002A770C">
              <w:rPr>
                <w:rFonts w:ascii="Arial" w:hAnsi="Arial" w:cs="Arial"/>
                <w:b/>
              </w:rPr>
              <w:t>İnşaat</w:t>
            </w:r>
            <w:r w:rsidRPr="003E129A">
              <w:rPr>
                <w:rFonts w:ascii="Arial" w:hAnsi="Arial" w:cs="Arial"/>
                <w:b/>
              </w:rPr>
              <w:t xml:space="preserve"> Teknolojisi</w:t>
            </w:r>
          </w:p>
          <w:p w14:paraId="790BF690" w14:textId="20A149FA" w:rsidR="008F06FE" w:rsidRDefault="005953D3" w:rsidP="00984D8B">
            <w:pPr>
              <w:jc w:val="both"/>
              <w:rPr>
                <w:rFonts w:ascii="Arial" w:hAnsi="Arial" w:cs="Arial"/>
              </w:rPr>
            </w:pPr>
            <w:r w:rsidRPr="005953D3">
              <w:rPr>
                <w:rFonts w:ascii="Arial" w:hAnsi="Arial" w:cs="Arial"/>
                <w:noProof/>
              </w:rPr>
              <w:drawing>
                <wp:inline distT="0" distB="0" distL="0" distR="0" wp14:anchorId="669FCB8B" wp14:editId="1B507787">
                  <wp:extent cx="6121400" cy="3776345"/>
                  <wp:effectExtent l="0" t="0" r="0" b="0"/>
                  <wp:docPr id="139911747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117473" name=""/>
                          <pic:cNvPicPr/>
                        </pic:nvPicPr>
                        <pic:blipFill>
                          <a:blip r:embed="rId51"/>
                          <a:stretch>
                            <a:fillRect/>
                          </a:stretch>
                        </pic:blipFill>
                        <pic:spPr>
                          <a:xfrm>
                            <a:off x="0" y="0"/>
                            <a:ext cx="6121400" cy="3776345"/>
                          </a:xfrm>
                          <a:prstGeom prst="rect">
                            <a:avLst/>
                          </a:prstGeom>
                        </pic:spPr>
                      </pic:pic>
                    </a:graphicData>
                  </a:graphic>
                </wp:inline>
              </w:drawing>
            </w:r>
          </w:p>
          <w:p w14:paraId="24962359" w14:textId="6EC06B62" w:rsidR="002A431D" w:rsidRDefault="005953D3" w:rsidP="00984D8B">
            <w:pPr>
              <w:jc w:val="both"/>
              <w:rPr>
                <w:rFonts w:ascii="Arial" w:hAnsi="Arial" w:cs="Arial"/>
              </w:rPr>
            </w:pPr>
            <w:r w:rsidRPr="005953D3">
              <w:rPr>
                <w:rFonts w:ascii="Arial" w:hAnsi="Arial" w:cs="Arial"/>
                <w:noProof/>
              </w:rPr>
              <w:lastRenderedPageBreak/>
              <w:drawing>
                <wp:inline distT="0" distB="0" distL="0" distR="0" wp14:anchorId="66E47B05" wp14:editId="665068B9">
                  <wp:extent cx="6121400" cy="4107815"/>
                  <wp:effectExtent l="0" t="0" r="0" b="0"/>
                  <wp:docPr id="75241639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16391" name=""/>
                          <pic:cNvPicPr/>
                        </pic:nvPicPr>
                        <pic:blipFill>
                          <a:blip r:embed="rId52"/>
                          <a:stretch>
                            <a:fillRect/>
                          </a:stretch>
                        </pic:blipFill>
                        <pic:spPr>
                          <a:xfrm>
                            <a:off x="0" y="0"/>
                            <a:ext cx="6121400" cy="4107815"/>
                          </a:xfrm>
                          <a:prstGeom prst="rect">
                            <a:avLst/>
                          </a:prstGeom>
                        </pic:spPr>
                      </pic:pic>
                    </a:graphicData>
                  </a:graphic>
                </wp:inline>
              </w:drawing>
            </w:r>
          </w:p>
          <w:p w14:paraId="570A40DA" w14:textId="4E215E5F" w:rsidR="002A431D" w:rsidRDefault="005953D3" w:rsidP="00984D8B">
            <w:pPr>
              <w:jc w:val="both"/>
              <w:rPr>
                <w:rFonts w:ascii="Arial" w:hAnsi="Arial" w:cs="Arial"/>
              </w:rPr>
            </w:pPr>
            <w:r w:rsidRPr="005953D3">
              <w:rPr>
                <w:rFonts w:ascii="Arial" w:hAnsi="Arial" w:cs="Arial"/>
                <w:noProof/>
              </w:rPr>
              <w:drawing>
                <wp:inline distT="0" distB="0" distL="0" distR="0" wp14:anchorId="712E3F6C" wp14:editId="1643F511">
                  <wp:extent cx="6121400" cy="4112260"/>
                  <wp:effectExtent l="0" t="0" r="0" b="2540"/>
                  <wp:docPr id="198728799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287998" name=""/>
                          <pic:cNvPicPr/>
                        </pic:nvPicPr>
                        <pic:blipFill>
                          <a:blip r:embed="rId53"/>
                          <a:stretch>
                            <a:fillRect/>
                          </a:stretch>
                        </pic:blipFill>
                        <pic:spPr>
                          <a:xfrm>
                            <a:off x="0" y="0"/>
                            <a:ext cx="6121400" cy="4112260"/>
                          </a:xfrm>
                          <a:prstGeom prst="rect">
                            <a:avLst/>
                          </a:prstGeom>
                        </pic:spPr>
                      </pic:pic>
                    </a:graphicData>
                  </a:graphic>
                </wp:inline>
              </w:drawing>
            </w:r>
          </w:p>
          <w:p w14:paraId="2904CB32" w14:textId="77777777" w:rsidR="002A431D" w:rsidRDefault="002A431D" w:rsidP="00984D8B">
            <w:pPr>
              <w:jc w:val="both"/>
              <w:rPr>
                <w:rFonts w:ascii="Arial" w:hAnsi="Arial" w:cs="Arial"/>
              </w:rPr>
            </w:pPr>
          </w:p>
          <w:p w14:paraId="17225AB7" w14:textId="153B6BAC" w:rsidR="00DD1F9C" w:rsidRPr="005953D3" w:rsidRDefault="005953D3" w:rsidP="00DD1F9C">
            <w:pPr>
              <w:jc w:val="both"/>
              <w:rPr>
                <w:rFonts w:ascii="Arial" w:hAnsi="Arial" w:cs="Arial"/>
              </w:rPr>
            </w:pPr>
            <w:r w:rsidRPr="005953D3">
              <w:rPr>
                <w:rFonts w:ascii="Arial" w:hAnsi="Arial" w:cs="Arial"/>
                <w:noProof/>
              </w:rPr>
              <w:lastRenderedPageBreak/>
              <w:drawing>
                <wp:inline distT="0" distB="0" distL="0" distR="0" wp14:anchorId="3BCAACD8" wp14:editId="6955A22C">
                  <wp:extent cx="6121400" cy="3544570"/>
                  <wp:effectExtent l="0" t="0" r="0" b="0"/>
                  <wp:docPr id="1415765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7655" name=""/>
                          <pic:cNvPicPr/>
                        </pic:nvPicPr>
                        <pic:blipFill>
                          <a:blip r:embed="rId54"/>
                          <a:stretch>
                            <a:fillRect/>
                          </a:stretch>
                        </pic:blipFill>
                        <pic:spPr>
                          <a:xfrm>
                            <a:off x="0" y="0"/>
                            <a:ext cx="6121400" cy="3544570"/>
                          </a:xfrm>
                          <a:prstGeom prst="rect">
                            <a:avLst/>
                          </a:prstGeom>
                        </pic:spPr>
                      </pic:pic>
                    </a:graphicData>
                  </a:graphic>
                </wp:inline>
              </w:drawing>
            </w:r>
          </w:p>
          <w:p w14:paraId="6EE6DC7C" w14:textId="298AF9E4" w:rsidR="00DD1F9C" w:rsidRPr="003E129A" w:rsidRDefault="00DD1F9C" w:rsidP="00DD1F9C">
            <w:pPr>
              <w:jc w:val="both"/>
              <w:rPr>
                <w:rFonts w:ascii="Arial" w:hAnsi="Arial" w:cs="Arial"/>
                <w:b/>
              </w:rPr>
            </w:pPr>
          </w:p>
          <w:p w14:paraId="21D0A7C9" w14:textId="3F8E71C6" w:rsidR="00DD1F9C" w:rsidRDefault="00DD1F9C" w:rsidP="00DD1F9C">
            <w:pPr>
              <w:jc w:val="both"/>
              <w:rPr>
                <w:rFonts w:ascii="Arial" w:hAnsi="Arial" w:cs="Arial"/>
                <w:b/>
              </w:rPr>
            </w:pPr>
            <w:r w:rsidRPr="003E129A">
              <w:rPr>
                <w:rFonts w:ascii="Arial" w:hAnsi="Arial" w:cs="Arial"/>
                <w:b/>
              </w:rPr>
              <w:t xml:space="preserve"> </w:t>
            </w:r>
            <w:r w:rsidR="002A431D">
              <w:rPr>
                <w:rFonts w:ascii="Arial" w:hAnsi="Arial" w:cs="Arial"/>
                <w:b/>
              </w:rPr>
              <w:t>Yapı Yalıtım</w:t>
            </w:r>
            <w:r w:rsidRPr="003E129A">
              <w:rPr>
                <w:rFonts w:ascii="Arial" w:hAnsi="Arial" w:cs="Arial"/>
                <w:b/>
              </w:rPr>
              <w:t xml:space="preserve"> Teknolojisi</w:t>
            </w:r>
          </w:p>
          <w:p w14:paraId="56AF9A56" w14:textId="29C0B42E" w:rsidR="002A431D" w:rsidRDefault="002A431D" w:rsidP="00DD1F9C">
            <w:pPr>
              <w:jc w:val="both"/>
              <w:rPr>
                <w:rFonts w:ascii="Arial" w:hAnsi="Arial" w:cs="Arial"/>
                <w:b/>
              </w:rPr>
            </w:pPr>
          </w:p>
          <w:p w14:paraId="60CD0181" w14:textId="5016485C" w:rsidR="002A431D" w:rsidRDefault="005953D3" w:rsidP="00DD1F9C">
            <w:pPr>
              <w:jc w:val="both"/>
              <w:rPr>
                <w:rFonts w:ascii="Arial" w:hAnsi="Arial" w:cs="Arial"/>
                <w:b/>
              </w:rPr>
            </w:pPr>
            <w:r w:rsidRPr="005953D3">
              <w:rPr>
                <w:rFonts w:ascii="Arial" w:hAnsi="Arial" w:cs="Arial"/>
                <w:b/>
                <w:noProof/>
              </w:rPr>
              <w:drawing>
                <wp:inline distT="0" distB="0" distL="0" distR="0" wp14:anchorId="01E2C499" wp14:editId="739CC685">
                  <wp:extent cx="6121400" cy="4400550"/>
                  <wp:effectExtent l="0" t="0" r="0" b="6350"/>
                  <wp:docPr id="139600853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008530" name=""/>
                          <pic:cNvPicPr/>
                        </pic:nvPicPr>
                        <pic:blipFill>
                          <a:blip r:embed="rId55"/>
                          <a:stretch>
                            <a:fillRect/>
                          </a:stretch>
                        </pic:blipFill>
                        <pic:spPr>
                          <a:xfrm>
                            <a:off x="0" y="0"/>
                            <a:ext cx="6121400" cy="4400550"/>
                          </a:xfrm>
                          <a:prstGeom prst="rect">
                            <a:avLst/>
                          </a:prstGeom>
                        </pic:spPr>
                      </pic:pic>
                    </a:graphicData>
                  </a:graphic>
                </wp:inline>
              </w:drawing>
            </w:r>
          </w:p>
          <w:p w14:paraId="05DC475E" w14:textId="0F00F19C" w:rsidR="005953D3" w:rsidRDefault="002A431D" w:rsidP="00DD1F9C">
            <w:pPr>
              <w:jc w:val="both"/>
              <w:rPr>
                <w:rFonts w:ascii="Arial" w:hAnsi="Arial" w:cs="Arial"/>
                <w:b/>
              </w:rPr>
            </w:pPr>
            <w:r w:rsidRPr="002A431D">
              <w:rPr>
                <w:rFonts w:ascii="Arial" w:hAnsi="Arial" w:cs="Arial"/>
                <w:b/>
                <w:noProof/>
              </w:rPr>
              <w:lastRenderedPageBreak/>
              <w:drawing>
                <wp:inline distT="0" distB="0" distL="0" distR="0" wp14:anchorId="0C673850" wp14:editId="6EE80EFB">
                  <wp:extent cx="6121400" cy="3892550"/>
                  <wp:effectExtent l="0" t="0" r="0" b="635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1400" cy="3892550"/>
                          </a:xfrm>
                          <a:prstGeom prst="rect">
                            <a:avLst/>
                          </a:prstGeom>
                        </pic:spPr>
                      </pic:pic>
                    </a:graphicData>
                  </a:graphic>
                </wp:inline>
              </w:drawing>
            </w:r>
            <w:r w:rsidR="005953D3" w:rsidRPr="005953D3">
              <w:rPr>
                <w:rFonts w:ascii="Arial" w:hAnsi="Arial" w:cs="Arial"/>
                <w:b/>
                <w:noProof/>
              </w:rPr>
              <w:drawing>
                <wp:inline distT="0" distB="0" distL="0" distR="0" wp14:anchorId="3241A100" wp14:editId="1ACA40BD">
                  <wp:extent cx="6121400" cy="3213100"/>
                  <wp:effectExtent l="0" t="0" r="0" b="0"/>
                  <wp:docPr id="25795775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957758" name=""/>
                          <pic:cNvPicPr/>
                        </pic:nvPicPr>
                        <pic:blipFill>
                          <a:blip r:embed="rId57"/>
                          <a:stretch>
                            <a:fillRect/>
                          </a:stretch>
                        </pic:blipFill>
                        <pic:spPr>
                          <a:xfrm>
                            <a:off x="0" y="0"/>
                            <a:ext cx="6121400" cy="3213100"/>
                          </a:xfrm>
                          <a:prstGeom prst="rect">
                            <a:avLst/>
                          </a:prstGeom>
                        </pic:spPr>
                      </pic:pic>
                    </a:graphicData>
                  </a:graphic>
                </wp:inline>
              </w:drawing>
            </w:r>
          </w:p>
          <w:p w14:paraId="52030C2A" w14:textId="279A687B" w:rsidR="002A431D" w:rsidRDefault="005953D3" w:rsidP="00DD1F9C">
            <w:pPr>
              <w:jc w:val="both"/>
              <w:rPr>
                <w:rFonts w:ascii="Arial" w:hAnsi="Arial" w:cs="Arial"/>
                <w:b/>
              </w:rPr>
            </w:pPr>
            <w:r w:rsidRPr="005953D3">
              <w:rPr>
                <w:rFonts w:ascii="Arial" w:hAnsi="Arial" w:cs="Arial"/>
                <w:b/>
                <w:noProof/>
              </w:rPr>
              <w:lastRenderedPageBreak/>
              <w:drawing>
                <wp:inline distT="0" distB="0" distL="0" distR="0" wp14:anchorId="69A70D00" wp14:editId="48AA9C6E">
                  <wp:extent cx="6121400" cy="3322320"/>
                  <wp:effectExtent l="0" t="0" r="0" b="5080"/>
                  <wp:docPr id="45192094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920948" name=""/>
                          <pic:cNvPicPr/>
                        </pic:nvPicPr>
                        <pic:blipFill>
                          <a:blip r:embed="rId58"/>
                          <a:stretch>
                            <a:fillRect/>
                          </a:stretch>
                        </pic:blipFill>
                        <pic:spPr>
                          <a:xfrm>
                            <a:off x="0" y="0"/>
                            <a:ext cx="6121400" cy="3322320"/>
                          </a:xfrm>
                          <a:prstGeom prst="rect">
                            <a:avLst/>
                          </a:prstGeom>
                        </pic:spPr>
                      </pic:pic>
                    </a:graphicData>
                  </a:graphic>
                </wp:inline>
              </w:drawing>
            </w:r>
          </w:p>
          <w:p w14:paraId="6A3636F6" w14:textId="653053B7" w:rsidR="00DD1F9C" w:rsidRPr="003E129A" w:rsidRDefault="00DD1F9C" w:rsidP="00984D8B">
            <w:pPr>
              <w:jc w:val="both"/>
              <w:rPr>
                <w:rFonts w:ascii="Arial" w:hAnsi="Arial" w:cs="Arial"/>
              </w:rPr>
            </w:pPr>
          </w:p>
          <w:p w14:paraId="577F6FE9" w14:textId="77777777" w:rsidR="00207DC8" w:rsidRPr="003E129A" w:rsidRDefault="00207DC8" w:rsidP="00984D8B">
            <w:pPr>
              <w:jc w:val="both"/>
              <w:rPr>
                <w:rFonts w:ascii="Arial" w:hAnsi="Arial" w:cs="Arial"/>
              </w:rPr>
            </w:pPr>
          </w:p>
          <w:p w14:paraId="325A3960" w14:textId="707F30D1" w:rsidR="00155E91" w:rsidRPr="003E129A" w:rsidRDefault="00155E91" w:rsidP="00732513">
            <w:pPr>
              <w:pStyle w:val="ListeParagraf"/>
              <w:widowControl w:val="0"/>
              <w:numPr>
                <w:ilvl w:val="0"/>
                <w:numId w:val="22"/>
              </w:numPr>
              <w:autoSpaceDE w:val="0"/>
              <w:autoSpaceDN w:val="0"/>
              <w:ind w:left="426" w:firstLine="0"/>
              <w:contextualSpacing w:val="0"/>
              <w:jc w:val="both"/>
              <w:rPr>
                <w:rFonts w:ascii="Arial" w:hAnsi="Arial" w:cs="Arial"/>
                <w:color w:val="FF0000"/>
              </w:rPr>
            </w:pPr>
            <w:r w:rsidRPr="003E129A">
              <w:rPr>
                <w:rFonts w:ascii="Arial" w:hAnsi="Arial" w:cs="Arial"/>
                <w:color w:val="FF0000"/>
              </w:rPr>
              <w:t xml:space="preserve">Ders </w:t>
            </w:r>
            <w:r w:rsidR="00334807" w:rsidRPr="003E129A">
              <w:rPr>
                <w:rFonts w:ascii="Arial" w:hAnsi="Arial" w:cs="Arial"/>
                <w:color w:val="FF0000"/>
              </w:rPr>
              <w:t>bilgi paketleri</w:t>
            </w:r>
          </w:p>
          <w:p w14:paraId="7ED04D4B" w14:textId="77777777" w:rsidR="00155E91" w:rsidRPr="003E129A" w:rsidRDefault="00155E91" w:rsidP="007F50E1">
            <w:pPr>
              <w:ind w:left="29"/>
              <w:jc w:val="both"/>
              <w:rPr>
                <w:rFonts w:ascii="Arial" w:hAnsi="Arial" w:cs="Arial"/>
              </w:rPr>
            </w:pPr>
          </w:p>
          <w:p w14:paraId="28C46378" w14:textId="0DD9DE39" w:rsidR="00984D8B" w:rsidRPr="003E129A" w:rsidRDefault="00AA0585" w:rsidP="008146CE">
            <w:pPr>
              <w:ind w:left="29"/>
              <w:jc w:val="both"/>
              <w:rPr>
                <w:rFonts w:ascii="Arial" w:hAnsi="Arial" w:cs="Arial"/>
              </w:rPr>
            </w:pPr>
            <w:r w:rsidRPr="00F56516">
              <w:rPr>
                <w:rFonts w:ascii="Arial" w:hAnsi="Arial" w:cs="Arial"/>
              </w:rPr>
              <w:t>Ders bilgi paketleri; Bologna süreciyle uyumlu Üniversitemiz tarafından tanımlanan ve genel çerçevesi belirlene</w:t>
            </w:r>
            <w:r w:rsidR="008146CE">
              <w:rPr>
                <w:rFonts w:ascii="Arial" w:hAnsi="Arial" w:cs="Arial"/>
              </w:rPr>
              <w:t>n</w:t>
            </w:r>
            <w:r w:rsidRPr="00F56516">
              <w:rPr>
                <w:rFonts w:ascii="Arial" w:hAnsi="Arial" w:cs="Arial"/>
              </w:rPr>
              <w:t xml:space="preserve"> ilkeler doğrultusunda oluşturulmuştur</w:t>
            </w:r>
            <w:r w:rsidR="00BA18F1">
              <w:rPr>
                <w:rFonts w:ascii="Arial" w:hAnsi="Arial" w:cs="Arial"/>
              </w:rPr>
              <w:t xml:space="preserve"> </w:t>
            </w:r>
            <w:hyperlink r:id="rId59" w:history="1">
              <w:r w:rsidR="00BA18F1">
                <w:rPr>
                  <w:rStyle w:val="Kpr"/>
                  <w:rFonts w:ascii="Arial" w:hAnsi="Arial" w:cs="Arial"/>
                </w:rPr>
                <w:t>(URL B.1.2.1)</w:t>
              </w:r>
            </w:hyperlink>
            <w:r>
              <w:rPr>
                <w:rFonts w:ascii="Arial" w:hAnsi="Arial" w:cs="Arial"/>
              </w:rPr>
              <w:t>.</w:t>
            </w:r>
          </w:p>
        </w:tc>
      </w:tr>
      <w:tr w:rsidR="008146CE" w:rsidRPr="003E129A" w14:paraId="6BD84246" w14:textId="77777777" w:rsidTr="00B7063C">
        <w:trPr>
          <w:trHeight w:val="450"/>
        </w:trPr>
        <w:tc>
          <w:tcPr>
            <w:tcW w:w="10031" w:type="dxa"/>
            <w:shd w:val="clear" w:color="auto" w:fill="auto"/>
            <w:vAlign w:val="center"/>
          </w:tcPr>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8146CE" w:rsidRPr="009E05B0" w14:paraId="47C1814F" w14:textId="77777777" w:rsidTr="00283E77">
              <w:trPr>
                <w:trHeight w:val="345"/>
              </w:trPr>
              <w:tc>
                <w:tcPr>
                  <w:tcW w:w="637" w:type="dxa"/>
                  <w:vMerge w:val="restart"/>
                  <w:vAlign w:val="center"/>
                </w:tcPr>
                <w:p w14:paraId="4E5BEDB7" w14:textId="77777777" w:rsidR="008146CE" w:rsidRPr="009E05B0" w:rsidRDefault="008146CE" w:rsidP="008146CE">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lastRenderedPageBreak/>
                    <w:t>B.1.2</w:t>
                  </w:r>
                </w:p>
              </w:tc>
              <w:tc>
                <w:tcPr>
                  <w:tcW w:w="492" w:type="dxa"/>
                  <w:vAlign w:val="center"/>
                </w:tcPr>
                <w:p w14:paraId="37BB5CC6" w14:textId="77777777" w:rsidR="008146CE" w:rsidRPr="009E05B0" w:rsidRDefault="008146CE" w:rsidP="008146CE">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1</w:t>
                  </w:r>
                </w:p>
              </w:tc>
              <w:tc>
                <w:tcPr>
                  <w:tcW w:w="7872" w:type="dxa"/>
                  <w:vAlign w:val="center"/>
                </w:tcPr>
                <w:p w14:paraId="29E2E2DC" w14:textId="77777777" w:rsidR="008146CE" w:rsidRPr="009E05B0" w:rsidRDefault="008146CE" w:rsidP="008146CE">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Ders dağılımına ilişkin, ilke ve yöntemler tanımlanmamıştır.</w:t>
                  </w:r>
                </w:p>
              </w:tc>
              <w:tc>
                <w:tcPr>
                  <w:tcW w:w="425" w:type="dxa"/>
                  <w:vAlign w:val="center"/>
                </w:tcPr>
                <w:p w14:paraId="0025DDFA" w14:textId="77777777" w:rsidR="008146CE" w:rsidRPr="009E05B0" w:rsidRDefault="008146CE" w:rsidP="008146CE">
                  <w:pPr>
                    <w:pStyle w:val="ListeParagraf"/>
                    <w:widowControl w:val="0"/>
                    <w:ind w:left="0"/>
                    <w:contextualSpacing w:val="0"/>
                    <w:jc w:val="center"/>
                    <w:rPr>
                      <w:rFonts w:ascii="Arial" w:hAnsi="Arial" w:cs="Arial"/>
                      <w:color w:val="5F497A" w:themeColor="accent4" w:themeShade="BF"/>
                      <w:sz w:val="18"/>
                      <w:szCs w:val="18"/>
                    </w:rPr>
                  </w:pPr>
                </w:p>
              </w:tc>
            </w:tr>
            <w:tr w:rsidR="008146CE" w:rsidRPr="009E05B0" w14:paraId="61B688CC" w14:textId="77777777" w:rsidTr="00283E77">
              <w:trPr>
                <w:trHeight w:val="345"/>
              </w:trPr>
              <w:tc>
                <w:tcPr>
                  <w:tcW w:w="637" w:type="dxa"/>
                  <w:vMerge/>
                  <w:vAlign w:val="center"/>
                </w:tcPr>
                <w:p w14:paraId="658A8419" w14:textId="77777777" w:rsidR="008146CE" w:rsidRPr="009E05B0" w:rsidRDefault="008146CE" w:rsidP="008146CE">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0DFA977D" w14:textId="77777777" w:rsidR="008146CE" w:rsidRPr="009E05B0" w:rsidRDefault="008146CE" w:rsidP="008146CE">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2</w:t>
                  </w:r>
                </w:p>
              </w:tc>
              <w:tc>
                <w:tcPr>
                  <w:tcW w:w="7872" w:type="dxa"/>
                  <w:vAlign w:val="center"/>
                </w:tcPr>
                <w:p w14:paraId="6192592B" w14:textId="77777777" w:rsidR="008146CE" w:rsidRPr="009E05B0" w:rsidRDefault="008146CE" w:rsidP="008146CE">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Ders dağılımına ilişkin olarak; öğretim elemanlarının uzmanlık alanına, alan/meslek bilgisi/genel kültür, zorunlu- seçmeli ders dengesine, kültürel derinlik kazanma, farklı disiplinleri tanıma imkânları gibi boyutlara yönelik ilke ve yöntemleri içeren tanımlı süreçler bulunmaktadır.</w:t>
                  </w:r>
                </w:p>
              </w:tc>
              <w:tc>
                <w:tcPr>
                  <w:tcW w:w="425" w:type="dxa"/>
                  <w:vAlign w:val="center"/>
                </w:tcPr>
                <w:p w14:paraId="4673C0C1" w14:textId="77777777" w:rsidR="008146CE" w:rsidRPr="009E05B0" w:rsidRDefault="008146CE" w:rsidP="008146CE">
                  <w:pPr>
                    <w:pStyle w:val="ListeParagraf"/>
                    <w:widowControl w:val="0"/>
                    <w:ind w:left="0"/>
                    <w:contextualSpacing w:val="0"/>
                    <w:jc w:val="center"/>
                    <w:rPr>
                      <w:rFonts w:ascii="Arial" w:hAnsi="Arial" w:cs="Arial"/>
                      <w:color w:val="5F497A" w:themeColor="accent4" w:themeShade="BF"/>
                      <w:sz w:val="18"/>
                      <w:szCs w:val="18"/>
                    </w:rPr>
                  </w:pPr>
                </w:p>
              </w:tc>
            </w:tr>
            <w:tr w:rsidR="008146CE" w:rsidRPr="009E05B0" w14:paraId="1CBB1658" w14:textId="77777777" w:rsidTr="00283E77">
              <w:trPr>
                <w:trHeight w:val="397"/>
              </w:trPr>
              <w:tc>
                <w:tcPr>
                  <w:tcW w:w="637" w:type="dxa"/>
                  <w:vMerge/>
                  <w:vAlign w:val="center"/>
                </w:tcPr>
                <w:p w14:paraId="32AAEE66" w14:textId="77777777" w:rsidR="008146CE" w:rsidRPr="009E05B0" w:rsidRDefault="008146CE" w:rsidP="008146CE">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288954C" w14:textId="77777777" w:rsidR="008146CE" w:rsidRPr="009E05B0" w:rsidRDefault="008146CE" w:rsidP="008146CE">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3</w:t>
                  </w:r>
                </w:p>
              </w:tc>
              <w:tc>
                <w:tcPr>
                  <w:tcW w:w="7872" w:type="dxa"/>
                  <w:vAlign w:val="center"/>
                </w:tcPr>
                <w:p w14:paraId="2CD46113" w14:textId="77777777" w:rsidR="008146CE" w:rsidRPr="009E05B0" w:rsidRDefault="008146CE" w:rsidP="008146CE">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Ders dağılımı dengesine ilişkin tanımlı süreçlere uygun olarak birim genelinde uygulamalar bulunmaktadır.</w:t>
                  </w:r>
                </w:p>
              </w:tc>
              <w:tc>
                <w:tcPr>
                  <w:tcW w:w="425" w:type="dxa"/>
                  <w:vAlign w:val="center"/>
                </w:tcPr>
                <w:p w14:paraId="6A9CCEEC" w14:textId="023757B4" w:rsidR="008146CE" w:rsidRPr="009E05B0" w:rsidRDefault="008146CE" w:rsidP="008146CE">
                  <w:pPr>
                    <w:pStyle w:val="ListeParagraf"/>
                    <w:widowControl w:val="0"/>
                    <w:ind w:left="0"/>
                    <w:contextualSpacing w:val="0"/>
                    <w:jc w:val="center"/>
                    <w:rPr>
                      <w:rFonts w:ascii="Arial" w:hAnsi="Arial" w:cs="Arial"/>
                      <w:color w:val="5F497A" w:themeColor="accent4" w:themeShade="BF"/>
                      <w:sz w:val="18"/>
                      <w:szCs w:val="18"/>
                    </w:rPr>
                  </w:pPr>
                </w:p>
              </w:tc>
            </w:tr>
            <w:tr w:rsidR="008146CE" w:rsidRPr="009E05B0" w14:paraId="78260E25" w14:textId="77777777" w:rsidTr="00283E77">
              <w:trPr>
                <w:trHeight w:val="397"/>
              </w:trPr>
              <w:tc>
                <w:tcPr>
                  <w:tcW w:w="637" w:type="dxa"/>
                  <w:vMerge/>
                  <w:vAlign w:val="center"/>
                </w:tcPr>
                <w:p w14:paraId="5054E2F1" w14:textId="77777777" w:rsidR="008146CE" w:rsidRPr="009E05B0" w:rsidRDefault="008146CE" w:rsidP="008146CE">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393217F" w14:textId="77777777" w:rsidR="008146CE" w:rsidRPr="009E05B0" w:rsidRDefault="008146CE" w:rsidP="008146CE">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4</w:t>
                  </w:r>
                </w:p>
              </w:tc>
              <w:tc>
                <w:tcPr>
                  <w:tcW w:w="7872" w:type="dxa"/>
                  <w:vAlign w:val="center"/>
                </w:tcPr>
                <w:p w14:paraId="1E78FF33" w14:textId="77777777" w:rsidR="008146CE" w:rsidRPr="009E05B0" w:rsidRDefault="008146CE" w:rsidP="008146CE">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Programlarda ders dağılım dengesi izlenmekte ve iyileştirilmektedir.  </w:t>
                  </w:r>
                </w:p>
              </w:tc>
              <w:tc>
                <w:tcPr>
                  <w:tcW w:w="425" w:type="dxa"/>
                  <w:vAlign w:val="center"/>
                </w:tcPr>
                <w:p w14:paraId="22E2F6E2" w14:textId="202C4CAA" w:rsidR="008146CE" w:rsidRPr="009E05B0" w:rsidRDefault="008146CE" w:rsidP="008146CE">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8146CE" w:rsidRPr="009E05B0" w14:paraId="41FE12EC" w14:textId="77777777" w:rsidTr="00283E77">
              <w:trPr>
                <w:trHeight w:val="397"/>
              </w:trPr>
              <w:tc>
                <w:tcPr>
                  <w:tcW w:w="637" w:type="dxa"/>
                  <w:vMerge/>
                  <w:vAlign w:val="center"/>
                </w:tcPr>
                <w:p w14:paraId="66F99DAC" w14:textId="77777777" w:rsidR="008146CE" w:rsidRPr="009E05B0" w:rsidRDefault="008146CE" w:rsidP="008146CE">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122AF78" w14:textId="77777777" w:rsidR="008146CE" w:rsidRPr="009E05B0" w:rsidRDefault="008146CE" w:rsidP="008146CE">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5</w:t>
                  </w:r>
                </w:p>
              </w:tc>
              <w:tc>
                <w:tcPr>
                  <w:tcW w:w="7872" w:type="dxa"/>
                  <w:vAlign w:val="center"/>
                </w:tcPr>
                <w:p w14:paraId="7AB25C37" w14:textId="77777777" w:rsidR="008146CE" w:rsidRPr="009E05B0" w:rsidRDefault="008146CE" w:rsidP="008146CE">
                  <w:pPr>
                    <w:widowControl w:val="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2788B114" w14:textId="77777777" w:rsidR="008146CE" w:rsidRPr="009E05B0" w:rsidRDefault="008146CE" w:rsidP="008146CE">
                  <w:pPr>
                    <w:pStyle w:val="ListeParagraf"/>
                    <w:widowControl w:val="0"/>
                    <w:ind w:left="0"/>
                    <w:contextualSpacing w:val="0"/>
                    <w:jc w:val="center"/>
                    <w:rPr>
                      <w:rFonts w:ascii="Arial" w:hAnsi="Arial" w:cs="Arial"/>
                      <w:color w:val="5F497A" w:themeColor="accent4" w:themeShade="BF"/>
                      <w:sz w:val="18"/>
                      <w:szCs w:val="18"/>
                    </w:rPr>
                  </w:pPr>
                </w:p>
              </w:tc>
            </w:tr>
          </w:tbl>
          <w:p w14:paraId="53EAA567" w14:textId="77777777" w:rsidR="008146CE" w:rsidRPr="008146CE" w:rsidRDefault="008146CE" w:rsidP="008146CE">
            <w:pPr>
              <w:widowControl w:val="0"/>
              <w:autoSpaceDE w:val="0"/>
              <w:autoSpaceDN w:val="0"/>
              <w:jc w:val="both"/>
              <w:rPr>
                <w:rFonts w:ascii="Arial" w:hAnsi="Arial" w:cs="Arial"/>
                <w:color w:val="FF0000"/>
              </w:rPr>
            </w:pPr>
          </w:p>
        </w:tc>
      </w:tr>
      <w:tr w:rsidR="00155E91" w:rsidRPr="003E129A" w14:paraId="6118C6BD" w14:textId="77777777" w:rsidTr="00B7063C">
        <w:tc>
          <w:tcPr>
            <w:tcW w:w="10031" w:type="dxa"/>
            <w:shd w:val="clear" w:color="auto" w:fill="auto"/>
            <w:vAlign w:val="center"/>
          </w:tcPr>
          <w:p w14:paraId="76EBCFD4" w14:textId="30BF8B52" w:rsidR="00155E91" w:rsidRPr="003E129A" w:rsidRDefault="00155E91" w:rsidP="007F50E1">
            <w:pPr>
              <w:ind w:left="426"/>
              <w:jc w:val="both"/>
              <w:rPr>
                <w:rFonts w:ascii="Arial" w:hAnsi="Arial" w:cs="Arial"/>
                <w:bCs/>
                <w:i/>
                <w:iCs/>
                <w:color w:val="FF0000"/>
              </w:rPr>
            </w:pPr>
            <w:r w:rsidRPr="003E129A">
              <w:rPr>
                <w:rFonts w:ascii="Arial" w:hAnsi="Arial" w:cs="Arial"/>
                <w:bCs/>
                <w:i/>
                <w:iCs/>
                <w:color w:val="FF0000"/>
              </w:rPr>
              <w:t xml:space="preserve">Kanıt </w:t>
            </w:r>
            <w:r w:rsidR="00847B6B" w:rsidRPr="003E129A">
              <w:rPr>
                <w:rFonts w:ascii="Arial" w:hAnsi="Arial" w:cs="Arial"/>
                <w:bCs/>
                <w:i/>
                <w:iCs/>
                <w:color w:val="FF0000"/>
              </w:rPr>
              <w:t xml:space="preserve">ve URL </w:t>
            </w:r>
            <w:r w:rsidRPr="003E129A">
              <w:rPr>
                <w:rFonts w:ascii="Arial" w:hAnsi="Arial" w:cs="Arial"/>
                <w:bCs/>
                <w:i/>
                <w:iCs/>
                <w:color w:val="FF0000"/>
              </w:rPr>
              <w:t>Listesi (Kanıt olarak sunulacak belge adı veya linkini listeleyiniz)</w:t>
            </w:r>
          </w:p>
          <w:p w14:paraId="23289AA8" w14:textId="42245F4D" w:rsidR="00BA18F1" w:rsidRPr="003E129A" w:rsidRDefault="00BA18F1" w:rsidP="00BA18F1">
            <w:pPr>
              <w:pStyle w:val="ListeParagraf"/>
              <w:widowControl w:val="0"/>
              <w:numPr>
                <w:ilvl w:val="0"/>
                <w:numId w:val="63"/>
              </w:numPr>
              <w:tabs>
                <w:tab w:val="left" w:pos="175"/>
              </w:tabs>
              <w:jc w:val="both"/>
              <w:rPr>
                <w:rFonts w:ascii="Arial" w:hAnsi="Arial" w:cs="Arial"/>
                <w:bCs/>
                <w:i/>
                <w:iCs/>
              </w:rPr>
            </w:pPr>
            <w:r w:rsidRPr="009E05B0">
              <w:rPr>
                <w:rFonts w:ascii="Arial" w:hAnsi="Arial" w:cs="Arial"/>
                <w:bCs/>
                <w:i/>
                <w:iCs/>
              </w:rPr>
              <w:t>URL B.1.</w:t>
            </w:r>
            <w:r>
              <w:rPr>
                <w:rFonts w:ascii="Arial" w:hAnsi="Arial" w:cs="Arial"/>
                <w:bCs/>
                <w:i/>
                <w:iCs/>
              </w:rPr>
              <w:t>2</w:t>
            </w:r>
            <w:r w:rsidRPr="009E05B0">
              <w:rPr>
                <w:rFonts w:ascii="Arial" w:hAnsi="Arial" w:cs="Arial"/>
                <w:bCs/>
                <w:i/>
                <w:iCs/>
              </w:rPr>
              <w:t>.</w:t>
            </w:r>
            <w:r>
              <w:rPr>
                <w:rFonts w:ascii="Arial" w:hAnsi="Arial" w:cs="Arial"/>
                <w:bCs/>
                <w:i/>
                <w:iCs/>
              </w:rPr>
              <w:t>1</w:t>
            </w:r>
            <w:r w:rsidRPr="009E05B0">
              <w:rPr>
                <w:rFonts w:ascii="Arial" w:hAnsi="Arial" w:cs="Arial"/>
                <w:bCs/>
                <w:i/>
                <w:iCs/>
              </w:rPr>
              <w:t xml:space="preserve"> </w:t>
            </w:r>
            <w:hyperlink r:id="rId60" w:history="1">
              <w:r>
                <w:rPr>
                  <w:rStyle w:val="Kpr"/>
                  <w:rFonts w:ascii="Arial" w:hAnsi="Arial" w:cs="Arial"/>
                  <w:bCs/>
                  <w:i/>
                  <w:iCs/>
                </w:rPr>
                <w:t>İnşaat Ders bilgi paketleri</w:t>
              </w:r>
            </w:hyperlink>
            <w:r w:rsidRPr="003E129A">
              <w:rPr>
                <w:rFonts w:ascii="Arial" w:hAnsi="Arial" w:cs="Arial"/>
                <w:bCs/>
                <w:i/>
                <w:iCs/>
              </w:rPr>
              <w:t xml:space="preserve"> </w:t>
            </w:r>
          </w:p>
          <w:p w14:paraId="4846D9A7" w14:textId="77777777" w:rsidR="00155E91" w:rsidRPr="003E129A" w:rsidRDefault="00155E91" w:rsidP="007874F0">
            <w:pPr>
              <w:jc w:val="both"/>
              <w:rPr>
                <w:rFonts w:ascii="Arial" w:hAnsi="Arial" w:cs="Arial"/>
              </w:rPr>
            </w:pPr>
          </w:p>
        </w:tc>
      </w:tr>
      <w:tr w:rsidR="00223BBA" w:rsidRPr="003E129A" w14:paraId="597D2CCC" w14:textId="77777777" w:rsidTr="00B7063C">
        <w:trPr>
          <w:trHeight w:val="454"/>
        </w:trPr>
        <w:tc>
          <w:tcPr>
            <w:tcW w:w="10031" w:type="dxa"/>
            <w:tcBorders>
              <w:bottom w:val="single" w:sz="4" w:space="0" w:color="auto"/>
            </w:tcBorders>
            <w:shd w:val="clear" w:color="auto" w:fill="5F86AA"/>
            <w:vAlign w:val="center"/>
          </w:tcPr>
          <w:p w14:paraId="0E8D3028" w14:textId="77777777" w:rsidR="00155E91" w:rsidRPr="003E129A" w:rsidRDefault="00155E91" w:rsidP="007F50E1">
            <w:pPr>
              <w:tabs>
                <w:tab w:val="left" w:pos="3402"/>
              </w:tabs>
              <w:ind w:left="306"/>
              <w:jc w:val="both"/>
              <w:rPr>
                <w:rFonts w:ascii="Arial" w:hAnsi="Arial" w:cs="Arial"/>
                <w:b/>
                <w:bCs/>
                <w:color w:val="FFFFFF" w:themeColor="background1"/>
              </w:rPr>
            </w:pPr>
            <w:r w:rsidRPr="003E129A">
              <w:rPr>
                <w:rFonts w:ascii="Arial" w:hAnsi="Arial" w:cs="Arial"/>
                <w:b/>
                <w:bCs/>
                <w:color w:val="FFFFFF" w:themeColor="background1"/>
              </w:rPr>
              <w:t>B.1.3. Ders kazanımlarının program çıktısıyla uyumu</w:t>
            </w:r>
          </w:p>
        </w:tc>
      </w:tr>
      <w:tr w:rsidR="00155E91" w:rsidRPr="003E129A" w14:paraId="136310B0" w14:textId="77777777" w:rsidTr="007874F0">
        <w:trPr>
          <w:trHeight w:val="2635"/>
        </w:trPr>
        <w:tc>
          <w:tcPr>
            <w:tcW w:w="10031" w:type="dxa"/>
            <w:shd w:val="clear" w:color="auto" w:fill="auto"/>
            <w:vAlign w:val="center"/>
          </w:tcPr>
          <w:p w14:paraId="322C65C7" w14:textId="3C291349" w:rsidR="00155E91" w:rsidRPr="003E129A" w:rsidRDefault="00155E91" w:rsidP="00847B6B">
            <w:pPr>
              <w:pStyle w:val="ListeParagraf"/>
              <w:widowControl w:val="0"/>
              <w:numPr>
                <w:ilvl w:val="0"/>
                <w:numId w:val="23"/>
              </w:numPr>
              <w:autoSpaceDE w:val="0"/>
              <w:autoSpaceDN w:val="0"/>
              <w:ind w:left="426" w:firstLine="0"/>
              <w:contextualSpacing w:val="0"/>
              <w:jc w:val="both"/>
              <w:rPr>
                <w:rFonts w:ascii="Arial" w:hAnsi="Arial" w:cs="Arial"/>
                <w:color w:val="FF0000"/>
              </w:rPr>
            </w:pPr>
            <w:r w:rsidRPr="003E129A">
              <w:rPr>
                <w:rFonts w:ascii="Arial" w:hAnsi="Arial" w:cs="Arial"/>
                <w:color w:val="FF0000"/>
              </w:rPr>
              <w:t>Derslerin öğrenme kazanımları ve program çıktıları ile uyumu</w:t>
            </w:r>
          </w:p>
          <w:p w14:paraId="6C494AB2" w14:textId="16842223" w:rsidR="00155E91" w:rsidRPr="003E129A" w:rsidRDefault="00155E91" w:rsidP="00984D8B">
            <w:pPr>
              <w:pStyle w:val="ListeParagraf"/>
              <w:ind w:left="0"/>
              <w:jc w:val="both"/>
              <w:rPr>
                <w:rFonts w:ascii="Arial" w:hAnsi="Arial" w:cs="Arial"/>
              </w:rPr>
            </w:pPr>
          </w:p>
          <w:p w14:paraId="5204F806" w14:textId="63C7BBD3" w:rsidR="00984D8B" w:rsidRDefault="00AA0585" w:rsidP="00984D8B">
            <w:pPr>
              <w:pStyle w:val="ListeParagraf"/>
              <w:ind w:left="0"/>
              <w:jc w:val="both"/>
              <w:rPr>
                <w:rFonts w:ascii="Arial" w:hAnsi="Arial" w:cs="Arial"/>
              </w:rPr>
            </w:pPr>
            <w:r w:rsidRPr="00194999">
              <w:rPr>
                <w:rFonts w:ascii="Arial" w:hAnsi="Arial" w:cs="Arial"/>
              </w:rPr>
              <w:t>Normal öğretim ve ikinci öğretim programımızdaki derslere ait ders öğrenme kazanımları/çıktıları Bologna süreciyle uyumlu Üniversitemiz tarafından tanımlanan ve genel çerçevesi belirlenen ilkeler doğrultusunda tanımlanmış ve program çıktıları ile eşleştirilmiştir</w:t>
            </w:r>
            <w:r w:rsidR="00365AE7">
              <w:rPr>
                <w:rFonts w:ascii="Arial" w:hAnsi="Arial" w:cs="Arial"/>
              </w:rPr>
              <w:t xml:space="preserve"> </w:t>
            </w:r>
            <w:hyperlink r:id="rId61" w:history="1">
              <w:r w:rsidR="00365AE7" w:rsidRPr="00365AE7">
                <w:rPr>
                  <w:rStyle w:val="Kpr"/>
                  <w:rFonts w:ascii="Arial" w:hAnsi="Arial" w:cs="Arial"/>
                </w:rPr>
                <w:t>(URL B.1.3.1)</w:t>
              </w:r>
            </w:hyperlink>
            <w:r>
              <w:rPr>
                <w:rFonts w:ascii="Arial" w:hAnsi="Arial" w:cs="Arial"/>
              </w:rPr>
              <w:t>.</w:t>
            </w:r>
          </w:p>
          <w:p w14:paraId="7C32783D" w14:textId="77777777" w:rsidR="00AA0585" w:rsidRPr="003E129A" w:rsidRDefault="00AA0585" w:rsidP="00984D8B">
            <w:pPr>
              <w:pStyle w:val="ListeParagraf"/>
              <w:ind w:left="0"/>
              <w:jc w:val="both"/>
              <w:rPr>
                <w:rFonts w:ascii="Arial" w:hAnsi="Arial" w:cs="Arial"/>
              </w:rPr>
            </w:pPr>
          </w:p>
          <w:p w14:paraId="52C392D6" w14:textId="1961F534" w:rsidR="00155E91" w:rsidRPr="003E129A" w:rsidRDefault="00155E91" w:rsidP="00847B6B">
            <w:pPr>
              <w:pStyle w:val="ListeParagraf"/>
              <w:widowControl w:val="0"/>
              <w:numPr>
                <w:ilvl w:val="0"/>
                <w:numId w:val="23"/>
              </w:numPr>
              <w:autoSpaceDE w:val="0"/>
              <w:autoSpaceDN w:val="0"/>
              <w:ind w:left="426" w:firstLine="0"/>
              <w:contextualSpacing w:val="0"/>
              <w:jc w:val="both"/>
              <w:rPr>
                <w:rFonts w:ascii="Arial" w:hAnsi="Arial" w:cs="Arial"/>
                <w:color w:val="FF0000"/>
              </w:rPr>
            </w:pPr>
            <w:r w:rsidRPr="003E129A">
              <w:rPr>
                <w:rFonts w:ascii="Arial" w:hAnsi="Arial" w:cs="Arial"/>
                <w:color w:val="FF0000"/>
              </w:rPr>
              <w:t xml:space="preserve">Öğrenme </w:t>
            </w:r>
            <w:r w:rsidR="00334807" w:rsidRPr="003E129A">
              <w:rPr>
                <w:rFonts w:ascii="Arial" w:hAnsi="Arial" w:cs="Arial"/>
                <w:color w:val="FF0000"/>
              </w:rPr>
              <w:t>kazanımlarının izlenmesi</w:t>
            </w:r>
          </w:p>
          <w:p w14:paraId="58D9DD88" w14:textId="239AB8E8" w:rsidR="00155E91" w:rsidRDefault="00155E91" w:rsidP="00984D8B">
            <w:pPr>
              <w:jc w:val="both"/>
              <w:rPr>
                <w:rFonts w:ascii="Arial" w:hAnsi="Arial" w:cs="Arial"/>
              </w:rPr>
            </w:pPr>
          </w:p>
          <w:p w14:paraId="73EE270F" w14:textId="66DA1E30" w:rsidR="007874F0" w:rsidRDefault="00AA0585" w:rsidP="00984D8B">
            <w:pPr>
              <w:jc w:val="both"/>
              <w:rPr>
                <w:rFonts w:ascii="Arial" w:hAnsi="Arial" w:cs="Arial"/>
              </w:rPr>
            </w:pPr>
            <w:r>
              <w:rPr>
                <w:rFonts w:ascii="Arial" w:hAnsi="Arial" w:cs="Arial"/>
              </w:rPr>
              <w:t>Öğrenme kazanımları izlenmemektedir.</w:t>
            </w:r>
          </w:p>
          <w:p w14:paraId="740F8B61" w14:textId="468645F1" w:rsidR="00984D8B" w:rsidRPr="003E129A" w:rsidRDefault="00984D8B" w:rsidP="00984D8B">
            <w:pPr>
              <w:jc w:val="both"/>
              <w:rPr>
                <w:rFonts w:ascii="Arial" w:hAnsi="Arial" w:cs="Arial"/>
              </w:rPr>
            </w:pPr>
          </w:p>
        </w:tc>
      </w:tr>
      <w:tr w:rsidR="007874F0" w:rsidRPr="003E129A" w14:paraId="6BE75728" w14:textId="77777777" w:rsidTr="00B7063C">
        <w:trPr>
          <w:trHeight w:val="399"/>
        </w:trPr>
        <w:tc>
          <w:tcPr>
            <w:tcW w:w="10031" w:type="dxa"/>
            <w:shd w:val="clear" w:color="auto" w:fill="auto"/>
            <w:vAlign w:val="center"/>
          </w:tcPr>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7874F0" w:rsidRPr="009E05B0" w14:paraId="4830E23A" w14:textId="77777777" w:rsidTr="00283E77">
              <w:trPr>
                <w:trHeight w:val="345"/>
              </w:trPr>
              <w:tc>
                <w:tcPr>
                  <w:tcW w:w="637" w:type="dxa"/>
                  <w:vMerge w:val="restart"/>
                  <w:vAlign w:val="center"/>
                </w:tcPr>
                <w:p w14:paraId="4C7F24BA" w14:textId="77777777" w:rsidR="007874F0" w:rsidRPr="009E05B0" w:rsidRDefault="007874F0" w:rsidP="007874F0">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B.1.3</w:t>
                  </w:r>
                </w:p>
              </w:tc>
              <w:tc>
                <w:tcPr>
                  <w:tcW w:w="492" w:type="dxa"/>
                  <w:vAlign w:val="center"/>
                </w:tcPr>
                <w:p w14:paraId="44B0D79A" w14:textId="77777777" w:rsidR="007874F0" w:rsidRPr="009E05B0" w:rsidRDefault="007874F0" w:rsidP="007874F0">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1</w:t>
                  </w:r>
                </w:p>
              </w:tc>
              <w:tc>
                <w:tcPr>
                  <w:tcW w:w="7872" w:type="dxa"/>
                  <w:vAlign w:val="center"/>
                </w:tcPr>
                <w:p w14:paraId="4F4BF53A" w14:textId="77777777" w:rsidR="007874F0" w:rsidRPr="009E05B0" w:rsidRDefault="007874F0" w:rsidP="007874F0">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Ders kazanımları program çıktıları ile eşleştirilmemiştir.</w:t>
                  </w:r>
                </w:p>
              </w:tc>
              <w:tc>
                <w:tcPr>
                  <w:tcW w:w="425" w:type="dxa"/>
                  <w:vAlign w:val="center"/>
                </w:tcPr>
                <w:p w14:paraId="300B9A72" w14:textId="77777777" w:rsidR="007874F0" w:rsidRPr="009E05B0" w:rsidRDefault="007874F0" w:rsidP="007874F0">
                  <w:pPr>
                    <w:pStyle w:val="ListeParagraf"/>
                    <w:widowControl w:val="0"/>
                    <w:ind w:left="0"/>
                    <w:contextualSpacing w:val="0"/>
                    <w:jc w:val="center"/>
                    <w:rPr>
                      <w:rFonts w:ascii="Arial" w:hAnsi="Arial" w:cs="Arial"/>
                      <w:color w:val="5F497A" w:themeColor="accent4" w:themeShade="BF"/>
                      <w:sz w:val="18"/>
                      <w:szCs w:val="18"/>
                    </w:rPr>
                  </w:pPr>
                </w:p>
              </w:tc>
            </w:tr>
            <w:tr w:rsidR="007874F0" w:rsidRPr="009E05B0" w14:paraId="60679FF6" w14:textId="77777777" w:rsidTr="00283E77">
              <w:trPr>
                <w:trHeight w:val="345"/>
              </w:trPr>
              <w:tc>
                <w:tcPr>
                  <w:tcW w:w="637" w:type="dxa"/>
                  <w:vMerge/>
                  <w:vAlign w:val="center"/>
                </w:tcPr>
                <w:p w14:paraId="1663AA9B" w14:textId="77777777" w:rsidR="007874F0" w:rsidRPr="009E05B0" w:rsidRDefault="007874F0" w:rsidP="007874F0">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0894C67E" w14:textId="77777777" w:rsidR="007874F0" w:rsidRPr="009E05B0" w:rsidRDefault="007874F0" w:rsidP="007874F0">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2</w:t>
                  </w:r>
                </w:p>
              </w:tc>
              <w:tc>
                <w:tcPr>
                  <w:tcW w:w="7872" w:type="dxa"/>
                  <w:vAlign w:val="center"/>
                </w:tcPr>
                <w:p w14:paraId="4E8F7C81" w14:textId="77777777" w:rsidR="007874F0" w:rsidRPr="009E05B0" w:rsidRDefault="007874F0" w:rsidP="007874F0">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Ders kazanımlarının oluşturulması ve program çıktılarıyla uyumlu hale getirilmesine ilişkin ilke, yöntem ve sınıflamaları içeren tanımlı süreçler bulunmaktadır.</w:t>
                  </w:r>
                </w:p>
              </w:tc>
              <w:tc>
                <w:tcPr>
                  <w:tcW w:w="425" w:type="dxa"/>
                  <w:vAlign w:val="center"/>
                </w:tcPr>
                <w:p w14:paraId="71A84B8F" w14:textId="77777777" w:rsidR="007874F0" w:rsidRPr="009E05B0" w:rsidRDefault="007874F0" w:rsidP="007874F0">
                  <w:pPr>
                    <w:pStyle w:val="ListeParagraf"/>
                    <w:widowControl w:val="0"/>
                    <w:ind w:left="0"/>
                    <w:contextualSpacing w:val="0"/>
                    <w:jc w:val="center"/>
                    <w:rPr>
                      <w:rFonts w:ascii="Arial" w:hAnsi="Arial" w:cs="Arial"/>
                      <w:color w:val="5F497A" w:themeColor="accent4" w:themeShade="BF"/>
                      <w:sz w:val="18"/>
                      <w:szCs w:val="18"/>
                    </w:rPr>
                  </w:pPr>
                </w:p>
              </w:tc>
            </w:tr>
            <w:tr w:rsidR="007874F0" w:rsidRPr="009E05B0" w14:paraId="1BC73652" w14:textId="77777777" w:rsidTr="00283E77">
              <w:trPr>
                <w:trHeight w:val="397"/>
              </w:trPr>
              <w:tc>
                <w:tcPr>
                  <w:tcW w:w="637" w:type="dxa"/>
                  <w:vMerge/>
                  <w:vAlign w:val="center"/>
                </w:tcPr>
                <w:p w14:paraId="027099AE" w14:textId="77777777" w:rsidR="007874F0" w:rsidRPr="009E05B0" w:rsidRDefault="007874F0" w:rsidP="007874F0">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4C45E9C" w14:textId="77777777" w:rsidR="007874F0" w:rsidRPr="009E05B0" w:rsidRDefault="007874F0" w:rsidP="007874F0">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3</w:t>
                  </w:r>
                </w:p>
              </w:tc>
              <w:tc>
                <w:tcPr>
                  <w:tcW w:w="7872" w:type="dxa"/>
                  <w:vAlign w:val="center"/>
                </w:tcPr>
                <w:p w14:paraId="6C6E5B91" w14:textId="77777777" w:rsidR="007874F0" w:rsidRPr="009E05B0" w:rsidRDefault="007874F0" w:rsidP="007874F0">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Ders kazanımları programların genelinde program çıktılarıyla uyumlandırılmıştır ve ders bilgi paketleri ile paylaşılmaktadır.</w:t>
                  </w:r>
                </w:p>
              </w:tc>
              <w:tc>
                <w:tcPr>
                  <w:tcW w:w="425" w:type="dxa"/>
                  <w:vAlign w:val="center"/>
                </w:tcPr>
                <w:p w14:paraId="60BBB2CC" w14:textId="1B066D51" w:rsidR="007874F0" w:rsidRPr="009E05B0" w:rsidRDefault="007874F0" w:rsidP="007874F0">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7874F0" w:rsidRPr="009E05B0" w14:paraId="1384A2A1" w14:textId="77777777" w:rsidTr="00283E77">
              <w:trPr>
                <w:trHeight w:val="397"/>
              </w:trPr>
              <w:tc>
                <w:tcPr>
                  <w:tcW w:w="637" w:type="dxa"/>
                  <w:vMerge/>
                  <w:vAlign w:val="center"/>
                </w:tcPr>
                <w:p w14:paraId="447BA515" w14:textId="77777777" w:rsidR="007874F0" w:rsidRPr="009E05B0" w:rsidRDefault="007874F0" w:rsidP="007874F0">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678E06F" w14:textId="77777777" w:rsidR="007874F0" w:rsidRPr="009E05B0" w:rsidRDefault="007874F0" w:rsidP="007874F0">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4</w:t>
                  </w:r>
                </w:p>
              </w:tc>
              <w:tc>
                <w:tcPr>
                  <w:tcW w:w="7872" w:type="dxa"/>
                  <w:vAlign w:val="center"/>
                </w:tcPr>
                <w:p w14:paraId="7646D8F0" w14:textId="77777777" w:rsidR="007874F0" w:rsidRPr="009E05B0" w:rsidRDefault="007874F0" w:rsidP="007874F0">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Ders kazanımlarının program çıktılarıyla uyumu izlenmekte ve iyileştirilmektedir.</w:t>
                  </w:r>
                </w:p>
              </w:tc>
              <w:tc>
                <w:tcPr>
                  <w:tcW w:w="425" w:type="dxa"/>
                  <w:vAlign w:val="center"/>
                </w:tcPr>
                <w:p w14:paraId="16FD6E7E" w14:textId="58C51012" w:rsidR="007874F0" w:rsidRPr="009E05B0" w:rsidRDefault="007874F0" w:rsidP="007874F0">
                  <w:pPr>
                    <w:pStyle w:val="ListeParagraf"/>
                    <w:widowControl w:val="0"/>
                    <w:ind w:left="0"/>
                    <w:contextualSpacing w:val="0"/>
                    <w:jc w:val="center"/>
                    <w:rPr>
                      <w:rFonts w:ascii="Arial" w:hAnsi="Arial" w:cs="Arial"/>
                      <w:color w:val="5F497A" w:themeColor="accent4" w:themeShade="BF"/>
                      <w:sz w:val="18"/>
                      <w:szCs w:val="18"/>
                    </w:rPr>
                  </w:pPr>
                </w:p>
              </w:tc>
            </w:tr>
            <w:tr w:rsidR="007874F0" w:rsidRPr="009E05B0" w14:paraId="67756A10" w14:textId="77777777" w:rsidTr="00283E77">
              <w:trPr>
                <w:trHeight w:val="397"/>
              </w:trPr>
              <w:tc>
                <w:tcPr>
                  <w:tcW w:w="637" w:type="dxa"/>
                  <w:vMerge/>
                  <w:vAlign w:val="center"/>
                </w:tcPr>
                <w:p w14:paraId="625FBF92" w14:textId="77777777" w:rsidR="007874F0" w:rsidRPr="009E05B0" w:rsidRDefault="007874F0" w:rsidP="007874F0">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0E453004" w14:textId="77777777" w:rsidR="007874F0" w:rsidRPr="009E05B0" w:rsidRDefault="007874F0" w:rsidP="007874F0">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5</w:t>
                  </w:r>
                </w:p>
              </w:tc>
              <w:tc>
                <w:tcPr>
                  <w:tcW w:w="7872" w:type="dxa"/>
                  <w:vAlign w:val="center"/>
                </w:tcPr>
                <w:p w14:paraId="0F4FB31E" w14:textId="77777777" w:rsidR="007874F0" w:rsidRPr="009E05B0" w:rsidRDefault="007874F0" w:rsidP="007874F0">
                  <w:pPr>
                    <w:widowControl w:val="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7F973912" w14:textId="77777777" w:rsidR="007874F0" w:rsidRPr="009E05B0" w:rsidRDefault="007874F0" w:rsidP="007874F0">
                  <w:pPr>
                    <w:pStyle w:val="ListeParagraf"/>
                    <w:widowControl w:val="0"/>
                    <w:ind w:left="0"/>
                    <w:contextualSpacing w:val="0"/>
                    <w:jc w:val="center"/>
                    <w:rPr>
                      <w:rFonts w:ascii="Arial" w:hAnsi="Arial" w:cs="Arial"/>
                      <w:color w:val="5F497A" w:themeColor="accent4" w:themeShade="BF"/>
                      <w:sz w:val="18"/>
                      <w:szCs w:val="18"/>
                    </w:rPr>
                  </w:pPr>
                </w:p>
              </w:tc>
            </w:tr>
          </w:tbl>
          <w:p w14:paraId="6B8F2D52" w14:textId="77777777" w:rsidR="007874F0" w:rsidRDefault="007874F0" w:rsidP="00984D8B">
            <w:pPr>
              <w:jc w:val="both"/>
              <w:rPr>
                <w:rFonts w:ascii="Arial" w:hAnsi="Arial" w:cs="Arial"/>
                <w:color w:val="FF0000"/>
              </w:rPr>
            </w:pPr>
          </w:p>
          <w:p w14:paraId="4CE442E6" w14:textId="77777777" w:rsidR="007874F0" w:rsidRPr="007874F0" w:rsidRDefault="007874F0" w:rsidP="007874F0">
            <w:pPr>
              <w:rPr>
                <w:rFonts w:ascii="Arial" w:hAnsi="Arial" w:cs="Arial"/>
              </w:rPr>
            </w:pPr>
          </w:p>
        </w:tc>
      </w:tr>
      <w:tr w:rsidR="00155E91" w:rsidRPr="003E129A" w14:paraId="0DFBCB60" w14:textId="77777777" w:rsidTr="00B7063C">
        <w:tc>
          <w:tcPr>
            <w:tcW w:w="10031" w:type="dxa"/>
            <w:shd w:val="clear" w:color="auto" w:fill="auto"/>
            <w:vAlign w:val="center"/>
          </w:tcPr>
          <w:p w14:paraId="4DA156DB" w14:textId="32E5B0E2" w:rsidR="00155E91" w:rsidRPr="003E129A" w:rsidRDefault="00155E91" w:rsidP="007F50E1">
            <w:pPr>
              <w:ind w:left="426"/>
              <w:jc w:val="both"/>
              <w:rPr>
                <w:rFonts w:ascii="Arial" w:hAnsi="Arial" w:cs="Arial"/>
                <w:bCs/>
                <w:i/>
                <w:iCs/>
                <w:color w:val="FF0000"/>
              </w:rPr>
            </w:pPr>
            <w:r w:rsidRPr="003E129A">
              <w:rPr>
                <w:rFonts w:ascii="Arial" w:hAnsi="Arial" w:cs="Arial"/>
                <w:bCs/>
                <w:i/>
                <w:iCs/>
                <w:color w:val="FF0000"/>
              </w:rPr>
              <w:lastRenderedPageBreak/>
              <w:t xml:space="preserve">Kanıt </w:t>
            </w:r>
            <w:r w:rsidR="00847B6B" w:rsidRPr="003E129A">
              <w:rPr>
                <w:rFonts w:ascii="Arial" w:hAnsi="Arial" w:cs="Arial"/>
                <w:bCs/>
                <w:i/>
                <w:iCs/>
                <w:color w:val="FF0000"/>
              </w:rPr>
              <w:t xml:space="preserve">ve URL </w:t>
            </w:r>
            <w:r w:rsidRPr="003E129A">
              <w:rPr>
                <w:rFonts w:ascii="Arial" w:hAnsi="Arial" w:cs="Arial"/>
                <w:bCs/>
                <w:i/>
                <w:iCs/>
                <w:color w:val="FF0000"/>
              </w:rPr>
              <w:t>Listesi (Kanıt olarak sunulacak belge adı veya linkini listeleyiniz)</w:t>
            </w:r>
          </w:p>
          <w:p w14:paraId="418DF84F" w14:textId="4ECD3EEF" w:rsidR="00155E91" w:rsidRPr="00365AE7" w:rsidRDefault="00365AE7" w:rsidP="00365AE7">
            <w:pPr>
              <w:pStyle w:val="ListeParagraf"/>
              <w:widowControl w:val="0"/>
              <w:numPr>
                <w:ilvl w:val="0"/>
                <w:numId w:val="64"/>
              </w:numPr>
              <w:tabs>
                <w:tab w:val="left" w:pos="175"/>
              </w:tabs>
              <w:jc w:val="both"/>
              <w:rPr>
                <w:rFonts w:ascii="Arial" w:hAnsi="Arial" w:cs="Arial"/>
                <w:bCs/>
                <w:i/>
                <w:iCs/>
              </w:rPr>
            </w:pPr>
            <w:r>
              <w:rPr>
                <w:rFonts w:ascii="Arial" w:hAnsi="Arial" w:cs="Arial"/>
                <w:bCs/>
                <w:i/>
                <w:iCs/>
              </w:rPr>
              <w:t xml:space="preserve">URL B.1.3.1 </w:t>
            </w:r>
            <w:hyperlink r:id="rId62" w:history="1">
              <w:r>
                <w:rPr>
                  <w:rStyle w:val="Kpr"/>
                  <w:rFonts w:ascii="Arial" w:hAnsi="Arial" w:cs="Arial"/>
                </w:rPr>
                <w:t>İnşaat Bölüm dersleri</w:t>
              </w:r>
            </w:hyperlink>
          </w:p>
          <w:p w14:paraId="21607F2E" w14:textId="77777777" w:rsidR="00155E91" w:rsidRPr="003E129A" w:rsidRDefault="00155E91" w:rsidP="007F50E1">
            <w:pPr>
              <w:widowControl w:val="0"/>
              <w:autoSpaceDE w:val="0"/>
              <w:autoSpaceDN w:val="0"/>
              <w:jc w:val="both"/>
              <w:rPr>
                <w:rFonts w:ascii="Arial" w:hAnsi="Arial" w:cs="Arial"/>
              </w:rPr>
            </w:pPr>
          </w:p>
        </w:tc>
      </w:tr>
      <w:tr w:rsidR="00223BBA" w:rsidRPr="003E129A" w14:paraId="4DE64DF2" w14:textId="77777777" w:rsidTr="00B7063C">
        <w:trPr>
          <w:trHeight w:val="454"/>
        </w:trPr>
        <w:tc>
          <w:tcPr>
            <w:tcW w:w="10031" w:type="dxa"/>
            <w:tcBorders>
              <w:bottom w:val="single" w:sz="4" w:space="0" w:color="auto"/>
            </w:tcBorders>
            <w:shd w:val="clear" w:color="auto" w:fill="5F86AA"/>
            <w:vAlign w:val="center"/>
          </w:tcPr>
          <w:p w14:paraId="0FB5D62E" w14:textId="77777777" w:rsidR="00155E91" w:rsidRPr="003E129A" w:rsidRDefault="00155E91" w:rsidP="007F50E1">
            <w:pPr>
              <w:ind w:left="306"/>
              <w:jc w:val="both"/>
              <w:rPr>
                <w:rFonts w:ascii="Arial" w:hAnsi="Arial" w:cs="Arial"/>
                <w:b/>
                <w:bCs/>
                <w:color w:val="FFFFFF" w:themeColor="background1"/>
              </w:rPr>
            </w:pPr>
            <w:r w:rsidRPr="003E129A">
              <w:rPr>
                <w:rFonts w:ascii="Arial" w:hAnsi="Arial" w:cs="Arial"/>
                <w:b/>
                <w:bCs/>
                <w:color w:val="FFFFFF" w:themeColor="background1"/>
              </w:rPr>
              <w:t>B.1.4. Öğrenci iş yüküne dayalı ders tasarımı</w:t>
            </w:r>
          </w:p>
        </w:tc>
      </w:tr>
      <w:tr w:rsidR="00155E91" w:rsidRPr="003E129A" w14:paraId="6AF1714B" w14:textId="77777777" w:rsidTr="007874F0">
        <w:trPr>
          <w:trHeight w:val="1877"/>
        </w:trPr>
        <w:tc>
          <w:tcPr>
            <w:tcW w:w="10031" w:type="dxa"/>
            <w:shd w:val="clear" w:color="auto" w:fill="auto"/>
            <w:vAlign w:val="center"/>
          </w:tcPr>
          <w:p w14:paraId="68DE2896" w14:textId="6CE85682" w:rsidR="00155E91" w:rsidRPr="003E129A" w:rsidRDefault="00155E91" w:rsidP="00847B6B">
            <w:pPr>
              <w:pStyle w:val="ListeParagraf"/>
              <w:widowControl w:val="0"/>
              <w:numPr>
                <w:ilvl w:val="0"/>
                <w:numId w:val="34"/>
              </w:numPr>
              <w:autoSpaceDE w:val="0"/>
              <w:autoSpaceDN w:val="0"/>
              <w:ind w:left="426" w:firstLine="0"/>
              <w:contextualSpacing w:val="0"/>
              <w:jc w:val="both"/>
              <w:rPr>
                <w:rFonts w:ascii="Arial" w:hAnsi="Arial" w:cs="Arial"/>
                <w:color w:val="FF0000"/>
              </w:rPr>
            </w:pPr>
            <w:r w:rsidRPr="003E129A">
              <w:rPr>
                <w:rFonts w:ascii="Arial" w:hAnsi="Arial" w:cs="Arial"/>
                <w:color w:val="FF0000"/>
              </w:rPr>
              <w:t>Avrupa Kredi Transfer Sistemi (AKTS) Kredisi</w:t>
            </w:r>
          </w:p>
          <w:p w14:paraId="39149ACD" w14:textId="00AA2A1C" w:rsidR="00155E91" w:rsidRDefault="00155E91" w:rsidP="007F50E1">
            <w:pPr>
              <w:ind w:left="29"/>
              <w:jc w:val="both"/>
              <w:rPr>
                <w:rFonts w:ascii="Arial" w:hAnsi="Arial" w:cs="Arial"/>
              </w:rPr>
            </w:pPr>
          </w:p>
          <w:p w14:paraId="1B1E1E36" w14:textId="43863535" w:rsidR="00AA0585" w:rsidRPr="003E129A" w:rsidRDefault="00AA0585" w:rsidP="007F50E1">
            <w:pPr>
              <w:ind w:left="29"/>
              <w:jc w:val="both"/>
              <w:rPr>
                <w:rFonts w:ascii="Arial" w:hAnsi="Arial" w:cs="Arial"/>
              </w:rPr>
            </w:pPr>
            <w:r w:rsidRPr="00194999">
              <w:rPr>
                <w:rFonts w:ascii="Arial" w:hAnsi="Arial" w:cs="Arial"/>
              </w:rPr>
              <w:t>Normal öğretim ve ikinci öğretim programımızdaki derslerin AKTS Kredisi, öğrenci iş yüküne dayalı olarak belirlenmiştir</w:t>
            </w:r>
            <w:r>
              <w:rPr>
                <w:rFonts w:ascii="Arial" w:hAnsi="Arial" w:cs="Arial"/>
              </w:rPr>
              <w:t xml:space="preserve">. </w:t>
            </w:r>
            <w:r w:rsidRPr="00194999">
              <w:rPr>
                <w:rFonts w:ascii="Arial" w:hAnsi="Arial" w:cs="Arial"/>
              </w:rPr>
              <w:t>Dönem içerisinde dersin yürütülmesi; ders bilgi paketlerine girilen faaliyetlerin gerçekleştirilmesi şeklinde yapılmaktadır</w:t>
            </w:r>
            <w:r w:rsidR="007874F0">
              <w:rPr>
                <w:rFonts w:ascii="Arial" w:hAnsi="Arial" w:cs="Arial"/>
              </w:rPr>
              <w:t xml:space="preserve"> </w:t>
            </w:r>
            <w:hyperlink r:id="rId63" w:history="1">
              <w:r w:rsidR="007874F0">
                <w:rPr>
                  <w:rStyle w:val="Kpr"/>
                  <w:rFonts w:ascii="Arial" w:hAnsi="Arial" w:cs="Arial"/>
                </w:rPr>
                <w:t>(URL B.1.4.1)</w:t>
              </w:r>
            </w:hyperlink>
            <w:r w:rsidRPr="00194999">
              <w:rPr>
                <w:rFonts w:ascii="Arial" w:hAnsi="Arial" w:cs="Arial"/>
              </w:rPr>
              <w:t>. Derslerin AKTS kredi değerleri, 202</w:t>
            </w:r>
            <w:r w:rsidR="007874F0">
              <w:rPr>
                <w:rFonts w:ascii="Arial" w:hAnsi="Arial" w:cs="Arial"/>
              </w:rPr>
              <w:t>3</w:t>
            </w:r>
            <w:r w:rsidRPr="00194999">
              <w:rPr>
                <w:rFonts w:ascii="Arial" w:hAnsi="Arial" w:cs="Arial"/>
              </w:rPr>
              <w:t xml:space="preserve"> yılı içinde izlenmemiş ve iyileştirme yapılmamıştır.</w:t>
            </w:r>
          </w:p>
          <w:p w14:paraId="0E96A508" w14:textId="77777777" w:rsidR="00984D8B" w:rsidRDefault="00984D8B" w:rsidP="007F50E1">
            <w:pPr>
              <w:ind w:left="29"/>
              <w:jc w:val="both"/>
              <w:rPr>
                <w:rFonts w:ascii="Arial" w:hAnsi="Arial" w:cs="Arial"/>
              </w:rPr>
            </w:pPr>
          </w:p>
          <w:p w14:paraId="2DC7F43C" w14:textId="77777777" w:rsidR="007874F0" w:rsidRPr="003E129A" w:rsidRDefault="007874F0" w:rsidP="007F50E1">
            <w:pPr>
              <w:ind w:left="29"/>
              <w:jc w:val="both"/>
              <w:rPr>
                <w:rFonts w:ascii="Arial" w:hAnsi="Arial" w:cs="Arial"/>
              </w:rPr>
            </w:pPr>
          </w:p>
        </w:tc>
      </w:tr>
      <w:tr w:rsidR="007874F0" w:rsidRPr="003E129A" w14:paraId="4BC401E1" w14:textId="77777777" w:rsidTr="00B7063C">
        <w:trPr>
          <w:trHeight w:val="399"/>
        </w:trPr>
        <w:tc>
          <w:tcPr>
            <w:tcW w:w="10031" w:type="dxa"/>
            <w:shd w:val="clear" w:color="auto" w:fill="auto"/>
            <w:vAlign w:val="center"/>
          </w:tcPr>
          <w:p w14:paraId="70BD1AE1" w14:textId="77777777" w:rsidR="007874F0" w:rsidRDefault="007874F0" w:rsidP="007F50E1">
            <w:pPr>
              <w:ind w:left="29"/>
              <w:jc w:val="both"/>
              <w:rPr>
                <w:rFonts w:ascii="Arial" w:hAnsi="Arial" w:cs="Arial"/>
                <w:color w:val="FF0000"/>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7874F0" w:rsidRPr="009E05B0" w14:paraId="109D171C" w14:textId="77777777" w:rsidTr="00283E77">
              <w:trPr>
                <w:trHeight w:val="345"/>
              </w:trPr>
              <w:tc>
                <w:tcPr>
                  <w:tcW w:w="637" w:type="dxa"/>
                  <w:vMerge w:val="restart"/>
                  <w:vAlign w:val="center"/>
                </w:tcPr>
                <w:p w14:paraId="76707775" w14:textId="77777777" w:rsidR="007874F0" w:rsidRPr="009E05B0" w:rsidRDefault="007874F0" w:rsidP="007874F0">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B.1.4</w:t>
                  </w:r>
                </w:p>
              </w:tc>
              <w:tc>
                <w:tcPr>
                  <w:tcW w:w="492" w:type="dxa"/>
                  <w:vAlign w:val="center"/>
                </w:tcPr>
                <w:p w14:paraId="53A3C069" w14:textId="77777777" w:rsidR="007874F0" w:rsidRPr="009E05B0" w:rsidRDefault="007874F0" w:rsidP="007874F0">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1</w:t>
                  </w:r>
                </w:p>
              </w:tc>
              <w:tc>
                <w:tcPr>
                  <w:tcW w:w="7872" w:type="dxa"/>
                  <w:vAlign w:val="center"/>
                </w:tcPr>
                <w:p w14:paraId="4C194E31" w14:textId="77777777" w:rsidR="007874F0" w:rsidRPr="009E05B0" w:rsidRDefault="007874F0" w:rsidP="007874F0">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Dersler öğrenci iş yüküne dayalı olarak tasarlanmamıştır.</w:t>
                  </w:r>
                </w:p>
              </w:tc>
              <w:tc>
                <w:tcPr>
                  <w:tcW w:w="425" w:type="dxa"/>
                  <w:vAlign w:val="center"/>
                </w:tcPr>
                <w:p w14:paraId="01D983AC" w14:textId="77777777" w:rsidR="007874F0" w:rsidRPr="009E05B0" w:rsidRDefault="007874F0" w:rsidP="007874F0">
                  <w:pPr>
                    <w:pStyle w:val="ListeParagraf"/>
                    <w:widowControl w:val="0"/>
                    <w:ind w:left="0"/>
                    <w:contextualSpacing w:val="0"/>
                    <w:jc w:val="center"/>
                    <w:rPr>
                      <w:rFonts w:ascii="Arial" w:hAnsi="Arial" w:cs="Arial"/>
                      <w:color w:val="5F497A" w:themeColor="accent4" w:themeShade="BF"/>
                      <w:sz w:val="18"/>
                      <w:szCs w:val="18"/>
                    </w:rPr>
                  </w:pPr>
                </w:p>
              </w:tc>
            </w:tr>
            <w:tr w:rsidR="007874F0" w:rsidRPr="009E05B0" w14:paraId="39B2ED53" w14:textId="77777777" w:rsidTr="00283E77">
              <w:trPr>
                <w:trHeight w:val="345"/>
              </w:trPr>
              <w:tc>
                <w:tcPr>
                  <w:tcW w:w="637" w:type="dxa"/>
                  <w:vMerge/>
                  <w:vAlign w:val="center"/>
                </w:tcPr>
                <w:p w14:paraId="758C346F" w14:textId="77777777" w:rsidR="007874F0" w:rsidRPr="009E05B0" w:rsidRDefault="007874F0" w:rsidP="007874F0">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EC47E10" w14:textId="77777777" w:rsidR="007874F0" w:rsidRPr="009E05B0" w:rsidRDefault="007874F0" w:rsidP="007874F0">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2</w:t>
                  </w:r>
                </w:p>
              </w:tc>
              <w:tc>
                <w:tcPr>
                  <w:tcW w:w="7872" w:type="dxa"/>
                  <w:vAlign w:val="center"/>
                </w:tcPr>
                <w:p w14:paraId="7324E953" w14:textId="77777777" w:rsidR="007874F0" w:rsidRPr="009E05B0" w:rsidRDefault="007874F0" w:rsidP="007874F0">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Öğrenci iş yükünün nasıl hesaplanacağına ilişkin staj, mesleki uygulama hareketlilik gibi boyutları içeren ilke ve yöntemlerin yer aldığı tanımlı süreçler* bulunmaktadır.</w:t>
                  </w:r>
                </w:p>
              </w:tc>
              <w:tc>
                <w:tcPr>
                  <w:tcW w:w="425" w:type="dxa"/>
                  <w:vAlign w:val="center"/>
                </w:tcPr>
                <w:p w14:paraId="6A181A39" w14:textId="77777777" w:rsidR="007874F0" w:rsidRPr="009E05B0" w:rsidRDefault="007874F0" w:rsidP="007874F0">
                  <w:pPr>
                    <w:pStyle w:val="ListeParagraf"/>
                    <w:widowControl w:val="0"/>
                    <w:ind w:left="0"/>
                    <w:contextualSpacing w:val="0"/>
                    <w:jc w:val="center"/>
                    <w:rPr>
                      <w:rFonts w:ascii="Arial" w:hAnsi="Arial" w:cs="Arial"/>
                      <w:color w:val="5F497A" w:themeColor="accent4" w:themeShade="BF"/>
                      <w:sz w:val="18"/>
                      <w:szCs w:val="18"/>
                    </w:rPr>
                  </w:pPr>
                </w:p>
              </w:tc>
            </w:tr>
            <w:tr w:rsidR="007874F0" w:rsidRPr="009E05B0" w14:paraId="7612D83E" w14:textId="77777777" w:rsidTr="00283E77">
              <w:trPr>
                <w:trHeight w:val="397"/>
              </w:trPr>
              <w:tc>
                <w:tcPr>
                  <w:tcW w:w="637" w:type="dxa"/>
                  <w:vMerge/>
                  <w:vAlign w:val="center"/>
                </w:tcPr>
                <w:p w14:paraId="20476338" w14:textId="77777777" w:rsidR="007874F0" w:rsidRPr="009E05B0" w:rsidRDefault="007874F0" w:rsidP="007874F0">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DB61B8E" w14:textId="77777777" w:rsidR="007874F0" w:rsidRPr="009E05B0" w:rsidRDefault="007874F0" w:rsidP="007874F0">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3</w:t>
                  </w:r>
                </w:p>
              </w:tc>
              <w:tc>
                <w:tcPr>
                  <w:tcW w:w="7872" w:type="dxa"/>
                  <w:vAlign w:val="center"/>
                </w:tcPr>
                <w:p w14:paraId="7E4C09F9" w14:textId="77777777" w:rsidR="007874F0" w:rsidRPr="009E05B0" w:rsidRDefault="007874F0" w:rsidP="007874F0">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Dersler öğrenci iş yüküne uygun olarak tasarlanmış, ilan edilmiş ve uygulamaya konulmuştur.</w:t>
                  </w:r>
                </w:p>
              </w:tc>
              <w:tc>
                <w:tcPr>
                  <w:tcW w:w="425" w:type="dxa"/>
                  <w:vAlign w:val="center"/>
                </w:tcPr>
                <w:p w14:paraId="46278B2B" w14:textId="6F15B41A" w:rsidR="007874F0" w:rsidRPr="009E05B0" w:rsidRDefault="007874F0" w:rsidP="007874F0">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7874F0" w:rsidRPr="009E05B0" w14:paraId="15242309" w14:textId="77777777" w:rsidTr="00283E77">
              <w:trPr>
                <w:trHeight w:val="397"/>
              </w:trPr>
              <w:tc>
                <w:tcPr>
                  <w:tcW w:w="637" w:type="dxa"/>
                  <w:vMerge/>
                  <w:vAlign w:val="center"/>
                </w:tcPr>
                <w:p w14:paraId="4BFECABE" w14:textId="77777777" w:rsidR="007874F0" w:rsidRPr="009E05B0" w:rsidRDefault="007874F0" w:rsidP="007874F0">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08B4BD68" w14:textId="77777777" w:rsidR="007874F0" w:rsidRPr="009E05B0" w:rsidRDefault="007874F0" w:rsidP="007874F0">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4</w:t>
                  </w:r>
                </w:p>
              </w:tc>
              <w:tc>
                <w:tcPr>
                  <w:tcW w:w="7872" w:type="dxa"/>
                  <w:vAlign w:val="center"/>
                </w:tcPr>
                <w:p w14:paraId="18D30537" w14:textId="77777777" w:rsidR="007874F0" w:rsidRPr="009E05B0" w:rsidRDefault="007874F0" w:rsidP="007874F0">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Programlarda öğrenci iş yükü izlenmekte ve buna göre ders tasarımı güncellenmektedir.</w:t>
                  </w:r>
                </w:p>
              </w:tc>
              <w:tc>
                <w:tcPr>
                  <w:tcW w:w="425" w:type="dxa"/>
                  <w:vAlign w:val="center"/>
                </w:tcPr>
                <w:p w14:paraId="727BDEED" w14:textId="3E80D26F" w:rsidR="007874F0" w:rsidRPr="009E05B0" w:rsidRDefault="007874F0" w:rsidP="007874F0">
                  <w:pPr>
                    <w:pStyle w:val="ListeParagraf"/>
                    <w:widowControl w:val="0"/>
                    <w:ind w:left="0"/>
                    <w:contextualSpacing w:val="0"/>
                    <w:jc w:val="center"/>
                    <w:rPr>
                      <w:rFonts w:ascii="Arial" w:hAnsi="Arial" w:cs="Arial"/>
                      <w:color w:val="5F497A" w:themeColor="accent4" w:themeShade="BF"/>
                      <w:sz w:val="18"/>
                      <w:szCs w:val="18"/>
                    </w:rPr>
                  </w:pPr>
                </w:p>
              </w:tc>
            </w:tr>
            <w:tr w:rsidR="007874F0" w:rsidRPr="009E05B0" w14:paraId="5D7E505D" w14:textId="77777777" w:rsidTr="00283E77">
              <w:trPr>
                <w:trHeight w:val="397"/>
              </w:trPr>
              <w:tc>
                <w:tcPr>
                  <w:tcW w:w="637" w:type="dxa"/>
                  <w:vMerge/>
                  <w:vAlign w:val="center"/>
                </w:tcPr>
                <w:p w14:paraId="2660CA31" w14:textId="77777777" w:rsidR="007874F0" w:rsidRPr="009E05B0" w:rsidRDefault="007874F0" w:rsidP="007874F0">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A397CEF" w14:textId="77777777" w:rsidR="007874F0" w:rsidRPr="009E05B0" w:rsidRDefault="007874F0" w:rsidP="007874F0">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5</w:t>
                  </w:r>
                </w:p>
              </w:tc>
              <w:tc>
                <w:tcPr>
                  <w:tcW w:w="7872" w:type="dxa"/>
                  <w:vAlign w:val="center"/>
                </w:tcPr>
                <w:p w14:paraId="3A7AD370" w14:textId="77777777" w:rsidR="007874F0" w:rsidRPr="009E05B0" w:rsidRDefault="007874F0" w:rsidP="007874F0">
                  <w:pPr>
                    <w:widowControl w:val="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150E37C5" w14:textId="77777777" w:rsidR="007874F0" w:rsidRPr="009E05B0" w:rsidRDefault="007874F0" w:rsidP="007874F0">
                  <w:pPr>
                    <w:pStyle w:val="ListeParagraf"/>
                    <w:widowControl w:val="0"/>
                    <w:ind w:left="0"/>
                    <w:contextualSpacing w:val="0"/>
                    <w:jc w:val="center"/>
                    <w:rPr>
                      <w:rFonts w:ascii="Arial" w:hAnsi="Arial" w:cs="Arial"/>
                      <w:color w:val="5F497A" w:themeColor="accent4" w:themeShade="BF"/>
                      <w:sz w:val="18"/>
                      <w:szCs w:val="18"/>
                    </w:rPr>
                  </w:pPr>
                </w:p>
              </w:tc>
            </w:tr>
          </w:tbl>
          <w:p w14:paraId="6F276981" w14:textId="77777777" w:rsidR="007874F0" w:rsidRDefault="007874F0" w:rsidP="007F50E1">
            <w:pPr>
              <w:ind w:left="29"/>
              <w:jc w:val="both"/>
              <w:rPr>
                <w:rFonts w:ascii="Arial" w:hAnsi="Arial" w:cs="Arial"/>
                <w:color w:val="FF0000"/>
              </w:rPr>
            </w:pPr>
          </w:p>
          <w:p w14:paraId="5B75A83D" w14:textId="77777777" w:rsidR="007874F0" w:rsidRPr="003E129A" w:rsidRDefault="007874F0" w:rsidP="007F50E1">
            <w:pPr>
              <w:ind w:left="29"/>
              <w:jc w:val="both"/>
              <w:rPr>
                <w:rFonts w:ascii="Arial" w:hAnsi="Arial" w:cs="Arial"/>
                <w:color w:val="FF0000"/>
              </w:rPr>
            </w:pPr>
          </w:p>
        </w:tc>
      </w:tr>
      <w:tr w:rsidR="00155E91" w:rsidRPr="003E129A" w14:paraId="5EFAC29A" w14:textId="77777777" w:rsidTr="00B7063C">
        <w:tc>
          <w:tcPr>
            <w:tcW w:w="10031" w:type="dxa"/>
            <w:shd w:val="clear" w:color="auto" w:fill="auto"/>
            <w:vAlign w:val="center"/>
          </w:tcPr>
          <w:p w14:paraId="284BA340" w14:textId="161B5DAF" w:rsidR="00155E91" w:rsidRPr="003E129A" w:rsidRDefault="00155E91" w:rsidP="007F50E1">
            <w:pPr>
              <w:ind w:left="426"/>
              <w:jc w:val="both"/>
              <w:rPr>
                <w:rFonts w:ascii="Arial" w:hAnsi="Arial" w:cs="Arial"/>
                <w:bCs/>
                <w:i/>
                <w:iCs/>
                <w:color w:val="FF0000"/>
              </w:rPr>
            </w:pPr>
            <w:r w:rsidRPr="003E129A">
              <w:rPr>
                <w:rFonts w:ascii="Arial" w:hAnsi="Arial" w:cs="Arial"/>
                <w:bCs/>
                <w:i/>
                <w:iCs/>
                <w:color w:val="FF0000"/>
              </w:rPr>
              <w:t xml:space="preserve">Kanıt </w:t>
            </w:r>
            <w:r w:rsidR="00847B6B" w:rsidRPr="003E129A">
              <w:rPr>
                <w:rFonts w:ascii="Arial" w:hAnsi="Arial" w:cs="Arial"/>
                <w:bCs/>
                <w:i/>
                <w:iCs/>
                <w:color w:val="FF0000"/>
              </w:rPr>
              <w:t xml:space="preserve">ve URL </w:t>
            </w:r>
            <w:r w:rsidRPr="003E129A">
              <w:rPr>
                <w:rFonts w:ascii="Arial" w:hAnsi="Arial" w:cs="Arial"/>
                <w:bCs/>
                <w:i/>
                <w:iCs/>
                <w:color w:val="FF0000"/>
              </w:rPr>
              <w:t>Listesi (Kanıt olarak sunulacak belge adı veya linkini listeleyiniz)</w:t>
            </w:r>
          </w:p>
          <w:p w14:paraId="78C2A8FC" w14:textId="70BDAC0E" w:rsidR="00155E91" w:rsidRPr="007874F0" w:rsidRDefault="007874F0" w:rsidP="007874F0">
            <w:pPr>
              <w:pStyle w:val="ListeParagraf"/>
              <w:widowControl w:val="0"/>
              <w:numPr>
                <w:ilvl w:val="0"/>
                <w:numId w:val="65"/>
              </w:numPr>
              <w:tabs>
                <w:tab w:val="left" w:pos="175"/>
              </w:tabs>
              <w:jc w:val="both"/>
              <w:rPr>
                <w:rFonts w:ascii="Arial" w:hAnsi="Arial" w:cs="Arial"/>
                <w:bCs/>
                <w:i/>
                <w:iCs/>
              </w:rPr>
            </w:pPr>
            <w:r>
              <w:rPr>
                <w:rFonts w:ascii="Arial" w:hAnsi="Arial" w:cs="Arial"/>
                <w:bCs/>
                <w:i/>
                <w:iCs/>
              </w:rPr>
              <w:t>URL B.1.</w:t>
            </w:r>
            <w:r>
              <w:rPr>
                <w:rFonts w:ascii="Arial" w:hAnsi="Arial" w:cs="Arial"/>
                <w:bCs/>
                <w:i/>
                <w:iCs/>
              </w:rPr>
              <w:t>4</w:t>
            </w:r>
            <w:r>
              <w:rPr>
                <w:rFonts w:ascii="Arial" w:hAnsi="Arial" w:cs="Arial"/>
                <w:bCs/>
                <w:i/>
                <w:iCs/>
              </w:rPr>
              <w:t xml:space="preserve">.1 </w:t>
            </w:r>
            <w:hyperlink r:id="rId64" w:history="1">
              <w:r>
                <w:rPr>
                  <w:rStyle w:val="Kpr"/>
                  <w:rFonts w:ascii="Arial" w:hAnsi="Arial" w:cs="Arial"/>
                </w:rPr>
                <w:t>İnşaat Bölüm dersleri</w:t>
              </w:r>
            </w:hyperlink>
          </w:p>
          <w:p w14:paraId="22BA4521" w14:textId="77777777" w:rsidR="00155E91" w:rsidRPr="003E129A" w:rsidRDefault="00155E91" w:rsidP="007F50E1">
            <w:pPr>
              <w:ind w:left="23"/>
              <w:contextualSpacing/>
              <w:jc w:val="both"/>
              <w:rPr>
                <w:rFonts w:ascii="Arial" w:hAnsi="Arial" w:cs="Arial"/>
              </w:rPr>
            </w:pPr>
          </w:p>
        </w:tc>
      </w:tr>
      <w:tr w:rsidR="00223BBA" w:rsidRPr="003E129A" w14:paraId="3FBBAD98" w14:textId="77777777" w:rsidTr="00B7063C">
        <w:trPr>
          <w:trHeight w:val="454"/>
        </w:trPr>
        <w:tc>
          <w:tcPr>
            <w:tcW w:w="10031" w:type="dxa"/>
            <w:tcBorders>
              <w:bottom w:val="single" w:sz="4" w:space="0" w:color="auto"/>
            </w:tcBorders>
            <w:shd w:val="clear" w:color="auto" w:fill="5F86AA"/>
            <w:vAlign w:val="center"/>
          </w:tcPr>
          <w:p w14:paraId="55086FF3" w14:textId="77777777" w:rsidR="00155E91" w:rsidRPr="003E129A" w:rsidRDefault="00155E91" w:rsidP="007F50E1">
            <w:pPr>
              <w:ind w:left="306"/>
              <w:jc w:val="both"/>
              <w:rPr>
                <w:rFonts w:ascii="Arial" w:hAnsi="Arial" w:cs="Arial"/>
                <w:b/>
                <w:bCs/>
                <w:color w:val="FFFFFF" w:themeColor="background1"/>
              </w:rPr>
            </w:pPr>
            <w:r w:rsidRPr="003E129A">
              <w:rPr>
                <w:rFonts w:ascii="Arial" w:hAnsi="Arial" w:cs="Arial"/>
                <w:b/>
                <w:bCs/>
                <w:color w:val="FFFFFF" w:themeColor="background1"/>
              </w:rPr>
              <w:t>B.1.5. Programların izlenmesi ve güncellenmesi</w:t>
            </w:r>
          </w:p>
        </w:tc>
      </w:tr>
      <w:tr w:rsidR="00155E91" w:rsidRPr="003E129A" w14:paraId="399AE3B0" w14:textId="77777777" w:rsidTr="001A09F5">
        <w:trPr>
          <w:trHeight w:val="1954"/>
        </w:trPr>
        <w:tc>
          <w:tcPr>
            <w:tcW w:w="10031" w:type="dxa"/>
            <w:shd w:val="clear" w:color="auto" w:fill="auto"/>
            <w:vAlign w:val="center"/>
          </w:tcPr>
          <w:p w14:paraId="1DFF84C6" w14:textId="0F165AB5" w:rsidR="00155E91" w:rsidRDefault="00155E91" w:rsidP="00847B6B">
            <w:pPr>
              <w:pStyle w:val="ListeParagraf"/>
              <w:widowControl w:val="0"/>
              <w:numPr>
                <w:ilvl w:val="0"/>
                <w:numId w:val="31"/>
              </w:numPr>
              <w:autoSpaceDE w:val="0"/>
              <w:autoSpaceDN w:val="0"/>
              <w:ind w:left="426" w:firstLine="0"/>
              <w:contextualSpacing w:val="0"/>
              <w:jc w:val="both"/>
              <w:rPr>
                <w:rFonts w:ascii="Arial" w:hAnsi="Arial" w:cs="Arial"/>
                <w:color w:val="FF0000"/>
              </w:rPr>
            </w:pPr>
            <w:r w:rsidRPr="003E129A">
              <w:rPr>
                <w:rFonts w:ascii="Arial" w:hAnsi="Arial" w:cs="Arial"/>
                <w:color w:val="FF0000"/>
              </w:rPr>
              <w:t xml:space="preserve">Program </w:t>
            </w:r>
            <w:r w:rsidR="00334807" w:rsidRPr="003E129A">
              <w:rPr>
                <w:rFonts w:ascii="Arial" w:hAnsi="Arial" w:cs="Arial"/>
                <w:color w:val="FF0000"/>
              </w:rPr>
              <w:t>amaçlarının ve öğrenme çıktılarının uyumu</w:t>
            </w:r>
          </w:p>
          <w:p w14:paraId="6E9570A0" w14:textId="36C884B0" w:rsidR="00155E91" w:rsidRPr="00AA0585" w:rsidRDefault="00AA0585" w:rsidP="00AA0585">
            <w:pPr>
              <w:widowControl w:val="0"/>
              <w:autoSpaceDE w:val="0"/>
              <w:autoSpaceDN w:val="0"/>
              <w:ind w:left="426"/>
              <w:jc w:val="both"/>
              <w:rPr>
                <w:rFonts w:ascii="Arial" w:hAnsi="Arial" w:cs="Arial"/>
                <w:color w:val="FF0000"/>
              </w:rPr>
            </w:pPr>
            <w:r>
              <w:rPr>
                <w:rFonts w:ascii="Arial" w:hAnsi="Arial" w:cs="Arial"/>
              </w:rPr>
              <w:t>N</w:t>
            </w:r>
            <w:r w:rsidRPr="00194999">
              <w:rPr>
                <w:rFonts w:ascii="Arial" w:hAnsi="Arial" w:cs="Arial"/>
              </w:rPr>
              <w:t xml:space="preserve">ormal ve ikinci programı eğitim amaçları ve </w:t>
            </w:r>
            <w:r>
              <w:rPr>
                <w:rFonts w:ascii="Arial" w:hAnsi="Arial" w:cs="Arial"/>
              </w:rPr>
              <w:t xml:space="preserve">program </w:t>
            </w:r>
            <w:r w:rsidRPr="00194999">
              <w:rPr>
                <w:rFonts w:ascii="Arial" w:hAnsi="Arial" w:cs="Arial"/>
              </w:rPr>
              <w:t>çıktıları uyumu 202</w:t>
            </w:r>
            <w:r w:rsidR="005953D3">
              <w:rPr>
                <w:rFonts w:ascii="Arial" w:hAnsi="Arial" w:cs="Arial"/>
              </w:rPr>
              <w:t>3</w:t>
            </w:r>
            <w:r w:rsidRPr="00194999">
              <w:rPr>
                <w:rFonts w:ascii="Arial" w:hAnsi="Arial" w:cs="Arial"/>
              </w:rPr>
              <w:t xml:space="preserve"> yılında </w:t>
            </w:r>
            <w:r>
              <w:rPr>
                <w:rFonts w:ascii="Arial" w:hAnsi="Arial" w:cs="Arial"/>
              </w:rPr>
              <w:t>izlenmemiştir.</w:t>
            </w:r>
          </w:p>
          <w:p w14:paraId="0A6810E5" w14:textId="77777777" w:rsidR="00984D8B" w:rsidRPr="003E129A" w:rsidRDefault="00984D8B" w:rsidP="00984D8B">
            <w:pPr>
              <w:jc w:val="both"/>
              <w:rPr>
                <w:rFonts w:ascii="Arial" w:hAnsi="Arial" w:cs="Arial"/>
                <w:highlight w:val="cyan"/>
              </w:rPr>
            </w:pPr>
          </w:p>
          <w:p w14:paraId="298422E4" w14:textId="77777777" w:rsidR="00155E91" w:rsidRPr="003E129A" w:rsidRDefault="00155E91" w:rsidP="00847B6B">
            <w:pPr>
              <w:pStyle w:val="ListeParagraf"/>
              <w:widowControl w:val="0"/>
              <w:numPr>
                <w:ilvl w:val="0"/>
                <w:numId w:val="31"/>
              </w:numPr>
              <w:autoSpaceDE w:val="0"/>
              <w:autoSpaceDN w:val="0"/>
              <w:ind w:left="426" w:firstLine="0"/>
              <w:contextualSpacing w:val="0"/>
              <w:jc w:val="both"/>
              <w:rPr>
                <w:rFonts w:ascii="Arial" w:hAnsi="Arial" w:cs="Arial"/>
                <w:color w:val="FF0000"/>
              </w:rPr>
            </w:pPr>
            <w:r w:rsidRPr="003E129A">
              <w:rPr>
                <w:rFonts w:ascii="Arial" w:hAnsi="Arial" w:cs="Arial"/>
                <w:color w:val="FF0000"/>
              </w:rPr>
              <w:t>Akreditasyon</w:t>
            </w:r>
          </w:p>
          <w:p w14:paraId="75B946BE" w14:textId="5379B823" w:rsidR="00AA0585" w:rsidRPr="00AA0585" w:rsidRDefault="00AA0585" w:rsidP="00AA0585">
            <w:pPr>
              <w:jc w:val="both"/>
              <w:rPr>
                <w:rFonts w:ascii="Arial" w:hAnsi="Arial" w:cs="Arial"/>
              </w:rPr>
            </w:pPr>
          </w:p>
          <w:p w14:paraId="6E3B4A88" w14:textId="77777777" w:rsidR="001A09F5" w:rsidRPr="009E05B0" w:rsidRDefault="001A09F5" w:rsidP="001A09F5">
            <w:pPr>
              <w:jc w:val="both"/>
              <w:rPr>
                <w:rFonts w:ascii="Arial" w:hAnsi="Arial" w:cs="Arial"/>
              </w:rPr>
            </w:pPr>
            <w:r w:rsidRPr="009E05B0">
              <w:rPr>
                <w:rFonts w:ascii="Arial" w:hAnsi="Arial" w:cs="Arial"/>
              </w:rPr>
              <w:t>Bölümümüzde herhangi bir akreditasyon başvurusu yoktur.</w:t>
            </w:r>
          </w:p>
          <w:p w14:paraId="0B0035A1" w14:textId="77777777" w:rsidR="00155E91" w:rsidRDefault="00155E91" w:rsidP="007F50E1">
            <w:pPr>
              <w:jc w:val="both"/>
              <w:rPr>
                <w:rFonts w:ascii="Arial" w:eastAsiaTheme="minorHAnsi" w:hAnsi="Arial" w:cs="Arial"/>
                <w:lang w:eastAsia="en-US"/>
              </w:rPr>
            </w:pPr>
          </w:p>
          <w:p w14:paraId="76D73861" w14:textId="77777777" w:rsidR="001A09F5" w:rsidRPr="003E129A" w:rsidRDefault="001A09F5" w:rsidP="007F50E1">
            <w:pPr>
              <w:jc w:val="both"/>
              <w:rPr>
                <w:rFonts w:ascii="Arial" w:eastAsiaTheme="minorHAnsi" w:hAnsi="Arial" w:cs="Arial"/>
                <w:lang w:eastAsia="en-US"/>
              </w:rPr>
            </w:pPr>
          </w:p>
        </w:tc>
      </w:tr>
      <w:tr w:rsidR="001A09F5" w:rsidRPr="003E129A" w14:paraId="0F4B84CF" w14:textId="77777777" w:rsidTr="00B7063C">
        <w:trPr>
          <w:trHeight w:val="309"/>
        </w:trPr>
        <w:tc>
          <w:tcPr>
            <w:tcW w:w="10031" w:type="dxa"/>
            <w:shd w:val="clear" w:color="auto" w:fill="auto"/>
            <w:vAlign w:val="center"/>
          </w:tcPr>
          <w:p w14:paraId="5D1677E7" w14:textId="77777777" w:rsidR="001A09F5" w:rsidRDefault="001A09F5" w:rsidP="007F50E1">
            <w:pPr>
              <w:jc w:val="both"/>
              <w:rPr>
                <w:rFonts w:ascii="Arial" w:hAnsi="Arial" w:cs="Arial"/>
                <w:color w:val="FF0000"/>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1A09F5" w:rsidRPr="009E05B0" w14:paraId="4132DD58" w14:textId="77777777" w:rsidTr="00283E77">
              <w:trPr>
                <w:trHeight w:val="345"/>
              </w:trPr>
              <w:tc>
                <w:tcPr>
                  <w:tcW w:w="637" w:type="dxa"/>
                  <w:vMerge w:val="restart"/>
                  <w:vAlign w:val="center"/>
                </w:tcPr>
                <w:p w14:paraId="3EF08B16" w14:textId="77777777" w:rsidR="001A09F5" w:rsidRPr="009E05B0" w:rsidRDefault="001A09F5" w:rsidP="001A09F5">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B.1.5</w:t>
                  </w:r>
                </w:p>
              </w:tc>
              <w:tc>
                <w:tcPr>
                  <w:tcW w:w="492" w:type="dxa"/>
                  <w:vAlign w:val="center"/>
                </w:tcPr>
                <w:p w14:paraId="2D149998" w14:textId="77777777" w:rsidR="001A09F5" w:rsidRPr="009E05B0" w:rsidRDefault="001A09F5" w:rsidP="001A09F5">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1</w:t>
                  </w:r>
                </w:p>
              </w:tc>
              <w:tc>
                <w:tcPr>
                  <w:tcW w:w="7872" w:type="dxa"/>
                  <w:vAlign w:val="center"/>
                </w:tcPr>
                <w:p w14:paraId="0A552474" w14:textId="77777777" w:rsidR="001A09F5" w:rsidRPr="009E05B0" w:rsidRDefault="001A09F5" w:rsidP="001A09F5">
                  <w:pPr>
                    <w:pStyle w:val="ListeParagraf"/>
                    <w:widowControl w:val="0"/>
                    <w:ind w:left="35"/>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Program çıktılarının izlenmesine ve güncellenmesine ilişkin mekanizma bulunmamaktadır.</w:t>
                  </w:r>
                </w:p>
              </w:tc>
              <w:tc>
                <w:tcPr>
                  <w:tcW w:w="425" w:type="dxa"/>
                  <w:vAlign w:val="center"/>
                </w:tcPr>
                <w:p w14:paraId="7F642D82" w14:textId="21C5B012" w:rsidR="001A09F5" w:rsidRPr="009E05B0" w:rsidRDefault="001A09F5" w:rsidP="001A09F5">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1A09F5" w:rsidRPr="009E05B0" w14:paraId="05BB6095" w14:textId="77777777" w:rsidTr="00283E77">
              <w:trPr>
                <w:trHeight w:val="345"/>
              </w:trPr>
              <w:tc>
                <w:tcPr>
                  <w:tcW w:w="637" w:type="dxa"/>
                  <w:vMerge/>
                  <w:vAlign w:val="center"/>
                </w:tcPr>
                <w:p w14:paraId="5762623E" w14:textId="77777777" w:rsidR="001A09F5" w:rsidRPr="009E05B0" w:rsidRDefault="001A09F5" w:rsidP="001A09F5">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745FC63A" w14:textId="77777777" w:rsidR="001A09F5" w:rsidRPr="009E05B0" w:rsidRDefault="001A09F5" w:rsidP="001A09F5">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2</w:t>
                  </w:r>
                </w:p>
              </w:tc>
              <w:tc>
                <w:tcPr>
                  <w:tcW w:w="7872" w:type="dxa"/>
                  <w:vAlign w:val="center"/>
                </w:tcPr>
                <w:p w14:paraId="194499E1" w14:textId="77777777" w:rsidR="001A09F5" w:rsidRPr="009E05B0" w:rsidRDefault="001A09F5" w:rsidP="001A09F5">
                  <w:pPr>
                    <w:pStyle w:val="ListeParagraf"/>
                    <w:widowControl w:val="0"/>
                    <w:ind w:left="35"/>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Program çıktılarının izlenmesine ve güncellenmesine ilişkin periyot, ilke, kural ve göstergeler oluşturulmuştur.</w:t>
                  </w:r>
                </w:p>
              </w:tc>
              <w:tc>
                <w:tcPr>
                  <w:tcW w:w="425" w:type="dxa"/>
                  <w:vAlign w:val="center"/>
                </w:tcPr>
                <w:p w14:paraId="77D01B7C" w14:textId="77777777" w:rsidR="001A09F5" w:rsidRPr="009E05B0" w:rsidRDefault="001A09F5" w:rsidP="001A09F5">
                  <w:pPr>
                    <w:pStyle w:val="ListeParagraf"/>
                    <w:widowControl w:val="0"/>
                    <w:ind w:left="0"/>
                    <w:contextualSpacing w:val="0"/>
                    <w:jc w:val="center"/>
                    <w:rPr>
                      <w:rFonts w:ascii="Arial" w:hAnsi="Arial" w:cs="Arial"/>
                      <w:color w:val="5F497A" w:themeColor="accent4" w:themeShade="BF"/>
                      <w:sz w:val="18"/>
                      <w:szCs w:val="18"/>
                    </w:rPr>
                  </w:pPr>
                </w:p>
              </w:tc>
            </w:tr>
            <w:tr w:rsidR="001A09F5" w:rsidRPr="009E05B0" w14:paraId="531D3206" w14:textId="77777777" w:rsidTr="00283E77">
              <w:trPr>
                <w:trHeight w:val="397"/>
              </w:trPr>
              <w:tc>
                <w:tcPr>
                  <w:tcW w:w="637" w:type="dxa"/>
                  <w:vMerge/>
                  <w:vAlign w:val="center"/>
                </w:tcPr>
                <w:p w14:paraId="0074E343" w14:textId="77777777" w:rsidR="001A09F5" w:rsidRPr="009E05B0" w:rsidRDefault="001A09F5" w:rsidP="001A09F5">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F3F3E7C" w14:textId="77777777" w:rsidR="001A09F5" w:rsidRPr="009E05B0" w:rsidRDefault="001A09F5" w:rsidP="001A09F5">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3</w:t>
                  </w:r>
                </w:p>
              </w:tc>
              <w:tc>
                <w:tcPr>
                  <w:tcW w:w="7872" w:type="dxa"/>
                  <w:vAlign w:val="center"/>
                </w:tcPr>
                <w:p w14:paraId="584CD6EA" w14:textId="77777777" w:rsidR="001A09F5" w:rsidRPr="009E05B0" w:rsidRDefault="001A09F5" w:rsidP="001A09F5">
                  <w:pPr>
                    <w:pStyle w:val="ListeParagraf"/>
                    <w:widowControl w:val="0"/>
                    <w:ind w:left="35"/>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Programların genelinde program çıktılarının izlenmesine ve güncellenmesine ilişkin mekanizmalar işletilmektedir.  </w:t>
                  </w:r>
                </w:p>
              </w:tc>
              <w:tc>
                <w:tcPr>
                  <w:tcW w:w="425" w:type="dxa"/>
                  <w:vAlign w:val="center"/>
                </w:tcPr>
                <w:p w14:paraId="16DDB95F" w14:textId="4203AB0C" w:rsidR="001A09F5" w:rsidRPr="009E05B0" w:rsidRDefault="001A09F5" w:rsidP="001A09F5">
                  <w:pPr>
                    <w:pStyle w:val="ListeParagraf"/>
                    <w:widowControl w:val="0"/>
                    <w:ind w:left="0"/>
                    <w:contextualSpacing w:val="0"/>
                    <w:jc w:val="center"/>
                    <w:rPr>
                      <w:rFonts w:ascii="Arial" w:hAnsi="Arial" w:cs="Arial"/>
                      <w:color w:val="5F497A" w:themeColor="accent4" w:themeShade="BF"/>
                      <w:sz w:val="18"/>
                      <w:szCs w:val="18"/>
                    </w:rPr>
                  </w:pPr>
                </w:p>
              </w:tc>
            </w:tr>
            <w:tr w:rsidR="001A09F5" w:rsidRPr="009E05B0" w14:paraId="4CF878F3" w14:textId="77777777" w:rsidTr="00283E77">
              <w:trPr>
                <w:trHeight w:val="397"/>
              </w:trPr>
              <w:tc>
                <w:tcPr>
                  <w:tcW w:w="637" w:type="dxa"/>
                  <w:vMerge/>
                  <w:vAlign w:val="center"/>
                </w:tcPr>
                <w:p w14:paraId="2214F915" w14:textId="77777777" w:rsidR="001A09F5" w:rsidRPr="009E05B0" w:rsidRDefault="001A09F5" w:rsidP="001A09F5">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9A4597F" w14:textId="77777777" w:rsidR="001A09F5" w:rsidRPr="009E05B0" w:rsidRDefault="001A09F5" w:rsidP="001A09F5">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4</w:t>
                  </w:r>
                </w:p>
              </w:tc>
              <w:tc>
                <w:tcPr>
                  <w:tcW w:w="7872" w:type="dxa"/>
                  <w:vAlign w:val="center"/>
                </w:tcPr>
                <w:p w14:paraId="510A1FD2" w14:textId="77777777" w:rsidR="001A09F5" w:rsidRPr="009E05B0" w:rsidRDefault="001A09F5" w:rsidP="001A09F5">
                  <w:pPr>
                    <w:pStyle w:val="ListeParagraf"/>
                    <w:widowControl w:val="0"/>
                    <w:ind w:left="35"/>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Program çıktıları bu mekanizmalar ile izlenmekte ve ilgili paydaşların görüşleri de alınarak güncellenmektedir. </w:t>
                  </w:r>
                </w:p>
              </w:tc>
              <w:tc>
                <w:tcPr>
                  <w:tcW w:w="425" w:type="dxa"/>
                  <w:vAlign w:val="center"/>
                </w:tcPr>
                <w:p w14:paraId="0C73AE75" w14:textId="77777777" w:rsidR="001A09F5" w:rsidRPr="009E05B0" w:rsidRDefault="001A09F5" w:rsidP="001A09F5">
                  <w:pPr>
                    <w:pStyle w:val="ListeParagraf"/>
                    <w:widowControl w:val="0"/>
                    <w:ind w:left="0"/>
                    <w:contextualSpacing w:val="0"/>
                    <w:jc w:val="center"/>
                    <w:rPr>
                      <w:rFonts w:ascii="Arial" w:hAnsi="Arial" w:cs="Arial"/>
                      <w:color w:val="5F497A" w:themeColor="accent4" w:themeShade="BF"/>
                      <w:sz w:val="18"/>
                      <w:szCs w:val="18"/>
                    </w:rPr>
                  </w:pPr>
                </w:p>
              </w:tc>
            </w:tr>
            <w:tr w:rsidR="001A09F5" w:rsidRPr="009E05B0" w14:paraId="13D21CAE" w14:textId="77777777" w:rsidTr="00283E77">
              <w:trPr>
                <w:trHeight w:val="397"/>
              </w:trPr>
              <w:tc>
                <w:tcPr>
                  <w:tcW w:w="637" w:type="dxa"/>
                  <w:vMerge/>
                  <w:vAlign w:val="center"/>
                </w:tcPr>
                <w:p w14:paraId="7344CFD3" w14:textId="77777777" w:rsidR="001A09F5" w:rsidRPr="009E05B0" w:rsidRDefault="001A09F5" w:rsidP="001A09F5">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1E5D1C8" w14:textId="77777777" w:rsidR="001A09F5" w:rsidRPr="009E05B0" w:rsidRDefault="001A09F5" w:rsidP="001A09F5">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5</w:t>
                  </w:r>
                </w:p>
              </w:tc>
              <w:tc>
                <w:tcPr>
                  <w:tcW w:w="7872" w:type="dxa"/>
                  <w:vAlign w:val="center"/>
                </w:tcPr>
                <w:p w14:paraId="58ADB05C" w14:textId="77777777" w:rsidR="001A09F5" w:rsidRPr="009E05B0" w:rsidRDefault="001A09F5" w:rsidP="001A09F5">
                  <w:pPr>
                    <w:widowControl w:val="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1A5396EF" w14:textId="77777777" w:rsidR="001A09F5" w:rsidRPr="009E05B0" w:rsidRDefault="001A09F5" w:rsidP="001A09F5">
                  <w:pPr>
                    <w:pStyle w:val="ListeParagraf"/>
                    <w:widowControl w:val="0"/>
                    <w:ind w:left="0"/>
                    <w:contextualSpacing w:val="0"/>
                    <w:jc w:val="center"/>
                    <w:rPr>
                      <w:rFonts w:ascii="Arial" w:hAnsi="Arial" w:cs="Arial"/>
                      <w:color w:val="5F497A" w:themeColor="accent4" w:themeShade="BF"/>
                      <w:sz w:val="18"/>
                      <w:szCs w:val="18"/>
                    </w:rPr>
                  </w:pPr>
                </w:p>
              </w:tc>
            </w:tr>
          </w:tbl>
          <w:p w14:paraId="7C936E04" w14:textId="77777777" w:rsidR="001A09F5" w:rsidRDefault="001A09F5" w:rsidP="007F50E1">
            <w:pPr>
              <w:jc w:val="both"/>
              <w:rPr>
                <w:rFonts w:ascii="Arial" w:hAnsi="Arial" w:cs="Arial"/>
                <w:color w:val="FF0000"/>
              </w:rPr>
            </w:pPr>
          </w:p>
          <w:p w14:paraId="152D8B73" w14:textId="77777777" w:rsidR="001A09F5" w:rsidRPr="003E129A" w:rsidRDefault="001A09F5" w:rsidP="007F50E1">
            <w:pPr>
              <w:jc w:val="both"/>
              <w:rPr>
                <w:rFonts w:ascii="Arial" w:hAnsi="Arial" w:cs="Arial"/>
                <w:color w:val="FF0000"/>
              </w:rPr>
            </w:pPr>
          </w:p>
        </w:tc>
      </w:tr>
      <w:tr w:rsidR="00155E91" w:rsidRPr="003E129A" w14:paraId="4FCAF023" w14:textId="77777777" w:rsidTr="00B7063C">
        <w:trPr>
          <w:trHeight w:val="639"/>
        </w:trPr>
        <w:tc>
          <w:tcPr>
            <w:tcW w:w="10031" w:type="dxa"/>
            <w:shd w:val="clear" w:color="auto" w:fill="auto"/>
            <w:vAlign w:val="center"/>
          </w:tcPr>
          <w:p w14:paraId="03B46B74" w14:textId="60396D1A" w:rsidR="00155E91" w:rsidRPr="003E129A" w:rsidRDefault="00155E91" w:rsidP="007F50E1">
            <w:pPr>
              <w:ind w:left="426"/>
              <w:jc w:val="both"/>
              <w:rPr>
                <w:rFonts w:ascii="Arial" w:hAnsi="Arial" w:cs="Arial"/>
                <w:bCs/>
                <w:i/>
                <w:iCs/>
                <w:color w:val="FF0000"/>
              </w:rPr>
            </w:pPr>
            <w:r w:rsidRPr="003E129A">
              <w:rPr>
                <w:rFonts w:ascii="Arial" w:hAnsi="Arial" w:cs="Arial"/>
                <w:bCs/>
                <w:i/>
                <w:iCs/>
                <w:color w:val="FF0000"/>
              </w:rPr>
              <w:t xml:space="preserve">Kanıt </w:t>
            </w:r>
            <w:r w:rsidR="00847B6B" w:rsidRPr="003E129A">
              <w:rPr>
                <w:rFonts w:ascii="Arial" w:hAnsi="Arial" w:cs="Arial"/>
                <w:bCs/>
                <w:i/>
                <w:iCs/>
                <w:color w:val="FF0000"/>
              </w:rPr>
              <w:t xml:space="preserve">ve URL </w:t>
            </w:r>
            <w:r w:rsidRPr="003E129A">
              <w:rPr>
                <w:rFonts w:ascii="Arial" w:hAnsi="Arial" w:cs="Arial"/>
                <w:bCs/>
                <w:i/>
                <w:iCs/>
                <w:color w:val="FF0000"/>
              </w:rPr>
              <w:t>Listesi (Kanıt olarak sunulacak belge adı veya linkini listeleyiniz)</w:t>
            </w:r>
          </w:p>
          <w:p w14:paraId="3B8AEB7A" w14:textId="77777777" w:rsidR="00155E91" w:rsidRPr="003E129A" w:rsidRDefault="00155E91" w:rsidP="007F50E1">
            <w:pPr>
              <w:widowControl w:val="0"/>
              <w:tabs>
                <w:tab w:val="left" w:pos="175"/>
              </w:tabs>
              <w:ind w:left="426"/>
              <w:jc w:val="both"/>
              <w:rPr>
                <w:rFonts w:ascii="Arial" w:hAnsi="Arial" w:cs="Arial"/>
                <w:bCs/>
                <w:i/>
                <w:iCs/>
              </w:rPr>
            </w:pPr>
            <w:r w:rsidRPr="003E129A">
              <w:rPr>
                <w:rFonts w:ascii="Arial" w:hAnsi="Arial" w:cs="Arial"/>
                <w:bCs/>
                <w:i/>
                <w:iCs/>
              </w:rPr>
              <w:t>1.</w:t>
            </w:r>
          </w:p>
          <w:p w14:paraId="5F25FF95" w14:textId="77777777" w:rsidR="00155E91" w:rsidRPr="003E129A" w:rsidRDefault="00155E91" w:rsidP="007F50E1">
            <w:pPr>
              <w:widowControl w:val="0"/>
              <w:autoSpaceDE w:val="0"/>
              <w:autoSpaceDN w:val="0"/>
              <w:jc w:val="both"/>
              <w:rPr>
                <w:rFonts w:ascii="Arial" w:hAnsi="Arial" w:cs="Arial"/>
              </w:rPr>
            </w:pPr>
          </w:p>
        </w:tc>
      </w:tr>
      <w:tr w:rsidR="00223BBA" w:rsidRPr="003E129A" w14:paraId="2BCDCA1C" w14:textId="77777777" w:rsidTr="00B7063C">
        <w:trPr>
          <w:trHeight w:val="454"/>
        </w:trPr>
        <w:tc>
          <w:tcPr>
            <w:tcW w:w="10031" w:type="dxa"/>
            <w:tcBorders>
              <w:bottom w:val="single" w:sz="4" w:space="0" w:color="auto"/>
            </w:tcBorders>
            <w:shd w:val="clear" w:color="auto" w:fill="5F86AA"/>
            <w:vAlign w:val="center"/>
          </w:tcPr>
          <w:p w14:paraId="376B55F8" w14:textId="77777777" w:rsidR="00155E91" w:rsidRPr="003E129A" w:rsidRDefault="00155E91" w:rsidP="007F50E1">
            <w:pPr>
              <w:ind w:left="306"/>
              <w:contextualSpacing/>
              <w:jc w:val="both"/>
              <w:rPr>
                <w:rFonts w:ascii="Arial" w:eastAsiaTheme="minorHAnsi" w:hAnsi="Arial" w:cs="Arial"/>
                <w:color w:val="FFFFFF" w:themeColor="background1"/>
                <w:lang w:eastAsia="en-US"/>
              </w:rPr>
            </w:pPr>
            <w:r w:rsidRPr="003E129A">
              <w:rPr>
                <w:rFonts w:ascii="Arial" w:hAnsi="Arial" w:cs="Arial"/>
                <w:b/>
                <w:bCs/>
                <w:color w:val="FFFFFF" w:themeColor="background1"/>
              </w:rPr>
              <w:t>B.1.6. Eğitim ve öğretim süreçlerinin yönetimi</w:t>
            </w:r>
          </w:p>
        </w:tc>
      </w:tr>
      <w:tr w:rsidR="00155E91" w:rsidRPr="003E129A" w14:paraId="48AC43B0" w14:textId="77777777" w:rsidTr="001A09F5">
        <w:trPr>
          <w:trHeight w:val="3215"/>
        </w:trPr>
        <w:tc>
          <w:tcPr>
            <w:tcW w:w="10031" w:type="dxa"/>
            <w:shd w:val="clear" w:color="auto" w:fill="auto"/>
            <w:vAlign w:val="center"/>
          </w:tcPr>
          <w:p w14:paraId="10CF64CC" w14:textId="310A7E10" w:rsidR="00155E91" w:rsidRPr="003E129A" w:rsidRDefault="00155E91" w:rsidP="00847B6B">
            <w:pPr>
              <w:pStyle w:val="ListeParagraf"/>
              <w:ind w:left="426"/>
              <w:jc w:val="both"/>
              <w:rPr>
                <w:rFonts w:ascii="Arial" w:hAnsi="Arial" w:cs="Arial"/>
                <w:color w:val="FF0000"/>
              </w:rPr>
            </w:pPr>
            <w:r w:rsidRPr="003E129A">
              <w:rPr>
                <w:rFonts w:ascii="Arial" w:hAnsi="Arial" w:cs="Arial"/>
                <w:color w:val="FF0000"/>
              </w:rPr>
              <w:lastRenderedPageBreak/>
              <w:t xml:space="preserve">1. Eğitim </w:t>
            </w:r>
            <w:r w:rsidR="00334807" w:rsidRPr="003E129A">
              <w:rPr>
                <w:rFonts w:ascii="Arial" w:hAnsi="Arial" w:cs="Arial"/>
                <w:color w:val="FF0000"/>
              </w:rPr>
              <w:t>ve öğretim süreçlerinin yönetimi</w:t>
            </w:r>
          </w:p>
          <w:p w14:paraId="555CC96D" w14:textId="77777777" w:rsidR="00155E91" w:rsidRPr="003E129A" w:rsidRDefault="00155E91" w:rsidP="007F50E1">
            <w:pPr>
              <w:jc w:val="both"/>
              <w:rPr>
                <w:rFonts w:ascii="Arial" w:hAnsi="Arial" w:cs="Arial"/>
              </w:rPr>
            </w:pPr>
          </w:p>
          <w:p w14:paraId="4C12946A" w14:textId="434A99C9" w:rsidR="001A09F5" w:rsidRPr="009E05B0" w:rsidRDefault="001A09F5" w:rsidP="001A09F5">
            <w:pPr>
              <w:jc w:val="both"/>
              <w:rPr>
                <w:rFonts w:ascii="Arial" w:hAnsi="Arial" w:cs="Arial"/>
              </w:rPr>
            </w:pPr>
            <w:r w:rsidRPr="009E05B0">
              <w:rPr>
                <w:rFonts w:ascii="Arial" w:hAnsi="Arial" w:cs="Arial"/>
              </w:rPr>
              <w:t xml:space="preserve">2022 yılı ikinci yarısından itibaren yeni yapılanmaya gidilmiş olup süreç; “Kalite Kurulu”, “Bölüm Kurulu” ve “Bölüm Başkanlığı” tarafından yürütülmektedir. Eğitim-Öğretim planlarında bir dersin ne şekilde yürütüldüğü, teorik ve uygulama saatleri, AKTS kredisi ve sorumlu öğretim elemanı yer almaktadır </w:t>
            </w:r>
            <w:hyperlink r:id="rId65" w:history="1">
              <w:r w:rsidRPr="009E05B0">
                <w:rPr>
                  <w:rStyle w:val="Kpr"/>
                  <w:rFonts w:ascii="Arial" w:hAnsi="Arial" w:cs="Arial"/>
                </w:rPr>
                <w:t>(URL B 1.</w:t>
              </w:r>
              <w:r w:rsidRPr="009E05B0">
                <w:rPr>
                  <w:rStyle w:val="Kpr"/>
                  <w:rFonts w:ascii="Arial" w:hAnsi="Arial" w:cs="Arial"/>
                </w:rPr>
                <w:t>6</w:t>
              </w:r>
              <w:r w:rsidRPr="009E05B0">
                <w:rPr>
                  <w:rStyle w:val="Kpr"/>
                  <w:rFonts w:ascii="Arial" w:hAnsi="Arial" w:cs="Arial"/>
                </w:rPr>
                <w:t>.</w:t>
              </w:r>
              <w:r w:rsidRPr="009E05B0">
                <w:rPr>
                  <w:rStyle w:val="Kpr"/>
                  <w:rFonts w:ascii="Arial" w:hAnsi="Arial" w:cs="Arial"/>
                </w:rPr>
                <w:t>1</w:t>
              </w:r>
              <w:r w:rsidRPr="009E05B0">
                <w:rPr>
                  <w:rStyle w:val="Kpr"/>
                  <w:rFonts w:ascii="Arial" w:hAnsi="Arial" w:cs="Arial"/>
                </w:rPr>
                <w:t>)</w:t>
              </w:r>
            </w:hyperlink>
            <w:r w:rsidRPr="009E05B0">
              <w:rPr>
                <w:rFonts w:ascii="Arial" w:hAnsi="Arial" w:cs="Arial"/>
              </w:rPr>
              <w:t xml:space="preserve">. Ayrıca eğitim-öğretim planları ile bu planlarda yer alan her dersin ders bilgi paketleri hazırlanmış ve birimimizin web sayfasında ilan edilmiştir </w:t>
            </w:r>
            <w:hyperlink r:id="rId66" w:history="1">
              <w:r w:rsidRPr="009E05B0">
                <w:rPr>
                  <w:rStyle w:val="Kpr"/>
                  <w:rFonts w:ascii="Arial" w:hAnsi="Arial" w:cs="Arial"/>
                </w:rPr>
                <w:t>(URL</w:t>
              </w:r>
              <w:r w:rsidRPr="009E05B0">
                <w:rPr>
                  <w:rStyle w:val="Kpr"/>
                  <w:rFonts w:ascii="Arial" w:hAnsi="Arial" w:cs="Arial"/>
                </w:rPr>
                <w:t xml:space="preserve"> </w:t>
              </w:r>
              <w:r w:rsidRPr="009E05B0">
                <w:rPr>
                  <w:rStyle w:val="Kpr"/>
                  <w:rFonts w:ascii="Arial" w:hAnsi="Arial" w:cs="Arial"/>
                </w:rPr>
                <w:t>B</w:t>
              </w:r>
              <w:r w:rsidRPr="009E05B0">
                <w:rPr>
                  <w:rStyle w:val="Kpr"/>
                  <w:rFonts w:ascii="Arial" w:hAnsi="Arial" w:cs="Arial"/>
                </w:rPr>
                <w:t xml:space="preserve"> </w:t>
              </w:r>
              <w:r w:rsidRPr="009E05B0">
                <w:rPr>
                  <w:rStyle w:val="Kpr"/>
                  <w:rFonts w:ascii="Arial" w:hAnsi="Arial" w:cs="Arial"/>
                </w:rPr>
                <w:t>1.6.2)</w:t>
              </w:r>
            </w:hyperlink>
            <w:r w:rsidRPr="009E05B0">
              <w:rPr>
                <w:rFonts w:ascii="Arial" w:hAnsi="Arial" w:cs="Arial"/>
              </w:rPr>
              <w:t xml:space="preserve">. Ders almada ön koşul, ders kontenjanı, şubedeki öğrenci sayısı, şartlı geçiş gibi eğitim-öğretim planlarının uygulamasında Öğrenci Bilgi Sistemi yazılımı kullanılmaktadır. </w:t>
            </w:r>
          </w:p>
          <w:p w14:paraId="06673F20" w14:textId="77777777" w:rsidR="001A09F5" w:rsidRDefault="001A09F5" w:rsidP="001A09F5">
            <w:pPr>
              <w:jc w:val="both"/>
              <w:rPr>
                <w:rFonts w:ascii="Arial" w:hAnsi="Arial" w:cs="Arial"/>
              </w:rPr>
            </w:pPr>
            <w:r w:rsidRPr="009E05B0">
              <w:rPr>
                <w:rFonts w:ascii="Arial" w:hAnsi="Arial" w:cs="Arial"/>
              </w:rPr>
              <w:t xml:space="preserve">Ders ve sınav programlarının yapılması ve duyurulması </w:t>
            </w:r>
            <w:r>
              <w:rPr>
                <w:rFonts w:ascii="Arial" w:hAnsi="Arial" w:cs="Arial"/>
              </w:rPr>
              <w:t>Teknik Bilimler Meslek Yüksekokulu Müdürlüğü</w:t>
            </w:r>
            <w:r w:rsidRPr="009E05B0">
              <w:rPr>
                <w:rFonts w:ascii="Arial" w:hAnsi="Arial" w:cs="Arial"/>
              </w:rPr>
              <w:t xml:space="preserve"> tarafından yapılmaktadır </w:t>
            </w:r>
            <w:hyperlink r:id="rId67" w:history="1">
              <w:r w:rsidRPr="009E05B0">
                <w:rPr>
                  <w:rStyle w:val="Kpr"/>
                  <w:rFonts w:ascii="Arial" w:hAnsi="Arial" w:cs="Arial"/>
                </w:rPr>
                <w:t>(K</w:t>
              </w:r>
              <w:r w:rsidRPr="009E05B0">
                <w:rPr>
                  <w:rStyle w:val="Kpr"/>
                </w:rPr>
                <w:t>anıt</w:t>
              </w:r>
              <w:r w:rsidRPr="009E05B0">
                <w:rPr>
                  <w:rStyle w:val="Kpr"/>
                  <w:rFonts w:ascii="Arial" w:hAnsi="Arial" w:cs="Arial"/>
                </w:rPr>
                <w:t xml:space="preserve"> B 1.</w:t>
              </w:r>
              <w:r w:rsidRPr="009E05B0">
                <w:rPr>
                  <w:rStyle w:val="Kpr"/>
                  <w:rFonts w:ascii="Arial" w:hAnsi="Arial" w:cs="Arial"/>
                </w:rPr>
                <w:t>6</w:t>
              </w:r>
              <w:r w:rsidRPr="009E05B0">
                <w:rPr>
                  <w:rStyle w:val="Kpr"/>
                  <w:rFonts w:ascii="Arial" w:hAnsi="Arial" w:cs="Arial"/>
                </w:rPr>
                <w:t>-1)</w:t>
              </w:r>
            </w:hyperlink>
            <w:r w:rsidRPr="009E05B0">
              <w:rPr>
                <w:rFonts w:ascii="Arial" w:hAnsi="Arial" w:cs="Arial"/>
              </w:rPr>
              <w:t xml:space="preserve">. Dönem başındaki öğrenci ders kayıtlarında danışman onayı, sınav notlarının girilmesi akademik takvime uygun olarak yapılmaktadır </w:t>
            </w:r>
            <w:hyperlink r:id="rId68" w:history="1">
              <w:r w:rsidRPr="009E05B0">
                <w:rPr>
                  <w:rStyle w:val="Kpr"/>
                  <w:rFonts w:ascii="Arial" w:hAnsi="Arial" w:cs="Arial"/>
                </w:rPr>
                <w:t xml:space="preserve">(URL B </w:t>
              </w:r>
              <w:r w:rsidRPr="009E05B0">
                <w:rPr>
                  <w:rStyle w:val="Kpr"/>
                  <w:rFonts w:ascii="Arial" w:hAnsi="Arial" w:cs="Arial"/>
                </w:rPr>
                <w:t>1</w:t>
              </w:r>
              <w:r w:rsidRPr="009E05B0">
                <w:rPr>
                  <w:rStyle w:val="Kpr"/>
                  <w:rFonts w:ascii="Arial" w:hAnsi="Arial" w:cs="Arial"/>
                </w:rPr>
                <w:t>.6.3)</w:t>
              </w:r>
            </w:hyperlink>
            <w:r w:rsidRPr="009E05B0">
              <w:rPr>
                <w:rFonts w:ascii="Arial" w:hAnsi="Arial" w:cs="Arial"/>
              </w:rPr>
              <w:t xml:space="preserve">. Programlarda yeni ders açılması teklifi, bölüm kurulunun onayına sunulmaktadır. </w:t>
            </w:r>
          </w:p>
          <w:p w14:paraId="4CC4DB01" w14:textId="77777777" w:rsidR="001A09F5" w:rsidRDefault="001A09F5" w:rsidP="001A09F5">
            <w:pPr>
              <w:jc w:val="both"/>
              <w:rPr>
                <w:rFonts w:ascii="Arial" w:hAnsi="Arial" w:cs="Arial"/>
              </w:rPr>
            </w:pPr>
          </w:p>
          <w:p w14:paraId="5BDC08C8" w14:textId="77777777" w:rsidR="001A09F5" w:rsidRDefault="001A09F5" w:rsidP="001A09F5">
            <w:pPr>
              <w:jc w:val="both"/>
              <w:rPr>
                <w:rFonts w:ascii="Arial" w:hAnsi="Arial" w:cs="Arial"/>
              </w:rPr>
            </w:pPr>
          </w:p>
          <w:p w14:paraId="5EA3B038" w14:textId="53D47858" w:rsidR="001A09F5" w:rsidRPr="003E129A" w:rsidRDefault="001A09F5" w:rsidP="001A09F5">
            <w:pPr>
              <w:jc w:val="both"/>
              <w:rPr>
                <w:rFonts w:ascii="Arial" w:hAnsi="Arial" w:cs="Arial"/>
              </w:rPr>
            </w:pPr>
          </w:p>
        </w:tc>
      </w:tr>
      <w:tr w:rsidR="001A09F5" w:rsidRPr="003E129A" w14:paraId="25635ABE" w14:textId="77777777" w:rsidTr="00B7063C">
        <w:trPr>
          <w:trHeight w:val="334"/>
        </w:trPr>
        <w:tc>
          <w:tcPr>
            <w:tcW w:w="10031" w:type="dxa"/>
            <w:shd w:val="clear" w:color="auto" w:fill="auto"/>
            <w:vAlign w:val="center"/>
          </w:tcPr>
          <w:p w14:paraId="70ABDF30" w14:textId="77777777" w:rsidR="001A09F5" w:rsidRDefault="001A09F5" w:rsidP="001A09F5">
            <w:pPr>
              <w:jc w:val="both"/>
              <w:rPr>
                <w:rFonts w:ascii="Arial" w:hAnsi="Arial" w:cs="Arial"/>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B53FDB" w:rsidRPr="009E05B0" w14:paraId="19CDF55D" w14:textId="77777777" w:rsidTr="00283E77">
              <w:trPr>
                <w:trHeight w:val="345"/>
              </w:trPr>
              <w:tc>
                <w:tcPr>
                  <w:tcW w:w="637" w:type="dxa"/>
                  <w:vMerge w:val="restart"/>
                  <w:vAlign w:val="center"/>
                </w:tcPr>
                <w:p w14:paraId="2B5068B9" w14:textId="77777777" w:rsidR="00B53FDB" w:rsidRPr="009E05B0" w:rsidRDefault="00B53FDB" w:rsidP="00B53FD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B.1.6</w:t>
                  </w:r>
                </w:p>
              </w:tc>
              <w:tc>
                <w:tcPr>
                  <w:tcW w:w="492" w:type="dxa"/>
                  <w:vAlign w:val="center"/>
                </w:tcPr>
                <w:p w14:paraId="46CE3881" w14:textId="77777777" w:rsidR="00B53FDB" w:rsidRPr="009E05B0" w:rsidRDefault="00B53FDB" w:rsidP="00B53FD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1</w:t>
                  </w:r>
                </w:p>
              </w:tc>
              <w:tc>
                <w:tcPr>
                  <w:tcW w:w="7872" w:type="dxa"/>
                  <w:vAlign w:val="center"/>
                </w:tcPr>
                <w:p w14:paraId="705A88A6" w14:textId="77777777" w:rsidR="00B53FDB" w:rsidRPr="009E05B0" w:rsidRDefault="00B53FDB" w:rsidP="00B53FD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Birimde eğitim ve öğretim süreçlerini bütüncül olarak yönetmek üzere bir sistem bulunmamaktadır.  </w:t>
                  </w:r>
                </w:p>
              </w:tc>
              <w:tc>
                <w:tcPr>
                  <w:tcW w:w="425" w:type="dxa"/>
                  <w:vAlign w:val="center"/>
                </w:tcPr>
                <w:p w14:paraId="5C3935B3" w14:textId="77777777" w:rsidR="00B53FDB" w:rsidRPr="009E05B0" w:rsidRDefault="00B53FDB" w:rsidP="00B53FDB">
                  <w:pPr>
                    <w:pStyle w:val="ListeParagraf"/>
                    <w:widowControl w:val="0"/>
                    <w:ind w:left="0"/>
                    <w:contextualSpacing w:val="0"/>
                    <w:jc w:val="center"/>
                    <w:rPr>
                      <w:rFonts w:ascii="Arial" w:hAnsi="Arial" w:cs="Arial"/>
                      <w:color w:val="5F497A" w:themeColor="accent4" w:themeShade="BF"/>
                      <w:sz w:val="18"/>
                      <w:szCs w:val="18"/>
                    </w:rPr>
                  </w:pPr>
                </w:p>
              </w:tc>
            </w:tr>
            <w:tr w:rsidR="00B53FDB" w:rsidRPr="009E05B0" w14:paraId="4E866D2D" w14:textId="77777777" w:rsidTr="00283E77">
              <w:trPr>
                <w:trHeight w:val="345"/>
              </w:trPr>
              <w:tc>
                <w:tcPr>
                  <w:tcW w:w="637" w:type="dxa"/>
                  <w:vMerge/>
                  <w:vAlign w:val="center"/>
                </w:tcPr>
                <w:p w14:paraId="0D4AA264" w14:textId="77777777" w:rsidR="00B53FDB" w:rsidRPr="009E05B0" w:rsidRDefault="00B53FDB" w:rsidP="00B53FD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03449340" w14:textId="77777777" w:rsidR="00B53FDB" w:rsidRPr="009E05B0" w:rsidRDefault="00B53FDB" w:rsidP="00B53FD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2</w:t>
                  </w:r>
                </w:p>
              </w:tc>
              <w:tc>
                <w:tcPr>
                  <w:tcW w:w="7872" w:type="dxa"/>
                  <w:vAlign w:val="center"/>
                </w:tcPr>
                <w:p w14:paraId="78D1A536" w14:textId="77777777" w:rsidR="00B53FDB" w:rsidRPr="009E05B0" w:rsidRDefault="00B53FDB" w:rsidP="00B53FD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Birimde eğitim ve öğretim süreçlerini bütüncül olarak yönetmek üzere sistem, ilke ve kurallar bulunmaktadır.</w:t>
                  </w:r>
                </w:p>
              </w:tc>
              <w:tc>
                <w:tcPr>
                  <w:tcW w:w="425" w:type="dxa"/>
                  <w:vAlign w:val="center"/>
                </w:tcPr>
                <w:p w14:paraId="1DBBF3D8" w14:textId="77777777" w:rsidR="00B53FDB" w:rsidRPr="009E05B0" w:rsidRDefault="00B53FDB" w:rsidP="00B53FDB">
                  <w:pPr>
                    <w:pStyle w:val="ListeParagraf"/>
                    <w:widowControl w:val="0"/>
                    <w:ind w:left="0"/>
                    <w:contextualSpacing w:val="0"/>
                    <w:jc w:val="center"/>
                    <w:rPr>
                      <w:rFonts w:ascii="Arial" w:hAnsi="Arial" w:cs="Arial"/>
                      <w:color w:val="5F497A" w:themeColor="accent4" w:themeShade="BF"/>
                      <w:sz w:val="18"/>
                      <w:szCs w:val="18"/>
                    </w:rPr>
                  </w:pPr>
                </w:p>
              </w:tc>
            </w:tr>
            <w:tr w:rsidR="00B53FDB" w:rsidRPr="009E05B0" w14:paraId="7B6495DB" w14:textId="77777777" w:rsidTr="00283E77">
              <w:trPr>
                <w:trHeight w:val="397"/>
              </w:trPr>
              <w:tc>
                <w:tcPr>
                  <w:tcW w:w="637" w:type="dxa"/>
                  <w:vMerge/>
                  <w:vAlign w:val="center"/>
                </w:tcPr>
                <w:p w14:paraId="16172AAC" w14:textId="77777777" w:rsidR="00B53FDB" w:rsidRPr="009E05B0" w:rsidRDefault="00B53FDB" w:rsidP="00B53FD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1CCBB5D" w14:textId="77777777" w:rsidR="00B53FDB" w:rsidRPr="009E05B0" w:rsidRDefault="00B53FDB" w:rsidP="00B53FD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3</w:t>
                  </w:r>
                </w:p>
              </w:tc>
              <w:tc>
                <w:tcPr>
                  <w:tcW w:w="7872" w:type="dxa"/>
                  <w:vAlign w:val="center"/>
                </w:tcPr>
                <w:p w14:paraId="763C9F12" w14:textId="77777777" w:rsidR="00B53FDB" w:rsidRPr="009E05B0" w:rsidRDefault="00B53FDB" w:rsidP="00B53FD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Birimin genelinde eğitim ve öğretim süreçleri belirlenmiş ilke ve kuralara uygun yönetilmektedir.</w:t>
                  </w:r>
                </w:p>
              </w:tc>
              <w:tc>
                <w:tcPr>
                  <w:tcW w:w="425" w:type="dxa"/>
                  <w:vAlign w:val="center"/>
                </w:tcPr>
                <w:p w14:paraId="0EAF6FE6" w14:textId="77777777" w:rsidR="00B53FDB" w:rsidRPr="009E05B0" w:rsidRDefault="00B53FDB" w:rsidP="00B53FDB">
                  <w:pPr>
                    <w:pStyle w:val="ListeParagraf"/>
                    <w:widowControl w:val="0"/>
                    <w:ind w:left="0"/>
                    <w:contextualSpacing w:val="0"/>
                    <w:jc w:val="center"/>
                    <w:rPr>
                      <w:rFonts w:ascii="Arial" w:hAnsi="Arial" w:cs="Arial"/>
                      <w:color w:val="5F497A" w:themeColor="accent4" w:themeShade="BF"/>
                      <w:sz w:val="18"/>
                      <w:szCs w:val="18"/>
                    </w:rPr>
                  </w:pPr>
                </w:p>
              </w:tc>
            </w:tr>
            <w:tr w:rsidR="00B53FDB" w:rsidRPr="009E05B0" w14:paraId="06699EAA" w14:textId="77777777" w:rsidTr="00283E77">
              <w:trPr>
                <w:trHeight w:val="397"/>
              </w:trPr>
              <w:tc>
                <w:tcPr>
                  <w:tcW w:w="637" w:type="dxa"/>
                  <w:vMerge/>
                  <w:vAlign w:val="center"/>
                </w:tcPr>
                <w:p w14:paraId="5CD5E173" w14:textId="77777777" w:rsidR="00B53FDB" w:rsidRPr="009E05B0" w:rsidRDefault="00B53FDB" w:rsidP="00B53FD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436F264" w14:textId="77777777" w:rsidR="00B53FDB" w:rsidRPr="009E05B0" w:rsidRDefault="00B53FDB" w:rsidP="00B53FD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4</w:t>
                  </w:r>
                </w:p>
              </w:tc>
              <w:tc>
                <w:tcPr>
                  <w:tcW w:w="7872" w:type="dxa"/>
                  <w:vAlign w:val="center"/>
                </w:tcPr>
                <w:p w14:paraId="1AFD923D" w14:textId="77777777" w:rsidR="00B53FDB" w:rsidRPr="009E05B0" w:rsidRDefault="00B53FDB" w:rsidP="00B53FD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Birimde eğitim ve öğretim yönetim sistemine ilişkin uygulamalar izlenmekte ve izleme sonuçlarına göre iyileştirme yapılmaktadır.</w:t>
                  </w:r>
                </w:p>
              </w:tc>
              <w:tc>
                <w:tcPr>
                  <w:tcW w:w="425" w:type="dxa"/>
                  <w:vAlign w:val="center"/>
                </w:tcPr>
                <w:p w14:paraId="0CDFF293" w14:textId="77777777" w:rsidR="00B53FDB" w:rsidRPr="009E05B0" w:rsidRDefault="00B53FDB" w:rsidP="00B53FD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X</w:t>
                  </w:r>
                </w:p>
              </w:tc>
            </w:tr>
            <w:tr w:rsidR="00B53FDB" w:rsidRPr="009E05B0" w14:paraId="1B052413" w14:textId="77777777" w:rsidTr="00283E77">
              <w:trPr>
                <w:trHeight w:val="397"/>
              </w:trPr>
              <w:tc>
                <w:tcPr>
                  <w:tcW w:w="637" w:type="dxa"/>
                  <w:vMerge/>
                  <w:vAlign w:val="center"/>
                </w:tcPr>
                <w:p w14:paraId="1CF88826" w14:textId="77777777" w:rsidR="00B53FDB" w:rsidRPr="009E05B0" w:rsidRDefault="00B53FDB" w:rsidP="00B53FD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058BC99D" w14:textId="77777777" w:rsidR="00B53FDB" w:rsidRPr="009E05B0" w:rsidRDefault="00B53FDB" w:rsidP="00B53FD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5</w:t>
                  </w:r>
                </w:p>
              </w:tc>
              <w:tc>
                <w:tcPr>
                  <w:tcW w:w="7872" w:type="dxa"/>
                  <w:vAlign w:val="center"/>
                </w:tcPr>
                <w:p w14:paraId="5EC23B2A" w14:textId="77777777" w:rsidR="00B53FDB" w:rsidRPr="009E05B0" w:rsidRDefault="00B53FDB" w:rsidP="00B53FDB">
                  <w:pPr>
                    <w:widowControl w:val="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5C649DC3" w14:textId="77777777" w:rsidR="00B53FDB" w:rsidRPr="009E05B0" w:rsidRDefault="00B53FDB" w:rsidP="00B53FDB">
                  <w:pPr>
                    <w:pStyle w:val="ListeParagraf"/>
                    <w:widowControl w:val="0"/>
                    <w:ind w:left="0"/>
                    <w:contextualSpacing w:val="0"/>
                    <w:jc w:val="center"/>
                    <w:rPr>
                      <w:rFonts w:ascii="Arial" w:hAnsi="Arial" w:cs="Arial"/>
                      <w:color w:val="5F497A" w:themeColor="accent4" w:themeShade="BF"/>
                      <w:sz w:val="18"/>
                      <w:szCs w:val="18"/>
                    </w:rPr>
                  </w:pPr>
                </w:p>
              </w:tc>
            </w:tr>
          </w:tbl>
          <w:p w14:paraId="51EA5247" w14:textId="77777777" w:rsidR="001A09F5" w:rsidRPr="003E129A" w:rsidRDefault="001A09F5" w:rsidP="001A09F5">
            <w:pPr>
              <w:jc w:val="both"/>
              <w:rPr>
                <w:rFonts w:ascii="Arial" w:hAnsi="Arial" w:cs="Arial"/>
                <w:color w:val="FF0000"/>
              </w:rPr>
            </w:pPr>
          </w:p>
        </w:tc>
      </w:tr>
      <w:tr w:rsidR="00155E91" w:rsidRPr="003E129A" w14:paraId="670E81D9" w14:textId="77777777" w:rsidTr="00B7063C">
        <w:tc>
          <w:tcPr>
            <w:tcW w:w="10031" w:type="dxa"/>
            <w:shd w:val="clear" w:color="auto" w:fill="auto"/>
            <w:vAlign w:val="center"/>
          </w:tcPr>
          <w:p w14:paraId="25B164BF" w14:textId="32541F16" w:rsidR="00155E91" w:rsidRPr="003E129A" w:rsidRDefault="00155E91" w:rsidP="007F50E1">
            <w:pPr>
              <w:ind w:left="426"/>
              <w:jc w:val="both"/>
              <w:rPr>
                <w:rFonts w:ascii="Arial" w:hAnsi="Arial" w:cs="Arial"/>
                <w:bCs/>
                <w:i/>
                <w:iCs/>
                <w:color w:val="FF0000"/>
              </w:rPr>
            </w:pPr>
            <w:r w:rsidRPr="003E129A">
              <w:rPr>
                <w:rFonts w:ascii="Arial" w:hAnsi="Arial" w:cs="Arial"/>
                <w:bCs/>
                <w:i/>
                <w:iCs/>
                <w:color w:val="FF0000"/>
              </w:rPr>
              <w:t xml:space="preserve">Kanıt </w:t>
            </w:r>
            <w:r w:rsidR="00847B6B" w:rsidRPr="003E129A">
              <w:rPr>
                <w:rFonts w:ascii="Arial" w:hAnsi="Arial" w:cs="Arial"/>
                <w:bCs/>
                <w:i/>
                <w:iCs/>
                <w:color w:val="FF0000"/>
              </w:rPr>
              <w:t xml:space="preserve">ve URL </w:t>
            </w:r>
            <w:r w:rsidRPr="003E129A">
              <w:rPr>
                <w:rFonts w:ascii="Arial" w:hAnsi="Arial" w:cs="Arial"/>
                <w:bCs/>
                <w:i/>
                <w:iCs/>
                <w:color w:val="FF0000"/>
              </w:rPr>
              <w:t>Listesi (Kanıt olarak sunulacak belge adı veya linkini listeleyiniz)</w:t>
            </w:r>
          </w:p>
          <w:p w14:paraId="3F054D54" w14:textId="6A8635DA" w:rsidR="00B53FDB" w:rsidRPr="009E05B0" w:rsidRDefault="00B53FDB" w:rsidP="00B53FDB">
            <w:pPr>
              <w:pStyle w:val="ListeParagraf"/>
              <w:widowControl w:val="0"/>
              <w:numPr>
                <w:ilvl w:val="0"/>
                <w:numId w:val="66"/>
              </w:numPr>
              <w:tabs>
                <w:tab w:val="left" w:pos="175"/>
              </w:tabs>
              <w:jc w:val="both"/>
              <w:rPr>
                <w:rFonts w:ascii="Arial" w:hAnsi="Arial" w:cs="Arial"/>
                <w:bCs/>
                <w:i/>
                <w:iCs/>
              </w:rPr>
            </w:pPr>
            <w:r w:rsidRPr="009E05B0">
              <w:rPr>
                <w:rFonts w:ascii="Arial" w:hAnsi="Arial" w:cs="Arial"/>
                <w:bCs/>
                <w:i/>
                <w:iCs/>
              </w:rPr>
              <w:t xml:space="preserve">URL B.1.6.1 </w:t>
            </w:r>
            <w:hyperlink r:id="rId69" w:history="1">
              <w:r>
                <w:rPr>
                  <w:rStyle w:val="Kpr"/>
                  <w:rFonts w:ascii="Arial" w:hAnsi="Arial" w:cs="Arial"/>
                  <w:bCs/>
                  <w:i/>
                  <w:iCs/>
                </w:rPr>
                <w:t>İnşaat Öğretim Planı</w:t>
              </w:r>
            </w:hyperlink>
          </w:p>
          <w:p w14:paraId="497456EC" w14:textId="562A4956" w:rsidR="00B53FDB" w:rsidRPr="009E05B0" w:rsidRDefault="00B53FDB" w:rsidP="00B53FDB">
            <w:pPr>
              <w:pStyle w:val="ListeParagraf"/>
              <w:widowControl w:val="0"/>
              <w:numPr>
                <w:ilvl w:val="0"/>
                <w:numId w:val="66"/>
              </w:numPr>
              <w:tabs>
                <w:tab w:val="left" w:pos="175"/>
              </w:tabs>
              <w:jc w:val="both"/>
              <w:rPr>
                <w:rFonts w:ascii="Arial" w:hAnsi="Arial" w:cs="Arial"/>
                <w:bCs/>
                <w:i/>
                <w:iCs/>
              </w:rPr>
            </w:pPr>
            <w:r w:rsidRPr="009E05B0">
              <w:rPr>
                <w:rFonts w:ascii="Arial" w:hAnsi="Arial" w:cs="Arial"/>
              </w:rPr>
              <w:t xml:space="preserve">URL B 1.6.2 </w:t>
            </w:r>
            <w:hyperlink r:id="rId70" w:history="1">
              <w:r>
                <w:rPr>
                  <w:rStyle w:val="Kpr"/>
                  <w:rFonts w:ascii="Arial" w:hAnsi="Arial" w:cs="Arial"/>
                </w:rPr>
                <w:t>İnşaat Ders Bilgi Paketleri</w:t>
              </w:r>
            </w:hyperlink>
          </w:p>
          <w:p w14:paraId="0F37798C" w14:textId="763C7B6E" w:rsidR="00B53FDB" w:rsidRPr="009E05B0" w:rsidRDefault="00B53FDB" w:rsidP="00B53FDB">
            <w:pPr>
              <w:pStyle w:val="ListeParagraf"/>
              <w:widowControl w:val="0"/>
              <w:numPr>
                <w:ilvl w:val="0"/>
                <w:numId w:val="66"/>
              </w:numPr>
              <w:tabs>
                <w:tab w:val="left" w:pos="175"/>
              </w:tabs>
              <w:jc w:val="both"/>
              <w:rPr>
                <w:rFonts w:ascii="Arial" w:hAnsi="Arial" w:cs="Arial"/>
                <w:bCs/>
                <w:i/>
                <w:iCs/>
              </w:rPr>
            </w:pPr>
            <w:r w:rsidRPr="009E05B0">
              <w:rPr>
                <w:rFonts w:ascii="Arial" w:hAnsi="Arial" w:cs="Arial"/>
                <w:bCs/>
                <w:i/>
                <w:iCs/>
              </w:rPr>
              <w:t xml:space="preserve">Kanıt B 1.6-1 </w:t>
            </w:r>
            <w:hyperlink r:id="rId71" w:history="1">
              <w:r>
                <w:rPr>
                  <w:rStyle w:val="Kpr"/>
                  <w:rFonts w:ascii="Arial" w:hAnsi="Arial" w:cs="Arial"/>
                  <w:bCs/>
                  <w:i/>
                  <w:iCs/>
                </w:rPr>
                <w:t>2023-2024 Bahar Yarıyılı Ders Programı</w:t>
              </w:r>
            </w:hyperlink>
          </w:p>
          <w:p w14:paraId="5E3EB338" w14:textId="77777777" w:rsidR="00B53FDB" w:rsidRPr="009E05B0" w:rsidRDefault="00B53FDB" w:rsidP="00B53FDB">
            <w:pPr>
              <w:pStyle w:val="ListeParagraf"/>
              <w:widowControl w:val="0"/>
              <w:numPr>
                <w:ilvl w:val="0"/>
                <w:numId w:val="66"/>
              </w:numPr>
              <w:tabs>
                <w:tab w:val="left" w:pos="175"/>
              </w:tabs>
              <w:jc w:val="both"/>
              <w:rPr>
                <w:rFonts w:ascii="Arial" w:hAnsi="Arial" w:cs="Arial"/>
                <w:bCs/>
                <w:i/>
                <w:iCs/>
              </w:rPr>
            </w:pPr>
            <w:r w:rsidRPr="009E05B0">
              <w:rPr>
                <w:rFonts w:ascii="Arial" w:hAnsi="Arial" w:cs="Arial"/>
                <w:bCs/>
                <w:i/>
                <w:iCs/>
              </w:rPr>
              <w:t xml:space="preserve">URL B 1.6.3 </w:t>
            </w:r>
            <w:hyperlink r:id="rId72" w:history="1">
              <w:r w:rsidRPr="009E05B0">
                <w:rPr>
                  <w:rStyle w:val="Kpr"/>
                  <w:rFonts w:ascii="Arial" w:hAnsi="Arial" w:cs="Arial"/>
                  <w:bCs/>
                  <w:i/>
                  <w:iCs/>
                </w:rPr>
                <w:t>Konya Teknik Üniversitesi Akademik Takvimi</w:t>
              </w:r>
            </w:hyperlink>
          </w:p>
          <w:p w14:paraId="63A84931" w14:textId="28EA0E1A" w:rsidR="00155E91" w:rsidRPr="00B53FDB" w:rsidRDefault="00155E91" w:rsidP="00B53FDB">
            <w:pPr>
              <w:widowControl w:val="0"/>
              <w:tabs>
                <w:tab w:val="left" w:pos="175"/>
              </w:tabs>
              <w:ind w:left="426"/>
              <w:jc w:val="both"/>
              <w:rPr>
                <w:rFonts w:ascii="Arial" w:hAnsi="Arial" w:cs="Arial"/>
                <w:bCs/>
                <w:i/>
                <w:iCs/>
              </w:rPr>
            </w:pPr>
          </w:p>
          <w:p w14:paraId="37663510" w14:textId="4A778FEB" w:rsidR="00984D8B" w:rsidRPr="003E129A" w:rsidRDefault="00984D8B" w:rsidP="007F50E1">
            <w:pPr>
              <w:widowControl w:val="0"/>
              <w:tabs>
                <w:tab w:val="left" w:pos="175"/>
              </w:tabs>
              <w:ind w:left="426"/>
              <w:jc w:val="both"/>
              <w:rPr>
                <w:rFonts w:ascii="Arial" w:hAnsi="Arial" w:cs="Arial"/>
                <w:bCs/>
                <w:i/>
                <w:iCs/>
              </w:rPr>
            </w:pPr>
          </w:p>
        </w:tc>
      </w:tr>
      <w:tr w:rsidR="00155E91" w:rsidRPr="003E129A" w14:paraId="19327940" w14:textId="77777777" w:rsidTr="00B7063C">
        <w:trPr>
          <w:trHeight w:val="454"/>
        </w:trPr>
        <w:tc>
          <w:tcPr>
            <w:tcW w:w="10031" w:type="dxa"/>
            <w:shd w:val="clear" w:color="auto" w:fill="315278"/>
            <w:vAlign w:val="center"/>
          </w:tcPr>
          <w:p w14:paraId="32985646" w14:textId="77777777" w:rsidR="00155E91" w:rsidRPr="003E129A" w:rsidRDefault="00155E91" w:rsidP="007F50E1">
            <w:pPr>
              <w:ind w:left="306"/>
              <w:jc w:val="both"/>
              <w:rPr>
                <w:rFonts w:ascii="Arial" w:hAnsi="Arial" w:cs="Arial"/>
                <w:b/>
              </w:rPr>
            </w:pPr>
            <w:r w:rsidRPr="003E129A">
              <w:rPr>
                <w:rFonts w:ascii="Arial" w:hAnsi="Arial" w:cs="Arial"/>
                <w:b/>
                <w:color w:val="FFFFFF" w:themeColor="background1"/>
              </w:rPr>
              <w:t>B.2. Programların Yürütülmesi (</w:t>
            </w:r>
            <w:r w:rsidRPr="003E129A">
              <w:rPr>
                <w:rFonts w:ascii="Arial" w:hAnsi="Arial" w:cs="Arial"/>
                <w:bCs/>
                <w:color w:val="FFFFFF" w:themeColor="background1"/>
              </w:rPr>
              <w:t>Öğrenci Merkezli Öğrenme, Öğretme ve Değerlendirme</w:t>
            </w:r>
            <w:r w:rsidRPr="003E129A">
              <w:rPr>
                <w:rFonts w:ascii="Arial" w:hAnsi="Arial" w:cs="Arial"/>
                <w:b/>
                <w:color w:val="FFFFFF" w:themeColor="background1"/>
              </w:rPr>
              <w:t xml:space="preserve">) </w:t>
            </w:r>
          </w:p>
        </w:tc>
      </w:tr>
      <w:tr w:rsidR="00223BBA" w:rsidRPr="003E129A" w14:paraId="135BFDF2" w14:textId="77777777" w:rsidTr="00B7063C">
        <w:trPr>
          <w:trHeight w:val="454"/>
        </w:trPr>
        <w:tc>
          <w:tcPr>
            <w:tcW w:w="10031" w:type="dxa"/>
            <w:tcBorders>
              <w:bottom w:val="single" w:sz="4" w:space="0" w:color="auto"/>
            </w:tcBorders>
            <w:shd w:val="clear" w:color="auto" w:fill="5F86AA"/>
            <w:vAlign w:val="center"/>
          </w:tcPr>
          <w:p w14:paraId="40623A1B" w14:textId="77777777" w:rsidR="00155E91" w:rsidRPr="003E129A" w:rsidRDefault="00155E91" w:rsidP="007F50E1">
            <w:pPr>
              <w:ind w:left="306"/>
              <w:jc w:val="both"/>
              <w:rPr>
                <w:rFonts w:ascii="Arial" w:hAnsi="Arial" w:cs="Arial"/>
                <w:b/>
                <w:bCs/>
                <w:color w:val="FFFFFF" w:themeColor="background1"/>
              </w:rPr>
            </w:pPr>
            <w:r w:rsidRPr="003E129A">
              <w:rPr>
                <w:rFonts w:ascii="Arial" w:hAnsi="Arial" w:cs="Arial"/>
                <w:b/>
                <w:bCs/>
                <w:color w:val="FFFFFF" w:themeColor="background1"/>
              </w:rPr>
              <w:t>B.2.1. Öğretim yöntem ve teknikleri</w:t>
            </w:r>
          </w:p>
        </w:tc>
      </w:tr>
      <w:tr w:rsidR="00155E91" w:rsidRPr="003E129A" w14:paraId="7393F237" w14:textId="77777777" w:rsidTr="005D01F4">
        <w:trPr>
          <w:trHeight w:val="2006"/>
        </w:trPr>
        <w:tc>
          <w:tcPr>
            <w:tcW w:w="10031" w:type="dxa"/>
            <w:shd w:val="clear" w:color="auto" w:fill="auto"/>
            <w:vAlign w:val="center"/>
          </w:tcPr>
          <w:p w14:paraId="20D44B07" w14:textId="75BFA42A" w:rsidR="00155E91" w:rsidRPr="003E129A" w:rsidRDefault="00155E91" w:rsidP="00847B6B">
            <w:pPr>
              <w:pStyle w:val="ListeParagraf"/>
              <w:ind w:left="426"/>
              <w:jc w:val="both"/>
              <w:rPr>
                <w:rFonts w:ascii="Arial" w:hAnsi="Arial" w:cs="Arial"/>
                <w:color w:val="FF0000"/>
              </w:rPr>
            </w:pPr>
            <w:r w:rsidRPr="003E129A">
              <w:rPr>
                <w:rFonts w:ascii="Arial" w:hAnsi="Arial" w:cs="Arial"/>
                <w:color w:val="FF0000"/>
              </w:rPr>
              <w:t xml:space="preserve">1. Öğrenci </w:t>
            </w:r>
            <w:r w:rsidR="00334807" w:rsidRPr="003E129A">
              <w:rPr>
                <w:rFonts w:ascii="Arial" w:hAnsi="Arial" w:cs="Arial"/>
                <w:color w:val="FF0000"/>
              </w:rPr>
              <w:t>merkezli öğrenme ve öğretme türü</w:t>
            </w:r>
          </w:p>
          <w:p w14:paraId="115D25C8" w14:textId="77777777" w:rsidR="00155E91" w:rsidRPr="003E129A" w:rsidRDefault="00155E91" w:rsidP="007F50E1">
            <w:pPr>
              <w:ind w:left="29"/>
              <w:jc w:val="both"/>
              <w:rPr>
                <w:rFonts w:ascii="Arial" w:hAnsi="Arial" w:cs="Arial"/>
              </w:rPr>
            </w:pPr>
          </w:p>
          <w:p w14:paraId="1DA73E68" w14:textId="77777777" w:rsidR="00984D8B" w:rsidRDefault="00AA0585" w:rsidP="007F50E1">
            <w:pPr>
              <w:ind w:left="29"/>
              <w:jc w:val="both"/>
              <w:rPr>
                <w:rFonts w:ascii="Arial" w:hAnsi="Arial" w:cs="Arial"/>
              </w:rPr>
            </w:pPr>
            <w:r w:rsidRPr="00194999">
              <w:rPr>
                <w:rFonts w:ascii="Arial" w:hAnsi="Arial" w:cs="Arial"/>
              </w:rPr>
              <w:t>Bölümümüz normal ve ikinci öğretim programlarında öğrenciyi aktif hale getiren ve etkileşimli öğrenmeyi öne çıkaran öğretim yöntemi uygulanmaktadır. Program çıktılarımız, bu öğretim yöntemini uygulayacak şeklide belirlenmiştir. Genel olarak tüm derslerin ders bilgi paketlerindeki belirtilen faaliyet türleriyle öğrenci dersin işlenişinde aktif rol oynamaktadır.</w:t>
            </w:r>
          </w:p>
          <w:p w14:paraId="2B629BFA" w14:textId="77777777" w:rsidR="005D01F4" w:rsidRDefault="005D01F4" w:rsidP="007F50E1">
            <w:pPr>
              <w:ind w:left="29"/>
              <w:jc w:val="both"/>
              <w:rPr>
                <w:rFonts w:ascii="Arial" w:hAnsi="Arial" w:cs="Arial"/>
              </w:rPr>
            </w:pPr>
          </w:p>
          <w:p w14:paraId="0B4F12E1" w14:textId="39579241" w:rsidR="005D01F4" w:rsidRPr="003E129A" w:rsidRDefault="005D01F4" w:rsidP="007F50E1">
            <w:pPr>
              <w:ind w:left="29"/>
              <w:jc w:val="both"/>
              <w:rPr>
                <w:rFonts w:ascii="Arial" w:hAnsi="Arial" w:cs="Arial"/>
              </w:rPr>
            </w:pPr>
          </w:p>
        </w:tc>
      </w:tr>
      <w:tr w:rsidR="005D01F4" w:rsidRPr="003E129A" w14:paraId="1EE9410B" w14:textId="77777777" w:rsidTr="00B7063C">
        <w:trPr>
          <w:trHeight w:val="270"/>
        </w:trPr>
        <w:tc>
          <w:tcPr>
            <w:tcW w:w="10031" w:type="dxa"/>
            <w:shd w:val="clear" w:color="auto" w:fill="auto"/>
            <w:vAlign w:val="center"/>
          </w:tcPr>
          <w:p w14:paraId="697AB5F2" w14:textId="77777777" w:rsidR="005D01F4" w:rsidRDefault="005D01F4" w:rsidP="007F50E1">
            <w:pPr>
              <w:ind w:left="29"/>
              <w:jc w:val="both"/>
              <w:rPr>
                <w:rFonts w:ascii="Arial" w:hAnsi="Arial" w:cs="Arial"/>
                <w:color w:val="FF0000"/>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5D01F4" w:rsidRPr="009E05B0" w14:paraId="316046CA" w14:textId="77777777" w:rsidTr="00283E77">
              <w:trPr>
                <w:trHeight w:val="345"/>
              </w:trPr>
              <w:tc>
                <w:tcPr>
                  <w:tcW w:w="637" w:type="dxa"/>
                  <w:vMerge w:val="restart"/>
                  <w:vAlign w:val="center"/>
                </w:tcPr>
                <w:p w14:paraId="63A56A6A" w14:textId="77777777" w:rsidR="005D01F4" w:rsidRPr="009E05B0" w:rsidRDefault="005D01F4" w:rsidP="005D01F4">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B.2.1</w:t>
                  </w:r>
                </w:p>
              </w:tc>
              <w:tc>
                <w:tcPr>
                  <w:tcW w:w="492" w:type="dxa"/>
                  <w:vAlign w:val="center"/>
                </w:tcPr>
                <w:p w14:paraId="5BF06023" w14:textId="77777777" w:rsidR="005D01F4" w:rsidRPr="009E05B0" w:rsidRDefault="005D01F4" w:rsidP="005D01F4">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1</w:t>
                  </w:r>
                </w:p>
              </w:tc>
              <w:tc>
                <w:tcPr>
                  <w:tcW w:w="7872" w:type="dxa"/>
                  <w:vAlign w:val="center"/>
                </w:tcPr>
                <w:p w14:paraId="2FA513AE" w14:textId="77777777" w:rsidR="005D01F4" w:rsidRPr="009E05B0" w:rsidRDefault="005D01F4" w:rsidP="005D01F4">
                  <w:pPr>
                    <w:pStyle w:val="ListeParagraf"/>
                    <w:widowControl w:val="0"/>
                    <w:ind w:left="0"/>
                    <w:jc w:val="both"/>
                    <w:rPr>
                      <w:rFonts w:ascii="Arial" w:hAnsi="Arial" w:cs="Arial"/>
                      <w:color w:val="5F497A" w:themeColor="accent4" w:themeShade="BF"/>
                      <w:sz w:val="18"/>
                      <w:szCs w:val="18"/>
                    </w:rPr>
                  </w:pPr>
                  <w:proofErr w:type="spellStart"/>
                  <w:r w:rsidRPr="009E05B0">
                    <w:rPr>
                      <w:rFonts w:ascii="Arial" w:hAnsi="Arial" w:cs="Arial"/>
                      <w:color w:val="5F497A" w:themeColor="accent4" w:themeShade="BF"/>
                      <w:sz w:val="18"/>
                      <w:szCs w:val="18"/>
                    </w:rPr>
                    <w:t>Öğrenme-öğretme</w:t>
                  </w:r>
                  <w:proofErr w:type="spellEnd"/>
                  <w:r w:rsidRPr="009E05B0">
                    <w:rPr>
                      <w:rFonts w:ascii="Arial" w:hAnsi="Arial" w:cs="Arial"/>
                      <w:color w:val="5F497A" w:themeColor="accent4" w:themeShade="BF"/>
                      <w:sz w:val="18"/>
                      <w:szCs w:val="18"/>
                    </w:rPr>
                    <w:t xml:space="preserve"> süreçlerinde öğrenci merkezli yaklaşımlar bulunmamaktadır.</w:t>
                  </w:r>
                </w:p>
              </w:tc>
              <w:tc>
                <w:tcPr>
                  <w:tcW w:w="425" w:type="dxa"/>
                  <w:vAlign w:val="center"/>
                </w:tcPr>
                <w:p w14:paraId="6AF0C271" w14:textId="77777777" w:rsidR="005D01F4" w:rsidRPr="009E05B0" w:rsidRDefault="005D01F4" w:rsidP="005D01F4">
                  <w:pPr>
                    <w:pStyle w:val="ListeParagraf"/>
                    <w:widowControl w:val="0"/>
                    <w:ind w:left="0"/>
                    <w:contextualSpacing w:val="0"/>
                    <w:jc w:val="center"/>
                    <w:rPr>
                      <w:rFonts w:ascii="Arial" w:hAnsi="Arial" w:cs="Arial"/>
                      <w:color w:val="5F497A" w:themeColor="accent4" w:themeShade="BF"/>
                      <w:sz w:val="18"/>
                      <w:szCs w:val="18"/>
                    </w:rPr>
                  </w:pPr>
                </w:p>
              </w:tc>
            </w:tr>
            <w:tr w:rsidR="005D01F4" w:rsidRPr="009E05B0" w14:paraId="5AFAA088" w14:textId="77777777" w:rsidTr="00283E77">
              <w:trPr>
                <w:trHeight w:val="345"/>
              </w:trPr>
              <w:tc>
                <w:tcPr>
                  <w:tcW w:w="637" w:type="dxa"/>
                  <w:vMerge/>
                  <w:vAlign w:val="center"/>
                </w:tcPr>
                <w:p w14:paraId="55886FD9" w14:textId="77777777" w:rsidR="005D01F4" w:rsidRPr="009E05B0" w:rsidRDefault="005D01F4" w:rsidP="005D01F4">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E37C812" w14:textId="77777777" w:rsidR="005D01F4" w:rsidRPr="009E05B0" w:rsidRDefault="005D01F4" w:rsidP="005D01F4">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2</w:t>
                  </w:r>
                </w:p>
              </w:tc>
              <w:tc>
                <w:tcPr>
                  <w:tcW w:w="7872" w:type="dxa"/>
                  <w:vAlign w:val="center"/>
                </w:tcPr>
                <w:p w14:paraId="6D035E7C" w14:textId="77777777" w:rsidR="005D01F4" w:rsidRPr="009E05B0" w:rsidRDefault="005D01F4" w:rsidP="005D01F4">
                  <w:pPr>
                    <w:pStyle w:val="ListeParagraf"/>
                    <w:widowControl w:val="0"/>
                    <w:ind w:left="0"/>
                    <w:jc w:val="both"/>
                    <w:rPr>
                      <w:rFonts w:ascii="Arial" w:hAnsi="Arial" w:cs="Arial"/>
                      <w:color w:val="5F497A" w:themeColor="accent4" w:themeShade="BF"/>
                      <w:sz w:val="18"/>
                      <w:szCs w:val="18"/>
                    </w:rPr>
                  </w:pPr>
                  <w:proofErr w:type="spellStart"/>
                  <w:r w:rsidRPr="009E05B0">
                    <w:rPr>
                      <w:rFonts w:ascii="Arial" w:hAnsi="Arial" w:cs="Arial"/>
                      <w:color w:val="5F497A" w:themeColor="accent4" w:themeShade="BF"/>
                      <w:sz w:val="18"/>
                      <w:szCs w:val="18"/>
                    </w:rPr>
                    <w:t>Öğrenme-öğretme</w:t>
                  </w:r>
                  <w:proofErr w:type="spellEnd"/>
                  <w:r w:rsidRPr="009E05B0">
                    <w:rPr>
                      <w:rFonts w:ascii="Arial" w:hAnsi="Arial" w:cs="Arial"/>
                      <w:color w:val="5F497A" w:themeColor="accent4" w:themeShade="BF"/>
                      <w:sz w:val="18"/>
                      <w:szCs w:val="18"/>
                    </w:rPr>
                    <w:t xml:space="preserve"> süreçlerinde öğrenci merkezli yaklaşımın uygulanmasına yönelik ilke, kural ve planlamalar bulunmaktadır.</w:t>
                  </w:r>
                </w:p>
              </w:tc>
              <w:tc>
                <w:tcPr>
                  <w:tcW w:w="425" w:type="dxa"/>
                  <w:vAlign w:val="center"/>
                </w:tcPr>
                <w:p w14:paraId="354CB64E" w14:textId="77777777" w:rsidR="005D01F4" w:rsidRPr="009E05B0" w:rsidRDefault="005D01F4" w:rsidP="005D01F4">
                  <w:pPr>
                    <w:pStyle w:val="ListeParagraf"/>
                    <w:widowControl w:val="0"/>
                    <w:ind w:left="0"/>
                    <w:contextualSpacing w:val="0"/>
                    <w:jc w:val="center"/>
                    <w:rPr>
                      <w:rFonts w:ascii="Arial" w:hAnsi="Arial" w:cs="Arial"/>
                      <w:color w:val="5F497A" w:themeColor="accent4" w:themeShade="BF"/>
                      <w:sz w:val="18"/>
                      <w:szCs w:val="18"/>
                    </w:rPr>
                  </w:pPr>
                </w:p>
              </w:tc>
            </w:tr>
            <w:tr w:rsidR="005D01F4" w:rsidRPr="009E05B0" w14:paraId="0DC20A36" w14:textId="77777777" w:rsidTr="00283E77">
              <w:trPr>
                <w:trHeight w:val="397"/>
              </w:trPr>
              <w:tc>
                <w:tcPr>
                  <w:tcW w:w="637" w:type="dxa"/>
                  <w:vMerge/>
                  <w:vAlign w:val="center"/>
                </w:tcPr>
                <w:p w14:paraId="5BED6536" w14:textId="77777777" w:rsidR="005D01F4" w:rsidRPr="009E05B0" w:rsidRDefault="005D01F4" w:rsidP="005D01F4">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D50A05C" w14:textId="77777777" w:rsidR="005D01F4" w:rsidRPr="009E05B0" w:rsidRDefault="005D01F4" w:rsidP="005D01F4">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3</w:t>
                  </w:r>
                </w:p>
              </w:tc>
              <w:tc>
                <w:tcPr>
                  <w:tcW w:w="7872" w:type="dxa"/>
                  <w:vAlign w:val="center"/>
                </w:tcPr>
                <w:p w14:paraId="5924B7CC" w14:textId="77777777" w:rsidR="005D01F4" w:rsidRPr="009E05B0" w:rsidRDefault="005D01F4" w:rsidP="005D01F4">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Öğrenci merkezli öğretim yöntem ve teknikleri tanımlı süreçler doğrultusunda uygulanmaktadır.</w:t>
                  </w:r>
                </w:p>
              </w:tc>
              <w:tc>
                <w:tcPr>
                  <w:tcW w:w="425" w:type="dxa"/>
                  <w:vAlign w:val="center"/>
                </w:tcPr>
                <w:p w14:paraId="70ABE6CC" w14:textId="77777777" w:rsidR="005D01F4" w:rsidRPr="009E05B0" w:rsidRDefault="005D01F4" w:rsidP="005D01F4">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X</w:t>
                  </w:r>
                </w:p>
              </w:tc>
            </w:tr>
            <w:tr w:rsidR="005D01F4" w:rsidRPr="009E05B0" w14:paraId="025785AC" w14:textId="77777777" w:rsidTr="00283E77">
              <w:trPr>
                <w:trHeight w:val="397"/>
              </w:trPr>
              <w:tc>
                <w:tcPr>
                  <w:tcW w:w="637" w:type="dxa"/>
                  <w:vMerge/>
                  <w:vAlign w:val="center"/>
                </w:tcPr>
                <w:p w14:paraId="680E74E2" w14:textId="77777777" w:rsidR="005D01F4" w:rsidRPr="009E05B0" w:rsidRDefault="005D01F4" w:rsidP="005D01F4">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0DA6F5F2" w14:textId="77777777" w:rsidR="005D01F4" w:rsidRPr="009E05B0" w:rsidRDefault="005D01F4" w:rsidP="005D01F4">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4</w:t>
                  </w:r>
                </w:p>
              </w:tc>
              <w:tc>
                <w:tcPr>
                  <w:tcW w:w="7872" w:type="dxa"/>
                  <w:vAlign w:val="center"/>
                </w:tcPr>
                <w:p w14:paraId="5935F158" w14:textId="77777777" w:rsidR="005D01F4" w:rsidRPr="009E05B0" w:rsidRDefault="005D01F4" w:rsidP="005D01F4">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Öğrenci merkezli uygulamalar izlenmekte ve ilgili paydaşların katılımıyla iyileştirilmektedir.</w:t>
                  </w:r>
                </w:p>
              </w:tc>
              <w:tc>
                <w:tcPr>
                  <w:tcW w:w="425" w:type="dxa"/>
                  <w:vAlign w:val="center"/>
                </w:tcPr>
                <w:p w14:paraId="0578B229" w14:textId="77777777" w:rsidR="005D01F4" w:rsidRPr="009E05B0" w:rsidRDefault="005D01F4" w:rsidP="005D01F4">
                  <w:pPr>
                    <w:pStyle w:val="ListeParagraf"/>
                    <w:widowControl w:val="0"/>
                    <w:ind w:left="0"/>
                    <w:contextualSpacing w:val="0"/>
                    <w:jc w:val="center"/>
                    <w:rPr>
                      <w:rFonts w:ascii="Arial" w:hAnsi="Arial" w:cs="Arial"/>
                      <w:color w:val="5F497A" w:themeColor="accent4" w:themeShade="BF"/>
                      <w:sz w:val="18"/>
                      <w:szCs w:val="18"/>
                    </w:rPr>
                  </w:pPr>
                </w:p>
              </w:tc>
            </w:tr>
            <w:tr w:rsidR="005D01F4" w:rsidRPr="009E05B0" w14:paraId="37B3E746" w14:textId="77777777" w:rsidTr="00283E77">
              <w:trPr>
                <w:trHeight w:val="397"/>
              </w:trPr>
              <w:tc>
                <w:tcPr>
                  <w:tcW w:w="637" w:type="dxa"/>
                  <w:vMerge/>
                  <w:vAlign w:val="center"/>
                </w:tcPr>
                <w:p w14:paraId="72AFC27E" w14:textId="77777777" w:rsidR="005D01F4" w:rsidRPr="009E05B0" w:rsidRDefault="005D01F4" w:rsidP="005D01F4">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BC53FA7" w14:textId="77777777" w:rsidR="005D01F4" w:rsidRPr="009E05B0" w:rsidRDefault="005D01F4" w:rsidP="005D01F4">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5</w:t>
                  </w:r>
                </w:p>
              </w:tc>
              <w:tc>
                <w:tcPr>
                  <w:tcW w:w="7872" w:type="dxa"/>
                  <w:vAlign w:val="center"/>
                </w:tcPr>
                <w:p w14:paraId="3927DF62" w14:textId="77777777" w:rsidR="005D01F4" w:rsidRPr="009E05B0" w:rsidRDefault="005D01F4" w:rsidP="005D01F4">
                  <w:pPr>
                    <w:widowControl w:val="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49B173CA" w14:textId="77777777" w:rsidR="005D01F4" w:rsidRPr="009E05B0" w:rsidRDefault="005D01F4" w:rsidP="005D01F4">
                  <w:pPr>
                    <w:pStyle w:val="ListeParagraf"/>
                    <w:widowControl w:val="0"/>
                    <w:ind w:left="0"/>
                    <w:contextualSpacing w:val="0"/>
                    <w:jc w:val="center"/>
                    <w:rPr>
                      <w:rFonts w:ascii="Arial" w:hAnsi="Arial" w:cs="Arial"/>
                      <w:color w:val="5F497A" w:themeColor="accent4" w:themeShade="BF"/>
                      <w:sz w:val="18"/>
                      <w:szCs w:val="18"/>
                    </w:rPr>
                  </w:pPr>
                </w:p>
              </w:tc>
            </w:tr>
          </w:tbl>
          <w:p w14:paraId="7E0EF566" w14:textId="77777777" w:rsidR="005D01F4" w:rsidRPr="003E129A" w:rsidRDefault="005D01F4" w:rsidP="005D01F4">
            <w:pPr>
              <w:jc w:val="both"/>
              <w:rPr>
                <w:rFonts w:ascii="Arial" w:hAnsi="Arial" w:cs="Arial"/>
                <w:color w:val="FF0000"/>
              </w:rPr>
            </w:pPr>
          </w:p>
        </w:tc>
      </w:tr>
      <w:tr w:rsidR="00155E91" w:rsidRPr="003E129A" w14:paraId="05C2FC6A" w14:textId="77777777" w:rsidTr="00B7063C">
        <w:tc>
          <w:tcPr>
            <w:tcW w:w="10031" w:type="dxa"/>
            <w:shd w:val="clear" w:color="auto" w:fill="auto"/>
            <w:vAlign w:val="center"/>
          </w:tcPr>
          <w:p w14:paraId="6DF62AE6" w14:textId="648DE341" w:rsidR="00334807" w:rsidRPr="003E129A" w:rsidRDefault="00334807" w:rsidP="007F50E1">
            <w:pPr>
              <w:ind w:left="426"/>
              <w:jc w:val="both"/>
              <w:rPr>
                <w:rFonts w:ascii="Arial" w:hAnsi="Arial" w:cs="Arial"/>
                <w:bCs/>
                <w:i/>
                <w:iCs/>
                <w:color w:val="FF0000"/>
              </w:rPr>
            </w:pPr>
            <w:r w:rsidRPr="003E129A">
              <w:rPr>
                <w:rFonts w:ascii="Arial" w:hAnsi="Arial" w:cs="Arial"/>
                <w:bCs/>
                <w:i/>
                <w:iCs/>
                <w:color w:val="FF0000"/>
              </w:rPr>
              <w:t xml:space="preserve">Kanıt </w:t>
            </w:r>
            <w:r w:rsidR="00847B6B" w:rsidRPr="003E129A">
              <w:rPr>
                <w:rFonts w:ascii="Arial" w:hAnsi="Arial" w:cs="Arial"/>
                <w:bCs/>
                <w:i/>
                <w:iCs/>
                <w:color w:val="FF0000"/>
              </w:rPr>
              <w:t xml:space="preserve">ve URL </w:t>
            </w:r>
            <w:r w:rsidRPr="003E129A">
              <w:rPr>
                <w:rFonts w:ascii="Arial" w:hAnsi="Arial" w:cs="Arial"/>
                <w:bCs/>
                <w:i/>
                <w:iCs/>
                <w:color w:val="FF0000"/>
              </w:rPr>
              <w:t>Listesi (Kanıt olarak sunulacak belge adı veya linkini listeleyiniz)</w:t>
            </w:r>
          </w:p>
          <w:p w14:paraId="3D7F11F8" w14:textId="77777777" w:rsidR="00155E91" w:rsidRPr="003E129A" w:rsidRDefault="00334807" w:rsidP="007F50E1">
            <w:pPr>
              <w:widowControl w:val="0"/>
              <w:tabs>
                <w:tab w:val="left" w:pos="175"/>
              </w:tabs>
              <w:ind w:left="426"/>
              <w:jc w:val="both"/>
              <w:rPr>
                <w:rFonts w:ascii="Arial" w:hAnsi="Arial" w:cs="Arial"/>
                <w:bCs/>
                <w:i/>
                <w:iCs/>
              </w:rPr>
            </w:pPr>
            <w:r w:rsidRPr="003E129A">
              <w:rPr>
                <w:rFonts w:ascii="Arial" w:hAnsi="Arial" w:cs="Arial"/>
                <w:bCs/>
                <w:i/>
                <w:iCs/>
              </w:rPr>
              <w:t>1.</w:t>
            </w:r>
          </w:p>
          <w:p w14:paraId="5E257192" w14:textId="77777777" w:rsidR="00984D8B" w:rsidRDefault="00984D8B" w:rsidP="007F50E1">
            <w:pPr>
              <w:widowControl w:val="0"/>
              <w:tabs>
                <w:tab w:val="left" w:pos="175"/>
              </w:tabs>
              <w:ind w:left="426"/>
              <w:jc w:val="both"/>
              <w:rPr>
                <w:rFonts w:ascii="Arial" w:hAnsi="Arial" w:cs="Arial"/>
                <w:bCs/>
                <w:i/>
                <w:iCs/>
                <w:color w:val="FF0000"/>
              </w:rPr>
            </w:pPr>
          </w:p>
          <w:p w14:paraId="7EEA0C79" w14:textId="77777777" w:rsidR="005D01F4" w:rsidRDefault="005D01F4" w:rsidP="007F50E1">
            <w:pPr>
              <w:widowControl w:val="0"/>
              <w:tabs>
                <w:tab w:val="left" w:pos="175"/>
              </w:tabs>
              <w:ind w:left="426"/>
              <w:jc w:val="both"/>
              <w:rPr>
                <w:rFonts w:ascii="Arial" w:hAnsi="Arial" w:cs="Arial"/>
                <w:bCs/>
                <w:i/>
                <w:iCs/>
                <w:color w:val="FF0000"/>
              </w:rPr>
            </w:pPr>
          </w:p>
          <w:p w14:paraId="3E98C4CF" w14:textId="58E00B64" w:rsidR="005D01F4" w:rsidRPr="003E129A" w:rsidRDefault="005D01F4" w:rsidP="007F50E1">
            <w:pPr>
              <w:widowControl w:val="0"/>
              <w:tabs>
                <w:tab w:val="left" w:pos="175"/>
              </w:tabs>
              <w:ind w:left="426"/>
              <w:jc w:val="both"/>
              <w:rPr>
                <w:rFonts w:ascii="Arial" w:hAnsi="Arial" w:cs="Arial"/>
                <w:bCs/>
                <w:i/>
                <w:iCs/>
                <w:color w:val="FF0000"/>
              </w:rPr>
            </w:pPr>
          </w:p>
        </w:tc>
      </w:tr>
      <w:tr w:rsidR="00223BBA" w:rsidRPr="003E129A" w14:paraId="3071F6BF" w14:textId="77777777" w:rsidTr="00B7063C">
        <w:trPr>
          <w:trHeight w:val="454"/>
        </w:trPr>
        <w:tc>
          <w:tcPr>
            <w:tcW w:w="10031" w:type="dxa"/>
            <w:tcBorders>
              <w:bottom w:val="single" w:sz="4" w:space="0" w:color="auto"/>
            </w:tcBorders>
            <w:shd w:val="clear" w:color="auto" w:fill="5F86AA"/>
            <w:vAlign w:val="center"/>
          </w:tcPr>
          <w:p w14:paraId="245A1F5D" w14:textId="77777777" w:rsidR="00155E91" w:rsidRPr="003E129A" w:rsidRDefault="00155E91" w:rsidP="007F50E1">
            <w:pPr>
              <w:ind w:left="306"/>
              <w:jc w:val="both"/>
              <w:rPr>
                <w:rFonts w:ascii="Arial" w:hAnsi="Arial" w:cs="Arial"/>
                <w:b/>
                <w:bCs/>
                <w:color w:val="FFFFFF" w:themeColor="background1"/>
              </w:rPr>
            </w:pPr>
            <w:r w:rsidRPr="003E129A">
              <w:rPr>
                <w:rFonts w:ascii="Arial" w:hAnsi="Arial" w:cs="Arial"/>
                <w:b/>
                <w:bCs/>
                <w:color w:val="FFFFFF" w:themeColor="background1"/>
              </w:rPr>
              <w:lastRenderedPageBreak/>
              <w:t>B.2.2. Ölçme ve değerlendirme</w:t>
            </w:r>
          </w:p>
        </w:tc>
      </w:tr>
      <w:tr w:rsidR="00155E91" w:rsidRPr="003E129A" w14:paraId="2FC9B6A7" w14:textId="77777777" w:rsidTr="009D1A09">
        <w:trPr>
          <w:trHeight w:val="2970"/>
        </w:trPr>
        <w:tc>
          <w:tcPr>
            <w:tcW w:w="10031" w:type="dxa"/>
            <w:tcBorders>
              <w:bottom w:val="single" w:sz="4" w:space="0" w:color="auto"/>
            </w:tcBorders>
            <w:shd w:val="clear" w:color="auto" w:fill="auto"/>
            <w:vAlign w:val="center"/>
          </w:tcPr>
          <w:p w14:paraId="1F13CD90" w14:textId="2B216F15" w:rsidR="00155E91" w:rsidRPr="003E129A" w:rsidRDefault="00155E91" w:rsidP="00847B6B">
            <w:pPr>
              <w:pStyle w:val="ListeParagraf"/>
              <w:widowControl w:val="0"/>
              <w:numPr>
                <w:ilvl w:val="0"/>
                <w:numId w:val="33"/>
              </w:numPr>
              <w:autoSpaceDE w:val="0"/>
              <w:autoSpaceDN w:val="0"/>
              <w:ind w:left="426" w:firstLine="0"/>
              <w:contextualSpacing w:val="0"/>
              <w:jc w:val="both"/>
              <w:rPr>
                <w:rFonts w:ascii="Arial" w:hAnsi="Arial" w:cs="Arial"/>
              </w:rPr>
            </w:pPr>
            <w:r w:rsidRPr="003E129A">
              <w:rPr>
                <w:rFonts w:ascii="Arial" w:hAnsi="Arial" w:cs="Arial"/>
                <w:color w:val="FF0000"/>
              </w:rPr>
              <w:t xml:space="preserve">Ölçme </w:t>
            </w:r>
            <w:r w:rsidR="00334807" w:rsidRPr="003E129A">
              <w:rPr>
                <w:rFonts w:ascii="Arial" w:hAnsi="Arial" w:cs="Arial"/>
                <w:color w:val="FF0000"/>
              </w:rPr>
              <w:t>ve değerlendirme sistemi ve sürekliliği</w:t>
            </w:r>
          </w:p>
          <w:p w14:paraId="0718FF85" w14:textId="4D1AE31E" w:rsidR="00155E91" w:rsidRPr="003E129A" w:rsidRDefault="00155E91" w:rsidP="00984D8B">
            <w:pPr>
              <w:pStyle w:val="ListeParagraf"/>
              <w:ind w:left="0"/>
              <w:jc w:val="both"/>
              <w:rPr>
                <w:rFonts w:ascii="Arial" w:hAnsi="Arial" w:cs="Arial"/>
              </w:rPr>
            </w:pPr>
          </w:p>
          <w:p w14:paraId="4EE1264B" w14:textId="737E1B35" w:rsidR="00984D8B" w:rsidRPr="003E129A" w:rsidRDefault="00AA0585" w:rsidP="00984D8B">
            <w:pPr>
              <w:pStyle w:val="ListeParagraf"/>
              <w:ind w:left="0"/>
              <w:jc w:val="both"/>
              <w:rPr>
                <w:rFonts w:ascii="Arial" w:hAnsi="Arial" w:cs="Arial"/>
              </w:rPr>
            </w:pPr>
            <w:r w:rsidRPr="00194999">
              <w:rPr>
                <w:rFonts w:ascii="Arial" w:hAnsi="Arial" w:cs="Arial"/>
              </w:rPr>
              <w:t>Bölümümüz programlarında genel olarak ara sınav ve genel sınav/bütünleme sınavları ile ölçme ve değerlendirme yapılmaktadır. Birçok derste ise yıl içinde yapılan ödevler ve projeler yıl içi etkinlik puanına yansıtılmaktadır</w:t>
            </w:r>
          </w:p>
          <w:p w14:paraId="650F5593" w14:textId="2857B412" w:rsidR="00155E91" w:rsidRPr="003E129A" w:rsidRDefault="00155E91" w:rsidP="00847B6B">
            <w:pPr>
              <w:pStyle w:val="ListeParagraf"/>
              <w:widowControl w:val="0"/>
              <w:numPr>
                <w:ilvl w:val="0"/>
                <w:numId w:val="33"/>
              </w:numPr>
              <w:autoSpaceDE w:val="0"/>
              <w:autoSpaceDN w:val="0"/>
              <w:ind w:left="426" w:firstLine="0"/>
              <w:contextualSpacing w:val="0"/>
              <w:jc w:val="both"/>
              <w:rPr>
                <w:rFonts w:ascii="Arial" w:hAnsi="Arial" w:cs="Arial"/>
                <w:color w:val="FF0000"/>
              </w:rPr>
            </w:pPr>
            <w:r w:rsidRPr="003E129A">
              <w:rPr>
                <w:rFonts w:ascii="Arial" w:hAnsi="Arial" w:cs="Arial"/>
                <w:color w:val="FF0000"/>
              </w:rPr>
              <w:t xml:space="preserve">Sınav </w:t>
            </w:r>
            <w:r w:rsidR="00334807" w:rsidRPr="003E129A">
              <w:rPr>
                <w:rFonts w:ascii="Arial" w:hAnsi="Arial" w:cs="Arial"/>
                <w:color w:val="FF0000"/>
              </w:rPr>
              <w:t>uygulama yöntemleri ve sınav güvenliği</w:t>
            </w:r>
          </w:p>
          <w:p w14:paraId="2E86E4DD" w14:textId="77777777" w:rsidR="00155E91" w:rsidRPr="003E129A" w:rsidRDefault="00155E91" w:rsidP="00984D8B">
            <w:pPr>
              <w:jc w:val="both"/>
              <w:rPr>
                <w:rFonts w:ascii="Arial" w:hAnsi="Arial" w:cs="Arial"/>
              </w:rPr>
            </w:pPr>
          </w:p>
          <w:p w14:paraId="3C906134" w14:textId="77777777" w:rsidR="00984D8B" w:rsidRDefault="00AA0585" w:rsidP="00984D8B">
            <w:pPr>
              <w:jc w:val="both"/>
              <w:rPr>
                <w:rFonts w:ascii="Arial" w:hAnsi="Arial" w:cs="Arial"/>
              </w:rPr>
            </w:pPr>
            <w:r w:rsidRPr="00194999">
              <w:rPr>
                <w:rFonts w:ascii="Arial" w:hAnsi="Arial" w:cs="Arial"/>
              </w:rPr>
              <w:t xml:space="preserve">Ara sınav ve genel sınav/bütünleme sınavları; Üniversitemiz </w:t>
            </w:r>
            <w:proofErr w:type="spellStart"/>
            <w:r w:rsidRPr="00194999">
              <w:rPr>
                <w:rFonts w:ascii="Arial" w:hAnsi="Arial" w:cs="Arial"/>
              </w:rPr>
              <w:t>Önlisans</w:t>
            </w:r>
            <w:proofErr w:type="spellEnd"/>
            <w:r w:rsidRPr="00194999">
              <w:rPr>
                <w:rFonts w:ascii="Arial" w:hAnsi="Arial" w:cs="Arial"/>
              </w:rPr>
              <w:t xml:space="preserve"> ve Lisans Eğitim-Öğretim ve Sınav Yönetmeliği kapsamında </w:t>
            </w:r>
            <w:r>
              <w:rPr>
                <w:rFonts w:ascii="Arial" w:hAnsi="Arial" w:cs="Arial"/>
              </w:rPr>
              <w:t>Teknik Bilimler Meslek Yüksekokulu Müdürlüğü</w:t>
            </w:r>
            <w:r w:rsidRPr="00194999">
              <w:rPr>
                <w:rFonts w:ascii="Arial" w:hAnsi="Arial" w:cs="Arial"/>
              </w:rPr>
              <w:t xml:space="preserve"> organizasyonunda gerçekleştirilmektedir.</w:t>
            </w:r>
          </w:p>
          <w:p w14:paraId="02B23A5F" w14:textId="77777777" w:rsidR="009D1A09" w:rsidRDefault="009D1A09" w:rsidP="00984D8B">
            <w:pPr>
              <w:jc w:val="both"/>
              <w:rPr>
                <w:rFonts w:ascii="Arial" w:hAnsi="Arial" w:cs="Arial"/>
              </w:rPr>
            </w:pPr>
          </w:p>
          <w:p w14:paraId="10ABF459" w14:textId="39FBE3E1" w:rsidR="009D1A09" w:rsidRPr="003E129A" w:rsidRDefault="009D1A09" w:rsidP="00984D8B">
            <w:pPr>
              <w:jc w:val="both"/>
              <w:rPr>
                <w:rFonts w:ascii="Arial" w:hAnsi="Arial" w:cs="Arial"/>
              </w:rPr>
            </w:pPr>
          </w:p>
        </w:tc>
      </w:tr>
      <w:tr w:rsidR="009D1A09" w:rsidRPr="003E129A" w14:paraId="0298F1BB" w14:textId="77777777" w:rsidTr="00B7063C">
        <w:trPr>
          <w:trHeight w:val="321"/>
        </w:trPr>
        <w:tc>
          <w:tcPr>
            <w:tcW w:w="10031" w:type="dxa"/>
            <w:tcBorders>
              <w:bottom w:val="single" w:sz="4" w:space="0" w:color="auto"/>
            </w:tcBorders>
            <w:shd w:val="clear" w:color="auto" w:fill="auto"/>
            <w:vAlign w:val="center"/>
          </w:tcPr>
          <w:p w14:paraId="0B45E486" w14:textId="77777777" w:rsidR="009D1A09" w:rsidRDefault="009D1A09" w:rsidP="00984D8B">
            <w:pPr>
              <w:jc w:val="both"/>
              <w:rPr>
                <w:rFonts w:ascii="Arial" w:hAnsi="Arial" w:cs="Arial"/>
                <w:color w:val="FF0000"/>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9D1A09" w:rsidRPr="009E05B0" w14:paraId="5532A41C" w14:textId="77777777" w:rsidTr="00283E77">
              <w:trPr>
                <w:trHeight w:val="345"/>
              </w:trPr>
              <w:tc>
                <w:tcPr>
                  <w:tcW w:w="637" w:type="dxa"/>
                  <w:vMerge w:val="restart"/>
                  <w:vAlign w:val="center"/>
                </w:tcPr>
                <w:p w14:paraId="2A758E7E" w14:textId="77777777" w:rsidR="009D1A09" w:rsidRPr="009E05B0" w:rsidRDefault="009D1A09" w:rsidP="009D1A09">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B.2.2</w:t>
                  </w:r>
                </w:p>
              </w:tc>
              <w:tc>
                <w:tcPr>
                  <w:tcW w:w="492" w:type="dxa"/>
                  <w:vAlign w:val="center"/>
                </w:tcPr>
                <w:p w14:paraId="7AE83D14" w14:textId="77777777" w:rsidR="009D1A09" w:rsidRPr="009E05B0" w:rsidRDefault="009D1A09" w:rsidP="009D1A09">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1</w:t>
                  </w:r>
                </w:p>
              </w:tc>
              <w:tc>
                <w:tcPr>
                  <w:tcW w:w="7872" w:type="dxa"/>
                  <w:vAlign w:val="center"/>
                </w:tcPr>
                <w:p w14:paraId="3A7C2925" w14:textId="77777777" w:rsidR="009D1A09" w:rsidRPr="009E05B0" w:rsidRDefault="009D1A09" w:rsidP="009D1A09">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Programlarda öğrenci merkezli ölçme ve değerlendirme yaklaşımları bulunmamaktadır.</w:t>
                  </w:r>
                </w:p>
              </w:tc>
              <w:tc>
                <w:tcPr>
                  <w:tcW w:w="425" w:type="dxa"/>
                  <w:vAlign w:val="center"/>
                </w:tcPr>
                <w:p w14:paraId="4843341A" w14:textId="77777777" w:rsidR="009D1A09" w:rsidRPr="009E05B0" w:rsidRDefault="009D1A09" w:rsidP="009D1A09">
                  <w:pPr>
                    <w:pStyle w:val="ListeParagraf"/>
                    <w:widowControl w:val="0"/>
                    <w:ind w:left="0"/>
                    <w:contextualSpacing w:val="0"/>
                    <w:jc w:val="center"/>
                    <w:rPr>
                      <w:rFonts w:ascii="Arial" w:hAnsi="Arial" w:cs="Arial"/>
                      <w:color w:val="5F497A" w:themeColor="accent4" w:themeShade="BF"/>
                      <w:sz w:val="18"/>
                      <w:szCs w:val="18"/>
                    </w:rPr>
                  </w:pPr>
                </w:p>
              </w:tc>
            </w:tr>
            <w:tr w:rsidR="009D1A09" w:rsidRPr="009E05B0" w14:paraId="0E299B90" w14:textId="77777777" w:rsidTr="00283E77">
              <w:trPr>
                <w:trHeight w:val="345"/>
              </w:trPr>
              <w:tc>
                <w:tcPr>
                  <w:tcW w:w="637" w:type="dxa"/>
                  <w:vMerge/>
                  <w:vAlign w:val="center"/>
                </w:tcPr>
                <w:p w14:paraId="12CE97C6" w14:textId="77777777" w:rsidR="009D1A09" w:rsidRPr="009E05B0" w:rsidRDefault="009D1A09" w:rsidP="009D1A09">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AA132FD" w14:textId="77777777" w:rsidR="009D1A09" w:rsidRPr="009E05B0" w:rsidRDefault="009D1A09" w:rsidP="009D1A09">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2</w:t>
                  </w:r>
                </w:p>
              </w:tc>
              <w:tc>
                <w:tcPr>
                  <w:tcW w:w="7872" w:type="dxa"/>
                  <w:vAlign w:val="center"/>
                </w:tcPr>
                <w:p w14:paraId="352DE642" w14:textId="77777777" w:rsidR="009D1A09" w:rsidRPr="009E05B0" w:rsidRDefault="009D1A09" w:rsidP="009D1A09">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Öğrenci merkezli ölçme ve değerlendirmeye ilişkin ilke, kural ve planlamalar bulunmaktadır.</w:t>
                  </w:r>
                </w:p>
              </w:tc>
              <w:tc>
                <w:tcPr>
                  <w:tcW w:w="425" w:type="dxa"/>
                  <w:vAlign w:val="center"/>
                </w:tcPr>
                <w:p w14:paraId="3CE73D5B" w14:textId="77777777" w:rsidR="009D1A09" w:rsidRPr="009E05B0" w:rsidRDefault="009D1A09" w:rsidP="009D1A09">
                  <w:pPr>
                    <w:pStyle w:val="ListeParagraf"/>
                    <w:widowControl w:val="0"/>
                    <w:ind w:left="0"/>
                    <w:contextualSpacing w:val="0"/>
                    <w:jc w:val="center"/>
                    <w:rPr>
                      <w:rFonts w:ascii="Arial" w:hAnsi="Arial" w:cs="Arial"/>
                      <w:color w:val="5F497A" w:themeColor="accent4" w:themeShade="BF"/>
                      <w:sz w:val="18"/>
                      <w:szCs w:val="18"/>
                    </w:rPr>
                  </w:pPr>
                </w:p>
              </w:tc>
            </w:tr>
            <w:tr w:rsidR="009D1A09" w:rsidRPr="009E05B0" w14:paraId="1F39CBBD" w14:textId="77777777" w:rsidTr="00283E77">
              <w:trPr>
                <w:trHeight w:val="397"/>
              </w:trPr>
              <w:tc>
                <w:tcPr>
                  <w:tcW w:w="637" w:type="dxa"/>
                  <w:vMerge/>
                  <w:vAlign w:val="center"/>
                </w:tcPr>
                <w:p w14:paraId="6D418C12" w14:textId="77777777" w:rsidR="009D1A09" w:rsidRPr="009E05B0" w:rsidRDefault="009D1A09" w:rsidP="009D1A09">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06A7878D" w14:textId="77777777" w:rsidR="009D1A09" w:rsidRPr="009E05B0" w:rsidRDefault="009D1A09" w:rsidP="009D1A09">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3</w:t>
                  </w:r>
                </w:p>
              </w:tc>
              <w:tc>
                <w:tcPr>
                  <w:tcW w:w="7872" w:type="dxa"/>
                  <w:vAlign w:val="center"/>
                </w:tcPr>
                <w:p w14:paraId="6407ED2F" w14:textId="77777777" w:rsidR="009D1A09" w:rsidRPr="009E05B0" w:rsidRDefault="009D1A09" w:rsidP="009D1A09">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Öğrenci merkezli ve çeşitlendirilmiş ölçme ve değerlendirme uygulamaları bulunmaktadır.</w:t>
                  </w:r>
                </w:p>
              </w:tc>
              <w:tc>
                <w:tcPr>
                  <w:tcW w:w="425" w:type="dxa"/>
                  <w:vAlign w:val="center"/>
                </w:tcPr>
                <w:p w14:paraId="1F23106C" w14:textId="77777777" w:rsidR="009D1A09" w:rsidRPr="009E05B0" w:rsidRDefault="009D1A09" w:rsidP="009D1A09">
                  <w:pPr>
                    <w:pStyle w:val="ListeParagraf"/>
                    <w:widowControl w:val="0"/>
                    <w:ind w:left="0"/>
                    <w:contextualSpacing w:val="0"/>
                    <w:jc w:val="center"/>
                    <w:rPr>
                      <w:rFonts w:ascii="Arial" w:hAnsi="Arial" w:cs="Arial"/>
                      <w:color w:val="5F497A" w:themeColor="accent4" w:themeShade="BF"/>
                      <w:sz w:val="18"/>
                      <w:szCs w:val="18"/>
                    </w:rPr>
                  </w:pPr>
                </w:p>
              </w:tc>
            </w:tr>
            <w:tr w:rsidR="009D1A09" w:rsidRPr="009E05B0" w14:paraId="48235A3F" w14:textId="77777777" w:rsidTr="00283E77">
              <w:trPr>
                <w:trHeight w:val="397"/>
              </w:trPr>
              <w:tc>
                <w:tcPr>
                  <w:tcW w:w="637" w:type="dxa"/>
                  <w:vMerge/>
                  <w:vAlign w:val="center"/>
                </w:tcPr>
                <w:p w14:paraId="0749D699" w14:textId="77777777" w:rsidR="009D1A09" w:rsidRPr="009E05B0" w:rsidRDefault="009D1A09" w:rsidP="009D1A09">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6BA6341" w14:textId="77777777" w:rsidR="009D1A09" w:rsidRPr="009E05B0" w:rsidRDefault="009D1A09" w:rsidP="009D1A09">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4</w:t>
                  </w:r>
                </w:p>
              </w:tc>
              <w:tc>
                <w:tcPr>
                  <w:tcW w:w="7872" w:type="dxa"/>
                  <w:vAlign w:val="center"/>
                </w:tcPr>
                <w:p w14:paraId="277E8CE1" w14:textId="77777777" w:rsidR="009D1A09" w:rsidRPr="009E05B0" w:rsidRDefault="009D1A09" w:rsidP="009D1A09">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Öğrenci merkezli ölçme ve değerlendirme uygulamaları izlenmekte ve ilgili iç paydaşların katılımıyla iyileştirilmektedir</w:t>
                  </w:r>
                </w:p>
              </w:tc>
              <w:tc>
                <w:tcPr>
                  <w:tcW w:w="425" w:type="dxa"/>
                  <w:vAlign w:val="center"/>
                </w:tcPr>
                <w:p w14:paraId="3CEF6C87" w14:textId="77777777" w:rsidR="009D1A09" w:rsidRPr="009E05B0" w:rsidRDefault="009D1A09" w:rsidP="009D1A09">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X</w:t>
                  </w:r>
                </w:p>
              </w:tc>
            </w:tr>
            <w:tr w:rsidR="009D1A09" w:rsidRPr="009E05B0" w14:paraId="4AFE7989" w14:textId="77777777" w:rsidTr="00283E77">
              <w:trPr>
                <w:trHeight w:val="397"/>
              </w:trPr>
              <w:tc>
                <w:tcPr>
                  <w:tcW w:w="637" w:type="dxa"/>
                  <w:vMerge/>
                  <w:vAlign w:val="center"/>
                </w:tcPr>
                <w:p w14:paraId="0F4A0F9C" w14:textId="77777777" w:rsidR="009D1A09" w:rsidRPr="009E05B0" w:rsidRDefault="009D1A09" w:rsidP="009D1A09">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7459CA7" w14:textId="77777777" w:rsidR="009D1A09" w:rsidRPr="009E05B0" w:rsidRDefault="009D1A09" w:rsidP="009D1A09">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5</w:t>
                  </w:r>
                </w:p>
              </w:tc>
              <w:tc>
                <w:tcPr>
                  <w:tcW w:w="7872" w:type="dxa"/>
                  <w:vAlign w:val="center"/>
                </w:tcPr>
                <w:p w14:paraId="3497895C" w14:textId="77777777" w:rsidR="009D1A09" w:rsidRPr="009E05B0" w:rsidRDefault="009D1A09" w:rsidP="009D1A09">
                  <w:pPr>
                    <w:widowControl w:val="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347D6E55" w14:textId="77777777" w:rsidR="009D1A09" w:rsidRPr="009E05B0" w:rsidRDefault="009D1A09" w:rsidP="009D1A09">
                  <w:pPr>
                    <w:pStyle w:val="ListeParagraf"/>
                    <w:widowControl w:val="0"/>
                    <w:ind w:left="0"/>
                    <w:contextualSpacing w:val="0"/>
                    <w:jc w:val="center"/>
                    <w:rPr>
                      <w:rFonts w:ascii="Arial" w:hAnsi="Arial" w:cs="Arial"/>
                      <w:color w:val="5F497A" w:themeColor="accent4" w:themeShade="BF"/>
                      <w:sz w:val="18"/>
                      <w:szCs w:val="18"/>
                    </w:rPr>
                  </w:pPr>
                </w:p>
              </w:tc>
            </w:tr>
          </w:tbl>
          <w:p w14:paraId="17430EBC" w14:textId="77777777" w:rsidR="009D1A09" w:rsidRPr="003E129A" w:rsidRDefault="009D1A09" w:rsidP="00984D8B">
            <w:pPr>
              <w:jc w:val="both"/>
              <w:rPr>
                <w:rFonts w:ascii="Arial" w:hAnsi="Arial" w:cs="Arial"/>
                <w:color w:val="FF0000"/>
              </w:rPr>
            </w:pPr>
          </w:p>
        </w:tc>
      </w:tr>
      <w:tr w:rsidR="00155E91" w:rsidRPr="003E129A" w14:paraId="23EA1877" w14:textId="77777777" w:rsidTr="00B7063C">
        <w:tc>
          <w:tcPr>
            <w:tcW w:w="10031" w:type="dxa"/>
            <w:shd w:val="clear" w:color="auto" w:fill="auto"/>
            <w:vAlign w:val="center"/>
          </w:tcPr>
          <w:p w14:paraId="663CEAE9" w14:textId="59030970" w:rsidR="00334807" w:rsidRPr="003E129A" w:rsidRDefault="00334807" w:rsidP="007F50E1">
            <w:pPr>
              <w:ind w:left="426"/>
              <w:jc w:val="both"/>
              <w:rPr>
                <w:rFonts w:ascii="Arial" w:hAnsi="Arial" w:cs="Arial"/>
                <w:bCs/>
                <w:i/>
                <w:iCs/>
                <w:color w:val="FF0000"/>
              </w:rPr>
            </w:pPr>
            <w:r w:rsidRPr="003E129A">
              <w:rPr>
                <w:rFonts w:ascii="Arial" w:hAnsi="Arial" w:cs="Arial"/>
                <w:bCs/>
                <w:i/>
                <w:iCs/>
                <w:color w:val="FF0000"/>
              </w:rPr>
              <w:t xml:space="preserve">Kanıt </w:t>
            </w:r>
            <w:r w:rsidR="00847B6B" w:rsidRPr="003E129A">
              <w:rPr>
                <w:rFonts w:ascii="Arial" w:hAnsi="Arial" w:cs="Arial"/>
                <w:bCs/>
                <w:i/>
                <w:iCs/>
                <w:color w:val="FF0000"/>
              </w:rPr>
              <w:t xml:space="preserve">ve URL </w:t>
            </w:r>
            <w:r w:rsidRPr="003E129A">
              <w:rPr>
                <w:rFonts w:ascii="Arial" w:hAnsi="Arial" w:cs="Arial"/>
                <w:bCs/>
                <w:i/>
                <w:iCs/>
                <w:color w:val="FF0000"/>
              </w:rPr>
              <w:t>Listesi (Kanıt olarak sunulacak belge adı veya linkini listeleyiniz)</w:t>
            </w:r>
          </w:p>
          <w:p w14:paraId="0806AF0E" w14:textId="77777777" w:rsidR="00155E91" w:rsidRPr="003E129A" w:rsidRDefault="00334807" w:rsidP="007F50E1">
            <w:pPr>
              <w:widowControl w:val="0"/>
              <w:tabs>
                <w:tab w:val="left" w:pos="175"/>
              </w:tabs>
              <w:ind w:left="426"/>
              <w:jc w:val="both"/>
              <w:rPr>
                <w:rFonts w:ascii="Arial" w:hAnsi="Arial" w:cs="Arial"/>
                <w:bCs/>
                <w:i/>
                <w:iCs/>
              </w:rPr>
            </w:pPr>
            <w:r w:rsidRPr="003E129A">
              <w:rPr>
                <w:rFonts w:ascii="Arial" w:hAnsi="Arial" w:cs="Arial"/>
                <w:bCs/>
                <w:i/>
                <w:iCs/>
              </w:rPr>
              <w:t>1.</w:t>
            </w:r>
          </w:p>
          <w:p w14:paraId="34405AD9" w14:textId="6C96961F" w:rsidR="00984D8B" w:rsidRPr="003E129A" w:rsidRDefault="00984D8B" w:rsidP="007F50E1">
            <w:pPr>
              <w:widowControl w:val="0"/>
              <w:tabs>
                <w:tab w:val="left" w:pos="175"/>
              </w:tabs>
              <w:ind w:left="426"/>
              <w:jc w:val="both"/>
              <w:rPr>
                <w:rFonts w:ascii="Arial" w:hAnsi="Arial" w:cs="Arial"/>
                <w:bCs/>
                <w:i/>
                <w:iCs/>
                <w:color w:val="FF0000"/>
              </w:rPr>
            </w:pPr>
          </w:p>
        </w:tc>
      </w:tr>
      <w:tr w:rsidR="00223BBA" w:rsidRPr="003E129A" w14:paraId="6FD9A48C" w14:textId="77777777" w:rsidTr="00B7063C">
        <w:trPr>
          <w:trHeight w:val="454"/>
        </w:trPr>
        <w:tc>
          <w:tcPr>
            <w:tcW w:w="10031" w:type="dxa"/>
            <w:tcBorders>
              <w:bottom w:val="single" w:sz="4" w:space="0" w:color="auto"/>
            </w:tcBorders>
            <w:shd w:val="clear" w:color="auto" w:fill="5F86AA"/>
            <w:vAlign w:val="center"/>
          </w:tcPr>
          <w:p w14:paraId="66B95AB4" w14:textId="77777777" w:rsidR="00155E91" w:rsidRPr="003E129A" w:rsidRDefault="00155E91" w:rsidP="007F50E1">
            <w:pPr>
              <w:ind w:left="306"/>
              <w:jc w:val="both"/>
              <w:rPr>
                <w:rFonts w:ascii="Arial" w:hAnsi="Arial" w:cs="Arial"/>
                <w:b/>
                <w:bCs/>
                <w:color w:val="FFFFFF" w:themeColor="background1"/>
              </w:rPr>
            </w:pPr>
            <w:r w:rsidRPr="003E129A">
              <w:rPr>
                <w:rFonts w:ascii="Arial" w:hAnsi="Arial" w:cs="Arial"/>
                <w:b/>
                <w:bCs/>
                <w:color w:val="FFFFFF" w:themeColor="background1"/>
              </w:rPr>
              <w:t>B.2.3. Öğrenci kabulü, önceki öğrenmenin tanınması ve kredilendirilmesi*</w:t>
            </w:r>
          </w:p>
        </w:tc>
      </w:tr>
      <w:tr w:rsidR="00155E91" w:rsidRPr="003E129A" w14:paraId="48978882" w14:textId="77777777" w:rsidTr="00327904">
        <w:trPr>
          <w:trHeight w:val="3613"/>
        </w:trPr>
        <w:tc>
          <w:tcPr>
            <w:tcW w:w="10031" w:type="dxa"/>
            <w:shd w:val="clear" w:color="auto" w:fill="auto"/>
            <w:vAlign w:val="center"/>
          </w:tcPr>
          <w:p w14:paraId="0B8A840D" w14:textId="77777777" w:rsidR="00155E91" w:rsidRPr="003E129A" w:rsidRDefault="00155E91" w:rsidP="00847B6B">
            <w:pPr>
              <w:pStyle w:val="ListeParagraf"/>
              <w:ind w:left="426"/>
              <w:jc w:val="both"/>
              <w:rPr>
                <w:rFonts w:ascii="Arial" w:hAnsi="Arial" w:cs="Arial"/>
                <w:b/>
                <w:bCs/>
                <w:color w:val="FF0000"/>
              </w:rPr>
            </w:pPr>
            <w:r w:rsidRPr="003E129A">
              <w:rPr>
                <w:rFonts w:ascii="Arial" w:hAnsi="Arial" w:cs="Arial"/>
                <w:color w:val="FF0000"/>
              </w:rPr>
              <w:t>1. Öğrenci Kabulü</w:t>
            </w:r>
          </w:p>
          <w:p w14:paraId="5BF89D7E" w14:textId="7E415EA4" w:rsidR="00155E91" w:rsidRPr="003E129A" w:rsidRDefault="00155E91" w:rsidP="00984D8B">
            <w:pPr>
              <w:pStyle w:val="ListeParagraf"/>
              <w:ind w:left="0"/>
              <w:jc w:val="both"/>
              <w:rPr>
                <w:rFonts w:ascii="Arial" w:hAnsi="Arial" w:cs="Arial"/>
              </w:rPr>
            </w:pPr>
          </w:p>
          <w:p w14:paraId="03766B7B" w14:textId="59A4F317" w:rsidR="00984D8B" w:rsidRPr="003E129A" w:rsidRDefault="002A431D" w:rsidP="00984D8B">
            <w:pPr>
              <w:pStyle w:val="ListeParagraf"/>
              <w:ind w:left="0"/>
              <w:jc w:val="both"/>
              <w:rPr>
                <w:rFonts w:ascii="Arial" w:hAnsi="Arial" w:cs="Arial"/>
              </w:rPr>
            </w:pPr>
            <w:r w:rsidRPr="002A431D">
              <w:rPr>
                <w:rFonts w:ascii="Arial" w:hAnsi="Arial" w:cs="Arial"/>
                <w:color w:val="424242"/>
                <w:shd w:val="clear" w:color="auto" w:fill="FFFFFF"/>
              </w:rPr>
              <w:t xml:space="preserve">Adayların lise ve dengi okul diplomasına sahip olması ve Yükseköğretim Kurumları Sınavında (YKS) Temel Yeterlilik Testinden (TYT) yeterli puanı almış olması halinde tercih yaparak, kontenjanlara bağlı olarak programlarımıza kayıt yaptırmaya hak kazanmaktadırlar. </w:t>
            </w:r>
            <w:r w:rsidR="00ED3A48" w:rsidRPr="00ED3A48">
              <w:rPr>
                <w:rFonts w:ascii="Arial" w:hAnsi="Arial" w:cs="Arial"/>
                <w:color w:val="424242"/>
                <w:shd w:val="clear" w:color="auto" w:fill="FFFFFF"/>
              </w:rPr>
              <w:t xml:space="preserve">Mesleki ve Teknik Ortaöğretim Kurumu mezunlarının ek puan alarak yerleştirilebilecekleri </w:t>
            </w:r>
            <w:proofErr w:type="spellStart"/>
            <w:r w:rsidR="00ED3A48" w:rsidRPr="00ED3A48">
              <w:rPr>
                <w:rFonts w:ascii="Arial" w:hAnsi="Arial" w:cs="Arial"/>
                <w:color w:val="424242"/>
                <w:shd w:val="clear" w:color="auto" w:fill="FFFFFF"/>
              </w:rPr>
              <w:t>önlisans</w:t>
            </w:r>
            <w:proofErr w:type="spellEnd"/>
            <w:r w:rsidR="00ED3A48" w:rsidRPr="00ED3A48">
              <w:rPr>
                <w:rFonts w:ascii="Arial" w:hAnsi="Arial" w:cs="Arial"/>
                <w:color w:val="424242"/>
                <w:shd w:val="clear" w:color="auto" w:fill="FFFFFF"/>
              </w:rPr>
              <w:t xml:space="preserve"> programları “YÜKSEKÖĞRETİM KURUMLARI SINAVI (YKS) KILAVUZ” unda açıklanmaktadır.</w:t>
            </w:r>
          </w:p>
          <w:p w14:paraId="3F97DED9" w14:textId="77777777" w:rsidR="002A431D" w:rsidRDefault="002A431D" w:rsidP="00847B6B">
            <w:pPr>
              <w:pStyle w:val="ListeParagraf"/>
              <w:ind w:left="426"/>
              <w:jc w:val="both"/>
              <w:rPr>
                <w:rFonts w:ascii="Arial" w:hAnsi="Arial" w:cs="Arial"/>
                <w:bCs/>
                <w:color w:val="FF0000"/>
              </w:rPr>
            </w:pPr>
          </w:p>
          <w:p w14:paraId="67A6DF97" w14:textId="0A64297A" w:rsidR="00155E91" w:rsidRPr="003E129A" w:rsidRDefault="00155E91" w:rsidP="00847B6B">
            <w:pPr>
              <w:pStyle w:val="ListeParagraf"/>
              <w:ind w:left="426"/>
              <w:jc w:val="both"/>
              <w:rPr>
                <w:rFonts w:ascii="Arial" w:hAnsi="Arial" w:cs="Arial"/>
                <w:bCs/>
                <w:color w:val="FF0000"/>
              </w:rPr>
            </w:pPr>
            <w:r w:rsidRPr="003E129A">
              <w:rPr>
                <w:rFonts w:ascii="Arial" w:hAnsi="Arial" w:cs="Arial"/>
                <w:bCs/>
                <w:color w:val="FF0000"/>
              </w:rPr>
              <w:t>2. Önceki Öğrenmenin Tanınması</w:t>
            </w:r>
          </w:p>
          <w:p w14:paraId="7105F46B" w14:textId="0D6CD6A9" w:rsidR="00155E91" w:rsidRPr="003E129A" w:rsidRDefault="00155E91" w:rsidP="007F50E1">
            <w:pPr>
              <w:ind w:left="314"/>
              <w:jc w:val="both"/>
              <w:rPr>
                <w:rFonts w:ascii="Arial" w:hAnsi="Arial" w:cs="Arial"/>
              </w:rPr>
            </w:pPr>
          </w:p>
          <w:p w14:paraId="2373D07C" w14:textId="70A90B33" w:rsidR="00FD0A3C" w:rsidRPr="003E129A" w:rsidRDefault="00FD0A3C" w:rsidP="00FD0A3C">
            <w:pPr>
              <w:pStyle w:val="ListeParagraf"/>
              <w:ind w:left="0"/>
              <w:jc w:val="both"/>
              <w:rPr>
                <w:rFonts w:ascii="Arial" w:hAnsi="Arial" w:cs="Arial"/>
                <w:color w:val="424242"/>
                <w:shd w:val="clear" w:color="auto" w:fill="FFFFFF"/>
              </w:rPr>
            </w:pPr>
            <w:r w:rsidRPr="003E129A">
              <w:rPr>
                <w:rFonts w:ascii="Arial" w:hAnsi="Arial" w:cs="Arial"/>
                <w:color w:val="424242"/>
                <w:shd w:val="clear" w:color="auto" w:fill="FFFFFF"/>
              </w:rPr>
              <w:t>Daha önce başka bir yükseköğretim kurumunda okumuş olan öğrenciler bazı derslerden muafiyet başvurusunda bulunabilirler. Bunun için başvuru şartlarında olan transkript ve ders içeriklerini getirmek zorundadırlar. Gerekli incelemeler yapılarak uygun görülen derslerden muaf edilirler.</w:t>
            </w:r>
          </w:p>
          <w:p w14:paraId="1EACD502" w14:textId="77777777" w:rsidR="00984D8B" w:rsidRDefault="00984D8B" w:rsidP="007F50E1">
            <w:pPr>
              <w:ind w:left="314"/>
              <w:jc w:val="both"/>
              <w:rPr>
                <w:rFonts w:ascii="Arial" w:hAnsi="Arial" w:cs="Arial"/>
              </w:rPr>
            </w:pPr>
          </w:p>
          <w:p w14:paraId="4EBD2093" w14:textId="2975367C" w:rsidR="00327904" w:rsidRPr="003E129A" w:rsidRDefault="00327904" w:rsidP="007F50E1">
            <w:pPr>
              <w:ind w:left="314"/>
              <w:jc w:val="both"/>
              <w:rPr>
                <w:rFonts w:ascii="Arial" w:hAnsi="Arial" w:cs="Arial"/>
              </w:rPr>
            </w:pPr>
          </w:p>
        </w:tc>
      </w:tr>
      <w:tr w:rsidR="00327904" w:rsidRPr="003E129A" w14:paraId="60455AD6" w14:textId="77777777" w:rsidTr="00B7063C">
        <w:trPr>
          <w:trHeight w:val="437"/>
        </w:trPr>
        <w:tc>
          <w:tcPr>
            <w:tcW w:w="10031" w:type="dxa"/>
            <w:shd w:val="clear" w:color="auto" w:fill="auto"/>
            <w:vAlign w:val="center"/>
          </w:tcPr>
          <w:p w14:paraId="1ED38B48" w14:textId="77777777" w:rsidR="00327904" w:rsidRDefault="00327904" w:rsidP="007F50E1">
            <w:pPr>
              <w:ind w:left="314"/>
              <w:jc w:val="both"/>
              <w:rPr>
                <w:rFonts w:ascii="Arial" w:hAnsi="Arial" w:cs="Arial"/>
                <w:color w:val="FF0000"/>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327904" w:rsidRPr="009E05B0" w14:paraId="529F60B6" w14:textId="77777777" w:rsidTr="00283E77">
              <w:trPr>
                <w:trHeight w:val="345"/>
              </w:trPr>
              <w:tc>
                <w:tcPr>
                  <w:tcW w:w="637" w:type="dxa"/>
                  <w:vMerge w:val="restart"/>
                  <w:vAlign w:val="center"/>
                </w:tcPr>
                <w:p w14:paraId="349313F0" w14:textId="77777777" w:rsidR="00327904" w:rsidRPr="009E05B0" w:rsidRDefault="00327904" w:rsidP="00327904">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B.2.3</w:t>
                  </w:r>
                </w:p>
              </w:tc>
              <w:tc>
                <w:tcPr>
                  <w:tcW w:w="492" w:type="dxa"/>
                  <w:vAlign w:val="center"/>
                </w:tcPr>
                <w:p w14:paraId="09709C4F" w14:textId="77777777" w:rsidR="00327904" w:rsidRPr="009E05B0" w:rsidRDefault="00327904" w:rsidP="00327904">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1</w:t>
                  </w:r>
                </w:p>
              </w:tc>
              <w:tc>
                <w:tcPr>
                  <w:tcW w:w="7872" w:type="dxa"/>
                  <w:vAlign w:val="center"/>
                </w:tcPr>
                <w:p w14:paraId="40292611" w14:textId="77777777" w:rsidR="00327904" w:rsidRPr="009E05B0" w:rsidRDefault="00327904" w:rsidP="00327904">
                  <w:pPr>
                    <w:pStyle w:val="ListeParagraf"/>
                    <w:widowControl w:val="0"/>
                    <w:ind w:left="35"/>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Birimde öğrenci kabulü, önceki öğrenmenin tanınması ve kredilendirilmesine ilişkin süreçler tanımlanmamıştır.</w:t>
                  </w:r>
                </w:p>
              </w:tc>
              <w:tc>
                <w:tcPr>
                  <w:tcW w:w="425" w:type="dxa"/>
                  <w:vAlign w:val="center"/>
                </w:tcPr>
                <w:p w14:paraId="05A629D4" w14:textId="77777777" w:rsidR="00327904" w:rsidRPr="009E05B0" w:rsidRDefault="00327904" w:rsidP="00327904">
                  <w:pPr>
                    <w:pStyle w:val="ListeParagraf"/>
                    <w:widowControl w:val="0"/>
                    <w:ind w:left="0"/>
                    <w:contextualSpacing w:val="0"/>
                    <w:jc w:val="center"/>
                    <w:rPr>
                      <w:rFonts w:ascii="Arial" w:hAnsi="Arial" w:cs="Arial"/>
                      <w:color w:val="5F497A" w:themeColor="accent4" w:themeShade="BF"/>
                      <w:sz w:val="18"/>
                      <w:szCs w:val="18"/>
                    </w:rPr>
                  </w:pPr>
                </w:p>
              </w:tc>
            </w:tr>
            <w:tr w:rsidR="00327904" w:rsidRPr="009E05B0" w14:paraId="165F47A2" w14:textId="77777777" w:rsidTr="00283E77">
              <w:trPr>
                <w:trHeight w:val="345"/>
              </w:trPr>
              <w:tc>
                <w:tcPr>
                  <w:tcW w:w="637" w:type="dxa"/>
                  <w:vMerge/>
                  <w:vAlign w:val="center"/>
                </w:tcPr>
                <w:p w14:paraId="474E16E2" w14:textId="77777777" w:rsidR="00327904" w:rsidRPr="009E05B0" w:rsidRDefault="00327904" w:rsidP="00327904">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9D0C41B" w14:textId="77777777" w:rsidR="00327904" w:rsidRPr="009E05B0" w:rsidRDefault="00327904" w:rsidP="00327904">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2</w:t>
                  </w:r>
                </w:p>
              </w:tc>
              <w:tc>
                <w:tcPr>
                  <w:tcW w:w="7872" w:type="dxa"/>
                  <w:vAlign w:val="center"/>
                </w:tcPr>
                <w:p w14:paraId="78FFF7C7" w14:textId="77777777" w:rsidR="00327904" w:rsidRPr="009E05B0" w:rsidRDefault="00327904" w:rsidP="00327904">
                  <w:pPr>
                    <w:pStyle w:val="ListeParagraf"/>
                    <w:widowControl w:val="0"/>
                    <w:ind w:left="35"/>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Birimde öğrenci kabulü, önceki öğrenmenin tanınması ve kredilendirilmesine ilişkin ilke, kural ve bağlı planlar bulunmaktadır.</w:t>
                  </w:r>
                </w:p>
              </w:tc>
              <w:tc>
                <w:tcPr>
                  <w:tcW w:w="425" w:type="dxa"/>
                  <w:vAlign w:val="center"/>
                </w:tcPr>
                <w:p w14:paraId="0ED1816F" w14:textId="77777777" w:rsidR="00327904" w:rsidRPr="009E05B0" w:rsidRDefault="00327904" w:rsidP="00327904">
                  <w:pPr>
                    <w:pStyle w:val="ListeParagraf"/>
                    <w:widowControl w:val="0"/>
                    <w:ind w:left="0"/>
                    <w:contextualSpacing w:val="0"/>
                    <w:jc w:val="center"/>
                    <w:rPr>
                      <w:rFonts w:ascii="Arial" w:hAnsi="Arial" w:cs="Arial"/>
                      <w:color w:val="5F497A" w:themeColor="accent4" w:themeShade="BF"/>
                      <w:sz w:val="18"/>
                      <w:szCs w:val="18"/>
                    </w:rPr>
                  </w:pPr>
                </w:p>
              </w:tc>
            </w:tr>
            <w:tr w:rsidR="00327904" w:rsidRPr="009E05B0" w14:paraId="302F30C8" w14:textId="77777777" w:rsidTr="00283E77">
              <w:trPr>
                <w:trHeight w:val="397"/>
              </w:trPr>
              <w:tc>
                <w:tcPr>
                  <w:tcW w:w="637" w:type="dxa"/>
                  <w:vMerge/>
                  <w:vAlign w:val="center"/>
                </w:tcPr>
                <w:p w14:paraId="604BD031" w14:textId="77777777" w:rsidR="00327904" w:rsidRPr="009E05B0" w:rsidRDefault="00327904" w:rsidP="00327904">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77EC66F" w14:textId="77777777" w:rsidR="00327904" w:rsidRPr="009E05B0" w:rsidRDefault="00327904" w:rsidP="00327904">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3</w:t>
                  </w:r>
                </w:p>
              </w:tc>
              <w:tc>
                <w:tcPr>
                  <w:tcW w:w="7872" w:type="dxa"/>
                  <w:vAlign w:val="center"/>
                </w:tcPr>
                <w:p w14:paraId="358F79F9" w14:textId="77777777" w:rsidR="00327904" w:rsidRPr="009E05B0" w:rsidRDefault="00327904" w:rsidP="00327904">
                  <w:pPr>
                    <w:pStyle w:val="ListeParagraf"/>
                    <w:widowControl w:val="0"/>
                    <w:ind w:left="35"/>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Öğrenci kabulü, önceki öğrenmenin tanınması ve kredilendirilmesine ilişkin planlar dahilinde uygulamalar bulunmaktadır.</w:t>
                  </w:r>
                </w:p>
              </w:tc>
              <w:tc>
                <w:tcPr>
                  <w:tcW w:w="425" w:type="dxa"/>
                  <w:vAlign w:val="center"/>
                </w:tcPr>
                <w:p w14:paraId="5C4723A4" w14:textId="77777777" w:rsidR="00327904" w:rsidRPr="009E05B0" w:rsidRDefault="00327904" w:rsidP="00327904">
                  <w:pPr>
                    <w:pStyle w:val="ListeParagraf"/>
                    <w:widowControl w:val="0"/>
                    <w:ind w:left="0"/>
                    <w:contextualSpacing w:val="0"/>
                    <w:jc w:val="center"/>
                    <w:rPr>
                      <w:rFonts w:ascii="Arial" w:hAnsi="Arial" w:cs="Arial"/>
                      <w:color w:val="5F497A" w:themeColor="accent4" w:themeShade="BF"/>
                      <w:sz w:val="18"/>
                      <w:szCs w:val="18"/>
                    </w:rPr>
                  </w:pPr>
                </w:p>
              </w:tc>
            </w:tr>
            <w:tr w:rsidR="00327904" w:rsidRPr="009E05B0" w14:paraId="2D625FA1" w14:textId="77777777" w:rsidTr="00283E77">
              <w:trPr>
                <w:trHeight w:val="397"/>
              </w:trPr>
              <w:tc>
                <w:tcPr>
                  <w:tcW w:w="637" w:type="dxa"/>
                  <w:vMerge/>
                  <w:vAlign w:val="center"/>
                </w:tcPr>
                <w:p w14:paraId="1D6F3935" w14:textId="77777777" w:rsidR="00327904" w:rsidRPr="009E05B0" w:rsidRDefault="00327904" w:rsidP="00327904">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EF263D8" w14:textId="77777777" w:rsidR="00327904" w:rsidRPr="009E05B0" w:rsidRDefault="00327904" w:rsidP="00327904">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4</w:t>
                  </w:r>
                </w:p>
              </w:tc>
              <w:tc>
                <w:tcPr>
                  <w:tcW w:w="7872" w:type="dxa"/>
                  <w:vAlign w:val="center"/>
                </w:tcPr>
                <w:p w14:paraId="43ED3B26" w14:textId="77777777" w:rsidR="00327904" w:rsidRPr="009E05B0" w:rsidRDefault="00327904" w:rsidP="00327904">
                  <w:pPr>
                    <w:pStyle w:val="ListeParagraf"/>
                    <w:widowControl w:val="0"/>
                    <w:ind w:left="35"/>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Öğrenci kabulü, önceki öğrenmenin tanınması ve kredilendirilmesine ilişkin süreçler izlenmekte, iyileştirilmekte ve güncellemeler ilan edilmektedir.</w:t>
                  </w:r>
                </w:p>
              </w:tc>
              <w:tc>
                <w:tcPr>
                  <w:tcW w:w="425" w:type="dxa"/>
                  <w:vAlign w:val="center"/>
                </w:tcPr>
                <w:p w14:paraId="7F02E6EF" w14:textId="77777777" w:rsidR="00327904" w:rsidRPr="009E05B0" w:rsidRDefault="00327904" w:rsidP="00327904">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X</w:t>
                  </w:r>
                </w:p>
              </w:tc>
            </w:tr>
            <w:tr w:rsidR="00327904" w:rsidRPr="009E05B0" w14:paraId="46CC011B" w14:textId="77777777" w:rsidTr="00283E77">
              <w:trPr>
                <w:trHeight w:val="397"/>
              </w:trPr>
              <w:tc>
                <w:tcPr>
                  <w:tcW w:w="637" w:type="dxa"/>
                  <w:vMerge/>
                  <w:vAlign w:val="center"/>
                </w:tcPr>
                <w:p w14:paraId="31FB6042" w14:textId="77777777" w:rsidR="00327904" w:rsidRPr="009E05B0" w:rsidRDefault="00327904" w:rsidP="00327904">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3A8835E" w14:textId="77777777" w:rsidR="00327904" w:rsidRPr="009E05B0" w:rsidRDefault="00327904" w:rsidP="00327904">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5</w:t>
                  </w:r>
                </w:p>
              </w:tc>
              <w:tc>
                <w:tcPr>
                  <w:tcW w:w="7872" w:type="dxa"/>
                  <w:vAlign w:val="center"/>
                </w:tcPr>
                <w:p w14:paraId="42C47A40" w14:textId="77777777" w:rsidR="00327904" w:rsidRPr="009E05B0" w:rsidRDefault="00327904" w:rsidP="00327904">
                  <w:pPr>
                    <w:widowControl w:val="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0692BF92" w14:textId="77777777" w:rsidR="00327904" w:rsidRPr="009E05B0" w:rsidRDefault="00327904" w:rsidP="00327904">
                  <w:pPr>
                    <w:pStyle w:val="ListeParagraf"/>
                    <w:widowControl w:val="0"/>
                    <w:ind w:left="0"/>
                    <w:contextualSpacing w:val="0"/>
                    <w:jc w:val="center"/>
                    <w:rPr>
                      <w:rFonts w:ascii="Arial" w:hAnsi="Arial" w:cs="Arial"/>
                      <w:color w:val="5F497A" w:themeColor="accent4" w:themeShade="BF"/>
                      <w:sz w:val="18"/>
                      <w:szCs w:val="18"/>
                    </w:rPr>
                  </w:pPr>
                </w:p>
              </w:tc>
            </w:tr>
          </w:tbl>
          <w:p w14:paraId="7B3CA2FA" w14:textId="77777777" w:rsidR="00327904" w:rsidRPr="003E129A" w:rsidRDefault="00327904" w:rsidP="007F50E1">
            <w:pPr>
              <w:ind w:left="314"/>
              <w:jc w:val="both"/>
              <w:rPr>
                <w:rFonts w:ascii="Arial" w:hAnsi="Arial" w:cs="Arial"/>
                <w:color w:val="FF0000"/>
              </w:rPr>
            </w:pPr>
          </w:p>
        </w:tc>
      </w:tr>
      <w:tr w:rsidR="00155E91" w:rsidRPr="003E129A" w14:paraId="6EBD8A93" w14:textId="77777777" w:rsidTr="00B7063C">
        <w:tc>
          <w:tcPr>
            <w:tcW w:w="10031" w:type="dxa"/>
            <w:shd w:val="clear" w:color="auto" w:fill="auto"/>
            <w:vAlign w:val="center"/>
          </w:tcPr>
          <w:p w14:paraId="7EA55FB6" w14:textId="68B092F7" w:rsidR="00334807" w:rsidRPr="003E129A" w:rsidRDefault="00334807" w:rsidP="007F50E1">
            <w:pPr>
              <w:ind w:left="426"/>
              <w:jc w:val="both"/>
              <w:rPr>
                <w:rFonts w:ascii="Arial" w:hAnsi="Arial" w:cs="Arial"/>
                <w:bCs/>
                <w:i/>
                <w:iCs/>
                <w:color w:val="FF0000"/>
              </w:rPr>
            </w:pPr>
            <w:r w:rsidRPr="003E129A">
              <w:rPr>
                <w:rFonts w:ascii="Arial" w:hAnsi="Arial" w:cs="Arial"/>
                <w:bCs/>
                <w:i/>
                <w:iCs/>
                <w:color w:val="FF0000"/>
              </w:rPr>
              <w:t xml:space="preserve">Kanıt </w:t>
            </w:r>
            <w:r w:rsidR="00847B6B" w:rsidRPr="003E129A">
              <w:rPr>
                <w:rFonts w:ascii="Arial" w:hAnsi="Arial" w:cs="Arial"/>
                <w:bCs/>
                <w:i/>
                <w:iCs/>
                <w:color w:val="FF0000"/>
              </w:rPr>
              <w:t xml:space="preserve">ve URL </w:t>
            </w:r>
            <w:r w:rsidRPr="003E129A">
              <w:rPr>
                <w:rFonts w:ascii="Arial" w:hAnsi="Arial" w:cs="Arial"/>
                <w:bCs/>
                <w:i/>
                <w:iCs/>
                <w:color w:val="FF0000"/>
              </w:rPr>
              <w:t>Listesi (Kanıt olarak sunulacak belge adı veya linkini listeleyiniz)</w:t>
            </w:r>
          </w:p>
          <w:p w14:paraId="15335E83" w14:textId="0C7EA98E" w:rsidR="00984D8B" w:rsidRPr="003E129A" w:rsidRDefault="00984D8B" w:rsidP="00327904">
            <w:pPr>
              <w:pStyle w:val="ListeParagraf"/>
              <w:widowControl w:val="0"/>
              <w:numPr>
                <w:ilvl w:val="0"/>
                <w:numId w:val="44"/>
              </w:numPr>
              <w:tabs>
                <w:tab w:val="left" w:pos="175"/>
              </w:tabs>
              <w:jc w:val="both"/>
              <w:rPr>
                <w:rFonts w:ascii="Arial" w:hAnsi="Arial" w:cs="Arial"/>
                <w:i/>
                <w:iCs/>
                <w:color w:val="FF0000"/>
              </w:rPr>
            </w:pPr>
          </w:p>
        </w:tc>
      </w:tr>
      <w:tr w:rsidR="00223BBA" w:rsidRPr="003E129A" w14:paraId="7E1459A9" w14:textId="77777777" w:rsidTr="00B7063C">
        <w:trPr>
          <w:trHeight w:val="454"/>
        </w:trPr>
        <w:tc>
          <w:tcPr>
            <w:tcW w:w="10031" w:type="dxa"/>
            <w:tcBorders>
              <w:bottom w:val="single" w:sz="4" w:space="0" w:color="auto"/>
            </w:tcBorders>
            <w:shd w:val="clear" w:color="auto" w:fill="5F86AA"/>
            <w:vAlign w:val="center"/>
          </w:tcPr>
          <w:p w14:paraId="787A1213" w14:textId="77777777" w:rsidR="00155E91" w:rsidRPr="003E129A" w:rsidRDefault="00155E91" w:rsidP="007F50E1">
            <w:pPr>
              <w:ind w:left="306"/>
              <w:jc w:val="both"/>
              <w:rPr>
                <w:rFonts w:ascii="Arial" w:hAnsi="Arial" w:cs="Arial"/>
                <w:b/>
                <w:bCs/>
                <w:color w:val="FFFFFF" w:themeColor="background1"/>
              </w:rPr>
            </w:pPr>
            <w:r w:rsidRPr="003E129A">
              <w:rPr>
                <w:rFonts w:ascii="Arial" w:hAnsi="Arial" w:cs="Arial"/>
                <w:b/>
                <w:bCs/>
                <w:color w:val="FFFFFF" w:themeColor="background1"/>
              </w:rPr>
              <w:t>B.2.4. Yetkinliklerin sertifikalandırılması ve diploma</w:t>
            </w:r>
          </w:p>
        </w:tc>
      </w:tr>
      <w:tr w:rsidR="00155E91" w:rsidRPr="003E129A" w14:paraId="4B7A7CE6" w14:textId="77777777" w:rsidTr="00327904">
        <w:trPr>
          <w:trHeight w:val="1388"/>
        </w:trPr>
        <w:tc>
          <w:tcPr>
            <w:tcW w:w="10031" w:type="dxa"/>
            <w:shd w:val="clear" w:color="auto" w:fill="auto"/>
            <w:vAlign w:val="center"/>
          </w:tcPr>
          <w:p w14:paraId="6DC0A4D9" w14:textId="77777777" w:rsidR="00155E91" w:rsidRPr="003E129A" w:rsidRDefault="00155E91" w:rsidP="00847B6B">
            <w:pPr>
              <w:pStyle w:val="ListeParagraf"/>
              <w:widowControl w:val="0"/>
              <w:numPr>
                <w:ilvl w:val="0"/>
                <w:numId w:val="21"/>
              </w:numPr>
              <w:autoSpaceDE w:val="0"/>
              <w:autoSpaceDN w:val="0"/>
              <w:ind w:left="426" w:firstLine="0"/>
              <w:contextualSpacing w:val="0"/>
              <w:jc w:val="both"/>
              <w:rPr>
                <w:rFonts w:ascii="Arial" w:hAnsi="Arial" w:cs="Arial"/>
                <w:color w:val="FF0000"/>
              </w:rPr>
            </w:pPr>
            <w:r w:rsidRPr="003E129A">
              <w:rPr>
                <w:rFonts w:ascii="Arial" w:hAnsi="Arial" w:cs="Arial"/>
                <w:color w:val="FF0000"/>
              </w:rPr>
              <w:lastRenderedPageBreak/>
              <w:t>Sertifikalandırma ve diploma</w:t>
            </w:r>
          </w:p>
          <w:p w14:paraId="6C5106EE" w14:textId="77777777" w:rsidR="00155E91" w:rsidRPr="003E129A" w:rsidRDefault="00155E91" w:rsidP="00984D8B">
            <w:pPr>
              <w:pStyle w:val="ListeParagraf"/>
              <w:ind w:left="0"/>
              <w:jc w:val="both"/>
              <w:rPr>
                <w:rFonts w:ascii="Arial" w:hAnsi="Arial" w:cs="Arial"/>
              </w:rPr>
            </w:pPr>
          </w:p>
          <w:p w14:paraId="66A4FC3A" w14:textId="77777777" w:rsidR="00327904" w:rsidRDefault="00FD0A3C" w:rsidP="00984D8B">
            <w:pPr>
              <w:pStyle w:val="ListeParagraf"/>
              <w:ind w:left="0"/>
              <w:jc w:val="both"/>
              <w:rPr>
                <w:rFonts w:ascii="Arial" w:hAnsi="Arial" w:cs="Arial"/>
                <w:color w:val="424242"/>
                <w:shd w:val="clear" w:color="auto" w:fill="FFFFFF"/>
              </w:rPr>
            </w:pPr>
            <w:r w:rsidRPr="003E129A">
              <w:rPr>
                <w:rFonts w:ascii="Arial" w:hAnsi="Arial" w:cs="Arial"/>
                <w:color w:val="424242"/>
                <w:shd w:val="clear" w:color="auto" w:fill="FFFFFF"/>
              </w:rPr>
              <w:t xml:space="preserve">Bu </w:t>
            </w:r>
            <w:proofErr w:type="spellStart"/>
            <w:r w:rsidR="00AF3E02">
              <w:rPr>
                <w:rFonts w:ascii="Arial" w:hAnsi="Arial" w:cs="Arial"/>
                <w:color w:val="424242"/>
                <w:shd w:val="clear" w:color="auto" w:fill="FFFFFF"/>
              </w:rPr>
              <w:t>ön</w:t>
            </w:r>
            <w:r w:rsidR="00AF3E02" w:rsidRPr="003E129A">
              <w:rPr>
                <w:rFonts w:ascii="Arial" w:hAnsi="Arial" w:cs="Arial"/>
                <w:color w:val="424242"/>
                <w:shd w:val="clear" w:color="auto" w:fill="FFFFFF"/>
              </w:rPr>
              <w:t>lisans</w:t>
            </w:r>
            <w:proofErr w:type="spellEnd"/>
            <w:r w:rsidRPr="003E129A">
              <w:rPr>
                <w:rFonts w:ascii="Arial" w:hAnsi="Arial" w:cs="Arial"/>
                <w:color w:val="424242"/>
                <w:shd w:val="clear" w:color="auto" w:fill="FFFFFF"/>
              </w:rPr>
              <w:t xml:space="preserve"> programından mezun olabilmek için, öğrencilerin Program müfredatındaki bütün derslerden başarılı olması ve en az 120 AKTS kredi toplaması, 30 iş gününden oluşan 2 adet zorunlu iş yeri stajını (Endüstriye Dayalı Eğitim-EDE) tamamlamış olması gerekm</w:t>
            </w:r>
            <w:r w:rsidR="00D53477">
              <w:rPr>
                <w:rFonts w:ascii="Arial" w:hAnsi="Arial" w:cs="Arial"/>
                <w:color w:val="424242"/>
                <w:shd w:val="clear" w:color="auto" w:fill="FFFFFF"/>
              </w:rPr>
              <w:t>ektedir. Öğrenciler bu programlarda</w:t>
            </w:r>
            <w:r w:rsidRPr="003E129A">
              <w:rPr>
                <w:rFonts w:ascii="Arial" w:hAnsi="Arial" w:cs="Arial"/>
                <w:color w:val="424242"/>
                <w:shd w:val="clear" w:color="auto" w:fill="FFFFFF"/>
              </w:rPr>
              <w:t xml:space="preserve"> 2 yıl (4 yarıyıl) eğitim almaktadır</w:t>
            </w:r>
            <w:r w:rsidR="00327904">
              <w:rPr>
                <w:rFonts w:ascii="Arial" w:hAnsi="Arial" w:cs="Arial"/>
                <w:color w:val="424242"/>
                <w:shd w:val="clear" w:color="auto" w:fill="FFFFFF"/>
              </w:rPr>
              <w:t xml:space="preserve"> </w:t>
            </w:r>
            <w:hyperlink r:id="rId73" w:history="1">
              <w:r w:rsidR="00327904" w:rsidRPr="00327904">
                <w:rPr>
                  <w:rStyle w:val="Kpr"/>
                  <w:rFonts w:ascii="Arial" w:hAnsi="Arial" w:cs="Arial"/>
                  <w:shd w:val="clear" w:color="auto" w:fill="FFFFFF"/>
                </w:rPr>
                <w:t>(URL B.2.4.1)</w:t>
              </w:r>
            </w:hyperlink>
            <w:r w:rsidRPr="003E129A">
              <w:rPr>
                <w:rFonts w:ascii="Arial" w:hAnsi="Arial" w:cs="Arial"/>
                <w:color w:val="424242"/>
                <w:shd w:val="clear" w:color="auto" w:fill="FFFFFF"/>
              </w:rPr>
              <w:t>.</w:t>
            </w:r>
          </w:p>
          <w:p w14:paraId="1C3C2C41" w14:textId="4B3F6272" w:rsidR="00327904" w:rsidRPr="003E129A" w:rsidRDefault="00327904" w:rsidP="00984D8B">
            <w:pPr>
              <w:pStyle w:val="ListeParagraf"/>
              <w:ind w:left="0"/>
              <w:jc w:val="both"/>
              <w:rPr>
                <w:rFonts w:ascii="Arial" w:hAnsi="Arial" w:cs="Arial"/>
              </w:rPr>
            </w:pPr>
          </w:p>
        </w:tc>
      </w:tr>
      <w:tr w:rsidR="00327904" w:rsidRPr="003E129A" w14:paraId="66487B58" w14:textId="77777777" w:rsidTr="00B7063C">
        <w:trPr>
          <w:trHeight w:val="386"/>
        </w:trPr>
        <w:tc>
          <w:tcPr>
            <w:tcW w:w="10031" w:type="dxa"/>
            <w:shd w:val="clear" w:color="auto" w:fill="auto"/>
            <w:vAlign w:val="center"/>
          </w:tcPr>
          <w:p w14:paraId="6C437A1B" w14:textId="77777777" w:rsidR="00327904" w:rsidRDefault="00327904" w:rsidP="00327904">
            <w:pPr>
              <w:pStyle w:val="ListeParagraf"/>
              <w:ind w:left="0"/>
              <w:jc w:val="both"/>
              <w:rPr>
                <w:rFonts w:ascii="Arial" w:hAnsi="Arial" w:cs="Arial"/>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327904" w:rsidRPr="009E05B0" w14:paraId="656DDC52" w14:textId="77777777" w:rsidTr="00283E77">
              <w:trPr>
                <w:trHeight w:val="345"/>
              </w:trPr>
              <w:tc>
                <w:tcPr>
                  <w:tcW w:w="637" w:type="dxa"/>
                  <w:vMerge w:val="restart"/>
                  <w:vAlign w:val="center"/>
                </w:tcPr>
                <w:p w14:paraId="626D3D92" w14:textId="77777777" w:rsidR="00327904" w:rsidRPr="009E05B0" w:rsidRDefault="00327904" w:rsidP="00327904">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B.2.4</w:t>
                  </w:r>
                </w:p>
              </w:tc>
              <w:tc>
                <w:tcPr>
                  <w:tcW w:w="492" w:type="dxa"/>
                  <w:vAlign w:val="center"/>
                </w:tcPr>
                <w:p w14:paraId="13DFF796" w14:textId="77777777" w:rsidR="00327904" w:rsidRPr="009E05B0" w:rsidRDefault="00327904" w:rsidP="00327904">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1</w:t>
                  </w:r>
                </w:p>
              </w:tc>
              <w:tc>
                <w:tcPr>
                  <w:tcW w:w="7872" w:type="dxa"/>
                  <w:vAlign w:val="center"/>
                </w:tcPr>
                <w:p w14:paraId="1229FE67" w14:textId="77777777" w:rsidR="00327904" w:rsidRPr="009E05B0" w:rsidRDefault="00327904" w:rsidP="00327904">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Birimde diploma onayı ve diğer yeterliliklerin sertifikalandırılmasına ilişkin süreçler tanımlanmamıştır.</w:t>
                  </w:r>
                </w:p>
              </w:tc>
              <w:tc>
                <w:tcPr>
                  <w:tcW w:w="425" w:type="dxa"/>
                  <w:vAlign w:val="center"/>
                </w:tcPr>
                <w:p w14:paraId="70115EC7" w14:textId="77777777" w:rsidR="00327904" w:rsidRPr="009E05B0" w:rsidRDefault="00327904" w:rsidP="00327904">
                  <w:pPr>
                    <w:pStyle w:val="ListeParagraf"/>
                    <w:widowControl w:val="0"/>
                    <w:ind w:left="0"/>
                    <w:contextualSpacing w:val="0"/>
                    <w:jc w:val="center"/>
                    <w:rPr>
                      <w:rFonts w:ascii="Arial" w:hAnsi="Arial" w:cs="Arial"/>
                      <w:color w:val="5F497A" w:themeColor="accent4" w:themeShade="BF"/>
                      <w:sz w:val="18"/>
                      <w:szCs w:val="18"/>
                    </w:rPr>
                  </w:pPr>
                </w:p>
              </w:tc>
            </w:tr>
            <w:tr w:rsidR="00327904" w:rsidRPr="009E05B0" w14:paraId="5C68D920" w14:textId="77777777" w:rsidTr="00283E77">
              <w:trPr>
                <w:trHeight w:val="345"/>
              </w:trPr>
              <w:tc>
                <w:tcPr>
                  <w:tcW w:w="637" w:type="dxa"/>
                  <w:vMerge/>
                  <w:vAlign w:val="center"/>
                </w:tcPr>
                <w:p w14:paraId="42AA2283" w14:textId="77777777" w:rsidR="00327904" w:rsidRPr="009E05B0" w:rsidRDefault="00327904" w:rsidP="00327904">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3FAC493" w14:textId="77777777" w:rsidR="00327904" w:rsidRPr="009E05B0" w:rsidRDefault="00327904" w:rsidP="00327904">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2</w:t>
                  </w:r>
                </w:p>
              </w:tc>
              <w:tc>
                <w:tcPr>
                  <w:tcW w:w="7872" w:type="dxa"/>
                  <w:vAlign w:val="center"/>
                </w:tcPr>
                <w:p w14:paraId="1653EBBC" w14:textId="77777777" w:rsidR="00327904" w:rsidRPr="009E05B0" w:rsidRDefault="00327904" w:rsidP="00327904">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Birimde diploma onayı ve diğer yeterliliklerin sertifikalandırılmasına ilişkin kapsamlı, tutarlı ve ilan edilmiş ilke, kural ve süreçler bulunmaktadır.</w:t>
                  </w:r>
                </w:p>
              </w:tc>
              <w:tc>
                <w:tcPr>
                  <w:tcW w:w="425" w:type="dxa"/>
                  <w:vAlign w:val="center"/>
                </w:tcPr>
                <w:p w14:paraId="2C8744D8" w14:textId="77777777" w:rsidR="00327904" w:rsidRPr="009E05B0" w:rsidRDefault="00327904" w:rsidP="00327904">
                  <w:pPr>
                    <w:pStyle w:val="ListeParagraf"/>
                    <w:widowControl w:val="0"/>
                    <w:ind w:left="0"/>
                    <w:contextualSpacing w:val="0"/>
                    <w:jc w:val="center"/>
                    <w:rPr>
                      <w:rFonts w:ascii="Arial" w:hAnsi="Arial" w:cs="Arial"/>
                      <w:color w:val="5F497A" w:themeColor="accent4" w:themeShade="BF"/>
                      <w:sz w:val="18"/>
                      <w:szCs w:val="18"/>
                    </w:rPr>
                  </w:pPr>
                </w:p>
              </w:tc>
            </w:tr>
            <w:tr w:rsidR="00327904" w:rsidRPr="009E05B0" w14:paraId="3E77D618" w14:textId="77777777" w:rsidTr="00283E77">
              <w:trPr>
                <w:trHeight w:val="397"/>
              </w:trPr>
              <w:tc>
                <w:tcPr>
                  <w:tcW w:w="637" w:type="dxa"/>
                  <w:vMerge/>
                  <w:vAlign w:val="center"/>
                </w:tcPr>
                <w:p w14:paraId="3D5E857B" w14:textId="77777777" w:rsidR="00327904" w:rsidRPr="009E05B0" w:rsidRDefault="00327904" w:rsidP="00327904">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E3385E4" w14:textId="77777777" w:rsidR="00327904" w:rsidRPr="009E05B0" w:rsidRDefault="00327904" w:rsidP="00327904">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3</w:t>
                  </w:r>
                </w:p>
              </w:tc>
              <w:tc>
                <w:tcPr>
                  <w:tcW w:w="7872" w:type="dxa"/>
                  <w:vAlign w:val="center"/>
                </w:tcPr>
                <w:p w14:paraId="49A45D3C" w14:textId="77777777" w:rsidR="00327904" w:rsidRPr="009E05B0" w:rsidRDefault="00327904" w:rsidP="00327904">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Birimin genelinde diploma onayı ve diğer yeterliliklerin sertifikalandırılmasına ilişkin uygulamalar bulunmaktadır. </w:t>
                  </w:r>
                </w:p>
              </w:tc>
              <w:tc>
                <w:tcPr>
                  <w:tcW w:w="425" w:type="dxa"/>
                  <w:vAlign w:val="center"/>
                </w:tcPr>
                <w:p w14:paraId="4199A5BB" w14:textId="77777777" w:rsidR="00327904" w:rsidRPr="009E05B0" w:rsidRDefault="00327904" w:rsidP="00327904">
                  <w:pPr>
                    <w:pStyle w:val="ListeParagraf"/>
                    <w:widowControl w:val="0"/>
                    <w:ind w:left="0"/>
                    <w:contextualSpacing w:val="0"/>
                    <w:jc w:val="center"/>
                    <w:rPr>
                      <w:rFonts w:ascii="Arial" w:hAnsi="Arial" w:cs="Arial"/>
                      <w:color w:val="5F497A" w:themeColor="accent4" w:themeShade="BF"/>
                      <w:sz w:val="18"/>
                      <w:szCs w:val="18"/>
                    </w:rPr>
                  </w:pPr>
                </w:p>
              </w:tc>
            </w:tr>
            <w:tr w:rsidR="00327904" w:rsidRPr="009E05B0" w14:paraId="708A32AA" w14:textId="77777777" w:rsidTr="00283E77">
              <w:trPr>
                <w:trHeight w:val="397"/>
              </w:trPr>
              <w:tc>
                <w:tcPr>
                  <w:tcW w:w="637" w:type="dxa"/>
                  <w:vMerge/>
                  <w:vAlign w:val="center"/>
                </w:tcPr>
                <w:p w14:paraId="165D246C" w14:textId="77777777" w:rsidR="00327904" w:rsidRPr="009E05B0" w:rsidRDefault="00327904" w:rsidP="00327904">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0E4B0493" w14:textId="77777777" w:rsidR="00327904" w:rsidRPr="009E05B0" w:rsidRDefault="00327904" w:rsidP="00327904">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4</w:t>
                  </w:r>
                </w:p>
              </w:tc>
              <w:tc>
                <w:tcPr>
                  <w:tcW w:w="7872" w:type="dxa"/>
                  <w:vAlign w:val="center"/>
                </w:tcPr>
                <w:p w14:paraId="6EFB3DDC" w14:textId="77777777" w:rsidR="00327904" w:rsidRPr="009E05B0" w:rsidRDefault="00327904" w:rsidP="00327904">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Uygulamalar izlenmekte ve tanımlı süreçler iyileştirilmektedir.</w:t>
                  </w:r>
                </w:p>
              </w:tc>
              <w:tc>
                <w:tcPr>
                  <w:tcW w:w="425" w:type="dxa"/>
                  <w:vAlign w:val="center"/>
                </w:tcPr>
                <w:p w14:paraId="3781258C" w14:textId="77777777" w:rsidR="00327904" w:rsidRPr="009E05B0" w:rsidRDefault="00327904" w:rsidP="00327904">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X</w:t>
                  </w:r>
                </w:p>
              </w:tc>
            </w:tr>
            <w:tr w:rsidR="00327904" w:rsidRPr="009E05B0" w14:paraId="177959B3" w14:textId="77777777" w:rsidTr="00283E77">
              <w:trPr>
                <w:trHeight w:val="397"/>
              </w:trPr>
              <w:tc>
                <w:tcPr>
                  <w:tcW w:w="637" w:type="dxa"/>
                  <w:vMerge/>
                  <w:vAlign w:val="center"/>
                </w:tcPr>
                <w:p w14:paraId="00C6968D" w14:textId="77777777" w:rsidR="00327904" w:rsidRPr="009E05B0" w:rsidRDefault="00327904" w:rsidP="00327904">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5D8A5D30" w14:textId="77777777" w:rsidR="00327904" w:rsidRPr="009E05B0" w:rsidRDefault="00327904" w:rsidP="00327904">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5</w:t>
                  </w:r>
                </w:p>
              </w:tc>
              <w:tc>
                <w:tcPr>
                  <w:tcW w:w="7872" w:type="dxa"/>
                  <w:vAlign w:val="center"/>
                </w:tcPr>
                <w:p w14:paraId="2025DC99" w14:textId="77777777" w:rsidR="00327904" w:rsidRPr="009E05B0" w:rsidRDefault="00327904" w:rsidP="00327904">
                  <w:pPr>
                    <w:widowControl w:val="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678C9692" w14:textId="77777777" w:rsidR="00327904" w:rsidRPr="009E05B0" w:rsidRDefault="00327904" w:rsidP="00327904">
                  <w:pPr>
                    <w:pStyle w:val="ListeParagraf"/>
                    <w:widowControl w:val="0"/>
                    <w:ind w:left="0"/>
                    <w:contextualSpacing w:val="0"/>
                    <w:jc w:val="center"/>
                    <w:rPr>
                      <w:rFonts w:ascii="Arial" w:hAnsi="Arial" w:cs="Arial"/>
                      <w:color w:val="5F497A" w:themeColor="accent4" w:themeShade="BF"/>
                      <w:sz w:val="18"/>
                      <w:szCs w:val="18"/>
                    </w:rPr>
                  </w:pPr>
                </w:p>
              </w:tc>
            </w:tr>
          </w:tbl>
          <w:p w14:paraId="43928015" w14:textId="77777777" w:rsidR="00327904" w:rsidRPr="003E129A" w:rsidRDefault="00327904" w:rsidP="00984D8B">
            <w:pPr>
              <w:pStyle w:val="ListeParagraf"/>
              <w:ind w:left="0"/>
              <w:jc w:val="both"/>
              <w:rPr>
                <w:rFonts w:ascii="Arial" w:hAnsi="Arial" w:cs="Arial"/>
                <w:color w:val="FF0000"/>
              </w:rPr>
            </w:pPr>
          </w:p>
        </w:tc>
      </w:tr>
      <w:tr w:rsidR="00155E91" w:rsidRPr="003E129A" w14:paraId="6B10C011" w14:textId="77777777" w:rsidTr="00B7063C">
        <w:tc>
          <w:tcPr>
            <w:tcW w:w="10031" w:type="dxa"/>
            <w:shd w:val="clear" w:color="auto" w:fill="auto"/>
            <w:vAlign w:val="center"/>
          </w:tcPr>
          <w:p w14:paraId="37A09D95" w14:textId="4889C753" w:rsidR="00334807" w:rsidRPr="003E129A" w:rsidRDefault="00334807" w:rsidP="007F50E1">
            <w:pPr>
              <w:ind w:left="426"/>
              <w:jc w:val="both"/>
              <w:rPr>
                <w:rFonts w:ascii="Arial" w:hAnsi="Arial" w:cs="Arial"/>
                <w:bCs/>
                <w:i/>
                <w:iCs/>
                <w:color w:val="FF0000"/>
              </w:rPr>
            </w:pPr>
            <w:r w:rsidRPr="003E129A">
              <w:rPr>
                <w:rFonts w:ascii="Arial" w:hAnsi="Arial" w:cs="Arial"/>
                <w:bCs/>
                <w:i/>
                <w:iCs/>
                <w:color w:val="FF0000"/>
              </w:rPr>
              <w:t xml:space="preserve">Kanıt </w:t>
            </w:r>
            <w:r w:rsidR="00847B6B" w:rsidRPr="003E129A">
              <w:rPr>
                <w:rFonts w:ascii="Arial" w:hAnsi="Arial" w:cs="Arial"/>
                <w:bCs/>
                <w:i/>
                <w:iCs/>
                <w:color w:val="FF0000"/>
              </w:rPr>
              <w:t xml:space="preserve">ve URL </w:t>
            </w:r>
            <w:r w:rsidRPr="003E129A">
              <w:rPr>
                <w:rFonts w:ascii="Arial" w:hAnsi="Arial" w:cs="Arial"/>
                <w:bCs/>
                <w:i/>
                <w:iCs/>
                <w:color w:val="FF0000"/>
              </w:rPr>
              <w:t>Listesi (Kanıt olarak sunulacak belge adı veya linkini listeleyiniz)</w:t>
            </w:r>
          </w:p>
          <w:p w14:paraId="473B0953" w14:textId="61BC0BA9" w:rsidR="0052222D" w:rsidRPr="003E129A" w:rsidRDefault="00000000" w:rsidP="0052222D">
            <w:pPr>
              <w:pStyle w:val="ListeParagraf"/>
              <w:widowControl w:val="0"/>
              <w:numPr>
                <w:ilvl w:val="0"/>
                <w:numId w:val="45"/>
              </w:numPr>
              <w:tabs>
                <w:tab w:val="left" w:pos="175"/>
              </w:tabs>
              <w:jc w:val="both"/>
              <w:rPr>
                <w:rFonts w:ascii="Arial" w:hAnsi="Arial" w:cs="Arial"/>
                <w:bCs/>
                <w:i/>
                <w:iCs/>
              </w:rPr>
            </w:pPr>
            <w:hyperlink r:id="rId74" w:history="1">
              <w:r w:rsidR="00327904">
                <w:rPr>
                  <w:rStyle w:val="Kpr"/>
                  <w:rFonts w:ascii="Arial" w:hAnsi="Arial" w:cs="Arial"/>
                  <w:bCs/>
                  <w:i/>
                  <w:iCs/>
                </w:rPr>
                <w:t>URL B.2.4.1 İnşaat Bölüm sayfası</w:t>
              </w:r>
            </w:hyperlink>
          </w:p>
          <w:p w14:paraId="27CA21C4" w14:textId="1A1232FE" w:rsidR="00334807" w:rsidRPr="003E129A" w:rsidRDefault="00334807" w:rsidP="0052222D">
            <w:pPr>
              <w:pStyle w:val="ListeParagraf"/>
              <w:widowControl w:val="0"/>
              <w:tabs>
                <w:tab w:val="left" w:pos="175"/>
              </w:tabs>
              <w:ind w:left="786"/>
              <w:jc w:val="both"/>
              <w:rPr>
                <w:rFonts w:ascii="Arial" w:hAnsi="Arial" w:cs="Arial"/>
                <w:bCs/>
                <w:i/>
                <w:iCs/>
              </w:rPr>
            </w:pPr>
          </w:p>
          <w:p w14:paraId="7677C014" w14:textId="77777777" w:rsidR="00155E91" w:rsidRPr="003E129A" w:rsidRDefault="00155E91" w:rsidP="007F50E1">
            <w:pPr>
              <w:widowControl w:val="0"/>
              <w:autoSpaceDE w:val="0"/>
              <w:autoSpaceDN w:val="0"/>
              <w:jc w:val="both"/>
              <w:rPr>
                <w:rFonts w:ascii="Arial" w:hAnsi="Arial" w:cs="Arial"/>
              </w:rPr>
            </w:pPr>
          </w:p>
        </w:tc>
      </w:tr>
      <w:tr w:rsidR="00155E91" w:rsidRPr="003E129A" w14:paraId="6814A929" w14:textId="77777777" w:rsidTr="00B7063C">
        <w:trPr>
          <w:trHeight w:val="454"/>
        </w:trPr>
        <w:tc>
          <w:tcPr>
            <w:tcW w:w="10031" w:type="dxa"/>
            <w:shd w:val="clear" w:color="auto" w:fill="315278"/>
            <w:vAlign w:val="center"/>
          </w:tcPr>
          <w:p w14:paraId="7CA52F4D" w14:textId="77777777" w:rsidR="00155E91" w:rsidRPr="003E129A" w:rsidRDefault="00155E91" w:rsidP="007F50E1">
            <w:pPr>
              <w:ind w:left="29"/>
              <w:jc w:val="both"/>
              <w:rPr>
                <w:rFonts w:ascii="Arial" w:hAnsi="Arial" w:cs="Arial"/>
                <w:color w:val="FFFFFF" w:themeColor="background1"/>
              </w:rPr>
            </w:pPr>
            <w:r w:rsidRPr="003E129A">
              <w:rPr>
                <w:rFonts w:ascii="Arial" w:hAnsi="Arial" w:cs="Arial"/>
                <w:b/>
                <w:color w:val="FFFFFF" w:themeColor="background1"/>
              </w:rPr>
              <w:t xml:space="preserve">    B.3. Öğrenme Kaynakları ve Akademik Destek Birimleri </w:t>
            </w:r>
          </w:p>
        </w:tc>
      </w:tr>
      <w:tr w:rsidR="00223BBA" w:rsidRPr="003E129A" w14:paraId="57A63C95" w14:textId="77777777" w:rsidTr="00B7063C">
        <w:trPr>
          <w:trHeight w:val="454"/>
        </w:trPr>
        <w:tc>
          <w:tcPr>
            <w:tcW w:w="10031" w:type="dxa"/>
            <w:tcBorders>
              <w:bottom w:val="single" w:sz="4" w:space="0" w:color="auto"/>
            </w:tcBorders>
            <w:shd w:val="clear" w:color="auto" w:fill="5F86AA"/>
            <w:vAlign w:val="center"/>
          </w:tcPr>
          <w:p w14:paraId="7BAA8466" w14:textId="77777777" w:rsidR="00155E91" w:rsidRPr="003E129A" w:rsidRDefault="00155E91" w:rsidP="007F50E1">
            <w:pPr>
              <w:ind w:left="306"/>
              <w:jc w:val="both"/>
              <w:rPr>
                <w:rFonts w:ascii="Arial" w:hAnsi="Arial" w:cs="Arial"/>
                <w:b/>
                <w:bCs/>
                <w:color w:val="FFFFFF" w:themeColor="background1"/>
              </w:rPr>
            </w:pPr>
            <w:r w:rsidRPr="003E129A">
              <w:rPr>
                <w:rFonts w:ascii="Arial" w:hAnsi="Arial" w:cs="Arial"/>
                <w:b/>
                <w:bCs/>
                <w:color w:val="FFFFFF" w:themeColor="background1"/>
              </w:rPr>
              <w:t>B.3.1. Öğrenme ortam ve kaynakları</w:t>
            </w:r>
          </w:p>
        </w:tc>
      </w:tr>
      <w:tr w:rsidR="00155E91" w:rsidRPr="003E129A" w14:paraId="11E668FB" w14:textId="77777777" w:rsidTr="00DA0DF0">
        <w:trPr>
          <w:trHeight w:val="2301"/>
        </w:trPr>
        <w:tc>
          <w:tcPr>
            <w:tcW w:w="10031" w:type="dxa"/>
            <w:shd w:val="clear" w:color="auto" w:fill="auto"/>
            <w:vAlign w:val="center"/>
          </w:tcPr>
          <w:p w14:paraId="1F6EFFF7" w14:textId="515FBE89" w:rsidR="00155E91" w:rsidRPr="003E129A" w:rsidRDefault="00155E91" w:rsidP="00847B6B">
            <w:pPr>
              <w:pStyle w:val="ListeParagraf"/>
              <w:widowControl w:val="0"/>
              <w:numPr>
                <w:ilvl w:val="0"/>
                <w:numId w:val="26"/>
              </w:numPr>
              <w:autoSpaceDE w:val="0"/>
              <w:autoSpaceDN w:val="0"/>
              <w:ind w:left="426" w:firstLine="0"/>
              <w:contextualSpacing w:val="0"/>
              <w:jc w:val="both"/>
              <w:rPr>
                <w:rFonts w:ascii="Arial" w:hAnsi="Arial" w:cs="Arial"/>
              </w:rPr>
            </w:pPr>
            <w:r w:rsidRPr="003E129A">
              <w:rPr>
                <w:rFonts w:ascii="Arial" w:hAnsi="Arial" w:cs="Arial"/>
                <w:color w:val="FF0000"/>
              </w:rPr>
              <w:t xml:space="preserve">Öğrenme </w:t>
            </w:r>
            <w:r w:rsidR="00334807" w:rsidRPr="003E129A">
              <w:rPr>
                <w:rFonts w:ascii="Arial" w:hAnsi="Arial" w:cs="Arial"/>
                <w:color w:val="FF0000"/>
              </w:rPr>
              <w:t>yönetim sistemleri</w:t>
            </w:r>
          </w:p>
          <w:p w14:paraId="005E666C" w14:textId="46F7059E" w:rsidR="00155E91" w:rsidRPr="003E129A" w:rsidRDefault="00AA0585" w:rsidP="00984D8B">
            <w:pPr>
              <w:jc w:val="both"/>
              <w:rPr>
                <w:rFonts w:ascii="Arial" w:hAnsi="Arial" w:cs="Arial"/>
              </w:rPr>
            </w:pPr>
            <w:r>
              <w:rPr>
                <w:rFonts w:ascii="Arial" w:hAnsi="Arial" w:cs="Arial"/>
              </w:rPr>
              <w:t xml:space="preserve">Bölümümüzde teorik dersler normal dersliklerde işlenirken, bilgisayar </w:t>
            </w:r>
            <w:r w:rsidR="003B000F">
              <w:rPr>
                <w:rFonts w:ascii="Arial" w:hAnsi="Arial" w:cs="Arial"/>
              </w:rPr>
              <w:t>programı kullanılan dersler, okulun bilgisayar laboratuvarında, teknik resim dersleri ise teknik resim salonlarında işlenmektedir.</w:t>
            </w:r>
          </w:p>
          <w:p w14:paraId="7B83BB70" w14:textId="77777777" w:rsidR="00984D8B" w:rsidRPr="003E129A" w:rsidRDefault="00984D8B" w:rsidP="00984D8B">
            <w:pPr>
              <w:jc w:val="both"/>
              <w:rPr>
                <w:rFonts w:ascii="Arial" w:hAnsi="Arial" w:cs="Arial"/>
              </w:rPr>
            </w:pPr>
          </w:p>
          <w:p w14:paraId="408BFFD9" w14:textId="2D69CED4" w:rsidR="00155E91" w:rsidRPr="003E129A" w:rsidRDefault="00155E91" w:rsidP="00847B6B">
            <w:pPr>
              <w:pStyle w:val="ListeParagraf"/>
              <w:widowControl w:val="0"/>
              <w:numPr>
                <w:ilvl w:val="0"/>
                <w:numId w:val="26"/>
              </w:numPr>
              <w:autoSpaceDE w:val="0"/>
              <w:autoSpaceDN w:val="0"/>
              <w:ind w:left="426" w:firstLine="0"/>
              <w:contextualSpacing w:val="0"/>
              <w:jc w:val="both"/>
              <w:rPr>
                <w:rFonts w:ascii="Arial" w:hAnsi="Arial" w:cs="Arial"/>
              </w:rPr>
            </w:pPr>
            <w:r w:rsidRPr="003E129A">
              <w:rPr>
                <w:rFonts w:ascii="Arial" w:hAnsi="Arial" w:cs="Arial"/>
                <w:color w:val="FF0000"/>
              </w:rPr>
              <w:t xml:space="preserve">Öğrenme </w:t>
            </w:r>
            <w:r w:rsidR="00334807" w:rsidRPr="003E129A">
              <w:rPr>
                <w:rFonts w:ascii="Arial" w:hAnsi="Arial" w:cs="Arial"/>
                <w:color w:val="FF0000"/>
              </w:rPr>
              <w:t>kaynakları</w:t>
            </w:r>
          </w:p>
          <w:p w14:paraId="07BAB5F2" w14:textId="77777777" w:rsidR="00155E91" w:rsidRPr="003E129A" w:rsidRDefault="00155E91" w:rsidP="00984D8B">
            <w:pPr>
              <w:jc w:val="both"/>
              <w:rPr>
                <w:rFonts w:ascii="Arial" w:hAnsi="Arial" w:cs="Arial"/>
              </w:rPr>
            </w:pPr>
          </w:p>
          <w:p w14:paraId="20E2BAF1" w14:textId="545303F4" w:rsidR="00984D8B" w:rsidRPr="003E129A" w:rsidRDefault="003B000F" w:rsidP="00984D8B">
            <w:pPr>
              <w:jc w:val="both"/>
              <w:rPr>
                <w:rFonts w:ascii="Arial" w:hAnsi="Arial" w:cs="Arial"/>
              </w:rPr>
            </w:pPr>
            <w:r w:rsidRPr="00194999">
              <w:rPr>
                <w:rFonts w:ascii="Arial" w:hAnsi="Arial" w:cs="Arial"/>
              </w:rPr>
              <w:t>202</w:t>
            </w:r>
            <w:r w:rsidR="006A0AD8">
              <w:rPr>
                <w:rFonts w:ascii="Arial" w:hAnsi="Arial" w:cs="Arial"/>
              </w:rPr>
              <w:t>3</w:t>
            </w:r>
            <w:r w:rsidRPr="00194999">
              <w:rPr>
                <w:rFonts w:ascii="Arial" w:hAnsi="Arial" w:cs="Arial"/>
              </w:rPr>
              <w:t xml:space="preserve"> yılı içerisinde bölüm özelinde öğrencilere sunulan öğrenme kaynakları ile ilgili geri bildirim alınmamıştır.</w:t>
            </w:r>
          </w:p>
          <w:p w14:paraId="79E3A5BE" w14:textId="77777777" w:rsidR="00984D8B" w:rsidRDefault="00984D8B" w:rsidP="00984D8B">
            <w:pPr>
              <w:jc w:val="both"/>
              <w:rPr>
                <w:rFonts w:ascii="Arial" w:hAnsi="Arial" w:cs="Arial"/>
              </w:rPr>
            </w:pPr>
          </w:p>
          <w:p w14:paraId="77584F48" w14:textId="44C9A55C" w:rsidR="00DA0DF0" w:rsidRPr="003E129A" w:rsidRDefault="00DA0DF0" w:rsidP="00984D8B">
            <w:pPr>
              <w:jc w:val="both"/>
              <w:rPr>
                <w:rFonts w:ascii="Arial" w:hAnsi="Arial" w:cs="Arial"/>
              </w:rPr>
            </w:pPr>
          </w:p>
        </w:tc>
      </w:tr>
      <w:tr w:rsidR="00DA0DF0" w:rsidRPr="003E129A" w14:paraId="26F7AE14" w14:textId="77777777" w:rsidTr="00B7063C">
        <w:trPr>
          <w:trHeight w:val="476"/>
        </w:trPr>
        <w:tc>
          <w:tcPr>
            <w:tcW w:w="10031" w:type="dxa"/>
            <w:shd w:val="clear" w:color="auto" w:fill="auto"/>
            <w:vAlign w:val="center"/>
          </w:tcPr>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DA0DF0" w:rsidRPr="009E05B0" w14:paraId="4768B3AE" w14:textId="77777777" w:rsidTr="00283E77">
              <w:trPr>
                <w:trHeight w:val="129"/>
              </w:trPr>
              <w:tc>
                <w:tcPr>
                  <w:tcW w:w="637" w:type="dxa"/>
                  <w:vMerge w:val="restart"/>
                  <w:vAlign w:val="center"/>
                </w:tcPr>
                <w:p w14:paraId="0F6696F3" w14:textId="77777777" w:rsidR="00DA0DF0" w:rsidRPr="009E05B0" w:rsidRDefault="00DA0DF0" w:rsidP="00DA0DF0">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B.3.1</w:t>
                  </w:r>
                </w:p>
              </w:tc>
              <w:tc>
                <w:tcPr>
                  <w:tcW w:w="492" w:type="dxa"/>
                  <w:vAlign w:val="center"/>
                </w:tcPr>
                <w:p w14:paraId="6DB9A98A" w14:textId="77777777" w:rsidR="00DA0DF0" w:rsidRPr="009E05B0" w:rsidRDefault="00DA0DF0" w:rsidP="00DA0DF0">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1</w:t>
                  </w:r>
                </w:p>
              </w:tc>
              <w:tc>
                <w:tcPr>
                  <w:tcW w:w="7872" w:type="dxa"/>
                  <w:vAlign w:val="center"/>
                </w:tcPr>
                <w:p w14:paraId="06A9F4FE" w14:textId="77777777" w:rsidR="00DA0DF0" w:rsidRPr="009E05B0" w:rsidRDefault="00DA0DF0" w:rsidP="00DA0DF0">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Birimin eğitim öğretim faaliyetlerini sürdürebilmek için yeterli kaynağı bulunmamaktadır.</w:t>
                  </w:r>
                </w:p>
              </w:tc>
              <w:tc>
                <w:tcPr>
                  <w:tcW w:w="425" w:type="dxa"/>
                  <w:vAlign w:val="center"/>
                </w:tcPr>
                <w:p w14:paraId="4128704B" w14:textId="77777777" w:rsidR="00DA0DF0" w:rsidRPr="009E05B0" w:rsidRDefault="00DA0DF0" w:rsidP="00DA0DF0">
                  <w:pPr>
                    <w:pStyle w:val="ListeParagraf"/>
                    <w:widowControl w:val="0"/>
                    <w:ind w:left="0"/>
                    <w:contextualSpacing w:val="0"/>
                    <w:jc w:val="center"/>
                    <w:rPr>
                      <w:rFonts w:ascii="Arial" w:hAnsi="Arial" w:cs="Arial"/>
                      <w:color w:val="5F497A" w:themeColor="accent4" w:themeShade="BF"/>
                      <w:sz w:val="18"/>
                      <w:szCs w:val="18"/>
                    </w:rPr>
                  </w:pPr>
                </w:p>
              </w:tc>
            </w:tr>
            <w:tr w:rsidR="00DA0DF0" w:rsidRPr="009E05B0" w14:paraId="130EBB9B" w14:textId="77777777" w:rsidTr="00283E77">
              <w:trPr>
                <w:trHeight w:val="345"/>
              </w:trPr>
              <w:tc>
                <w:tcPr>
                  <w:tcW w:w="637" w:type="dxa"/>
                  <w:vMerge/>
                  <w:vAlign w:val="center"/>
                </w:tcPr>
                <w:p w14:paraId="16C1EA2A" w14:textId="77777777" w:rsidR="00DA0DF0" w:rsidRPr="009E05B0" w:rsidRDefault="00DA0DF0" w:rsidP="00DA0DF0">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840F978" w14:textId="77777777" w:rsidR="00DA0DF0" w:rsidRPr="009E05B0" w:rsidRDefault="00DA0DF0" w:rsidP="00DA0DF0">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2</w:t>
                  </w:r>
                </w:p>
              </w:tc>
              <w:tc>
                <w:tcPr>
                  <w:tcW w:w="7872" w:type="dxa"/>
                  <w:vAlign w:val="center"/>
                </w:tcPr>
                <w:p w14:paraId="5FAF2A83" w14:textId="77777777" w:rsidR="00DA0DF0" w:rsidRPr="009E05B0" w:rsidRDefault="00DA0DF0" w:rsidP="00DA0DF0">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Birimin eğitim-öğretim faaliyetlerini sürdürebilmek için uygun nitelik ve nicelikte öğrenme kaynaklarının (sınıf, laboratuvar, stüdyo, öğrenme yönetim istemi, basılı/e-kaynak ve materyal, insan kaynakları vb.) oluşturulmasına yönelik planları vardır.</w:t>
                  </w:r>
                </w:p>
              </w:tc>
              <w:tc>
                <w:tcPr>
                  <w:tcW w:w="425" w:type="dxa"/>
                  <w:vAlign w:val="center"/>
                </w:tcPr>
                <w:p w14:paraId="5DFECD16" w14:textId="77777777" w:rsidR="00DA0DF0" w:rsidRPr="009E05B0" w:rsidRDefault="00DA0DF0" w:rsidP="00DA0DF0">
                  <w:pPr>
                    <w:pStyle w:val="ListeParagraf"/>
                    <w:widowControl w:val="0"/>
                    <w:ind w:left="0"/>
                    <w:contextualSpacing w:val="0"/>
                    <w:jc w:val="center"/>
                    <w:rPr>
                      <w:rFonts w:ascii="Arial" w:hAnsi="Arial" w:cs="Arial"/>
                      <w:color w:val="5F497A" w:themeColor="accent4" w:themeShade="BF"/>
                      <w:sz w:val="18"/>
                      <w:szCs w:val="18"/>
                    </w:rPr>
                  </w:pPr>
                </w:p>
              </w:tc>
            </w:tr>
            <w:tr w:rsidR="00DA0DF0" w:rsidRPr="009E05B0" w14:paraId="61B3C858" w14:textId="77777777" w:rsidTr="00283E77">
              <w:trPr>
                <w:trHeight w:val="397"/>
              </w:trPr>
              <w:tc>
                <w:tcPr>
                  <w:tcW w:w="637" w:type="dxa"/>
                  <w:vMerge/>
                  <w:vAlign w:val="center"/>
                </w:tcPr>
                <w:p w14:paraId="373FF164" w14:textId="77777777" w:rsidR="00DA0DF0" w:rsidRPr="009E05B0" w:rsidRDefault="00DA0DF0" w:rsidP="00DA0DF0">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B1C5921" w14:textId="77777777" w:rsidR="00DA0DF0" w:rsidRPr="009E05B0" w:rsidRDefault="00DA0DF0" w:rsidP="00DA0DF0">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3</w:t>
                  </w:r>
                </w:p>
              </w:tc>
              <w:tc>
                <w:tcPr>
                  <w:tcW w:w="7872" w:type="dxa"/>
                  <w:vAlign w:val="center"/>
                </w:tcPr>
                <w:p w14:paraId="79940B9F" w14:textId="77777777" w:rsidR="00DA0DF0" w:rsidRPr="009E05B0" w:rsidRDefault="00DA0DF0" w:rsidP="00DA0DF0">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Birimin genelinde öğrenme kaynaklarının yönetimi alana özgü koşullar, erişilebilirlik ve birimler arası denge gözetilerek gerçekleştirilmektedir.</w:t>
                  </w:r>
                </w:p>
              </w:tc>
              <w:tc>
                <w:tcPr>
                  <w:tcW w:w="425" w:type="dxa"/>
                  <w:vAlign w:val="center"/>
                </w:tcPr>
                <w:p w14:paraId="3F8EBB49" w14:textId="5859F55B" w:rsidR="00DA0DF0" w:rsidRPr="009E05B0" w:rsidRDefault="00DA0DF0" w:rsidP="00DA0DF0">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DA0DF0" w:rsidRPr="009E05B0" w14:paraId="354A6477" w14:textId="77777777" w:rsidTr="00283E77">
              <w:trPr>
                <w:trHeight w:val="397"/>
              </w:trPr>
              <w:tc>
                <w:tcPr>
                  <w:tcW w:w="637" w:type="dxa"/>
                  <w:vMerge/>
                  <w:vAlign w:val="center"/>
                </w:tcPr>
                <w:p w14:paraId="4919B63A" w14:textId="77777777" w:rsidR="00DA0DF0" w:rsidRPr="009E05B0" w:rsidRDefault="00DA0DF0" w:rsidP="00DA0DF0">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7A70BC3D" w14:textId="77777777" w:rsidR="00DA0DF0" w:rsidRPr="009E05B0" w:rsidRDefault="00DA0DF0" w:rsidP="00DA0DF0">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4</w:t>
                  </w:r>
                </w:p>
              </w:tc>
              <w:tc>
                <w:tcPr>
                  <w:tcW w:w="7872" w:type="dxa"/>
                  <w:vAlign w:val="center"/>
                </w:tcPr>
                <w:p w14:paraId="51F262F3" w14:textId="77777777" w:rsidR="00DA0DF0" w:rsidRPr="009E05B0" w:rsidRDefault="00DA0DF0" w:rsidP="00DA0DF0">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Öğrenme kaynaklarının geliştirilmesine ve kullanımına yönelik izleme ve iyileştirilme yapılmaktadır.</w:t>
                  </w:r>
                </w:p>
              </w:tc>
              <w:tc>
                <w:tcPr>
                  <w:tcW w:w="425" w:type="dxa"/>
                  <w:vAlign w:val="center"/>
                </w:tcPr>
                <w:p w14:paraId="5ACAE89B" w14:textId="6E6CA099" w:rsidR="00DA0DF0" w:rsidRPr="009E05B0" w:rsidRDefault="00DA0DF0" w:rsidP="00DA0DF0">
                  <w:pPr>
                    <w:pStyle w:val="ListeParagraf"/>
                    <w:widowControl w:val="0"/>
                    <w:ind w:left="0"/>
                    <w:contextualSpacing w:val="0"/>
                    <w:jc w:val="center"/>
                    <w:rPr>
                      <w:rFonts w:ascii="Arial" w:hAnsi="Arial" w:cs="Arial"/>
                      <w:color w:val="5F497A" w:themeColor="accent4" w:themeShade="BF"/>
                      <w:sz w:val="18"/>
                      <w:szCs w:val="18"/>
                    </w:rPr>
                  </w:pPr>
                </w:p>
              </w:tc>
            </w:tr>
            <w:tr w:rsidR="00DA0DF0" w:rsidRPr="009E05B0" w14:paraId="7E7CA718" w14:textId="77777777" w:rsidTr="00283E77">
              <w:trPr>
                <w:trHeight w:val="397"/>
              </w:trPr>
              <w:tc>
                <w:tcPr>
                  <w:tcW w:w="637" w:type="dxa"/>
                  <w:vMerge/>
                  <w:vAlign w:val="center"/>
                </w:tcPr>
                <w:p w14:paraId="01FD0120" w14:textId="77777777" w:rsidR="00DA0DF0" w:rsidRPr="009E05B0" w:rsidRDefault="00DA0DF0" w:rsidP="00DA0DF0">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220DE92" w14:textId="77777777" w:rsidR="00DA0DF0" w:rsidRPr="009E05B0" w:rsidRDefault="00DA0DF0" w:rsidP="00DA0DF0">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5</w:t>
                  </w:r>
                </w:p>
              </w:tc>
              <w:tc>
                <w:tcPr>
                  <w:tcW w:w="7872" w:type="dxa"/>
                  <w:vAlign w:val="center"/>
                </w:tcPr>
                <w:p w14:paraId="22077EDB" w14:textId="77777777" w:rsidR="00DA0DF0" w:rsidRPr="009E05B0" w:rsidRDefault="00DA0DF0" w:rsidP="00DA0DF0">
                  <w:pPr>
                    <w:widowControl w:val="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149A4CB0" w14:textId="77777777" w:rsidR="00DA0DF0" w:rsidRPr="009E05B0" w:rsidRDefault="00DA0DF0" w:rsidP="00DA0DF0">
                  <w:pPr>
                    <w:pStyle w:val="ListeParagraf"/>
                    <w:widowControl w:val="0"/>
                    <w:ind w:left="0"/>
                    <w:contextualSpacing w:val="0"/>
                    <w:jc w:val="center"/>
                    <w:rPr>
                      <w:rFonts w:ascii="Arial" w:hAnsi="Arial" w:cs="Arial"/>
                      <w:color w:val="5F497A" w:themeColor="accent4" w:themeShade="BF"/>
                      <w:sz w:val="18"/>
                      <w:szCs w:val="18"/>
                    </w:rPr>
                  </w:pPr>
                </w:p>
              </w:tc>
            </w:tr>
          </w:tbl>
          <w:p w14:paraId="0C3D4E76" w14:textId="77777777" w:rsidR="00DA0DF0" w:rsidRPr="003E129A" w:rsidRDefault="00DA0DF0" w:rsidP="00984D8B">
            <w:pPr>
              <w:jc w:val="both"/>
              <w:rPr>
                <w:rFonts w:ascii="Arial" w:hAnsi="Arial" w:cs="Arial"/>
                <w:color w:val="FF0000"/>
              </w:rPr>
            </w:pPr>
          </w:p>
        </w:tc>
      </w:tr>
      <w:tr w:rsidR="00155E91" w:rsidRPr="003E129A" w14:paraId="39632917" w14:textId="77777777" w:rsidTr="00B7063C">
        <w:tc>
          <w:tcPr>
            <w:tcW w:w="10031" w:type="dxa"/>
            <w:shd w:val="clear" w:color="auto" w:fill="auto"/>
            <w:vAlign w:val="center"/>
          </w:tcPr>
          <w:p w14:paraId="537B9860" w14:textId="12FE8039" w:rsidR="00334807" w:rsidRPr="003E129A" w:rsidRDefault="00334807" w:rsidP="007F50E1">
            <w:pPr>
              <w:ind w:left="426"/>
              <w:jc w:val="both"/>
              <w:rPr>
                <w:rFonts w:ascii="Arial" w:hAnsi="Arial" w:cs="Arial"/>
                <w:bCs/>
                <w:i/>
                <w:iCs/>
                <w:color w:val="FF0000"/>
              </w:rPr>
            </w:pPr>
            <w:r w:rsidRPr="003E129A">
              <w:rPr>
                <w:rFonts w:ascii="Arial" w:hAnsi="Arial" w:cs="Arial"/>
                <w:bCs/>
                <w:i/>
                <w:iCs/>
                <w:color w:val="FF0000"/>
              </w:rPr>
              <w:t xml:space="preserve">Kanıt </w:t>
            </w:r>
            <w:r w:rsidR="00847B6B" w:rsidRPr="003E129A">
              <w:rPr>
                <w:rFonts w:ascii="Arial" w:hAnsi="Arial" w:cs="Arial"/>
                <w:bCs/>
                <w:i/>
                <w:iCs/>
                <w:color w:val="FF0000"/>
              </w:rPr>
              <w:t xml:space="preserve">ve URL </w:t>
            </w:r>
            <w:r w:rsidRPr="003E129A">
              <w:rPr>
                <w:rFonts w:ascii="Arial" w:hAnsi="Arial" w:cs="Arial"/>
                <w:bCs/>
                <w:i/>
                <w:iCs/>
                <w:color w:val="FF0000"/>
              </w:rPr>
              <w:t>Listesi (Kanıt olarak sunulacak belge adı veya linkini listeleyiniz)</w:t>
            </w:r>
          </w:p>
          <w:p w14:paraId="2AD2B2C8" w14:textId="3EE180D5" w:rsidR="00FC335A" w:rsidRPr="0052222D" w:rsidRDefault="00334807" w:rsidP="0052222D">
            <w:pPr>
              <w:widowControl w:val="0"/>
              <w:tabs>
                <w:tab w:val="left" w:pos="175"/>
              </w:tabs>
              <w:ind w:left="426"/>
              <w:jc w:val="both"/>
              <w:rPr>
                <w:rFonts w:ascii="Arial" w:hAnsi="Arial" w:cs="Arial"/>
                <w:bCs/>
                <w:i/>
                <w:iCs/>
              </w:rPr>
            </w:pPr>
            <w:r w:rsidRPr="003E129A">
              <w:rPr>
                <w:rFonts w:ascii="Arial" w:hAnsi="Arial" w:cs="Arial"/>
                <w:bCs/>
                <w:i/>
                <w:iCs/>
              </w:rPr>
              <w:t>1.</w:t>
            </w:r>
          </w:p>
          <w:p w14:paraId="16F7BEE6" w14:textId="37B16093" w:rsidR="00FC335A" w:rsidRPr="003E129A" w:rsidRDefault="00FC335A" w:rsidP="007F50E1">
            <w:pPr>
              <w:widowControl w:val="0"/>
              <w:tabs>
                <w:tab w:val="left" w:pos="175"/>
              </w:tabs>
              <w:ind w:left="426"/>
              <w:jc w:val="both"/>
              <w:rPr>
                <w:rFonts w:ascii="Arial" w:hAnsi="Arial" w:cs="Arial"/>
                <w:bCs/>
                <w:i/>
                <w:iCs/>
                <w:color w:val="FF0000"/>
              </w:rPr>
            </w:pPr>
          </w:p>
        </w:tc>
      </w:tr>
      <w:tr w:rsidR="00223BBA" w:rsidRPr="003E129A" w14:paraId="33B91BBF" w14:textId="77777777" w:rsidTr="00B7063C">
        <w:trPr>
          <w:trHeight w:val="454"/>
        </w:trPr>
        <w:tc>
          <w:tcPr>
            <w:tcW w:w="10031" w:type="dxa"/>
            <w:tcBorders>
              <w:bottom w:val="single" w:sz="4" w:space="0" w:color="auto"/>
            </w:tcBorders>
            <w:shd w:val="clear" w:color="auto" w:fill="5F86AA"/>
            <w:vAlign w:val="center"/>
          </w:tcPr>
          <w:p w14:paraId="2C2C1F4A" w14:textId="77777777" w:rsidR="00155E91" w:rsidRPr="003E129A" w:rsidRDefault="00155E91" w:rsidP="007F50E1">
            <w:pPr>
              <w:ind w:left="306"/>
              <w:jc w:val="both"/>
              <w:rPr>
                <w:rFonts w:ascii="Arial" w:hAnsi="Arial" w:cs="Arial"/>
                <w:b/>
                <w:bCs/>
                <w:color w:val="FFFFFF" w:themeColor="background1"/>
              </w:rPr>
            </w:pPr>
            <w:r w:rsidRPr="003E129A">
              <w:rPr>
                <w:rFonts w:ascii="Arial" w:hAnsi="Arial" w:cs="Arial"/>
                <w:b/>
                <w:bCs/>
                <w:color w:val="FFFFFF" w:themeColor="background1"/>
              </w:rPr>
              <w:t>B.3.2. Akademik destek hizmetleri</w:t>
            </w:r>
          </w:p>
        </w:tc>
      </w:tr>
      <w:tr w:rsidR="00155E91" w:rsidRPr="003E129A" w14:paraId="45441BC6" w14:textId="77777777" w:rsidTr="00AD1585">
        <w:trPr>
          <w:trHeight w:val="3639"/>
        </w:trPr>
        <w:tc>
          <w:tcPr>
            <w:tcW w:w="10031" w:type="dxa"/>
            <w:shd w:val="clear" w:color="auto" w:fill="auto"/>
            <w:vAlign w:val="center"/>
          </w:tcPr>
          <w:p w14:paraId="5F6A3B43" w14:textId="0D6D3FDC" w:rsidR="00155E91" w:rsidRPr="003E129A" w:rsidRDefault="00155E91" w:rsidP="00847B6B">
            <w:pPr>
              <w:pStyle w:val="ListeParagraf"/>
              <w:ind w:left="426"/>
              <w:jc w:val="both"/>
              <w:rPr>
                <w:rFonts w:ascii="Arial" w:hAnsi="Arial" w:cs="Arial"/>
                <w:color w:val="FF0000"/>
              </w:rPr>
            </w:pPr>
            <w:r w:rsidRPr="003E129A">
              <w:rPr>
                <w:rFonts w:ascii="Arial" w:hAnsi="Arial" w:cs="Arial"/>
                <w:color w:val="FF0000"/>
              </w:rPr>
              <w:lastRenderedPageBreak/>
              <w:t xml:space="preserve">1. Akademik </w:t>
            </w:r>
            <w:r w:rsidR="003C555A">
              <w:rPr>
                <w:rFonts w:ascii="Arial" w:hAnsi="Arial" w:cs="Arial"/>
                <w:color w:val="FF0000"/>
              </w:rPr>
              <w:t>danışmanlık</w:t>
            </w:r>
          </w:p>
          <w:p w14:paraId="40E9C1A8" w14:textId="6CD4A23D" w:rsidR="00155E91" w:rsidRDefault="00155E91" w:rsidP="00984D8B">
            <w:pPr>
              <w:jc w:val="both"/>
              <w:rPr>
                <w:rFonts w:ascii="Arial" w:hAnsi="Arial" w:cs="Arial"/>
                <w:u w:val="single"/>
              </w:rPr>
            </w:pPr>
          </w:p>
          <w:tbl>
            <w:tblPr>
              <w:tblStyle w:val="TabloKlavuzu"/>
              <w:tblW w:w="0" w:type="auto"/>
              <w:jc w:val="center"/>
              <w:tblLook w:val="04A0" w:firstRow="1" w:lastRow="0" w:firstColumn="1" w:lastColumn="0" w:noHBand="0" w:noVBand="1"/>
            </w:tblPr>
            <w:tblGrid>
              <w:gridCol w:w="361"/>
              <w:gridCol w:w="1742"/>
              <w:gridCol w:w="2157"/>
              <w:gridCol w:w="4765"/>
            </w:tblGrid>
            <w:tr w:rsidR="00FC335A" w14:paraId="53B9F7EE" w14:textId="77777777" w:rsidTr="0052222D">
              <w:trPr>
                <w:trHeight w:val="426"/>
                <w:jc w:val="center"/>
              </w:trPr>
              <w:tc>
                <w:tcPr>
                  <w:tcW w:w="361" w:type="dxa"/>
                </w:tcPr>
                <w:p w14:paraId="0D0F7545" w14:textId="77777777" w:rsidR="00FC335A" w:rsidRDefault="00FC335A" w:rsidP="00FC335A">
                  <w:pPr>
                    <w:jc w:val="both"/>
                    <w:rPr>
                      <w:rFonts w:ascii="Arial" w:hAnsi="Arial" w:cs="Arial"/>
                    </w:rPr>
                  </w:pPr>
                </w:p>
              </w:tc>
              <w:tc>
                <w:tcPr>
                  <w:tcW w:w="1742" w:type="dxa"/>
                </w:tcPr>
                <w:p w14:paraId="2512A0F9" w14:textId="77777777" w:rsidR="00FC335A" w:rsidRPr="00EF0453" w:rsidRDefault="00FC335A" w:rsidP="00FC335A">
                  <w:pPr>
                    <w:jc w:val="both"/>
                    <w:rPr>
                      <w:rFonts w:ascii="Arial" w:hAnsi="Arial" w:cs="Arial"/>
                      <w:b/>
                    </w:rPr>
                  </w:pPr>
                  <w:proofErr w:type="spellStart"/>
                  <w:r w:rsidRPr="00EF0453">
                    <w:rPr>
                      <w:rFonts w:ascii="Arial" w:hAnsi="Arial" w:cs="Arial"/>
                      <w:b/>
                    </w:rPr>
                    <w:t>Ünvanı</w:t>
                  </w:r>
                  <w:proofErr w:type="spellEnd"/>
                </w:p>
              </w:tc>
              <w:tc>
                <w:tcPr>
                  <w:tcW w:w="2157" w:type="dxa"/>
                </w:tcPr>
                <w:p w14:paraId="56B6402E" w14:textId="77777777" w:rsidR="00FC335A" w:rsidRPr="00EF0453" w:rsidRDefault="00FC335A" w:rsidP="00FC335A">
                  <w:pPr>
                    <w:jc w:val="both"/>
                    <w:rPr>
                      <w:rFonts w:ascii="Arial" w:hAnsi="Arial" w:cs="Arial"/>
                      <w:b/>
                    </w:rPr>
                  </w:pPr>
                  <w:r w:rsidRPr="00EF0453">
                    <w:rPr>
                      <w:rFonts w:ascii="Arial" w:hAnsi="Arial" w:cs="Arial"/>
                      <w:b/>
                    </w:rPr>
                    <w:t>Adı Soyadı</w:t>
                  </w:r>
                </w:p>
              </w:tc>
              <w:tc>
                <w:tcPr>
                  <w:tcW w:w="4765" w:type="dxa"/>
                </w:tcPr>
                <w:p w14:paraId="4361274E" w14:textId="467C0792" w:rsidR="00FC335A" w:rsidRDefault="00FC335A" w:rsidP="00FC335A">
                  <w:pPr>
                    <w:jc w:val="both"/>
                    <w:rPr>
                      <w:rFonts w:ascii="Arial" w:hAnsi="Arial" w:cs="Arial"/>
                      <w:b/>
                    </w:rPr>
                  </w:pPr>
                  <w:r>
                    <w:rPr>
                      <w:rFonts w:ascii="Arial" w:hAnsi="Arial" w:cs="Arial"/>
                      <w:b/>
                    </w:rPr>
                    <w:t>Akademik Danışmanlık</w:t>
                  </w:r>
                </w:p>
                <w:p w14:paraId="012DC3B7" w14:textId="77777777" w:rsidR="00FC335A" w:rsidRPr="008C7485" w:rsidRDefault="00FC335A" w:rsidP="00FC335A">
                  <w:pPr>
                    <w:jc w:val="both"/>
                    <w:rPr>
                      <w:rFonts w:ascii="Arial" w:hAnsi="Arial" w:cs="Arial"/>
                      <w:b/>
                    </w:rPr>
                  </w:pPr>
                </w:p>
              </w:tc>
            </w:tr>
            <w:tr w:rsidR="00FC335A" w14:paraId="32D83B97" w14:textId="77777777" w:rsidTr="001F511F">
              <w:trPr>
                <w:trHeight w:val="469"/>
                <w:jc w:val="center"/>
              </w:trPr>
              <w:tc>
                <w:tcPr>
                  <w:tcW w:w="361" w:type="dxa"/>
                  <w:vAlign w:val="center"/>
                </w:tcPr>
                <w:p w14:paraId="206944FF" w14:textId="77777777" w:rsidR="00FC335A" w:rsidRDefault="00FC335A" w:rsidP="00FC335A">
                  <w:pPr>
                    <w:jc w:val="both"/>
                    <w:rPr>
                      <w:rFonts w:ascii="Arial" w:hAnsi="Arial" w:cs="Arial"/>
                    </w:rPr>
                  </w:pPr>
                  <w:r>
                    <w:rPr>
                      <w:rFonts w:ascii="Arial" w:hAnsi="Arial" w:cs="Arial"/>
                    </w:rPr>
                    <w:t>1</w:t>
                  </w:r>
                </w:p>
              </w:tc>
              <w:tc>
                <w:tcPr>
                  <w:tcW w:w="1742" w:type="dxa"/>
                  <w:vAlign w:val="center"/>
                </w:tcPr>
                <w:p w14:paraId="0188C049" w14:textId="516B4BA2" w:rsidR="00FC335A" w:rsidRDefault="005953D3" w:rsidP="00FC335A">
                  <w:pPr>
                    <w:jc w:val="both"/>
                    <w:rPr>
                      <w:rFonts w:ascii="Arial" w:hAnsi="Arial" w:cs="Arial"/>
                    </w:rPr>
                  </w:pPr>
                  <w:r>
                    <w:rPr>
                      <w:rFonts w:ascii="Arial" w:hAnsi="Arial" w:cs="Arial"/>
                    </w:rPr>
                    <w:t>Prof.</w:t>
                  </w:r>
                  <w:r w:rsidR="00FC335A">
                    <w:rPr>
                      <w:rFonts w:ascii="Arial" w:hAnsi="Arial" w:cs="Arial"/>
                    </w:rPr>
                    <w:t xml:space="preserve"> Dr.</w:t>
                  </w:r>
                </w:p>
              </w:tc>
              <w:tc>
                <w:tcPr>
                  <w:tcW w:w="2157" w:type="dxa"/>
                  <w:vAlign w:val="center"/>
                </w:tcPr>
                <w:p w14:paraId="7645553B" w14:textId="0591C349" w:rsidR="00FC335A" w:rsidRDefault="0052222D" w:rsidP="00FC335A">
                  <w:pPr>
                    <w:jc w:val="both"/>
                    <w:rPr>
                      <w:rFonts w:ascii="Arial" w:hAnsi="Arial" w:cs="Arial"/>
                    </w:rPr>
                  </w:pPr>
                  <w:r>
                    <w:rPr>
                      <w:rFonts w:ascii="Arial" w:hAnsi="Arial" w:cs="Arial"/>
                    </w:rPr>
                    <w:t>Mustafa ALTIN</w:t>
                  </w:r>
                </w:p>
              </w:tc>
              <w:tc>
                <w:tcPr>
                  <w:tcW w:w="4765" w:type="dxa"/>
                  <w:vAlign w:val="center"/>
                </w:tcPr>
                <w:p w14:paraId="2734E23E" w14:textId="6734DEC2" w:rsidR="00FC335A" w:rsidRDefault="003C14A4" w:rsidP="001F511F">
                  <w:pPr>
                    <w:rPr>
                      <w:rFonts w:ascii="Arial" w:hAnsi="Arial" w:cs="Arial"/>
                    </w:rPr>
                  </w:pPr>
                  <w:r>
                    <w:rPr>
                      <w:rFonts w:ascii="Arial" w:hAnsi="Arial" w:cs="Arial"/>
                    </w:rPr>
                    <w:t>İnşaat</w:t>
                  </w:r>
                  <w:r w:rsidR="00FC335A">
                    <w:rPr>
                      <w:rFonts w:ascii="Arial" w:hAnsi="Arial" w:cs="Arial"/>
                    </w:rPr>
                    <w:t xml:space="preserve"> Teknolojisi</w:t>
                  </w:r>
                  <w:r>
                    <w:rPr>
                      <w:rFonts w:ascii="Arial" w:hAnsi="Arial" w:cs="Arial"/>
                    </w:rPr>
                    <w:t xml:space="preserve"> 2. Öğretim Tüm Uzatanlar</w:t>
                  </w:r>
                </w:p>
              </w:tc>
            </w:tr>
            <w:tr w:rsidR="00FC335A" w14:paraId="440AAA62" w14:textId="77777777" w:rsidTr="001F511F">
              <w:trPr>
                <w:trHeight w:val="404"/>
                <w:jc w:val="center"/>
              </w:trPr>
              <w:tc>
                <w:tcPr>
                  <w:tcW w:w="361" w:type="dxa"/>
                  <w:vAlign w:val="center"/>
                </w:tcPr>
                <w:p w14:paraId="2732F957" w14:textId="6DDF78CD" w:rsidR="00FC335A" w:rsidRDefault="00FC335A" w:rsidP="00FC335A">
                  <w:pPr>
                    <w:jc w:val="both"/>
                    <w:rPr>
                      <w:rFonts w:ascii="Arial" w:hAnsi="Arial" w:cs="Arial"/>
                    </w:rPr>
                  </w:pPr>
                  <w:r>
                    <w:rPr>
                      <w:rFonts w:ascii="Arial" w:hAnsi="Arial" w:cs="Arial"/>
                    </w:rPr>
                    <w:t>2</w:t>
                  </w:r>
                </w:p>
              </w:tc>
              <w:tc>
                <w:tcPr>
                  <w:tcW w:w="1742" w:type="dxa"/>
                  <w:vAlign w:val="center"/>
                </w:tcPr>
                <w:p w14:paraId="69944855" w14:textId="7CAEFA22" w:rsidR="00FC335A" w:rsidRDefault="0052222D" w:rsidP="00FC335A">
                  <w:pPr>
                    <w:jc w:val="both"/>
                    <w:rPr>
                      <w:rFonts w:ascii="Arial" w:hAnsi="Arial" w:cs="Arial"/>
                    </w:rPr>
                  </w:pPr>
                  <w:r>
                    <w:rPr>
                      <w:rFonts w:ascii="Arial" w:hAnsi="Arial" w:cs="Arial"/>
                    </w:rPr>
                    <w:t>Dr. Öğr. Üyesi</w:t>
                  </w:r>
                </w:p>
              </w:tc>
              <w:tc>
                <w:tcPr>
                  <w:tcW w:w="2157" w:type="dxa"/>
                  <w:vAlign w:val="center"/>
                </w:tcPr>
                <w:p w14:paraId="78A7DAE3" w14:textId="1A0A2FA9" w:rsidR="00FC335A" w:rsidRDefault="0052222D" w:rsidP="00FC335A">
                  <w:pPr>
                    <w:jc w:val="both"/>
                    <w:rPr>
                      <w:rFonts w:ascii="Arial" w:hAnsi="Arial" w:cs="Arial"/>
                    </w:rPr>
                  </w:pPr>
                  <w:proofErr w:type="spellStart"/>
                  <w:r>
                    <w:rPr>
                      <w:rFonts w:ascii="Arial" w:hAnsi="Arial" w:cs="Arial"/>
                    </w:rPr>
                    <w:t>Niğmet</w:t>
                  </w:r>
                  <w:proofErr w:type="spellEnd"/>
                  <w:r>
                    <w:rPr>
                      <w:rFonts w:ascii="Arial" w:hAnsi="Arial" w:cs="Arial"/>
                    </w:rPr>
                    <w:t xml:space="preserve"> KÖKLÜ</w:t>
                  </w:r>
                </w:p>
              </w:tc>
              <w:tc>
                <w:tcPr>
                  <w:tcW w:w="4765" w:type="dxa"/>
                  <w:vAlign w:val="center"/>
                </w:tcPr>
                <w:p w14:paraId="5A8539E3" w14:textId="20ACD224" w:rsidR="00FC335A" w:rsidRDefault="003C14A4" w:rsidP="001F511F">
                  <w:pPr>
                    <w:rPr>
                      <w:rFonts w:ascii="Arial" w:hAnsi="Arial" w:cs="Arial"/>
                    </w:rPr>
                  </w:pPr>
                  <w:r>
                    <w:rPr>
                      <w:rFonts w:ascii="Arial" w:hAnsi="Arial" w:cs="Arial"/>
                    </w:rPr>
                    <w:t>Yapı Yalıtım Teknolojisi 2.</w:t>
                  </w:r>
                  <w:r w:rsidR="00FC335A">
                    <w:rPr>
                      <w:rFonts w:ascii="Arial" w:hAnsi="Arial" w:cs="Arial"/>
                    </w:rPr>
                    <w:t xml:space="preserve"> </w:t>
                  </w:r>
                  <w:r>
                    <w:rPr>
                      <w:rFonts w:ascii="Arial" w:hAnsi="Arial" w:cs="Arial"/>
                    </w:rPr>
                    <w:t>S</w:t>
                  </w:r>
                  <w:r w:rsidR="00FC335A">
                    <w:rPr>
                      <w:rFonts w:ascii="Arial" w:hAnsi="Arial" w:cs="Arial"/>
                    </w:rPr>
                    <w:t>ınıf</w:t>
                  </w:r>
                </w:p>
              </w:tc>
            </w:tr>
            <w:tr w:rsidR="00FC335A" w14:paraId="0DEDE99E" w14:textId="77777777" w:rsidTr="0052222D">
              <w:trPr>
                <w:jc w:val="center"/>
              </w:trPr>
              <w:tc>
                <w:tcPr>
                  <w:tcW w:w="361" w:type="dxa"/>
                  <w:vAlign w:val="center"/>
                </w:tcPr>
                <w:p w14:paraId="2C72EC3E" w14:textId="6E91FE20" w:rsidR="00FC335A" w:rsidRDefault="00FC335A" w:rsidP="00FC335A">
                  <w:pPr>
                    <w:jc w:val="both"/>
                    <w:rPr>
                      <w:rFonts w:ascii="Arial" w:hAnsi="Arial" w:cs="Arial"/>
                    </w:rPr>
                  </w:pPr>
                  <w:r>
                    <w:rPr>
                      <w:rFonts w:ascii="Arial" w:hAnsi="Arial" w:cs="Arial"/>
                    </w:rPr>
                    <w:t>3</w:t>
                  </w:r>
                </w:p>
              </w:tc>
              <w:tc>
                <w:tcPr>
                  <w:tcW w:w="1742" w:type="dxa"/>
                  <w:vAlign w:val="center"/>
                </w:tcPr>
                <w:p w14:paraId="4FDDDEF0" w14:textId="076D6E53" w:rsidR="00FC335A" w:rsidRDefault="00FC335A" w:rsidP="00FC335A">
                  <w:pPr>
                    <w:jc w:val="both"/>
                    <w:rPr>
                      <w:rFonts w:ascii="Arial" w:hAnsi="Arial" w:cs="Arial"/>
                    </w:rPr>
                  </w:pPr>
                  <w:r>
                    <w:rPr>
                      <w:rFonts w:ascii="Arial" w:hAnsi="Arial" w:cs="Arial"/>
                    </w:rPr>
                    <w:t>Öğr. Gör.</w:t>
                  </w:r>
                  <w:r w:rsidR="0052222D">
                    <w:rPr>
                      <w:rFonts w:ascii="Arial" w:hAnsi="Arial" w:cs="Arial"/>
                    </w:rPr>
                    <w:t xml:space="preserve"> Dr. </w:t>
                  </w:r>
                </w:p>
              </w:tc>
              <w:tc>
                <w:tcPr>
                  <w:tcW w:w="2157" w:type="dxa"/>
                  <w:vAlign w:val="center"/>
                </w:tcPr>
                <w:p w14:paraId="0DBE83EB" w14:textId="5A969783" w:rsidR="00FC335A" w:rsidRDefault="0052222D" w:rsidP="00FC335A">
                  <w:pPr>
                    <w:jc w:val="both"/>
                    <w:rPr>
                      <w:rFonts w:ascii="Arial" w:hAnsi="Arial" w:cs="Arial"/>
                    </w:rPr>
                  </w:pPr>
                  <w:r>
                    <w:rPr>
                      <w:rFonts w:ascii="Arial" w:hAnsi="Arial" w:cs="Arial"/>
                    </w:rPr>
                    <w:t>Mehmet Ali LORASOKKAY</w:t>
                  </w:r>
                </w:p>
              </w:tc>
              <w:tc>
                <w:tcPr>
                  <w:tcW w:w="4765" w:type="dxa"/>
                  <w:vAlign w:val="center"/>
                </w:tcPr>
                <w:p w14:paraId="46C85190" w14:textId="4B873045" w:rsidR="00FC335A" w:rsidRDefault="003C14A4" w:rsidP="001F511F">
                  <w:pPr>
                    <w:rPr>
                      <w:rFonts w:ascii="Arial" w:hAnsi="Arial" w:cs="Arial"/>
                    </w:rPr>
                  </w:pPr>
                  <w:r>
                    <w:rPr>
                      <w:rFonts w:ascii="Arial" w:hAnsi="Arial" w:cs="Arial"/>
                    </w:rPr>
                    <w:t xml:space="preserve">İnşaat Teknolojisi Normal Öğretim Tüm Uzatanlar </w:t>
                  </w:r>
                  <w:r w:rsidR="001F511F">
                    <w:rPr>
                      <w:rFonts w:ascii="Arial" w:hAnsi="Arial" w:cs="Arial"/>
                    </w:rPr>
                    <w:t>ve 2. Sınıf</w:t>
                  </w:r>
                </w:p>
              </w:tc>
            </w:tr>
            <w:tr w:rsidR="00FC335A" w14:paraId="03DBCC2C" w14:textId="77777777" w:rsidTr="001F511F">
              <w:trPr>
                <w:trHeight w:val="487"/>
                <w:jc w:val="center"/>
              </w:trPr>
              <w:tc>
                <w:tcPr>
                  <w:tcW w:w="361" w:type="dxa"/>
                  <w:vAlign w:val="center"/>
                </w:tcPr>
                <w:p w14:paraId="16C03B83" w14:textId="06AD61BF" w:rsidR="00FC335A" w:rsidRDefault="00FC335A" w:rsidP="00FC335A">
                  <w:pPr>
                    <w:jc w:val="both"/>
                    <w:rPr>
                      <w:rFonts w:ascii="Arial" w:hAnsi="Arial" w:cs="Arial"/>
                    </w:rPr>
                  </w:pPr>
                  <w:r>
                    <w:rPr>
                      <w:rFonts w:ascii="Arial" w:hAnsi="Arial" w:cs="Arial"/>
                    </w:rPr>
                    <w:t>4</w:t>
                  </w:r>
                </w:p>
              </w:tc>
              <w:tc>
                <w:tcPr>
                  <w:tcW w:w="1742" w:type="dxa"/>
                  <w:vAlign w:val="center"/>
                </w:tcPr>
                <w:p w14:paraId="67B7BFB8" w14:textId="77777777" w:rsidR="00FC335A" w:rsidRDefault="00FC335A" w:rsidP="00FC335A">
                  <w:pPr>
                    <w:jc w:val="both"/>
                    <w:rPr>
                      <w:rFonts w:ascii="Arial" w:hAnsi="Arial" w:cs="Arial"/>
                    </w:rPr>
                  </w:pPr>
                  <w:r>
                    <w:rPr>
                      <w:rFonts w:ascii="Arial" w:hAnsi="Arial" w:cs="Arial"/>
                    </w:rPr>
                    <w:t>Öğr. Gör.</w:t>
                  </w:r>
                </w:p>
              </w:tc>
              <w:tc>
                <w:tcPr>
                  <w:tcW w:w="2157" w:type="dxa"/>
                  <w:vAlign w:val="center"/>
                </w:tcPr>
                <w:p w14:paraId="0F42D95A" w14:textId="54C588B8" w:rsidR="00FC335A" w:rsidRDefault="0052222D" w:rsidP="00FC335A">
                  <w:pPr>
                    <w:jc w:val="both"/>
                    <w:rPr>
                      <w:rFonts w:ascii="Arial" w:hAnsi="Arial" w:cs="Arial"/>
                    </w:rPr>
                  </w:pPr>
                  <w:r>
                    <w:rPr>
                      <w:rFonts w:ascii="Arial" w:hAnsi="Arial" w:cs="Arial"/>
                    </w:rPr>
                    <w:t>Durmuş Ali AÇIKEL</w:t>
                  </w:r>
                </w:p>
              </w:tc>
              <w:tc>
                <w:tcPr>
                  <w:tcW w:w="4765" w:type="dxa"/>
                  <w:vAlign w:val="center"/>
                </w:tcPr>
                <w:p w14:paraId="5F6D6C2C" w14:textId="2F8D9FB6" w:rsidR="00FC335A" w:rsidRDefault="003C14A4" w:rsidP="001F511F">
                  <w:pPr>
                    <w:rPr>
                      <w:rFonts w:ascii="Arial" w:hAnsi="Arial" w:cs="Arial"/>
                    </w:rPr>
                  </w:pPr>
                  <w:r>
                    <w:rPr>
                      <w:rFonts w:ascii="Arial" w:hAnsi="Arial" w:cs="Arial"/>
                    </w:rPr>
                    <w:t>İnşaat Teknolojisi 2. Öğretim 2. Sınıf</w:t>
                  </w:r>
                </w:p>
              </w:tc>
            </w:tr>
            <w:tr w:rsidR="00FC335A" w14:paraId="14A51F8B" w14:textId="77777777" w:rsidTr="001F511F">
              <w:trPr>
                <w:trHeight w:val="374"/>
                <w:jc w:val="center"/>
              </w:trPr>
              <w:tc>
                <w:tcPr>
                  <w:tcW w:w="361" w:type="dxa"/>
                  <w:vAlign w:val="center"/>
                </w:tcPr>
                <w:p w14:paraId="39F0B9A0" w14:textId="22A1B085" w:rsidR="00FC335A" w:rsidRDefault="00FC335A" w:rsidP="00FC335A">
                  <w:pPr>
                    <w:jc w:val="both"/>
                    <w:rPr>
                      <w:rFonts w:ascii="Arial" w:hAnsi="Arial" w:cs="Arial"/>
                    </w:rPr>
                  </w:pPr>
                  <w:r>
                    <w:rPr>
                      <w:rFonts w:ascii="Arial" w:hAnsi="Arial" w:cs="Arial"/>
                    </w:rPr>
                    <w:t>5</w:t>
                  </w:r>
                </w:p>
              </w:tc>
              <w:tc>
                <w:tcPr>
                  <w:tcW w:w="1742" w:type="dxa"/>
                  <w:vAlign w:val="center"/>
                </w:tcPr>
                <w:p w14:paraId="630DF0FC" w14:textId="23EB71D3" w:rsidR="00FC335A" w:rsidRDefault="00FC335A" w:rsidP="00FC335A">
                  <w:pPr>
                    <w:jc w:val="both"/>
                    <w:rPr>
                      <w:rFonts w:ascii="Arial" w:hAnsi="Arial" w:cs="Arial"/>
                    </w:rPr>
                  </w:pPr>
                  <w:r>
                    <w:rPr>
                      <w:rFonts w:ascii="Arial" w:hAnsi="Arial" w:cs="Arial"/>
                    </w:rPr>
                    <w:t>Öğr. Gör.</w:t>
                  </w:r>
                </w:p>
              </w:tc>
              <w:tc>
                <w:tcPr>
                  <w:tcW w:w="2157" w:type="dxa"/>
                  <w:vAlign w:val="center"/>
                </w:tcPr>
                <w:p w14:paraId="28E2E6CA" w14:textId="0CDA2650" w:rsidR="00FC335A" w:rsidRDefault="0052222D" w:rsidP="00FC335A">
                  <w:pPr>
                    <w:jc w:val="both"/>
                    <w:rPr>
                      <w:rFonts w:ascii="Arial" w:hAnsi="Arial" w:cs="Arial"/>
                    </w:rPr>
                  </w:pPr>
                  <w:r>
                    <w:rPr>
                      <w:rFonts w:ascii="Arial" w:hAnsi="Arial" w:cs="Arial"/>
                    </w:rPr>
                    <w:t>Özge ZOR</w:t>
                  </w:r>
                </w:p>
              </w:tc>
              <w:tc>
                <w:tcPr>
                  <w:tcW w:w="4765" w:type="dxa"/>
                  <w:vAlign w:val="center"/>
                </w:tcPr>
                <w:p w14:paraId="23BC94CC" w14:textId="48BA8F29" w:rsidR="00FC335A" w:rsidRDefault="003C14A4" w:rsidP="001F511F">
                  <w:pPr>
                    <w:rPr>
                      <w:rFonts w:ascii="Arial" w:hAnsi="Arial" w:cs="Arial"/>
                    </w:rPr>
                  </w:pPr>
                  <w:r>
                    <w:rPr>
                      <w:rFonts w:ascii="Arial" w:hAnsi="Arial" w:cs="Arial"/>
                    </w:rPr>
                    <w:t>Yapı Yalıtım Teknolojisi Tüm Uzatanlar</w:t>
                  </w:r>
                </w:p>
              </w:tc>
            </w:tr>
            <w:tr w:rsidR="00FC335A" w14:paraId="33F57068" w14:textId="77777777" w:rsidTr="001F511F">
              <w:trPr>
                <w:trHeight w:val="422"/>
                <w:jc w:val="center"/>
              </w:trPr>
              <w:tc>
                <w:tcPr>
                  <w:tcW w:w="361" w:type="dxa"/>
                  <w:vAlign w:val="center"/>
                </w:tcPr>
                <w:p w14:paraId="223474F3" w14:textId="77777777" w:rsidR="00FC335A" w:rsidRDefault="00FC335A" w:rsidP="00FC335A">
                  <w:pPr>
                    <w:jc w:val="both"/>
                    <w:rPr>
                      <w:rFonts w:ascii="Arial" w:hAnsi="Arial" w:cs="Arial"/>
                    </w:rPr>
                  </w:pPr>
                  <w:r>
                    <w:rPr>
                      <w:rFonts w:ascii="Arial" w:hAnsi="Arial" w:cs="Arial"/>
                    </w:rPr>
                    <w:t>6</w:t>
                  </w:r>
                </w:p>
              </w:tc>
              <w:tc>
                <w:tcPr>
                  <w:tcW w:w="1742" w:type="dxa"/>
                  <w:vAlign w:val="center"/>
                </w:tcPr>
                <w:p w14:paraId="51775442" w14:textId="77777777" w:rsidR="00FC335A" w:rsidRDefault="00FC335A" w:rsidP="00FC335A">
                  <w:pPr>
                    <w:jc w:val="both"/>
                    <w:rPr>
                      <w:rFonts w:ascii="Arial" w:hAnsi="Arial" w:cs="Arial"/>
                    </w:rPr>
                  </w:pPr>
                  <w:r>
                    <w:rPr>
                      <w:rFonts w:ascii="Arial" w:hAnsi="Arial" w:cs="Arial"/>
                    </w:rPr>
                    <w:t>Öğr. Gör.</w:t>
                  </w:r>
                </w:p>
              </w:tc>
              <w:tc>
                <w:tcPr>
                  <w:tcW w:w="2157" w:type="dxa"/>
                  <w:vAlign w:val="center"/>
                </w:tcPr>
                <w:p w14:paraId="69E85AD7" w14:textId="6620B86E" w:rsidR="00FC335A" w:rsidRDefault="0052222D" w:rsidP="00FC335A">
                  <w:pPr>
                    <w:jc w:val="both"/>
                    <w:rPr>
                      <w:rFonts w:ascii="Arial" w:hAnsi="Arial" w:cs="Arial"/>
                    </w:rPr>
                  </w:pPr>
                  <w:r>
                    <w:rPr>
                      <w:rFonts w:ascii="Arial" w:hAnsi="Arial" w:cs="Arial"/>
                    </w:rPr>
                    <w:t>Salih CENGİZ</w:t>
                  </w:r>
                </w:p>
              </w:tc>
              <w:tc>
                <w:tcPr>
                  <w:tcW w:w="4765" w:type="dxa"/>
                  <w:vAlign w:val="center"/>
                </w:tcPr>
                <w:p w14:paraId="0594AE75" w14:textId="3812E3DF" w:rsidR="00FC335A" w:rsidRDefault="003C14A4" w:rsidP="001F511F">
                  <w:pPr>
                    <w:rPr>
                      <w:rFonts w:ascii="Arial" w:hAnsi="Arial" w:cs="Arial"/>
                    </w:rPr>
                  </w:pPr>
                  <w:r>
                    <w:rPr>
                      <w:rFonts w:ascii="Arial" w:hAnsi="Arial" w:cs="Arial"/>
                    </w:rPr>
                    <w:t>Yapı Yalıtım Teknolojisi 1. Sınıf</w:t>
                  </w:r>
                </w:p>
              </w:tc>
            </w:tr>
            <w:tr w:rsidR="00FC335A" w14:paraId="6375CC9C" w14:textId="77777777" w:rsidTr="001F511F">
              <w:trPr>
                <w:trHeight w:val="434"/>
                <w:jc w:val="center"/>
              </w:trPr>
              <w:tc>
                <w:tcPr>
                  <w:tcW w:w="361" w:type="dxa"/>
                  <w:vAlign w:val="center"/>
                </w:tcPr>
                <w:p w14:paraId="69E61E92" w14:textId="77777777" w:rsidR="00FC335A" w:rsidRDefault="00FC335A" w:rsidP="00FC335A">
                  <w:pPr>
                    <w:jc w:val="both"/>
                    <w:rPr>
                      <w:rFonts w:ascii="Arial" w:hAnsi="Arial" w:cs="Arial"/>
                    </w:rPr>
                  </w:pPr>
                  <w:r>
                    <w:rPr>
                      <w:rFonts w:ascii="Arial" w:hAnsi="Arial" w:cs="Arial"/>
                    </w:rPr>
                    <w:t>7</w:t>
                  </w:r>
                </w:p>
              </w:tc>
              <w:tc>
                <w:tcPr>
                  <w:tcW w:w="1742" w:type="dxa"/>
                  <w:vAlign w:val="center"/>
                </w:tcPr>
                <w:p w14:paraId="3C2FAA3F" w14:textId="77777777" w:rsidR="00FC335A" w:rsidRDefault="00FC335A" w:rsidP="00FC335A">
                  <w:pPr>
                    <w:jc w:val="both"/>
                    <w:rPr>
                      <w:rFonts w:ascii="Arial" w:hAnsi="Arial" w:cs="Arial"/>
                    </w:rPr>
                  </w:pPr>
                  <w:r>
                    <w:rPr>
                      <w:rFonts w:ascii="Arial" w:hAnsi="Arial" w:cs="Arial"/>
                    </w:rPr>
                    <w:t>Öğr. Gör.</w:t>
                  </w:r>
                </w:p>
              </w:tc>
              <w:tc>
                <w:tcPr>
                  <w:tcW w:w="2157" w:type="dxa"/>
                  <w:vAlign w:val="center"/>
                </w:tcPr>
                <w:p w14:paraId="0BA2F93F" w14:textId="18DF5596" w:rsidR="00FC335A" w:rsidRDefault="003C14A4" w:rsidP="00FC335A">
                  <w:pPr>
                    <w:jc w:val="both"/>
                    <w:rPr>
                      <w:rFonts w:ascii="Arial" w:hAnsi="Arial" w:cs="Arial"/>
                    </w:rPr>
                  </w:pPr>
                  <w:r>
                    <w:rPr>
                      <w:rFonts w:ascii="Arial" w:hAnsi="Arial" w:cs="Arial"/>
                    </w:rPr>
                    <w:t>Alev KAYA</w:t>
                  </w:r>
                </w:p>
              </w:tc>
              <w:tc>
                <w:tcPr>
                  <w:tcW w:w="4765" w:type="dxa"/>
                  <w:vAlign w:val="center"/>
                </w:tcPr>
                <w:p w14:paraId="4E1A5683" w14:textId="47BCC2E5" w:rsidR="00FC335A" w:rsidRDefault="001F511F" w:rsidP="001F511F">
                  <w:pPr>
                    <w:rPr>
                      <w:rFonts w:ascii="Arial" w:hAnsi="Arial" w:cs="Arial"/>
                    </w:rPr>
                  </w:pPr>
                  <w:r>
                    <w:rPr>
                      <w:rFonts w:ascii="Arial" w:hAnsi="Arial" w:cs="Arial"/>
                    </w:rPr>
                    <w:t>İnşaat Teknolojisi 2. Öğretim 1. Sınıf</w:t>
                  </w:r>
                </w:p>
              </w:tc>
            </w:tr>
            <w:tr w:rsidR="003C14A4" w14:paraId="35C1A486" w14:textId="77777777" w:rsidTr="003C14A4">
              <w:trPr>
                <w:trHeight w:val="396"/>
                <w:jc w:val="center"/>
              </w:trPr>
              <w:tc>
                <w:tcPr>
                  <w:tcW w:w="361" w:type="dxa"/>
                  <w:vAlign w:val="center"/>
                </w:tcPr>
                <w:p w14:paraId="65518CFA" w14:textId="3D90942A" w:rsidR="003C14A4" w:rsidRDefault="003C14A4" w:rsidP="003C14A4">
                  <w:pPr>
                    <w:jc w:val="both"/>
                    <w:rPr>
                      <w:rFonts w:ascii="Arial" w:hAnsi="Arial" w:cs="Arial"/>
                    </w:rPr>
                  </w:pPr>
                  <w:r>
                    <w:rPr>
                      <w:rFonts w:ascii="Arial" w:hAnsi="Arial" w:cs="Arial"/>
                    </w:rPr>
                    <w:t>8</w:t>
                  </w:r>
                </w:p>
              </w:tc>
              <w:tc>
                <w:tcPr>
                  <w:tcW w:w="1742" w:type="dxa"/>
                  <w:vAlign w:val="center"/>
                </w:tcPr>
                <w:p w14:paraId="049A2D43" w14:textId="0CFFFE12" w:rsidR="003C14A4" w:rsidRDefault="003C14A4" w:rsidP="003C14A4">
                  <w:pPr>
                    <w:jc w:val="both"/>
                    <w:rPr>
                      <w:rFonts w:ascii="Arial" w:hAnsi="Arial" w:cs="Arial"/>
                    </w:rPr>
                  </w:pPr>
                  <w:r>
                    <w:rPr>
                      <w:rFonts w:ascii="Arial" w:hAnsi="Arial" w:cs="Arial"/>
                    </w:rPr>
                    <w:t>Öğr. Gör.</w:t>
                  </w:r>
                </w:p>
              </w:tc>
              <w:tc>
                <w:tcPr>
                  <w:tcW w:w="2157" w:type="dxa"/>
                  <w:vAlign w:val="center"/>
                </w:tcPr>
                <w:p w14:paraId="29C72009" w14:textId="0C7E9BC0" w:rsidR="003C14A4" w:rsidRDefault="003C14A4" w:rsidP="003C14A4">
                  <w:pPr>
                    <w:jc w:val="both"/>
                    <w:rPr>
                      <w:rFonts w:ascii="Arial" w:hAnsi="Arial" w:cs="Arial"/>
                    </w:rPr>
                  </w:pPr>
                  <w:r>
                    <w:rPr>
                      <w:rFonts w:ascii="Arial" w:hAnsi="Arial" w:cs="Arial"/>
                    </w:rPr>
                    <w:t>Hüsna ALTUNKARA</w:t>
                  </w:r>
                </w:p>
              </w:tc>
              <w:tc>
                <w:tcPr>
                  <w:tcW w:w="4765" w:type="dxa"/>
                  <w:vAlign w:val="center"/>
                </w:tcPr>
                <w:p w14:paraId="5724B1B0" w14:textId="2F64CA88" w:rsidR="003C14A4" w:rsidRDefault="001F511F" w:rsidP="001F511F">
                  <w:pPr>
                    <w:rPr>
                      <w:rFonts w:ascii="Arial" w:hAnsi="Arial" w:cs="Arial"/>
                    </w:rPr>
                  </w:pPr>
                  <w:r>
                    <w:rPr>
                      <w:rFonts w:ascii="Arial" w:hAnsi="Arial" w:cs="Arial"/>
                    </w:rPr>
                    <w:t>İnşaat Teknolojisi Normal Öğretim 1. Sınıf</w:t>
                  </w:r>
                </w:p>
              </w:tc>
            </w:tr>
          </w:tbl>
          <w:p w14:paraId="3460E423" w14:textId="77777777" w:rsidR="00FC335A" w:rsidRPr="003E129A" w:rsidRDefault="00FC335A" w:rsidP="00984D8B">
            <w:pPr>
              <w:jc w:val="both"/>
              <w:rPr>
                <w:rFonts w:ascii="Arial" w:hAnsi="Arial" w:cs="Arial"/>
                <w:u w:val="single"/>
              </w:rPr>
            </w:pPr>
          </w:p>
          <w:p w14:paraId="318520FF" w14:textId="77777777" w:rsidR="00984D8B" w:rsidRPr="003E129A" w:rsidRDefault="00984D8B" w:rsidP="00984D8B">
            <w:pPr>
              <w:jc w:val="both"/>
              <w:rPr>
                <w:rFonts w:ascii="Arial" w:hAnsi="Arial" w:cs="Arial"/>
                <w:u w:val="single"/>
              </w:rPr>
            </w:pPr>
          </w:p>
          <w:p w14:paraId="62B71136" w14:textId="110A0CD5" w:rsidR="00155E91" w:rsidRPr="003E129A" w:rsidRDefault="00155E91" w:rsidP="00847B6B">
            <w:pPr>
              <w:pStyle w:val="ListeParagraf"/>
              <w:ind w:left="426"/>
              <w:jc w:val="both"/>
              <w:rPr>
                <w:rFonts w:ascii="Arial" w:hAnsi="Arial" w:cs="Arial"/>
                <w:color w:val="FF0000"/>
              </w:rPr>
            </w:pPr>
            <w:r w:rsidRPr="003E129A">
              <w:rPr>
                <w:rFonts w:ascii="Arial" w:hAnsi="Arial" w:cs="Arial"/>
                <w:color w:val="FF0000"/>
              </w:rPr>
              <w:t xml:space="preserve">2. Danışman </w:t>
            </w:r>
            <w:r w:rsidR="00334807" w:rsidRPr="003E129A">
              <w:rPr>
                <w:rFonts w:ascii="Arial" w:hAnsi="Arial" w:cs="Arial"/>
                <w:color w:val="FF0000"/>
              </w:rPr>
              <w:t>öğrenci takibi</w:t>
            </w:r>
          </w:p>
          <w:p w14:paraId="20F81564" w14:textId="6558B9C2" w:rsidR="00AD1585" w:rsidRPr="009E05B0" w:rsidRDefault="00AD1585" w:rsidP="00AD1585">
            <w:pPr>
              <w:pStyle w:val="ListeParagraf"/>
              <w:ind w:left="0"/>
              <w:jc w:val="both"/>
              <w:rPr>
                <w:rFonts w:ascii="Arial" w:hAnsi="Arial" w:cs="Arial"/>
              </w:rPr>
            </w:pPr>
            <w:r w:rsidRPr="009E05B0">
              <w:rPr>
                <w:rFonts w:ascii="Arial" w:hAnsi="Arial" w:cs="Arial"/>
              </w:rPr>
              <w:t>Bölümümüzde Konya Teknik Üniversitesi Ön Lisans ve Lisans Eğitim-Öğretim ve Sınav Yönetmeliği gereğince lisans öğrenci danışmanlığı danışmanlar ve öğrencileri arasında belirlenen uygun saat ve tarihlerde belirli aralıklarla rutin olarak yapılmaktadır (</w:t>
            </w:r>
            <w:hyperlink r:id="rId75" w:history="1">
              <w:r>
                <w:rPr>
                  <w:rStyle w:val="Kpr"/>
                  <w:rFonts w:ascii="Arial" w:hAnsi="Arial" w:cs="Arial"/>
                </w:rPr>
                <w:t>URL B.3.2.1</w:t>
              </w:r>
            </w:hyperlink>
            <w:r w:rsidRPr="009E05B0">
              <w:rPr>
                <w:rFonts w:ascii="Arial" w:hAnsi="Arial" w:cs="Arial"/>
              </w:rPr>
              <w:t>) Ayrıca öğrencilerimiz; e-posta, telefon, görüşme vb. yöntemlerle danışmanlarına ulaşabilmektedir. İlk olarak, sistem üzerinden mesaj yolu ile öğretim elemanı ve öğrenci arasında iletişim kurulabilmektedir. Daha sonrasında ise danışman öğretim elemanı haftalık programda belirlenen iki ders saati içerisinde öğrencileriyle yüz yüze görüşebilmekte ve öğrencilerin tüm problemleri hakkında bilgi alışverişi yapabilmektedir. Aynı zamanda rutin olarak yılda en az bir kez öğrenciler ile toplantılar gerçekleştirerek eğitim-öğretim sistemi ve derslerin işleyişi hakkında gerekli bilgileri verilmekte ve öğrenci talepleri alınmaktadır.</w:t>
            </w:r>
          </w:p>
          <w:p w14:paraId="68596E19" w14:textId="77777777" w:rsidR="00AD1585" w:rsidRPr="009E05B0" w:rsidRDefault="00AD1585" w:rsidP="00AD1585">
            <w:pPr>
              <w:pStyle w:val="ListeParagraf"/>
              <w:ind w:left="0"/>
              <w:jc w:val="both"/>
              <w:rPr>
                <w:rFonts w:ascii="Arial" w:hAnsi="Arial" w:cs="Arial"/>
              </w:rPr>
            </w:pPr>
            <w:r w:rsidRPr="009E05B0">
              <w:rPr>
                <w:rFonts w:ascii="Arial" w:hAnsi="Arial" w:cs="Arial"/>
              </w:rPr>
              <w:t>Öğrencilerden danışmanlık sistemi hakkında geri dönüşler, sorunlar ve öneriler öğrenci anketleri vasıtasıyla elde edilmekte, elde edilen bulgular doğrultusunda çeşitli iyileştirme çalışmaları planlanmakta ve uygulanmaktadır.</w:t>
            </w:r>
          </w:p>
          <w:p w14:paraId="68FF5B30" w14:textId="185C5823" w:rsidR="00155E91" w:rsidRPr="003E129A" w:rsidRDefault="00155E91" w:rsidP="00984D8B">
            <w:pPr>
              <w:pStyle w:val="ListeParagraf"/>
              <w:ind w:left="0"/>
              <w:jc w:val="both"/>
              <w:rPr>
                <w:rFonts w:ascii="Arial" w:hAnsi="Arial" w:cs="Arial"/>
              </w:rPr>
            </w:pPr>
          </w:p>
          <w:p w14:paraId="275A2478" w14:textId="77777777" w:rsidR="00155E91" w:rsidRPr="003E129A" w:rsidRDefault="00155E91" w:rsidP="00984D8B">
            <w:pPr>
              <w:pStyle w:val="ListeParagraf"/>
              <w:ind w:left="0"/>
              <w:jc w:val="both"/>
              <w:rPr>
                <w:rFonts w:ascii="Arial" w:hAnsi="Arial" w:cs="Arial"/>
              </w:rPr>
            </w:pPr>
          </w:p>
          <w:p w14:paraId="4835D5E0" w14:textId="5C4BF8BC" w:rsidR="00155E91" w:rsidRPr="003E129A" w:rsidRDefault="00155E91" w:rsidP="00847B6B">
            <w:pPr>
              <w:pStyle w:val="ListeParagraf"/>
              <w:ind w:left="426"/>
              <w:jc w:val="both"/>
              <w:rPr>
                <w:rFonts w:ascii="Arial" w:hAnsi="Arial" w:cs="Arial"/>
              </w:rPr>
            </w:pPr>
            <w:r w:rsidRPr="003E129A">
              <w:rPr>
                <w:rFonts w:ascii="Arial" w:hAnsi="Arial" w:cs="Arial"/>
                <w:color w:val="FF0000"/>
              </w:rPr>
              <w:t xml:space="preserve">3. Rehberlik, </w:t>
            </w:r>
            <w:r w:rsidR="00334807" w:rsidRPr="003E129A">
              <w:rPr>
                <w:rFonts w:ascii="Arial" w:hAnsi="Arial" w:cs="Arial"/>
                <w:color w:val="FF0000"/>
              </w:rPr>
              <w:t>psikolojik danışmanlık ve kariyer hizmetleri planlama ve uygulamaları</w:t>
            </w:r>
            <w:r w:rsidR="00334807" w:rsidRPr="003E129A">
              <w:rPr>
                <w:rFonts w:ascii="Arial" w:hAnsi="Arial" w:cs="Arial"/>
              </w:rPr>
              <w:t xml:space="preserve"> </w:t>
            </w:r>
          </w:p>
          <w:p w14:paraId="5A07C31B" w14:textId="77777777" w:rsidR="00984D8B" w:rsidRDefault="00984D8B" w:rsidP="00984D8B">
            <w:pPr>
              <w:jc w:val="both"/>
              <w:rPr>
                <w:rFonts w:ascii="Arial" w:hAnsi="Arial" w:cs="Arial"/>
              </w:rPr>
            </w:pPr>
          </w:p>
          <w:p w14:paraId="1F58C92C" w14:textId="2D0706E5" w:rsidR="00AD1585" w:rsidRPr="009E05B0" w:rsidRDefault="00AD1585" w:rsidP="00AD1585">
            <w:pPr>
              <w:jc w:val="both"/>
              <w:rPr>
                <w:rFonts w:ascii="Arial" w:hAnsi="Arial" w:cs="Arial"/>
              </w:rPr>
            </w:pPr>
            <w:r w:rsidRPr="009E05B0">
              <w:rPr>
                <w:rFonts w:ascii="Arial" w:hAnsi="Arial" w:cs="Arial"/>
              </w:rPr>
              <w:t>Bölümümüzde Kariyer Merkezi ve bu merkezde verilen “Psikolojik Danışmanlık Hizmetleri” hakkında öğrencilere bilgilendirmeler yapılmaktadır (</w:t>
            </w:r>
            <w:hyperlink r:id="rId76" w:history="1">
              <w:r>
                <w:rPr>
                  <w:rStyle w:val="Kpr"/>
                  <w:rFonts w:ascii="Arial" w:hAnsi="Arial" w:cs="Arial"/>
                </w:rPr>
                <w:t>URL B.3.2.2</w:t>
              </w:r>
            </w:hyperlink>
            <w:r w:rsidRPr="009E05B0">
              <w:rPr>
                <w:rFonts w:ascii="Arial" w:hAnsi="Arial" w:cs="Arial"/>
              </w:rPr>
              <w:t>). Danışmanlar psikolojik hizmetlere ihtiyaç duyan öğrencileri bu bölümlere yönlendirmekte ve durumunu takibini sağlamaktadır.</w:t>
            </w:r>
          </w:p>
          <w:p w14:paraId="56E25E2F" w14:textId="7A168945" w:rsidR="00984D8B" w:rsidRPr="003E129A" w:rsidRDefault="00984D8B" w:rsidP="00984D8B">
            <w:pPr>
              <w:jc w:val="both"/>
              <w:rPr>
                <w:rFonts w:ascii="Arial" w:hAnsi="Arial" w:cs="Arial"/>
              </w:rPr>
            </w:pPr>
          </w:p>
        </w:tc>
      </w:tr>
      <w:tr w:rsidR="00AD1585" w:rsidRPr="003E129A" w14:paraId="5C9DC535" w14:textId="77777777" w:rsidTr="00B7063C">
        <w:trPr>
          <w:trHeight w:val="424"/>
        </w:trPr>
        <w:tc>
          <w:tcPr>
            <w:tcW w:w="10031" w:type="dxa"/>
            <w:shd w:val="clear" w:color="auto" w:fill="auto"/>
            <w:vAlign w:val="center"/>
          </w:tcPr>
          <w:p w14:paraId="391E87B4" w14:textId="77777777" w:rsidR="00AD1585" w:rsidRDefault="00AD1585" w:rsidP="00847B6B">
            <w:pPr>
              <w:pStyle w:val="ListeParagraf"/>
              <w:ind w:left="426"/>
              <w:jc w:val="both"/>
              <w:rPr>
                <w:rFonts w:ascii="Arial" w:hAnsi="Arial" w:cs="Arial"/>
                <w:color w:val="FF0000"/>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AD1585" w:rsidRPr="009E05B0" w14:paraId="32557E59" w14:textId="77777777" w:rsidTr="00283E77">
              <w:trPr>
                <w:trHeight w:val="345"/>
              </w:trPr>
              <w:tc>
                <w:tcPr>
                  <w:tcW w:w="637" w:type="dxa"/>
                  <w:vMerge w:val="restart"/>
                  <w:vAlign w:val="center"/>
                </w:tcPr>
                <w:p w14:paraId="6348E63F" w14:textId="77777777" w:rsidR="00AD1585" w:rsidRPr="009E05B0" w:rsidRDefault="00AD1585" w:rsidP="00AD1585">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B.3.2</w:t>
                  </w:r>
                </w:p>
              </w:tc>
              <w:tc>
                <w:tcPr>
                  <w:tcW w:w="492" w:type="dxa"/>
                  <w:vAlign w:val="center"/>
                </w:tcPr>
                <w:p w14:paraId="7EB5E144" w14:textId="77777777" w:rsidR="00AD1585" w:rsidRPr="009E05B0" w:rsidRDefault="00AD1585" w:rsidP="00AD1585">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1</w:t>
                  </w:r>
                </w:p>
              </w:tc>
              <w:tc>
                <w:tcPr>
                  <w:tcW w:w="7872" w:type="dxa"/>
                  <w:vAlign w:val="center"/>
                </w:tcPr>
                <w:p w14:paraId="228FDA80" w14:textId="77777777" w:rsidR="00AD1585" w:rsidRPr="009E05B0" w:rsidRDefault="00AD1585" w:rsidP="00AD1585">
                  <w:pPr>
                    <w:pStyle w:val="ListeParagraf"/>
                    <w:widowControl w:val="0"/>
                    <w:ind w:left="35"/>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Birimde öğrencilerin akademik gelişimi ve kariyer planlamasına yönelik destek hizmetleri bulunmamaktadır.</w:t>
                  </w:r>
                </w:p>
              </w:tc>
              <w:tc>
                <w:tcPr>
                  <w:tcW w:w="425" w:type="dxa"/>
                  <w:vAlign w:val="center"/>
                </w:tcPr>
                <w:p w14:paraId="03BE3074" w14:textId="77777777" w:rsidR="00AD1585" w:rsidRPr="009E05B0" w:rsidRDefault="00AD1585" w:rsidP="00AD1585">
                  <w:pPr>
                    <w:pStyle w:val="ListeParagraf"/>
                    <w:widowControl w:val="0"/>
                    <w:ind w:left="0"/>
                    <w:contextualSpacing w:val="0"/>
                    <w:jc w:val="center"/>
                    <w:rPr>
                      <w:rFonts w:ascii="Arial" w:hAnsi="Arial" w:cs="Arial"/>
                      <w:color w:val="5F497A" w:themeColor="accent4" w:themeShade="BF"/>
                      <w:sz w:val="18"/>
                      <w:szCs w:val="18"/>
                    </w:rPr>
                  </w:pPr>
                </w:p>
              </w:tc>
            </w:tr>
            <w:tr w:rsidR="00AD1585" w:rsidRPr="009E05B0" w14:paraId="4550364D" w14:textId="77777777" w:rsidTr="00283E77">
              <w:trPr>
                <w:trHeight w:val="345"/>
              </w:trPr>
              <w:tc>
                <w:tcPr>
                  <w:tcW w:w="637" w:type="dxa"/>
                  <w:vMerge/>
                  <w:vAlign w:val="center"/>
                </w:tcPr>
                <w:p w14:paraId="14DCFC9E" w14:textId="77777777" w:rsidR="00AD1585" w:rsidRPr="009E05B0" w:rsidRDefault="00AD1585" w:rsidP="00AD1585">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7CD3FC88" w14:textId="77777777" w:rsidR="00AD1585" w:rsidRPr="009E05B0" w:rsidRDefault="00AD1585" w:rsidP="00AD1585">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2</w:t>
                  </w:r>
                </w:p>
              </w:tc>
              <w:tc>
                <w:tcPr>
                  <w:tcW w:w="7872" w:type="dxa"/>
                  <w:vAlign w:val="center"/>
                </w:tcPr>
                <w:p w14:paraId="6B8BE404" w14:textId="77777777" w:rsidR="00AD1585" w:rsidRPr="009E05B0" w:rsidRDefault="00AD1585" w:rsidP="00AD1585">
                  <w:pPr>
                    <w:pStyle w:val="ListeParagraf"/>
                    <w:widowControl w:val="0"/>
                    <w:ind w:left="35"/>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Birimde öğrencilerin akademik gelişimi ve kariyer planlaması süreçlerine ilişkin tanımlı ilke ve kurallar bulunmaktadır.</w:t>
                  </w:r>
                </w:p>
              </w:tc>
              <w:tc>
                <w:tcPr>
                  <w:tcW w:w="425" w:type="dxa"/>
                  <w:vAlign w:val="center"/>
                </w:tcPr>
                <w:p w14:paraId="70B75BF8" w14:textId="77777777" w:rsidR="00AD1585" w:rsidRPr="009E05B0" w:rsidRDefault="00AD1585" w:rsidP="00AD1585">
                  <w:pPr>
                    <w:pStyle w:val="ListeParagraf"/>
                    <w:widowControl w:val="0"/>
                    <w:ind w:left="0"/>
                    <w:contextualSpacing w:val="0"/>
                    <w:jc w:val="center"/>
                    <w:rPr>
                      <w:rFonts w:ascii="Arial" w:hAnsi="Arial" w:cs="Arial"/>
                      <w:color w:val="5F497A" w:themeColor="accent4" w:themeShade="BF"/>
                      <w:sz w:val="18"/>
                      <w:szCs w:val="18"/>
                    </w:rPr>
                  </w:pPr>
                </w:p>
              </w:tc>
            </w:tr>
            <w:tr w:rsidR="00AD1585" w:rsidRPr="009E05B0" w14:paraId="67061358" w14:textId="77777777" w:rsidTr="00283E77">
              <w:trPr>
                <w:trHeight w:val="397"/>
              </w:trPr>
              <w:tc>
                <w:tcPr>
                  <w:tcW w:w="637" w:type="dxa"/>
                  <w:vMerge/>
                  <w:vAlign w:val="center"/>
                </w:tcPr>
                <w:p w14:paraId="313FEF88" w14:textId="77777777" w:rsidR="00AD1585" w:rsidRPr="009E05B0" w:rsidRDefault="00AD1585" w:rsidP="00AD1585">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7CD4F9C9" w14:textId="77777777" w:rsidR="00AD1585" w:rsidRPr="009E05B0" w:rsidRDefault="00AD1585" w:rsidP="00AD1585">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3</w:t>
                  </w:r>
                </w:p>
              </w:tc>
              <w:tc>
                <w:tcPr>
                  <w:tcW w:w="7872" w:type="dxa"/>
                  <w:vAlign w:val="center"/>
                </w:tcPr>
                <w:p w14:paraId="117F9BDE" w14:textId="77777777" w:rsidR="00AD1585" w:rsidRPr="009E05B0" w:rsidRDefault="00AD1585" w:rsidP="00AD1585">
                  <w:pPr>
                    <w:pStyle w:val="ListeParagraf"/>
                    <w:widowControl w:val="0"/>
                    <w:ind w:left="35"/>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Birimde öğrencilerin akademik gelişim ve kariyer planlamasına yönelik destek hizmetleri tanımlı ilke ve kurallar dahilinde yürütülmektedir.</w:t>
                  </w:r>
                </w:p>
              </w:tc>
              <w:tc>
                <w:tcPr>
                  <w:tcW w:w="425" w:type="dxa"/>
                  <w:vAlign w:val="center"/>
                </w:tcPr>
                <w:p w14:paraId="678B5343" w14:textId="77777777" w:rsidR="00AD1585" w:rsidRPr="009E05B0" w:rsidRDefault="00AD1585" w:rsidP="00AD1585">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X</w:t>
                  </w:r>
                </w:p>
              </w:tc>
            </w:tr>
            <w:tr w:rsidR="00AD1585" w:rsidRPr="009E05B0" w14:paraId="48F89364" w14:textId="77777777" w:rsidTr="00283E77">
              <w:trPr>
                <w:trHeight w:val="397"/>
              </w:trPr>
              <w:tc>
                <w:tcPr>
                  <w:tcW w:w="637" w:type="dxa"/>
                  <w:vMerge/>
                  <w:vAlign w:val="center"/>
                </w:tcPr>
                <w:p w14:paraId="6F210749" w14:textId="77777777" w:rsidR="00AD1585" w:rsidRPr="009E05B0" w:rsidRDefault="00AD1585" w:rsidP="00AD1585">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1216012" w14:textId="77777777" w:rsidR="00AD1585" w:rsidRPr="009E05B0" w:rsidRDefault="00AD1585" w:rsidP="00AD1585">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4</w:t>
                  </w:r>
                </w:p>
              </w:tc>
              <w:tc>
                <w:tcPr>
                  <w:tcW w:w="7872" w:type="dxa"/>
                  <w:vAlign w:val="center"/>
                </w:tcPr>
                <w:p w14:paraId="586F8999" w14:textId="77777777" w:rsidR="00AD1585" w:rsidRPr="009E05B0" w:rsidRDefault="00AD1585" w:rsidP="00AD1585">
                  <w:pPr>
                    <w:pStyle w:val="ListeParagraf"/>
                    <w:widowControl w:val="0"/>
                    <w:ind w:left="35"/>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Birimde öğrencilerin akademik gelişimi ve kariyer planlamasına ilişkin uygulamalar izlenmekte ve öğrencilerin katılımıyla iyileştirilmektedir.</w:t>
                  </w:r>
                </w:p>
              </w:tc>
              <w:tc>
                <w:tcPr>
                  <w:tcW w:w="425" w:type="dxa"/>
                  <w:vAlign w:val="center"/>
                </w:tcPr>
                <w:p w14:paraId="49FEA479" w14:textId="77777777" w:rsidR="00AD1585" w:rsidRPr="009E05B0" w:rsidRDefault="00AD1585" w:rsidP="00AD1585">
                  <w:pPr>
                    <w:pStyle w:val="ListeParagraf"/>
                    <w:widowControl w:val="0"/>
                    <w:ind w:left="0"/>
                    <w:contextualSpacing w:val="0"/>
                    <w:jc w:val="center"/>
                    <w:rPr>
                      <w:rFonts w:ascii="Arial" w:hAnsi="Arial" w:cs="Arial"/>
                      <w:color w:val="5F497A" w:themeColor="accent4" w:themeShade="BF"/>
                      <w:sz w:val="18"/>
                      <w:szCs w:val="18"/>
                    </w:rPr>
                  </w:pPr>
                </w:p>
              </w:tc>
            </w:tr>
            <w:tr w:rsidR="00AD1585" w:rsidRPr="009E05B0" w14:paraId="1459E8AC" w14:textId="77777777" w:rsidTr="00283E77">
              <w:trPr>
                <w:trHeight w:val="397"/>
              </w:trPr>
              <w:tc>
                <w:tcPr>
                  <w:tcW w:w="637" w:type="dxa"/>
                  <w:vMerge/>
                  <w:vAlign w:val="center"/>
                </w:tcPr>
                <w:p w14:paraId="033B5094" w14:textId="77777777" w:rsidR="00AD1585" w:rsidRPr="009E05B0" w:rsidRDefault="00AD1585" w:rsidP="00AD1585">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58EEACD" w14:textId="77777777" w:rsidR="00AD1585" w:rsidRPr="009E05B0" w:rsidRDefault="00AD1585" w:rsidP="00AD1585">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5</w:t>
                  </w:r>
                </w:p>
              </w:tc>
              <w:tc>
                <w:tcPr>
                  <w:tcW w:w="7872" w:type="dxa"/>
                  <w:vAlign w:val="center"/>
                </w:tcPr>
                <w:p w14:paraId="26D27452" w14:textId="77777777" w:rsidR="00AD1585" w:rsidRPr="009E05B0" w:rsidRDefault="00AD1585" w:rsidP="00AD1585">
                  <w:pPr>
                    <w:widowControl w:val="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72C540F5" w14:textId="77777777" w:rsidR="00AD1585" w:rsidRPr="009E05B0" w:rsidRDefault="00AD1585" w:rsidP="00AD1585">
                  <w:pPr>
                    <w:pStyle w:val="ListeParagraf"/>
                    <w:widowControl w:val="0"/>
                    <w:ind w:left="0"/>
                    <w:contextualSpacing w:val="0"/>
                    <w:jc w:val="center"/>
                    <w:rPr>
                      <w:rFonts w:ascii="Arial" w:hAnsi="Arial" w:cs="Arial"/>
                      <w:color w:val="5F497A" w:themeColor="accent4" w:themeShade="BF"/>
                      <w:sz w:val="18"/>
                      <w:szCs w:val="18"/>
                    </w:rPr>
                  </w:pPr>
                </w:p>
              </w:tc>
            </w:tr>
          </w:tbl>
          <w:p w14:paraId="417FBDB6" w14:textId="77777777" w:rsidR="00AD1585" w:rsidRPr="003E129A" w:rsidRDefault="00AD1585" w:rsidP="00847B6B">
            <w:pPr>
              <w:pStyle w:val="ListeParagraf"/>
              <w:ind w:left="426"/>
              <w:jc w:val="both"/>
              <w:rPr>
                <w:rFonts w:ascii="Arial" w:hAnsi="Arial" w:cs="Arial"/>
                <w:color w:val="FF0000"/>
              </w:rPr>
            </w:pPr>
          </w:p>
        </w:tc>
      </w:tr>
      <w:tr w:rsidR="00155E91" w:rsidRPr="003E129A" w14:paraId="29B33FF3" w14:textId="77777777" w:rsidTr="00B7063C">
        <w:tc>
          <w:tcPr>
            <w:tcW w:w="10031" w:type="dxa"/>
            <w:shd w:val="clear" w:color="auto" w:fill="auto"/>
            <w:vAlign w:val="center"/>
          </w:tcPr>
          <w:p w14:paraId="12CB9D2F" w14:textId="4FFF5F79" w:rsidR="00334807" w:rsidRPr="003E129A" w:rsidRDefault="00334807" w:rsidP="007F50E1">
            <w:pPr>
              <w:ind w:left="426"/>
              <w:jc w:val="both"/>
              <w:rPr>
                <w:rFonts w:ascii="Arial" w:hAnsi="Arial" w:cs="Arial"/>
                <w:bCs/>
                <w:i/>
                <w:iCs/>
                <w:color w:val="FF0000"/>
              </w:rPr>
            </w:pPr>
            <w:r w:rsidRPr="003E129A">
              <w:rPr>
                <w:rFonts w:ascii="Arial" w:hAnsi="Arial" w:cs="Arial"/>
                <w:bCs/>
                <w:i/>
                <w:iCs/>
                <w:color w:val="FF0000"/>
              </w:rPr>
              <w:t xml:space="preserve">Kanıt </w:t>
            </w:r>
            <w:r w:rsidR="00847B6B" w:rsidRPr="003E129A">
              <w:rPr>
                <w:rFonts w:ascii="Arial" w:hAnsi="Arial" w:cs="Arial"/>
                <w:bCs/>
                <w:i/>
                <w:iCs/>
                <w:color w:val="FF0000"/>
              </w:rPr>
              <w:t xml:space="preserve">ve URL </w:t>
            </w:r>
            <w:r w:rsidRPr="003E129A">
              <w:rPr>
                <w:rFonts w:ascii="Arial" w:hAnsi="Arial" w:cs="Arial"/>
                <w:bCs/>
                <w:i/>
                <w:iCs/>
                <w:color w:val="FF0000"/>
              </w:rPr>
              <w:t>Listesi (Kanıt olarak sunulacak belge adı veya linkini listeleyiniz)</w:t>
            </w:r>
          </w:p>
          <w:p w14:paraId="2FC1CE4A" w14:textId="7AAA9172" w:rsidR="00AD1585" w:rsidRPr="009E05B0" w:rsidRDefault="00AD1585" w:rsidP="00AD1585">
            <w:pPr>
              <w:pStyle w:val="ListeParagraf"/>
              <w:widowControl w:val="0"/>
              <w:numPr>
                <w:ilvl w:val="0"/>
                <w:numId w:val="68"/>
              </w:numPr>
              <w:tabs>
                <w:tab w:val="left" w:pos="175"/>
              </w:tabs>
              <w:jc w:val="both"/>
              <w:rPr>
                <w:rStyle w:val="Kpr"/>
                <w:rFonts w:ascii="Arial" w:hAnsi="Arial" w:cs="Arial"/>
                <w:bCs/>
                <w:i/>
                <w:iCs/>
                <w:color w:val="auto"/>
                <w:u w:val="none"/>
              </w:rPr>
            </w:pPr>
            <w:r w:rsidRPr="009E05B0">
              <w:rPr>
                <w:rFonts w:ascii="Arial" w:hAnsi="Arial" w:cs="Arial"/>
                <w:bCs/>
                <w:i/>
                <w:iCs/>
              </w:rPr>
              <w:t>URL B.3.2.</w:t>
            </w:r>
            <w:r>
              <w:rPr>
                <w:rFonts w:ascii="Arial" w:hAnsi="Arial" w:cs="Arial"/>
                <w:bCs/>
                <w:i/>
                <w:iCs/>
              </w:rPr>
              <w:t>1</w:t>
            </w:r>
            <w:r w:rsidRPr="009E05B0">
              <w:rPr>
                <w:rFonts w:ascii="Arial" w:hAnsi="Arial" w:cs="Arial"/>
                <w:bCs/>
                <w:i/>
                <w:iCs/>
              </w:rPr>
              <w:t xml:space="preserve"> </w:t>
            </w:r>
            <w:hyperlink r:id="rId77" w:history="1">
              <w:r w:rsidRPr="009E05B0">
                <w:rPr>
                  <w:rStyle w:val="Kpr"/>
                  <w:rFonts w:ascii="Arial" w:hAnsi="Arial" w:cs="Arial"/>
                  <w:bCs/>
                  <w:i/>
                  <w:iCs/>
                  <w:u w:val="none"/>
                </w:rPr>
                <w:t xml:space="preserve">KTÜN </w:t>
              </w:r>
              <w:proofErr w:type="spellStart"/>
              <w:r w:rsidRPr="009E05B0">
                <w:rPr>
                  <w:rStyle w:val="Kpr"/>
                  <w:rFonts w:ascii="Arial" w:hAnsi="Arial" w:cs="Arial"/>
                  <w:bCs/>
                  <w:i/>
                  <w:iCs/>
                  <w:u w:val="none"/>
                </w:rPr>
                <w:t>Önlisans</w:t>
              </w:r>
              <w:proofErr w:type="spellEnd"/>
              <w:r w:rsidRPr="009E05B0">
                <w:rPr>
                  <w:rStyle w:val="Kpr"/>
                  <w:rFonts w:ascii="Arial" w:hAnsi="Arial" w:cs="Arial"/>
                  <w:bCs/>
                  <w:i/>
                  <w:iCs/>
                  <w:u w:val="none"/>
                </w:rPr>
                <w:t xml:space="preserve"> ve Lisans Eğitim-Öğretim ve Sınav Yönetmeliği</w:t>
              </w:r>
            </w:hyperlink>
          </w:p>
          <w:p w14:paraId="5AD1986A" w14:textId="54ADECA0" w:rsidR="00155E91" w:rsidRPr="00AD1585" w:rsidRDefault="00AD1585" w:rsidP="00AD1585">
            <w:pPr>
              <w:pStyle w:val="ListeParagraf"/>
              <w:widowControl w:val="0"/>
              <w:numPr>
                <w:ilvl w:val="0"/>
                <w:numId w:val="68"/>
              </w:numPr>
              <w:tabs>
                <w:tab w:val="left" w:pos="175"/>
              </w:tabs>
              <w:jc w:val="both"/>
              <w:rPr>
                <w:rFonts w:ascii="Arial" w:hAnsi="Arial" w:cs="Arial"/>
                <w:bCs/>
                <w:i/>
                <w:iCs/>
              </w:rPr>
            </w:pPr>
            <w:r w:rsidRPr="009E05B0">
              <w:rPr>
                <w:rFonts w:ascii="Arial" w:hAnsi="Arial" w:cs="Arial"/>
                <w:bCs/>
                <w:i/>
                <w:iCs/>
              </w:rPr>
              <w:t>URL B.3.2.</w:t>
            </w:r>
            <w:r>
              <w:rPr>
                <w:rFonts w:ascii="Arial" w:hAnsi="Arial" w:cs="Arial"/>
                <w:bCs/>
                <w:i/>
                <w:iCs/>
              </w:rPr>
              <w:t>2</w:t>
            </w:r>
            <w:r w:rsidRPr="009E05B0">
              <w:rPr>
                <w:rFonts w:ascii="Arial" w:hAnsi="Arial" w:cs="Arial"/>
                <w:bCs/>
                <w:i/>
                <w:iCs/>
              </w:rPr>
              <w:t xml:space="preserve"> </w:t>
            </w:r>
            <w:hyperlink r:id="rId78" w:history="1">
              <w:r w:rsidRPr="009E05B0">
                <w:rPr>
                  <w:rStyle w:val="Kpr"/>
                  <w:rFonts w:ascii="Arial" w:hAnsi="Arial" w:cs="Arial"/>
                  <w:bCs/>
                  <w:i/>
                  <w:iCs/>
                  <w:u w:val="none"/>
                </w:rPr>
                <w:t xml:space="preserve">Kariyer </w:t>
              </w:r>
              <w:proofErr w:type="gramStart"/>
              <w:r w:rsidRPr="009E05B0">
                <w:rPr>
                  <w:rStyle w:val="Kpr"/>
                  <w:rFonts w:ascii="Arial" w:hAnsi="Arial" w:cs="Arial"/>
                  <w:bCs/>
                  <w:i/>
                  <w:iCs/>
                  <w:u w:val="none"/>
                </w:rPr>
                <w:t>merkezi -</w:t>
              </w:r>
              <w:proofErr w:type="gramEnd"/>
              <w:r w:rsidRPr="009E05B0">
                <w:rPr>
                  <w:rStyle w:val="Kpr"/>
                  <w:rFonts w:ascii="Arial" w:hAnsi="Arial" w:cs="Arial"/>
                  <w:bCs/>
                  <w:i/>
                  <w:iCs/>
                  <w:u w:val="none"/>
                </w:rPr>
                <w:t xml:space="preserve"> Psikolojik danışma hizmeti</w:t>
              </w:r>
            </w:hyperlink>
          </w:p>
          <w:p w14:paraId="17977D6B" w14:textId="76D4BFDE" w:rsidR="00984D8B" w:rsidRPr="003E129A" w:rsidRDefault="00984D8B" w:rsidP="00984D8B">
            <w:pPr>
              <w:widowControl w:val="0"/>
              <w:tabs>
                <w:tab w:val="left" w:pos="175"/>
              </w:tabs>
              <w:ind w:left="426"/>
              <w:jc w:val="both"/>
              <w:rPr>
                <w:rFonts w:ascii="Arial" w:hAnsi="Arial" w:cs="Arial"/>
                <w:i/>
                <w:iCs/>
              </w:rPr>
            </w:pPr>
          </w:p>
        </w:tc>
      </w:tr>
      <w:tr w:rsidR="00223BBA" w:rsidRPr="003E129A" w14:paraId="5C1B6BF0" w14:textId="77777777" w:rsidTr="00B7063C">
        <w:trPr>
          <w:trHeight w:val="454"/>
        </w:trPr>
        <w:tc>
          <w:tcPr>
            <w:tcW w:w="10031" w:type="dxa"/>
            <w:tcBorders>
              <w:bottom w:val="single" w:sz="4" w:space="0" w:color="auto"/>
            </w:tcBorders>
            <w:shd w:val="clear" w:color="auto" w:fill="5F86AA"/>
            <w:vAlign w:val="center"/>
          </w:tcPr>
          <w:p w14:paraId="5CA90B17" w14:textId="77777777" w:rsidR="00155E91" w:rsidRPr="003E129A" w:rsidRDefault="00155E91" w:rsidP="007F50E1">
            <w:pPr>
              <w:ind w:left="306"/>
              <w:jc w:val="both"/>
              <w:rPr>
                <w:rFonts w:ascii="Arial" w:hAnsi="Arial" w:cs="Arial"/>
                <w:b/>
                <w:bCs/>
                <w:color w:val="FFFFFF" w:themeColor="background1"/>
              </w:rPr>
            </w:pPr>
            <w:r w:rsidRPr="003E129A">
              <w:rPr>
                <w:rFonts w:ascii="Arial" w:hAnsi="Arial" w:cs="Arial"/>
                <w:b/>
                <w:bCs/>
                <w:color w:val="FFFFFF" w:themeColor="background1"/>
              </w:rPr>
              <w:t>B.3.3. Tesis ve altyapılar</w:t>
            </w:r>
          </w:p>
        </w:tc>
      </w:tr>
      <w:tr w:rsidR="00155E91" w:rsidRPr="003E129A" w14:paraId="4DAD74C5" w14:textId="77777777" w:rsidTr="00AE666E">
        <w:trPr>
          <w:trHeight w:val="1697"/>
        </w:trPr>
        <w:tc>
          <w:tcPr>
            <w:tcW w:w="10031" w:type="dxa"/>
            <w:shd w:val="clear" w:color="auto" w:fill="auto"/>
            <w:vAlign w:val="center"/>
          </w:tcPr>
          <w:p w14:paraId="2308B653" w14:textId="77777777" w:rsidR="00155E91" w:rsidRPr="003E129A" w:rsidRDefault="00155E91" w:rsidP="00847B6B">
            <w:pPr>
              <w:pStyle w:val="ListeParagraf"/>
              <w:widowControl w:val="0"/>
              <w:numPr>
                <w:ilvl w:val="0"/>
                <w:numId w:val="28"/>
              </w:numPr>
              <w:autoSpaceDE w:val="0"/>
              <w:autoSpaceDN w:val="0"/>
              <w:ind w:left="426" w:firstLine="0"/>
              <w:contextualSpacing w:val="0"/>
              <w:jc w:val="both"/>
              <w:rPr>
                <w:rFonts w:ascii="Arial" w:hAnsi="Arial" w:cs="Arial"/>
                <w:color w:val="FF0000"/>
              </w:rPr>
            </w:pPr>
            <w:r w:rsidRPr="003E129A">
              <w:rPr>
                <w:rFonts w:ascii="Arial" w:hAnsi="Arial" w:cs="Arial"/>
                <w:color w:val="FF0000"/>
              </w:rPr>
              <w:lastRenderedPageBreak/>
              <w:t>Tesis ve Altyapılar</w:t>
            </w:r>
          </w:p>
          <w:p w14:paraId="3183C4CA" w14:textId="19F21D3D" w:rsidR="00AE666E" w:rsidRPr="009E05B0" w:rsidRDefault="00AE666E" w:rsidP="00AE666E">
            <w:pPr>
              <w:ind w:left="29"/>
              <w:jc w:val="both"/>
              <w:rPr>
                <w:rFonts w:ascii="Arial" w:hAnsi="Arial" w:cs="Arial"/>
              </w:rPr>
            </w:pPr>
            <w:r>
              <w:rPr>
                <w:rFonts w:ascii="Arial" w:hAnsi="Arial" w:cs="Arial"/>
              </w:rPr>
              <w:t>“</w:t>
            </w:r>
            <w:r w:rsidRPr="009E05B0">
              <w:rPr>
                <w:rFonts w:ascii="Arial" w:hAnsi="Arial" w:cs="Arial"/>
              </w:rPr>
              <w:t>B.3.1. Öğrenme ortam ve kaynakları” başlığında belirtildiği üzere Bölümümüze ait altyapının nitelik ve niceliği eğitim-öğretim faaliyetlerimiz için genel olarak uygundur, erişilebilirdir ve öğrencilerimiz bunlardan haberdardır.</w:t>
            </w:r>
          </w:p>
          <w:p w14:paraId="27215745" w14:textId="77777777" w:rsidR="00AE666E" w:rsidRPr="009E05B0" w:rsidRDefault="00AE666E" w:rsidP="00AE666E">
            <w:pPr>
              <w:ind w:left="29"/>
              <w:jc w:val="both"/>
              <w:rPr>
                <w:rFonts w:ascii="Arial" w:hAnsi="Arial" w:cs="Arial"/>
              </w:rPr>
            </w:pPr>
            <w:r w:rsidRPr="009E05B0">
              <w:rPr>
                <w:rFonts w:ascii="Arial" w:hAnsi="Arial" w:cs="Arial"/>
              </w:rPr>
              <w:t xml:space="preserve">Uzaktan eğitim için Microsoft </w:t>
            </w:r>
            <w:proofErr w:type="spellStart"/>
            <w:r w:rsidRPr="009E05B0">
              <w:rPr>
                <w:rFonts w:ascii="Arial" w:hAnsi="Arial" w:cs="Arial"/>
              </w:rPr>
              <w:t>Teams</w:t>
            </w:r>
            <w:proofErr w:type="spellEnd"/>
            <w:r w:rsidRPr="009E05B0">
              <w:rPr>
                <w:rFonts w:ascii="Arial" w:hAnsi="Arial" w:cs="Arial"/>
              </w:rPr>
              <w:t xml:space="preserve"> kullanılmaktadır. Uzaktan eğitim için altyapı, tesis ve donanım yeterlidir. Öğrencilerin erişimi ve kullanımı bulunmaktadır. Bölümümüzde eğitim-öğretim ve araştırma faaliyetlerinde kullanılan yazılımlar (</w:t>
            </w:r>
            <w:proofErr w:type="spellStart"/>
            <w:r w:rsidRPr="009E05B0">
              <w:rPr>
                <w:rFonts w:ascii="Arial" w:hAnsi="Arial" w:cs="Arial"/>
              </w:rPr>
              <w:t>Abaqus</w:t>
            </w:r>
            <w:proofErr w:type="spellEnd"/>
            <w:r w:rsidRPr="009E05B0">
              <w:rPr>
                <w:rFonts w:ascii="Arial" w:hAnsi="Arial" w:cs="Arial"/>
              </w:rPr>
              <w:t>, ANSYS, LS-</w:t>
            </w:r>
            <w:proofErr w:type="spellStart"/>
            <w:r w:rsidRPr="009E05B0">
              <w:rPr>
                <w:rFonts w:ascii="Arial" w:hAnsi="Arial" w:cs="Arial"/>
              </w:rPr>
              <w:t>Dyna</w:t>
            </w:r>
            <w:proofErr w:type="spellEnd"/>
            <w:r w:rsidRPr="009E05B0">
              <w:rPr>
                <w:rFonts w:ascii="Arial" w:hAnsi="Arial" w:cs="Arial"/>
              </w:rPr>
              <w:t xml:space="preserve">, </w:t>
            </w:r>
            <w:proofErr w:type="spellStart"/>
            <w:r w:rsidRPr="009E05B0">
              <w:rPr>
                <w:rFonts w:ascii="Arial" w:hAnsi="Arial" w:cs="Arial"/>
              </w:rPr>
              <w:t>NetCAD</w:t>
            </w:r>
            <w:proofErr w:type="spellEnd"/>
            <w:r w:rsidRPr="009E05B0">
              <w:rPr>
                <w:rFonts w:ascii="Arial" w:hAnsi="Arial" w:cs="Arial"/>
              </w:rPr>
              <w:t xml:space="preserve">, </w:t>
            </w:r>
            <w:proofErr w:type="spellStart"/>
            <w:r w:rsidRPr="009E05B0">
              <w:rPr>
                <w:rFonts w:ascii="Arial" w:hAnsi="Arial" w:cs="Arial"/>
              </w:rPr>
              <w:t>Plaxis</w:t>
            </w:r>
            <w:proofErr w:type="spellEnd"/>
            <w:r w:rsidRPr="009E05B0">
              <w:rPr>
                <w:rFonts w:ascii="Arial" w:hAnsi="Arial" w:cs="Arial"/>
              </w:rPr>
              <w:t xml:space="preserve"> 2D, </w:t>
            </w:r>
            <w:proofErr w:type="spellStart"/>
            <w:r w:rsidRPr="009E05B0">
              <w:rPr>
                <w:rFonts w:ascii="Arial" w:hAnsi="Arial" w:cs="Arial"/>
              </w:rPr>
              <w:t>Plaxis</w:t>
            </w:r>
            <w:proofErr w:type="spellEnd"/>
            <w:r w:rsidRPr="009E05B0">
              <w:rPr>
                <w:rFonts w:ascii="Arial" w:hAnsi="Arial" w:cs="Arial"/>
              </w:rPr>
              <w:t xml:space="preserve"> 3D, </w:t>
            </w:r>
            <w:r w:rsidRPr="009E05B0">
              <w:rPr>
                <w:rFonts w:ascii="Arial" w:eastAsia="Arial" w:hAnsi="Arial" w:cs="Arial"/>
              </w:rPr>
              <w:t>MATLAB,</w:t>
            </w:r>
            <w:r w:rsidRPr="009E05B0">
              <w:rPr>
                <w:rFonts w:ascii="Arial" w:hAnsi="Arial" w:cs="Arial"/>
              </w:rPr>
              <w:t xml:space="preserve"> </w:t>
            </w:r>
            <w:proofErr w:type="spellStart"/>
            <w:r w:rsidRPr="009E05B0">
              <w:rPr>
                <w:rFonts w:ascii="Arial" w:hAnsi="Arial" w:cs="Arial"/>
              </w:rPr>
              <w:t>AutoCAD</w:t>
            </w:r>
            <w:proofErr w:type="spellEnd"/>
            <w:r w:rsidRPr="009E05B0">
              <w:rPr>
                <w:rFonts w:ascii="Arial" w:hAnsi="Arial" w:cs="Arial"/>
              </w:rPr>
              <w:t>, Microsoft Office 365 vb.) Bilgi İşlem Daire Başkanlığı tarafından öğretim elemanı ve öğrencilerin kullanımına sunulmaktadır. İhtiyaç olan yazılımların temin edilmesi talepleri devam edecektir (</w:t>
            </w:r>
            <w:hyperlink r:id="rId79" w:history="1">
              <w:r w:rsidRPr="009E05B0">
                <w:rPr>
                  <w:rStyle w:val="Kpr"/>
                  <w:rFonts w:ascii="Arial" w:hAnsi="Arial" w:cs="Arial"/>
                </w:rPr>
                <w:t>URL B</w:t>
              </w:r>
              <w:r w:rsidRPr="009E05B0">
                <w:rPr>
                  <w:rStyle w:val="Kpr"/>
                  <w:rFonts w:ascii="Arial" w:hAnsi="Arial" w:cs="Arial"/>
                </w:rPr>
                <w:t>.</w:t>
              </w:r>
              <w:r w:rsidRPr="009E05B0">
                <w:rPr>
                  <w:rStyle w:val="Kpr"/>
                  <w:rFonts w:ascii="Arial" w:hAnsi="Arial" w:cs="Arial"/>
                </w:rPr>
                <w:t>3.3.1</w:t>
              </w:r>
            </w:hyperlink>
            <w:r w:rsidRPr="009E05B0">
              <w:rPr>
                <w:rFonts w:ascii="Arial" w:hAnsi="Arial" w:cs="Arial"/>
              </w:rPr>
              <w:t>).</w:t>
            </w:r>
          </w:p>
          <w:p w14:paraId="35D10296" w14:textId="77777777" w:rsidR="00155E91" w:rsidRDefault="00155E91" w:rsidP="007F50E1">
            <w:pPr>
              <w:ind w:left="29"/>
              <w:jc w:val="both"/>
              <w:rPr>
                <w:rFonts w:ascii="Arial" w:hAnsi="Arial" w:cs="Arial"/>
              </w:rPr>
            </w:pPr>
          </w:p>
          <w:p w14:paraId="54EA09B8" w14:textId="77777777" w:rsidR="00AE666E" w:rsidRPr="003E129A" w:rsidRDefault="00AE666E" w:rsidP="007F50E1">
            <w:pPr>
              <w:ind w:left="29"/>
              <w:jc w:val="both"/>
              <w:rPr>
                <w:rFonts w:ascii="Arial" w:hAnsi="Arial" w:cs="Arial"/>
              </w:rPr>
            </w:pPr>
          </w:p>
          <w:p w14:paraId="68301DDB" w14:textId="4E3877AC" w:rsidR="00984D8B" w:rsidRPr="003E129A" w:rsidRDefault="00624289" w:rsidP="007F50E1">
            <w:pPr>
              <w:ind w:left="29"/>
              <w:jc w:val="both"/>
              <w:rPr>
                <w:rFonts w:ascii="Arial" w:hAnsi="Arial" w:cs="Arial"/>
              </w:rPr>
            </w:pPr>
            <w:r w:rsidRPr="003E129A">
              <w:rPr>
                <w:rFonts w:ascii="Arial" w:hAnsi="Arial" w:cs="Arial"/>
              </w:rPr>
              <w:t xml:space="preserve">Bölümüze ait </w:t>
            </w:r>
            <w:r w:rsidR="00AA0585">
              <w:rPr>
                <w:rFonts w:ascii="Arial" w:hAnsi="Arial" w:cs="Arial"/>
              </w:rPr>
              <w:t>3</w:t>
            </w:r>
            <w:r w:rsidRPr="003E129A">
              <w:rPr>
                <w:rFonts w:ascii="Arial" w:hAnsi="Arial" w:cs="Arial"/>
              </w:rPr>
              <w:t xml:space="preserve"> adet </w:t>
            </w:r>
            <w:r w:rsidR="000E5EF0">
              <w:rPr>
                <w:rFonts w:ascii="Arial" w:hAnsi="Arial" w:cs="Arial"/>
              </w:rPr>
              <w:t>laboratuvarımız</w:t>
            </w:r>
            <w:r w:rsidRPr="003E129A">
              <w:rPr>
                <w:rFonts w:ascii="Arial" w:hAnsi="Arial" w:cs="Arial"/>
              </w:rPr>
              <w:t xml:space="preserve"> mevcuttur. </w:t>
            </w:r>
          </w:p>
          <w:p w14:paraId="4889CCAA" w14:textId="77777777" w:rsidR="00624289" w:rsidRPr="003E129A" w:rsidRDefault="00624289" w:rsidP="007F50E1">
            <w:pPr>
              <w:ind w:left="29"/>
              <w:jc w:val="both"/>
              <w:rPr>
                <w:rFonts w:ascii="Arial" w:hAnsi="Arial" w:cs="Arial"/>
              </w:rPr>
            </w:pPr>
          </w:p>
          <w:p w14:paraId="0D566FC0" w14:textId="6753D52D" w:rsidR="00624289" w:rsidRDefault="000E5EF0" w:rsidP="00626CD5">
            <w:pPr>
              <w:pStyle w:val="ListeParagraf"/>
              <w:numPr>
                <w:ilvl w:val="0"/>
                <w:numId w:val="52"/>
              </w:numPr>
              <w:jc w:val="both"/>
              <w:rPr>
                <w:rFonts w:ascii="Arial" w:hAnsi="Arial" w:cs="Arial"/>
              </w:rPr>
            </w:pPr>
            <w:r>
              <w:rPr>
                <w:rFonts w:ascii="Arial" w:hAnsi="Arial" w:cs="Arial"/>
              </w:rPr>
              <w:t xml:space="preserve">İnşaat </w:t>
            </w:r>
            <w:r w:rsidR="003C5CE2">
              <w:rPr>
                <w:rFonts w:ascii="Arial" w:hAnsi="Arial" w:cs="Arial"/>
              </w:rPr>
              <w:t>Laboratuvarı</w:t>
            </w:r>
          </w:p>
          <w:p w14:paraId="16261B6F" w14:textId="2AAA313C" w:rsidR="00AA0585" w:rsidRDefault="00AA0585" w:rsidP="00626CD5">
            <w:pPr>
              <w:pStyle w:val="ListeParagraf"/>
              <w:numPr>
                <w:ilvl w:val="0"/>
                <w:numId w:val="52"/>
              </w:numPr>
              <w:jc w:val="both"/>
              <w:rPr>
                <w:rFonts w:ascii="Arial" w:hAnsi="Arial" w:cs="Arial"/>
              </w:rPr>
            </w:pPr>
            <w:r>
              <w:rPr>
                <w:rFonts w:ascii="Arial" w:hAnsi="Arial" w:cs="Arial"/>
              </w:rPr>
              <w:t>Zemin Mekaniği Laboratuvarı</w:t>
            </w:r>
          </w:p>
          <w:p w14:paraId="505E0D61" w14:textId="77777777" w:rsidR="000E5EF0" w:rsidRDefault="00AA0585" w:rsidP="00626CD5">
            <w:pPr>
              <w:pStyle w:val="ListeParagraf"/>
              <w:numPr>
                <w:ilvl w:val="0"/>
                <w:numId w:val="52"/>
              </w:numPr>
              <w:jc w:val="both"/>
              <w:rPr>
                <w:rFonts w:ascii="Arial" w:hAnsi="Arial" w:cs="Arial"/>
              </w:rPr>
            </w:pPr>
            <w:r>
              <w:rPr>
                <w:rFonts w:ascii="Arial" w:hAnsi="Arial" w:cs="Arial"/>
              </w:rPr>
              <w:t>Yapı Yalıtım Laboratuvarı</w:t>
            </w:r>
          </w:p>
          <w:p w14:paraId="68EFAC2F" w14:textId="467FBA5B" w:rsidR="00AE666E" w:rsidRPr="00AE666E" w:rsidRDefault="00AE666E" w:rsidP="00AE666E">
            <w:pPr>
              <w:ind w:left="389"/>
              <w:jc w:val="both"/>
              <w:rPr>
                <w:rFonts w:ascii="Arial" w:hAnsi="Arial" w:cs="Arial"/>
              </w:rPr>
            </w:pPr>
          </w:p>
        </w:tc>
      </w:tr>
      <w:tr w:rsidR="00AE666E" w:rsidRPr="003E129A" w14:paraId="5C7B5AE0" w14:textId="77777777" w:rsidTr="00B7063C">
        <w:trPr>
          <w:trHeight w:val="373"/>
        </w:trPr>
        <w:tc>
          <w:tcPr>
            <w:tcW w:w="10031" w:type="dxa"/>
            <w:shd w:val="clear" w:color="auto" w:fill="auto"/>
            <w:vAlign w:val="center"/>
          </w:tcPr>
          <w:p w14:paraId="3444CB76" w14:textId="77777777" w:rsidR="00AE666E" w:rsidRDefault="00AE666E" w:rsidP="00AE666E">
            <w:pPr>
              <w:jc w:val="both"/>
              <w:rPr>
                <w:rFonts w:ascii="Arial" w:hAnsi="Arial" w:cs="Arial"/>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AE666E" w:rsidRPr="009E05B0" w14:paraId="25AE0C87" w14:textId="77777777" w:rsidTr="00283E77">
              <w:trPr>
                <w:trHeight w:val="345"/>
              </w:trPr>
              <w:tc>
                <w:tcPr>
                  <w:tcW w:w="637" w:type="dxa"/>
                  <w:vMerge w:val="restart"/>
                  <w:vAlign w:val="center"/>
                </w:tcPr>
                <w:p w14:paraId="56F0B405" w14:textId="77777777" w:rsidR="00AE666E" w:rsidRPr="009E05B0" w:rsidRDefault="00AE666E" w:rsidP="00AE666E">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B.3.3</w:t>
                  </w:r>
                </w:p>
              </w:tc>
              <w:tc>
                <w:tcPr>
                  <w:tcW w:w="492" w:type="dxa"/>
                  <w:vAlign w:val="center"/>
                </w:tcPr>
                <w:p w14:paraId="6B370260" w14:textId="77777777" w:rsidR="00AE666E" w:rsidRPr="009E05B0" w:rsidRDefault="00AE666E" w:rsidP="00AE666E">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1</w:t>
                  </w:r>
                </w:p>
              </w:tc>
              <w:tc>
                <w:tcPr>
                  <w:tcW w:w="7872" w:type="dxa"/>
                  <w:vAlign w:val="center"/>
                </w:tcPr>
                <w:p w14:paraId="3862FF8E" w14:textId="77777777" w:rsidR="00AE666E" w:rsidRPr="009E05B0" w:rsidRDefault="00AE666E" w:rsidP="00AE666E">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Birimde uygun nitelik ve nicelikte tesisler ve altyapı bulunmamaktadır.</w:t>
                  </w:r>
                </w:p>
              </w:tc>
              <w:tc>
                <w:tcPr>
                  <w:tcW w:w="425" w:type="dxa"/>
                  <w:vAlign w:val="center"/>
                </w:tcPr>
                <w:p w14:paraId="48F2CCF7" w14:textId="77777777" w:rsidR="00AE666E" w:rsidRPr="009E05B0" w:rsidRDefault="00AE666E" w:rsidP="00AE666E">
                  <w:pPr>
                    <w:pStyle w:val="ListeParagraf"/>
                    <w:widowControl w:val="0"/>
                    <w:ind w:left="0"/>
                    <w:contextualSpacing w:val="0"/>
                    <w:jc w:val="center"/>
                    <w:rPr>
                      <w:rFonts w:ascii="Arial" w:hAnsi="Arial" w:cs="Arial"/>
                      <w:color w:val="5F497A" w:themeColor="accent4" w:themeShade="BF"/>
                      <w:sz w:val="18"/>
                      <w:szCs w:val="18"/>
                    </w:rPr>
                  </w:pPr>
                </w:p>
              </w:tc>
            </w:tr>
            <w:tr w:rsidR="00AE666E" w:rsidRPr="009E05B0" w14:paraId="42FF5880" w14:textId="77777777" w:rsidTr="00283E77">
              <w:trPr>
                <w:trHeight w:val="345"/>
              </w:trPr>
              <w:tc>
                <w:tcPr>
                  <w:tcW w:w="637" w:type="dxa"/>
                  <w:vMerge/>
                  <w:vAlign w:val="center"/>
                </w:tcPr>
                <w:p w14:paraId="212366FE" w14:textId="77777777" w:rsidR="00AE666E" w:rsidRPr="009E05B0" w:rsidRDefault="00AE666E" w:rsidP="00AE666E">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632F0D8" w14:textId="77777777" w:rsidR="00AE666E" w:rsidRPr="009E05B0" w:rsidRDefault="00AE666E" w:rsidP="00AE666E">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2</w:t>
                  </w:r>
                </w:p>
              </w:tc>
              <w:tc>
                <w:tcPr>
                  <w:tcW w:w="7872" w:type="dxa"/>
                  <w:vAlign w:val="center"/>
                </w:tcPr>
                <w:p w14:paraId="4B4E6EC0" w14:textId="77777777" w:rsidR="00AE666E" w:rsidRPr="009E05B0" w:rsidRDefault="00AE666E" w:rsidP="00AE666E">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Birimde uygun nitelik ve nicelikte tesis ve altyapının (yemekhane, yurt, sağlık, kütüphane, ulaşım, bilgi ve iletişim altyapısı, uzaktan eğitim altyapısı vb.) kurulmasına ve kullanımına ilişkin planlamalar bulunmaktadır.   </w:t>
                  </w:r>
                </w:p>
              </w:tc>
              <w:tc>
                <w:tcPr>
                  <w:tcW w:w="425" w:type="dxa"/>
                  <w:vAlign w:val="center"/>
                </w:tcPr>
                <w:p w14:paraId="1AFBA540" w14:textId="77777777" w:rsidR="00AE666E" w:rsidRPr="009E05B0" w:rsidRDefault="00AE666E" w:rsidP="00AE666E">
                  <w:pPr>
                    <w:pStyle w:val="ListeParagraf"/>
                    <w:widowControl w:val="0"/>
                    <w:ind w:left="0"/>
                    <w:contextualSpacing w:val="0"/>
                    <w:jc w:val="center"/>
                    <w:rPr>
                      <w:rFonts w:ascii="Arial" w:hAnsi="Arial" w:cs="Arial"/>
                      <w:color w:val="5F497A" w:themeColor="accent4" w:themeShade="BF"/>
                      <w:sz w:val="18"/>
                      <w:szCs w:val="18"/>
                    </w:rPr>
                  </w:pPr>
                </w:p>
              </w:tc>
            </w:tr>
            <w:tr w:rsidR="00AE666E" w:rsidRPr="009E05B0" w14:paraId="3F533459" w14:textId="77777777" w:rsidTr="00283E77">
              <w:trPr>
                <w:trHeight w:val="397"/>
              </w:trPr>
              <w:tc>
                <w:tcPr>
                  <w:tcW w:w="637" w:type="dxa"/>
                  <w:vMerge/>
                  <w:vAlign w:val="center"/>
                </w:tcPr>
                <w:p w14:paraId="58F2EE94" w14:textId="77777777" w:rsidR="00AE666E" w:rsidRPr="009E05B0" w:rsidRDefault="00AE666E" w:rsidP="00AE666E">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7AB799ED" w14:textId="77777777" w:rsidR="00AE666E" w:rsidRPr="009E05B0" w:rsidRDefault="00AE666E" w:rsidP="00AE666E">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3</w:t>
                  </w:r>
                </w:p>
              </w:tc>
              <w:tc>
                <w:tcPr>
                  <w:tcW w:w="7872" w:type="dxa"/>
                  <w:vAlign w:val="center"/>
                </w:tcPr>
                <w:p w14:paraId="70990418" w14:textId="77777777" w:rsidR="00AE666E" w:rsidRPr="009E05B0" w:rsidRDefault="00AE666E" w:rsidP="00AE666E">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Birimin genelinde tesis ve altyapı erişilebilirdir ve bunlardan fırsat eşitliğine dayalı olarak yararlanılmaktadır.</w:t>
                  </w:r>
                </w:p>
              </w:tc>
              <w:tc>
                <w:tcPr>
                  <w:tcW w:w="425" w:type="dxa"/>
                  <w:vAlign w:val="center"/>
                </w:tcPr>
                <w:p w14:paraId="393EF53F" w14:textId="77777777" w:rsidR="00AE666E" w:rsidRPr="009E05B0" w:rsidRDefault="00AE666E" w:rsidP="00AE666E">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X</w:t>
                  </w:r>
                </w:p>
              </w:tc>
            </w:tr>
            <w:tr w:rsidR="00AE666E" w:rsidRPr="009E05B0" w14:paraId="0D268749" w14:textId="77777777" w:rsidTr="00283E77">
              <w:trPr>
                <w:trHeight w:val="397"/>
              </w:trPr>
              <w:tc>
                <w:tcPr>
                  <w:tcW w:w="637" w:type="dxa"/>
                  <w:vMerge/>
                  <w:vAlign w:val="center"/>
                </w:tcPr>
                <w:p w14:paraId="760C1897" w14:textId="77777777" w:rsidR="00AE666E" w:rsidRPr="009E05B0" w:rsidRDefault="00AE666E" w:rsidP="00AE666E">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9184607" w14:textId="77777777" w:rsidR="00AE666E" w:rsidRPr="009E05B0" w:rsidRDefault="00AE666E" w:rsidP="00AE666E">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4</w:t>
                  </w:r>
                </w:p>
              </w:tc>
              <w:tc>
                <w:tcPr>
                  <w:tcW w:w="7872" w:type="dxa"/>
                  <w:vAlign w:val="center"/>
                </w:tcPr>
                <w:p w14:paraId="4343470B" w14:textId="77777777" w:rsidR="00AE666E" w:rsidRPr="009E05B0" w:rsidRDefault="00AE666E" w:rsidP="00AE666E">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Tesis ve altyapının kullanımı izlenmekte ve ihtiyaçlar doğrultusunda iyileştirilmektedir</w:t>
                  </w:r>
                </w:p>
              </w:tc>
              <w:tc>
                <w:tcPr>
                  <w:tcW w:w="425" w:type="dxa"/>
                  <w:vAlign w:val="center"/>
                </w:tcPr>
                <w:p w14:paraId="07095C4C" w14:textId="77777777" w:rsidR="00AE666E" w:rsidRPr="009E05B0" w:rsidRDefault="00AE666E" w:rsidP="00AE666E">
                  <w:pPr>
                    <w:pStyle w:val="ListeParagraf"/>
                    <w:widowControl w:val="0"/>
                    <w:ind w:left="0"/>
                    <w:contextualSpacing w:val="0"/>
                    <w:jc w:val="center"/>
                    <w:rPr>
                      <w:rFonts w:ascii="Arial" w:hAnsi="Arial" w:cs="Arial"/>
                      <w:color w:val="5F497A" w:themeColor="accent4" w:themeShade="BF"/>
                      <w:sz w:val="18"/>
                      <w:szCs w:val="18"/>
                    </w:rPr>
                  </w:pPr>
                </w:p>
              </w:tc>
            </w:tr>
            <w:tr w:rsidR="00AE666E" w:rsidRPr="009E05B0" w14:paraId="579A1B35" w14:textId="77777777" w:rsidTr="00283E77">
              <w:trPr>
                <w:trHeight w:val="397"/>
              </w:trPr>
              <w:tc>
                <w:tcPr>
                  <w:tcW w:w="637" w:type="dxa"/>
                  <w:vMerge/>
                  <w:vAlign w:val="center"/>
                </w:tcPr>
                <w:p w14:paraId="1A20AD6D" w14:textId="77777777" w:rsidR="00AE666E" w:rsidRPr="009E05B0" w:rsidRDefault="00AE666E" w:rsidP="00AE666E">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72A9E106" w14:textId="77777777" w:rsidR="00AE666E" w:rsidRPr="009E05B0" w:rsidRDefault="00AE666E" w:rsidP="00AE666E">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5</w:t>
                  </w:r>
                </w:p>
              </w:tc>
              <w:tc>
                <w:tcPr>
                  <w:tcW w:w="7872" w:type="dxa"/>
                  <w:vAlign w:val="center"/>
                </w:tcPr>
                <w:p w14:paraId="7A2A8662" w14:textId="77777777" w:rsidR="00AE666E" w:rsidRPr="009E05B0" w:rsidRDefault="00AE666E" w:rsidP="00AE666E">
                  <w:pPr>
                    <w:widowControl w:val="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4C724A52" w14:textId="77777777" w:rsidR="00AE666E" w:rsidRPr="009E05B0" w:rsidRDefault="00AE666E" w:rsidP="00AE666E">
                  <w:pPr>
                    <w:pStyle w:val="ListeParagraf"/>
                    <w:widowControl w:val="0"/>
                    <w:ind w:left="0"/>
                    <w:contextualSpacing w:val="0"/>
                    <w:jc w:val="center"/>
                    <w:rPr>
                      <w:rFonts w:ascii="Arial" w:hAnsi="Arial" w:cs="Arial"/>
                      <w:color w:val="5F497A" w:themeColor="accent4" w:themeShade="BF"/>
                      <w:sz w:val="18"/>
                      <w:szCs w:val="18"/>
                    </w:rPr>
                  </w:pPr>
                </w:p>
              </w:tc>
            </w:tr>
          </w:tbl>
          <w:p w14:paraId="53A0D795" w14:textId="77777777" w:rsidR="00AE666E" w:rsidRPr="003E129A" w:rsidRDefault="00AE666E" w:rsidP="000E5EF0">
            <w:pPr>
              <w:jc w:val="both"/>
              <w:rPr>
                <w:rFonts w:ascii="Arial" w:hAnsi="Arial" w:cs="Arial"/>
                <w:color w:val="FF0000"/>
              </w:rPr>
            </w:pPr>
          </w:p>
        </w:tc>
      </w:tr>
      <w:tr w:rsidR="00155E91" w:rsidRPr="003E129A" w14:paraId="1F6640EB" w14:textId="77777777" w:rsidTr="00B7063C">
        <w:tc>
          <w:tcPr>
            <w:tcW w:w="10031" w:type="dxa"/>
            <w:shd w:val="clear" w:color="auto" w:fill="auto"/>
            <w:vAlign w:val="center"/>
          </w:tcPr>
          <w:p w14:paraId="470E193D" w14:textId="17D13588" w:rsidR="00334807" w:rsidRPr="003E129A" w:rsidRDefault="00334807" w:rsidP="007F50E1">
            <w:pPr>
              <w:ind w:left="426"/>
              <w:jc w:val="both"/>
              <w:rPr>
                <w:rFonts w:ascii="Arial" w:hAnsi="Arial" w:cs="Arial"/>
                <w:bCs/>
                <w:i/>
                <w:iCs/>
                <w:color w:val="FF0000"/>
              </w:rPr>
            </w:pPr>
            <w:r w:rsidRPr="003E129A">
              <w:rPr>
                <w:rFonts w:ascii="Arial" w:hAnsi="Arial" w:cs="Arial"/>
                <w:bCs/>
                <w:i/>
                <w:iCs/>
                <w:color w:val="FF0000"/>
              </w:rPr>
              <w:t xml:space="preserve">Kanıt </w:t>
            </w:r>
            <w:r w:rsidR="00847B6B" w:rsidRPr="003E129A">
              <w:rPr>
                <w:rFonts w:ascii="Arial" w:hAnsi="Arial" w:cs="Arial"/>
                <w:bCs/>
                <w:i/>
                <w:iCs/>
                <w:color w:val="FF0000"/>
              </w:rPr>
              <w:t xml:space="preserve">ve URL </w:t>
            </w:r>
            <w:r w:rsidRPr="003E129A">
              <w:rPr>
                <w:rFonts w:ascii="Arial" w:hAnsi="Arial" w:cs="Arial"/>
                <w:bCs/>
                <w:i/>
                <w:iCs/>
                <w:color w:val="FF0000"/>
              </w:rPr>
              <w:t>Listesi (Kanıt olarak sunulacak belge adı veya linkini listeleyiniz)</w:t>
            </w:r>
          </w:p>
          <w:p w14:paraId="5D1A3C68" w14:textId="77777777" w:rsidR="00AE666E" w:rsidRPr="009E05B0" w:rsidRDefault="00AE666E" w:rsidP="00AE666E">
            <w:pPr>
              <w:pStyle w:val="ListeParagraf"/>
              <w:widowControl w:val="0"/>
              <w:numPr>
                <w:ilvl w:val="0"/>
                <w:numId w:val="70"/>
              </w:numPr>
              <w:tabs>
                <w:tab w:val="left" w:pos="175"/>
              </w:tabs>
              <w:jc w:val="both"/>
              <w:rPr>
                <w:rFonts w:ascii="Arial" w:hAnsi="Arial" w:cs="Arial"/>
                <w:bCs/>
                <w:i/>
                <w:iCs/>
              </w:rPr>
            </w:pPr>
            <w:r w:rsidRPr="009E05B0">
              <w:rPr>
                <w:rFonts w:ascii="Arial" w:hAnsi="Arial" w:cs="Arial"/>
                <w:bCs/>
                <w:i/>
                <w:iCs/>
              </w:rPr>
              <w:t xml:space="preserve">URL B.3.3.1 </w:t>
            </w:r>
            <w:hyperlink r:id="rId80" w:history="1">
              <w:r w:rsidRPr="009E05B0">
                <w:rPr>
                  <w:rStyle w:val="Kpr"/>
                  <w:rFonts w:ascii="Arial" w:hAnsi="Arial" w:cs="Arial"/>
                  <w:bCs/>
                  <w:i/>
                  <w:iCs/>
                  <w:u w:val="none"/>
                </w:rPr>
                <w:t>Konya Teknik Üniversitesi Bilgi İşlem Daire Başkanlığı Yazılımlar</w:t>
              </w:r>
            </w:hyperlink>
          </w:p>
          <w:p w14:paraId="3EF3B2FB" w14:textId="35D3B393" w:rsidR="00155E91" w:rsidRPr="00AE666E" w:rsidRDefault="00155E91" w:rsidP="00AE666E">
            <w:pPr>
              <w:pStyle w:val="ListeParagraf"/>
              <w:widowControl w:val="0"/>
              <w:tabs>
                <w:tab w:val="left" w:pos="175"/>
              </w:tabs>
              <w:ind w:left="786"/>
              <w:jc w:val="both"/>
              <w:rPr>
                <w:rFonts w:ascii="Arial" w:hAnsi="Arial" w:cs="Arial"/>
                <w:bCs/>
                <w:i/>
                <w:iCs/>
              </w:rPr>
            </w:pPr>
          </w:p>
          <w:p w14:paraId="515E0803" w14:textId="2E5CF36F" w:rsidR="00984D8B" w:rsidRPr="003E129A" w:rsidRDefault="00984D8B" w:rsidP="00984D8B">
            <w:pPr>
              <w:widowControl w:val="0"/>
              <w:tabs>
                <w:tab w:val="left" w:pos="175"/>
              </w:tabs>
              <w:ind w:left="426"/>
              <w:jc w:val="both"/>
              <w:rPr>
                <w:rFonts w:ascii="Arial" w:hAnsi="Arial" w:cs="Arial"/>
                <w:i/>
                <w:iCs/>
              </w:rPr>
            </w:pPr>
          </w:p>
        </w:tc>
      </w:tr>
      <w:tr w:rsidR="00223BBA" w:rsidRPr="003E129A" w14:paraId="01BC0040" w14:textId="77777777" w:rsidTr="00B7063C">
        <w:trPr>
          <w:trHeight w:val="454"/>
        </w:trPr>
        <w:tc>
          <w:tcPr>
            <w:tcW w:w="10031" w:type="dxa"/>
            <w:tcBorders>
              <w:bottom w:val="single" w:sz="4" w:space="0" w:color="auto"/>
            </w:tcBorders>
            <w:shd w:val="clear" w:color="auto" w:fill="5F86AA"/>
            <w:vAlign w:val="center"/>
          </w:tcPr>
          <w:p w14:paraId="30D54B71" w14:textId="77777777" w:rsidR="00155E91" w:rsidRPr="003E129A" w:rsidRDefault="00155E91" w:rsidP="007F50E1">
            <w:pPr>
              <w:ind w:left="306"/>
              <w:jc w:val="both"/>
              <w:rPr>
                <w:rFonts w:ascii="Arial" w:hAnsi="Arial" w:cs="Arial"/>
                <w:b/>
                <w:bCs/>
                <w:color w:val="FFFFFF" w:themeColor="background1"/>
              </w:rPr>
            </w:pPr>
            <w:r w:rsidRPr="003E129A">
              <w:rPr>
                <w:rFonts w:ascii="Arial" w:hAnsi="Arial" w:cs="Arial"/>
                <w:b/>
                <w:bCs/>
                <w:color w:val="FFFFFF" w:themeColor="background1"/>
              </w:rPr>
              <w:t>B.3.4. Dezavantajlı gruplar</w:t>
            </w:r>
          </w:p>
        </w:tc>
      </w:tr>
      <w:tr w:rsidR="00155E91" w:rsidRPr="003E129A" w14:paraId="3F9315E6" w14:textId="77777777" w:rsidTr="001D6F86">
        <w:trPr>
          <w:trHeight w:val="1362"/>
        </w:trPr>
        <w:tc>
          <w:tcPr>
            <w:tcW w:w="10031" w:type="dxa"/>
            <w:shd w:val="clear" w:color="auto" w:fill="auto"/>
            <w:vAlign w:val="center"/>
          </w:tcPr>
          <w:p w14:paraId="246254B1" w14:textId="34F44A7D" w:rsidR="00155E91" w:rsidRPr="003E129A" w:rsidRDefault="00155E91" w:rsidP="00916390">
            <w:pPr>
              <w:pStyle w:val="ListeParagraf"/>
              <w:widowControl w:val="0"/>
              <w:numPr>
                <w:ilvl w:val="0"/>
                <w:numId w:val="29"/>
              </w:numPr>
              <w:autoSpaceDE w:val="0"/>
              <w:autoSpaceDN w:val="0"/>
              <w:ind w:left="426" w:firstLine="0"/>
              <w:contextualSpacing w:val="0"/>
              <w:jc w:val="both"/>
              <w:rPr>
                <w:rFonts w:ascii="Arial" w:hAnsi="Arial" w:cs="Arial"/>
                <w:color w:val="FF0000"/>
              </w:rPr>
            </w:pPr>
            <w:r w:rsidRPr="003E129A">
              <w:rPr>
                <w:rFonts w:ascii="Arial" w:hAnsi="Arial" w:cs="Arial"/>
                <w:color w:val="FF0000"/>
              </w:rPr>
              <w:t xml:space="preserve">Planlama ve </w:t>
            </w:r>
            <w:r w:rsidR="00334807" w:rsidRPr="003E129A">
              <w:rPr>
                <w:rFonts w:ascii="Arial" w:hAnsi="Arial" w:cs="Arial"/>
                <w:color w:val="FF0000"/>
              </w:rPr>
              <w:t>uygulama</w:t>
            </w:r>
          </w:p>
          <w:p w14:paraId="638315FC" w14:textId="0F96186F" w:rsidR="00155E91" w:rsidRDefault="00155E91" w:rsidP="00984D8B">
            <w:pPr>
              <w:jc w:val="both"/>
              <w:rPr>
                <w:rFonts w:ascii="Arial" w:hAnsi="Arial" w:cs="Arial"/>
              </w:rPr>
            </w:pPr>
          </w:p>
          <w:p w14:paraId="0C3410CD" w14:textId="65E0116D" w:rsidR="008E2BF4" w:rsidRDefault="008E2BF4" w:rsidP="00984D8B">
            <w:pPr>
              <w:jc w:val="both"/>
              <w:rPr>
                <w:rFonts w:ascii="Arial" w:hAnsi="Arial" w:cs="Arial"/>
              </w:rPr>
            </w:pPr>
            <w:r w:rsidRPr="00194999">
              <w:rPr>
                <w:rFonts w:ascii="Arial" w:hAnsi="Arial" w:cs="Arial"/>
              </w:rPr>
              <w:t>Bölümümüzde özel yaklaşım gerektiren öğrencilerle iletişim kurulmakta ve eğitim-öğretim faaliyetlerinden eksiksiz faydalanması için gerekli önlemler alınmaktadır</w:t>
            </w:r>
            <w:r>
              <w:rPr>
                <w:rFonts w:ascii="Arial" w:hAnsi="Arial" w:cs="Arial"/>
              </w:rPr>
              <w:t>.</w:t>
            </w:r>
          </w:p>
          <w:p w14:paraId="284D0C63" w14:textId="77777777" w:rsidR="001D6F86" w:rsidRDefault="001D6F86" w:rsidP="00984D8B">
            <w:pPr>
              <w:jc w:val="both"/>
              <w:rPr>
                <w:rFonts w:ascii="Arial" w:hAnsi="Arial" w:cs="Arial"/>
              </w:rPr>
            </w:pPr>
          </w:p>
          <w:p w14:paraId="34E7E6EE" w14:textId="1A55D178" w:rsidR="00984D8B" w:rsidRPr="003E129A" w:rsidRDefault="00984D8B" w:rsidP="00984D8B">
            <w:pPr>
              <w:jc w:val="both"/>
              <w:rPr>
                <w:rFonts w:ascii="Arial" w:hAnsi="Arial" w:cs="Arial"/>
              </w:rPr>
            </w:pPr>
          </w:p>
        </w:tc>
      </w:tr>
      <w:tr w:rsidR="001D6F86" w:rsidRPr="003E129A" w14:paraId="7AC9C7A9" w14:textId="77777777" w:rsidTr="00B7063C">
        <w:trPr>
          <w:trHeight w:val="399"/>
        </w:trPr>
        <w:tc>
          <w:tcPr>
            <w:tcW w:w="10031" w:type="dxa"/>
            <w:shd w:val="clear" w:color="auto" w:fill="auto"/>
            <w:vAlign w:val="center"/>
          </w:tcPr>
          <w:p w14:paraId="47ACA9C4" w14:textId="77777777" w:rsidR="001D6F86" w:rsidRDefault="001D6F86" w:rsidP="00984D8B">
            <w:pPr>
              <w:jc w:val="both"/>
              <w:rPr>
                <w:rFonts w:ascii="Arial" w:hAnsi="Arial" w:cs="Arial"/>
                <w:color w:val="FF0000"/>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1D6F86" w:rsidRPr="009E05B0" w14:paraId="04726072" w14:textId="77777777" w:rsidTr="00283E77">
              <w:trPr>
                <w:trHeight w:val="345"/>
              </w:trPr>
              <w:tc>
                <w:tcPr>
                  <w:tcW w:w="637" w:type="dxa"/>
                  <w:vMerge w:val="restart"/>
                  <w:vAlign w:val="center"/>
                </w:tcPr>
                <w:p w14:paraId="45F99E31" w14:textId="77777777" w:rsidR="001D6F86" w:rsidRPr="009E05B0" w:rsidRDefault="001D6F86" w:rsidP="001D6F86">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B.3.4</w:t>
                  </w:r>
                </w:p>
              </w:tc>
              <w:tc>
                <w:tcPr>
                  <w:tcW w:w="492" w:type="dxa"/>
                  <w:vAlign w:val="center"/>
                </w:tcPr>
                <w:p w14:paraId="1436A8E0" w14:textId="77777777" w:rsidR="001D6F86" w:rsidRPr="009E05B0" w:rsidRDefault="001D6F86" w:rsidP="001D6F86">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1</w:t>
                  </w:r>
                </w:p>
              </w:tc>
              <w:tc>
                <w:tcPr>
                  <w:tcW w:w="7872" w:type="dxa"/>
                  <w:vAlign w:val="center"/>
                </w:tcPr>
                <w:p w14:paraId="0FF96282" w14:textId="77777777" w:rsidR="001D6F86" w:rsidRPr="009E05B0" w:rsidRDefault="001D6F86" w:rsidP="001D6F86">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Birimde dezavantajlı grupların eğitim olanaklarına erişimine ilişkin planlamalar bulunmamaktadır.</w:t>
                  </w:r>
                </w:p>
              </w:tc>
              <w:tc>
                <w:tcPr>
                  <w:tcW w:w="425" w:type="dxa"/>
                  <w:vAlign w:val="center"/>
                </w:tcPr>
                <w:p w14:paraId="6D44D37D" w14:textId="77777777" w:rsidR="001D6F86" w:rsidRPr="009E05B0" w:rsidRDefault="001D6F86" w:rsidP="001D6F86">
                  <w:pPr>
                    <w:pStyle w:val="ListeParagraf"/>
                    <w:widowControl w:val="0"/>
                    <w:ind w:left="0"/>
                    <w:contextualSpacing w:val="0"/>
                    <w:jc w:val="center"/>
                    <w:rPr>
                      <w:rFonts w:ascii="Arial" w:hAnsi="Arial" w:cs="Arial"/>
                      <w:color w:val="5F497A" w:themeColor="accent4" w:themeShade="BF"/>
                      <w:sz w:val="18"/>
                      <w:szCs w:val="18"/>
                    </w:rPr>
                  </w:pPr>
                </w:p>
              </w:tc>
            </w:tr>
            <w:tr w:rsidR="001D6F86" w:rsidRPr="009E05B0" w14:paraId="2BCFD7F0" w14:textId="77777777" w:rsidTr="00283E77">
              <w:trPr>
                <w:trHeight w:val="345"/>
              </w:trPr>
              <w:tc>
                <w:tcPr>
                  <w:tcW w:w="637" w:type="dxa"/>
                  <w:vMerge/>
                  <w:vAlign w:val="center"/>
                </w:tcPr>
                <w:p w14:paraId="32EA9675" w14:textId="77777777" w:rsidR="001D6F86" w:rsidRPr="009E05B0" w:rsidRDefault="001D6F86" w:rsidP="001D6F8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C9AE450" w14:textId="77777777" w:rsidR="001D6F86" w:rsidRPr="009E05B0" w:rsidRDefault="001D6F86" w:rsidP="001D6F86">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2</w:t>
                  </w:r>
                </w:p>
              </w:tc>
              <w:tc>
                <w:tcPr>
                  <w:tcW w:w="7872" w:type="dxa"/>
                  <w:vAlign w:val="center"/>
                </w:tcPr>
                <w:p w14:paraId="0D35BACA" w14:textId="77777777" w:rsidR="001D6F86" w:rsidRPr="009E05B0" w:rsidRDefault="001D6F86" w:rsidP="001D6F86">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Dezavantajlı grupların eğitim olanaklarına nitelikli ve adil erişimine ilişkin planlamalar bulunmaktadır.   </w:t>
                  </w:r>
                </w:p>
              </w:tc>
              <w:tc>
                <w:tcPr>
                  <w:tcW w:w="425" w:type="dxa"/>
                  <w:vAlign w:val="center"/>
                </w:tcPr>
                <w:p w14:paraId="614B963F" w14:textId="77777777" w:rsidR="001D6F86" w:rsidRPr="009E05B0" w:rsidRDefault="001D6F86" w:rsidP="001D6F86">
                  <w:pPr>
                    <w:pStyle w:val="ListeParagraf"/>
                    <w:widowControl w:val="0"/>
                    <w:ind w:left="0"/>
                    <w:contextualSpacing w:val="0"/>
                    <w:jc w:val="center"/>
                    <w:rPr>
                      <w:rFonts w:ascii="Arial" w:hAnsi="Arial" w:cs="Arial"/>
                      <w:color w:val="5F497A" w:themeColor="accent4" w:themeShade="BF"/>
                      <w:sz w:val="18"/>
                      <w:szCs w:val="18"/>
                    </w:rPr>
                  </w:pPr>
                </w:p>
              </w:tc>
            </w:tr>
            <w:tr w:rsidR="001D6F86" w:rsidRPr="009E05B0" w14:paraId="15A74F15" w14:textId="77777777" w:rsidTr="00283E77">
              <w:trPr>
                <w:trHeight w:val="397"/>
              </w:trPr>
              <w:tc>
                <w:tcPr>
                  <w:tcW w:w="637" w:type="dxa"/>
                  <w:vMerge/>
                  <w:vAlign w:val="center"/>
                </w:tcPr>
                <w:p w14:paraId="5F9BDEFD" w14:textId="77777777" w:rsidR="001D6F86" w:rsidRPr="009E05B0" w:rsidRDefault="001D6F86" w:rsidP="001D6F8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79C670B7" w14:textId="77777777" w:rsidR="001D6F86" w:rsidRPr="009E05B0" w:rsidRDefault="001D6F86" w:rsidP="001D6F86">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3</w:t>
                  </w:r>
                </w:p>
              </w:tc>
              <w:tc>
                <w:tcPr>
                  <w:tcW w:w="7872" w:type="dxa"/>
                  <w:vAlign w:val="center"/>
                </w:tcPr>
                <w:p w14:paraId="4CDF1065" w14:textId="77777777" w:rsidR="001D6F86" w:rsidRPr="009E05B0" w:rsidRDefault="001D6F86" w:rsidP="001D6F86">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Dezavantajlı grupların eğitim olanaklarına erişimine ilişkin uygulamalar yürütülmektedir.</w:t>
                  </w:r>
                </w:p>
              </w:tc>
              <w:tc>
                <w:tcPr>
                  <w:tcW w:w="425" w:type="dxa"/>
                  <w:vAlign w:val="center"/>
                </w:tcPr>
                <w:p w14:paraId="2484CC88" w14:textId="77777777" w:rsidR="001D6F86" w:rsidRPr="009E05B0" w:rsidRDefault="001D6F86" w:rsidP="001D6F86">
                  <w:pPr>
                    <w:pStyle w:val="ListeParagraf"/>
                    <w:widowControl w:val="0"/>
                    <w:ind w:left="0"/>
                    <w:contextualSpacing w:val="0"/>
                    <w:jc w:val="center"/>
                    <w:rPr>
                      <w:rFonts w:ascii="Arial" w:hAnsi="Arial" w:cs="Arial"/>
                      <w:color w:val="5F497A" w:themeColor="accent4" w:themeShade="BF"/>
                      <w:sz w:val="18"/>
                      <w:szCs w:val="18"/>
                    </w:rPr>
                  </w:pPr>
                </w:p>
              </w:tc>
            </w:tr>
            <w:tr w:rsidR="001D6F86" w:rsidRPr="009E05B0" w14:paraId="45A18187" w14:textId="77777777" w:rsidTr="00283E77">
              <w:trPr>
                <w:trHeight w:val="397"/>
              </w:trPr>
              <w:tc>
                <w:tcPr>
                  <w:tcW w:w="637" w:type="dxa"/>
                  <w:vMerge/>
                  <w:vAlign w:val="center"/>
                </w:tcPr>
                <w:p w14:paraId="4E918BA8" w14:textId="77777777" w:rsidR="001D6F86" w:rsidRPr="009E05B0" w:rsidRDefault="001D6F86" w:rsidP="001D6F8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0A77A42" w14:textId="77777777" w:rsidR="001D6F86" w:rsidRPr="009E05B0" w:rsidRDefault="001D6F86" w:rsidP="001D6F86">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4</w:t>
                  </w:r>
                </w:p>
              </w:tc>
              <w:tc>
                <w:tcPr>
                  <w:tcW w:w="7872" w:type="dxa"/>
                  <w:vAlign w:val="center"/>
                </w:tcPr>
                <w:p w14:paraId="740A01BA" w14:textId="77777777" w:rsidR="001D6F86" w:rsidRPr="009E05B0" w:rsidRDefault="001D6F86" w:rsidP="001D6F86">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Dezavantajlı grupların eğitim olanaklarına erişimine yönelik uygulamalar izlenmekte ve dezavantajlı grupların görüşleri de alınarak iyileştirilmektedir.</w:t>
                  </w:r>
                </w:p>
              </w:tc>
              <w:tc>
                <w:tcPr>
                  <w:tcW w:w="425" w:type="dxa"/>
                  <w:vAlign w:val="center"/>
                </w:tcPr>
                <w:p w14:paraId="3EF12EE9" w14:textId="77777777" w:rsidR="001D6F86" w:rsidRPr="009E05B0" w:rsidRDefault="001D6F86" w:rsidP="001D6F86">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X</w:t>
                  </w:r>
                </w:p>
              </w:tc>
            </w:tr>
            <w:tr w:rsidR="001D6F86" w:rsidRPr="009E05B0" w14:paraId="3BA1FB02" w14:textId="77777777" w:rsidTr="00283E77">
              <w:trPr>
                <w:trHeight w:val="397"/>
              </w:trPr>
              <w:tc>
                <w:tcPr>
                  <w:tcW w:w="637" w:type="dxa"/>
                  <w:vMerge/>
                  <w:vAlign w:val="center"/>
                </w:tcPr>
                <w:p w14:paraId="5FF2EC8F" w14:textId="77777777" w:rsidR="001D6F86" w:rsidRPr="009E05B0" w:rsidRDefault="001D6F86" w:rsidP="001D6F8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056A25F6" w14:textId="77777777" w:rsidR="001D6F86" w:rsidRPr="009E05B0" w:rsidRDefault="001D6F86" w:rsidP="001D6F86">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5</w:t>
                  </w:r>
                </w:p>
              </w:tc>
              <w:tc>
                <w:tcPr>
                  <w:tcW w:w="7872" w:type="dxa"/>
                  <w:vAlign w:val="center"/>
                </w:tcPr>
                <w:p w14:paraId="543EF315" w14:textId="77777777" w:rsidR="001D6F86" w:rsidRPr="009E05B0" w:rsidRDefault="001D6F86" w:rsidP="001D6F86">
                  <w:pPr>
                    <w:widowControl w:val="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0E00469F" w14:textId="77777777" w:rsidR="001D6F86" w:rsidRPr="009E05B0" w:rsidRDefault="001D6F86" w:rsidP="001D6F86">
                  <w:pPr>
                    <w:pStyle w:val="ListeParagraf"/>
                    <w:widowControl w:val="0"/>
                    <w:ind w:left="0"/>
                    <w:contextualSpacing w:val="0"/>
                    <w:jc w:val="center"/>
                    <w:rPr>
                      <w:rFonts w:ascii="Arial" w:hAnsi="Arial" w:cs="Arial"/>
                      <w:color w:val="5F497A" w:themeColor="accent4" w:themeShade="BF"/>
                      <w:sz w:val="18"/>
                      <w:szCs w:val="18"/>
                    </w:rPr>
                  </w:pPr>
                </w:p>
              </w:tc>
            </w:tr>
          </w:tbl>
          <w:p w14:paraId="60CB8568" w14:textId="77777777" w:rsidR="001D6F86" w:rsidRPr="003E129A" w:rsidRDefault="001D6F86" w:rsidP="00984D8B">
            <w:pPr>
              <w:jc w:val="both"/>
              <w:rPr>
                <w:rFonts w:ascii="Arial" w:hAnsi="Arial" w:cs="Arial"/>
                <w:color w:val="FF0000"/>
              </w:rPr>
            </w:pPr>
          </w:p>
        </w:tc>
      </w:tr>
      <w:tr w:rsidR="00155E91" w:rsidRPr="003E129A" w14:paraId="0216DD09" w14:textId="77777777" w:rsidTr="00B7063C">
        <w:tc>
          <w:tcPr>
            <w:tcW w:w="10031" w:type="dxa"/>
            <w:shd w:val="clear" w:color="auto" w:fill="auto"/>
            <w:vAlign w:val="center"/>
          </w:tcPr>
          <w:p w14:paraId="151C5FA5" w14:textId="13D34177" w:rsidR="00334807" w:rsidRPr="003E129A" w:rsidRDefault="00334807" w:rsidP="007F50E1">
            <w:pPr>
              <w:ind w:left="426"/>
              <w:jc w:val="both"/>
              <w:rPr>
                <w:rFonts w:ascii="Arial" w:hAnsi="Arial" w:cs="Arial"/>
                <w:bCs/>
                <w:i/>
                <w:iCs/>
                <w:color w:val="FF0000"/>
              </w:rPr>
            </w:pPr>
            <w:r w:rsidRPr="003E129A">
              <w:rPr>
                <w:rFonts w:ascii="Arial" w:hAnsi="Arial" w:cs="Arial"/>
                <w:bCs/>
                <w:i/>
                <w:iCs/>
                <w:color w:val="FF0000"/>
              </w:rPr>
              <w:t xml:space="preserve">Kanıt </w:t>
            </w:r>
            <w:r w:rsidR="00916390" w:rsidRPr="003E129A">
              <w:rPr>
                <w:rFonts w:ascii="Arial" w:hAnsi="Arial" w:cs="Arial"/>
                <w:bCs/>
                <w:i/>
                <w:iCs/>
                <w:color w:val="FF0000"/>
              </w:rPr>
              <w:t xml:space="preserve">ve URL </w:t>
            </w:r>
            <w:r w:rsidRPr="003E129A">
              <w:rPr>
                <w:rFonts w:ascii="Arial" w:hAnsi="Arial" w:cs="Arial"/>
                <w:bCs/>
                <w:i/>
                <w:iCs/>
                <w:color w:val="FF0000"/>
              </w:rPr>
              <w:t>Listesi (Kanıt olarak sunulacak belge adı veya linkini listeleyiniz)</w:t>
            </w:r>
          </w:p>
          <w:p w14:paraId="7C8E0671" w14:textId="77777777" w:rsidR="00334807" w:rsidRPr="003E129A" w:rsidRDefault="00334807" w:rsidP="007F50E1">
            <w:pPr>
              <w:widowControl w:val="0"/>
              <w:tabs>
                <w:tab w:val="left" w:pos="175"/>
              </w:tabs>
              <w:ind w:left="426"/>
              <w:jc w:val="both"/>
              <w:rPr>
                <w:rFonts w:ascii="Arial" w:hAnsi="Arial" w:cs="Arial"/>
                <w:bCs/>
                <w:i/>
                <w:iCs/>
              </w:rPr>
            </w:pPr>
            <w:r w:rsidRPr="003E129A">
              <w:rPr>
                <w:rFonts w:ascii="Arial" w:hAnsi="Arial" w:cs="Arial"/>
                <w:bCs/>
                <w:i/>
                <w:iCs/>
              </w:rPr>
              <w:t>1.</w:t>
            </w:r>
          </w:p>
          <w:p w14:paraId="51F3692E" w14:textId="77777777" w:rsidR="00155E91" w:rsidRPr="003E129A" w:rsidRDefault="00155E91" w:rsidP="007F50E1">
            <w:pPr>
              <w:pStyle w:val="ListeParagraf"/>
              <w:tabs>
                <w:tab w:val="left" w:pos="175"/>
              </w:tabs>
              <w:ind w:left="0"/>
              <w:jc w:val="both"/>
              <w:rPr>
                <w:rFonts w:ascii="Arial" w:hAnsi="Arial" w:cs="Arial"/>
                <w:i/>
                <w:iCs/>
              </w:rPr>
            </w:pPr>
          </w:p>
        </w:tc>
      </w:tr>
      <w:tr w:rsidR="00223BBA" w:rsidRPr="003E129A" w14:paraId="6D115318" w14:textId="77777777" w:rsidTr="00B7063C">
        <w:trPr>
          <w:trHeight w:val="454"/>
        </w:trPr>
        <w:tc>
          <w:tcPr>
            <w:tcW w:w="10031" w:type="dxa"/>
            <w:tcBorders>
              <w:bottom w:val="single" w:sz="4" w:space="0" w:color="auto"/>
            </w:tcBorders>
            <w:shd w:val="clear" w:color="auto" w:fill="5F86AA"/>
            <w:vAlign w:val="center"/>
          </w:tcPr>
          <w:p w14:paraId="422A5525" w14:textId="77777777" w:rsidR="00155E91" w:rsidRPr="003E129A" w:rsidRDefault="00155E91" w:rsidP="007F50E1">
            <w:pPr>
              <w:ind w:left="306"/>
              <w:jc w:val="both"/>
              <w:rPr>
                <w:rFonts w:ascii="Arial" w:hAnsi="Arial" w:cs="Arial"/>
                <w:color w:val="FFFFFF" w:themeColor="background1"/>
              </w:rPr>
            </w:pPr>
            <w:r w:rsidRPr="003E129A">
              <w:rPr>
                <w:rFonts w:ascii="Arial" w:hAnsi="Arial" w:cs="Arial"/>
                <w:b/>
                <w:bCs/>
                <w:color w:val="FFFFFF" w:themeColor="background1"/>
              </w:rPr>
              <w:t>B.3.5. Sosyal, kültürel, sportif faaliyetler</w:t>
            </w:r>
          </w:p>
        </w:tc>
      </w:tr>
      <w:tr w:rsidR="00155E91" w:rsidRPr="003E129A" w14:paraId="4883FBF7" w14:textId="77777777" w:rsidTr="001D6F86">
        <w:trPr>
          <w:trHeight w:val="823"/>
        </w:trPr>
        <w:tc>
          <w:tcPr>
            <w:tcW w:w="10031" w:type="dxa"/>
            <w:shd w:val="clear" w:color="auto" w:fill="auto"/>
            <w:vAlign w:val="center"/>
          </w:tcPr>
          <w:p w14:paraId="4CADAAB7" w14:textId="3B1EC34E" w:rsidR="00155E91" w:rsidRPr="003E129A" w:rsidRDefault="00155E91" w:rsidP="00916390">
            <w:pPr>
              <w:pStyle w:val="ListeParagraf"/>
              <w:widowControl w:val="0"/>
              <w:numPr>
                <w:ilvl w:val="0"/>
                <w:numId w:val="27"/>
              </w:numPr>
              <w:autoSpaceDE w:val="0"/>
              <w:autoSpaceDN w:val="0"/>
              <w:ind w:left="426" w:firstLine="0"/>
              <w:contextualSpacing w:val="0"/>
              <w:jc w:val="both"/>
              <w:rPr>
                <w:rFonts w:ascii="Arial" w:hAnsi="Arial" w:cs="Arial"/>
                <w:color w:val="FF0000"/>
              </w:rPr>
            </w:pPr>
            <w:r w:rsidRPr="003E129A">
              <w:rPr>
                <w:rFonts w:ascii="Arial" w:hAnsi="Arial" w:cs="Arial"/>
                <w:color w:val="FF0000"/>
              </w:rPr>
              <w:t xml:space="preserve">Öğrenci </w:t>
            </w:r>
            <w:r w:rsidR="00334807" w:rsidRPr="003E129A">
              <w:rPr>
                <w:rFonts w:ascii="Arial" w:hAnsi="Arial" w:cs="Arial"/>
                <w:color w:val="FF0000"/>
              </w:rPr>
              <w:t>topluluk çalışmaları</w:t>
            </w:r>
          </w:p>
          <w:p w14:paraId="3D7B1702" w14:textId="600969EC" w:rsidR="00155E91" w:rsidRDefault="00155E91" w:rsidP="00984D8B">
            <w:pPr>
              <w:jc w:val="both"/>
              <w:rPr>
                <w:rFonts w:ascii="Arial" w:hAnsi="Arial" w:cs="Arial"/>
              </w:rPr>
            </w:pPr>
          </w:p>
          <w:p w14:paraId="64316F14" w14:textId="09BA9FF7" w:rsidR="008E2BF4" w:rsidRPr="003E129A" w:rsidRDefault="008E2BF4" w:rsidP="00984D8B">
            <w:pPr>
              <w:jc w:val="both"/>
              <w:rPr>
                <w:rFonts w:ascii="Arial" w:hAnsi="Arial" w:cs="Arial"/>
              </w:rPr>
            </w:pPr>
            <w:r>
              <w:rPr>
                <w:rFonts w:ascii="Arial" w:hAnsi="Arial" w:cs="Arial"/>
              </w:rPr>
              <w:t>Bölüme ait herhangi bir öğrenci topluluğu mevcut değildir.</w:t>
            </w:r>
          </w:p>
          <w:p w14:paraId="3D59C491" w14:textId="77777777" w:rsidR="00984D8B" w:rsidRPr="003E129A" w:rsidRDefault="00984D8B" w:rsidP="00984D8B">
            <w:pPr>
              <w:jc w:val="both"/>
              <w:rPr>
                <w:rFonts w:ascii="Arial" w:hAnsi="Arial" w:cs="Arial"/>
              </w:rPr>
            </w:pPr>
          </w:p>
          <w:p w14:paraId="362E6A1D" w14:textId="344A4E82" w:rsidR="00155E91" w:rsidRPr="003E129A" w:rsidRDefault="00155E91" w:rsidP="00847B6B">
            <w:pPr>
              <w:pStyle w:val="ListeParagraf"/>
              <w:widowControl w:val="0"/>
              <w:numPr>
                <w:ilvl w:val="0"/>
                <w:numId w:val="27"/>
              </w:numPr>
              <w:autoSpaceDE w:val="0"/>
              <w:autoSpaceDN w:val="0"/>
              <w:ind w:left="426" w:firstLine="0"/>
              <w:contextualSpacing w:val="0"/>
              <w:jc w:val="both"/>
              <w:rPr>
                <w:rFonts w:ascii="Arial" w:hAnsi="Arial" w:cs="Arial"/>
                <w:color w:val="FF0000"/>
              </w:rPr>
            </w:pPr>
            <w:r w:rsidRPr="003E129A">
              <w:rPr>
                <w:rFonts w:ascii="Arial" w:hAnsi="Arial" w:cs="Arial"/>
                <w:color w:val="FF0000"/>
              </w:rPr>
              <w:t xml:space="preserve">Sosyal, </w:t>
            </w:r>
            <w:r w:rsidR="00334807" w:rsidRPr="003E129A">
              <w:rPr>
                <w:rFonts w:ascii="Arial" w:hAnsi="Arial" w:cs="Arial"/>
                <w:color w:val="FF0000"/>
              </w:rPr>
              <w:t>kültürel ve sportif faaliyetler</w:t>
            </w:r>
          </w:p>
          <w:p w14:paraId="37D6C85E" w14:textId="77777777" w:rsidR="00155E91" w:rsidRPr="003E129A" w:rsidRDefault="00155E91" w:rsidP="00984D8B">
            <w:pPr>
              <w:pStyle w:val="ListeParagraf"/>
              <w:ind w:left="0"/>
              <w:jc w:val="both"/>
              <w:rPr>
                <w:rFonts w:ascii="Arial" w:hAnsi="Arial" w:cs="Arial"/>
              </w:rPr>
            </w:pPr>
          </w:p>
          <w:p w14:paraId="6A408907" w14:textId="0D91F917" w:rsidR="00984D8B" w:rsidRDefault="008E2BF4" w:rsidP="00984D8B">
            <w:pPr>
              <w:pStyle w:val="ListeParagraf"/>
              <w:ind w:left="0"/>
              <w:jc w:val="both"/>
              <w:rPr>
                <w:rFonts w:ascii="Arial" w:hAnsi="Arial" w:cs="Arial"/>
              </w:rPr>
            </w:pPr>
            <w:r>
              <w:rPr>
                <w:rFonts w:ascii="Arial" w:hAnsi="Arial" w:cs="Arial"/>
              </w:rPr>
              <w:t>202</w:t>
            </w:r>
            <w:r w:rsidR="006A0AD8">
              <w:rPr>
                <w:rFonts w:ascii="Arial" w:hAnsi="Arial" w:cs="Arial"/>
              </w:rPr>
              <w:t>3</w:t>
            </w:r>
            <w:r>
              <w:rPr>
                <w:rFonts w:ascii="Arial" w:hAnsi="Arial" w:cs="Arial"/>
              </w:rPr>
              <w:t xml:space="preserve"> yılında herhangi bir faaliyet gerçekleştirilmemiştir.</w:t>
            </w:r>
          </w:p>
          <w:p w14:paraId="5EA784BE" w14:textId="77777777" w:rsidR="001D6F86" w:rsidRDefault="001D6F86" w:rsidP="00984D8B">
            <w:pPr>
              <w:pStyle w:val="ListeParagraf"/>
              <w:ind w:left="0"/>
              <w:jc w:val="both"/>
              <w:rPr>
                <w:rFonts w:ascii="Arial" w:hAnsi="Arial" w:cs="Arial"/>
              </w:rPr>
            </w:pPr>
          </w:p>
          <w:p w14:paraId="6217DCF1" w14:textId="57978119" w:rsidR="008E2BF4" w:rsidRPr="003E129A" w:rsidRDefault="008E2BF4" w:rsidP="00984D8B">
            <w:pPr>
              <w:pStyle w:val="ListeParagraf"/>
              <w:ind w:left="0"/>
              <w:jc w:val="both"/>
              <w:rPr>
                <w:rFonts w:ascii="Arial" w:hAnsi="Arial" w:cs="Arial"/>
              </w:rPr>
            </w:pPr>
          </w:p>
        </w:tc>
      </w:tr>
      <w:tr w:rsidR="001D6F86" w:rsidRPr="003E129A" w14:paraId="75522056" w14:textId="77777777" w:rsidTr="00B7063C">
        <w:trPr>
          <w:trHeight w:val="437"/>
        </w:trPr>
        <w:tc>
          <w:tcPr>
            <w:tcW w:w="10031" w:type="dxa"/>
            <w:shd w:val="clear" w:color="auto" w:fill="auto"/>
            <w:vAlign w:val="center"/>
          </w:tcPr>
          <w:p w14:paraId="2D7E3E13" w14:textId="77777777" w:rsidR="001D6F86" w:rsidRDefault="001D6F86" w:rsidP="00984D8B">
            <w:pPr>
              <w:pStyle w:val="ListeParagraf"/>
              <w:ind w:left="0"/>
              <w:jc w:val="both"/>
              <w:rPr>
                <w:rFonts w:ascii="Arial" w:hAnsi="Arial" w:cs="Arial"/>
                <w:color w:val="FF0000"/>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1D6F86" w:rsidRPr="009E05B0" w14:paraId="139A0BA0" w14:textId="77777777" w:rsidTr="00283E77">
              <w:trPr>
                <w:trHeight w:val="345"/>
              </w:trPr>
              <w:tc>
                <w:tcPr>
                  <w:tcW w:w="637" w:type="dxa"/>
                  <w:vMerge w:val="restart"/>
                  <w:vAlign w:val="center"/>
                </w:tcPr>
                <w:p w14:paraId="5F203033" w14:textId="77777777" w:rsidR="001D6F86" w:rsidRPr="009E05B0" w:rsidRDefault="001D6F86" w:rsidP="001D6F86">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B.3.5</w:t>
                  </w:r>
                </w:p>
              </w:tc>
              <w:tc>
                <w:tcPr>
                  <w:tcW w:w="492" w:type="dxa"/>
                  <w:vAlign w:val="center"/>
                </w:tcPr>
                <w:p w14:paraId="70E5F170" w14:textId="77777777" w:rsidR="001D6F86" w:rsidRPr="009E05B0" w:rsidRDefault="001D6F86" w:rsidP="001D6F86">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1</w:t>
                  </w:r>
                </w:p>
              </w:tc>
              <w:tc>
                <w:tcPr>
                  <w:tcW w:w="7872" w:type="dxa"/>
                  <w:vAlign w:val="center"/>
                </w:tcPr>
                <w:p w14:paraId="406C3885" w14:textId="77777777" w:rsidR="001D6F86" w:rsidRPr="009E05B0" w:rsidRDefault="001D6F86" w:rsidP="001D6F86">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Birimde uygun nitelik ve nicelikte sosyal, kültürel ve sportif faaliyet olanakları bulunmamaktadır.</w:t>
                  </w:r>
                </w:p>
              </w:tc>
              <w:tc>
                <w:tcPr>
                  <w:tcW w:w="425" w:type="dxa"/>
                  <w:vAlign w:val="center"/>
                </w:tcPr>
                <w:p w14:paraId="12C11046" w14:textId="77777777" w:rsidR="001D6F86" w:rsidRPr="009E05B0" w:rsidRDefault="001D6F86" w:rsidP="001D6F86">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X</w:t>
                  </w:r>
                </w:p>
              </w:tc>
            </w:tr>
            <w:tr w:rsidR="001D6F86" w:rsidRPr="009E05B0" w14:paraId="12688B69" w14:textId="77777777" w:rsidTr="00283E77">
              <w:trPr>
                <w:trHeight w:val="345"/>
              </w:trPr>
              <w:tc>
                <w:tcPr>
                  <w:tcW w:w="637" w:type="dxa"/>
                  <w:vMerge/>
                  <w:vAlign w:val="center"/>
                </w:tcPr>
                <w:p w14:paraId="17BCA376" w14:textId="77777777" w:rsidR="001D6F86" w:rsidRPr="009E05B0" w:rsidRDefault="001D6F86" w:rsidP="001D6F8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AD7B165" w14:textId="77777777" w:rsidR="001D6F86" w:rsidRPr="009E05B0" w:rsidRDefault="001D6F86" w:rsidP="001D6F86">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2</w:t>
                  </w:r>
                </w:p>
              </w:tc>
              <w:tc>
                <w:tcPr>
                  <w:tcW w:w="7872" w:type="dxa"/>
                  <w:vAlign w:val="center"/>
                </w:tcPr>
                <w:p w14:paraId="7FBD4D20" w14:textId="77777777" w:rsidR="001D6F86" w:rsidRPr="009E05B0" w:rsidRDefault="001D6F86" w:rsidP="001D6F86">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Sosyal, kültürel ve sportif faaliyet olanaklarının yaratılmasına ilişkin planlamalar bulunmaktadır.   </w:t>
                  </w:r>
                </w:p>
              </w:tc>
              <w:tc>
                <w:tcPr>
                  <w:tcW w:w="425" w:type="dxa"/>
                  <w:vAlign w:val="center"/>
                </w:tcPr>
                <w:p w14:paraId="1C44B1DF" w14:textId="77777777" w:rsidR="001D6F86" w:rsidRPr="009E05B0" w:rsidRDefault="001D6F86" w:rsidP="001D6F86">
                  <w:pPr>
                    <w:pStyle w:val="ListeParagraf"/>
                    <w:widowControl w:val="0"/>
                    <w:ind w:left="0"/>
                    <w:contextualSpacing w:val="0"/>
                    <w:jc w:val="center"/>
                    <w:rPr>
                      <w:rFonts w:ascii="Arial" w:hAnsi="Arial" w:cs="Arial"/>
                      <w:color w:val="5F497A" w:themeColor="accent4" w:themeShade="BF"/>
                      <w:sz w:val="18"/>
                      <w:szCs w:val="18"/>
                    </w:rPr>
                  </w:pPr>
                </w:p>
              </w:tc>
            </w:tr>
            <w:tr w:rsidR="001D6F86" w:rsidRPr="009E05B0" w14:paraId="5D1899DF" w14:textId="77777777" w:rsidTr="00283E77">
              <w:trPr>
                <w:trHeight w:val="397"/>
              </w:trPr>
              <w:tc>
                <w:tcPr>
                  <w:tcW w:w="637" w:type="dxa"/>
                  <w:vMerge/>
                  <w:vAlign w:val="center"/>
                </w:tcPr>
                <w:p w14:paraId="4FB8F4FD" w14:textId="77777777" w:rsidR="001D6F86" w:rsidRPr="009E05B0" w:rsidRDefault="001D6F86" w:rsidP="001D6F8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059B7072" w14:textId="77777777" w:rsidR="001D6F86" w:rsidRPr="009E05B0" w:rsidRDefault="001D6F86" w:rsidP="001D6F86">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3</w:t>
                  </w:r>
                </w:p>
              </w:tc>
              <w:tc>
                <w:tcPr>
                  <w:tcW w:w="7872" w:type="dxa"/>
                  <w:vAlign w:val="center"/>
                </w:tcPr>
                <w:p w14:paraId="3735736C" w14:textId="77777777" w:rsidR="001D6F86" w:rsidRPr="009E05B0" w:rsidRDefault="001D6F86" w:rsidP="001D6F86">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Birimin genelinde sosyal, kültürel ve sportif faaliyetler erişilebilirdir ve bunlardan fırsat eşitliğine dayalı olarak yararlanılmaktadır. </w:t>
                  </w:r>
                </w:p>
              </w:tc>
              <w:tc>
                <w:tcPr>
                  <w:tcW w:w="425" w:type="dxa"/>
                  <w:vAlign w:val="center"/>
                </w:tcPr>
                <w:p w14:paraId="1899BDF2" w14:textId="77777777" w:rsidR="001D6F86" w:rsidRPr="009E05B0" w:rsidRDefault="001D6F86" w:rsidP="001D6F86">
                  <w:pPr>
                    <w:pStyle w:val="ListeParagraf"/>
                    <w:widowControl w:val="0"/>
                    <w:ind w:left="0"/>
                    <w:contextualSpacing w:val="0"/>
                    <w:jc w:val="center"/>
                    <w:rPr>
                      <w:rFonts w:ascii="Arial" w:hAnsi="Arial" w:cs="Arial"/>
                      <w:color w:val="5F497A" w:themeColor="accent4" w:themeShade="BF"/>
                      <w:sz w:val="18"/>
                      <w:szCs w:val="18"/>
                    </w:rPr>
                  </w:pPr>
                </w:p>
              </w:tc>
            </w:tr>
            <w:tr w:rsidR="001D6F86" w:rsidRPr="009E05B0" w14:paraId="702924B8" w14:textId="77777777" w:rsidTr="00283E77">
              <w:trPr>
                <w:trHeight w:val="397"/>
              </w:trPr>
              <w:tc>
                <w:tcPr>
                  <w:tcW w:w="637" w:type="dxa"/>
                  <w:vMerge/>
                  <w:vAlign w:val="center"/>
                </w:tcPr>
                <w:p w14:paraId="13D3D941" w14:textId="77777777" w:rsidR="001D6F86" w:rsidRPr="009E05B0" w:rsidRDefault="001D6F86" w:rsidP="001D6F8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14252E7" w14:textId="77777777" w:rsidR="001D6F86" w:rsidRPr="009E05B0" w:rsidRDefault="001D6F86" w:rsidP="001D6F86">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4</w:t>
                  </w:r>
                </w:p>
              </w:tc>
              <w:tc>
                <w:tcPr>
                  <w:tcW w:w="7872" w:type="dxa"/>
                  <w:vAlign w:val="center"/>
                </w:tcPr>
                <w:p w14:paraId="28733BEA" w14:textId="77777777" w:rsidR="001D6F86" w:rsidRPr="009E05B0" w:rsidRDefault="001D6F86" w:rsidP="001D6F86">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Sosyal, kültürel ve sportif faaliyet mekanizmaları izlenmekte, ihtiyaçlar/talepler doğrultusunda faaliyetler çeşitlendirilmekte ve iyileştirilmektedir.</w:t>
                  </w:r>
                </w:p>
              </w:tc>
              <w:tc>
                <w:tcPr>
                  <w:tcW w:w="425" w:type="dxa"/>
                  <w:vAlign w:val="center"/>
                </w:tcPr>
                <w:p w14:paraId="67CE4B3C" w14:textId="77777777" w:rsidR="001D6F86" w:rsidRPr="009E05B0" w:rsidRDefault="001D6F86" w:rsidP="001D6F86">
                  <w:pPr>
                    <w:pStyle w:val="ListeParagraf"/>
                    <w:widowControl w:val="0"/>
                    <w:ind w:left="0"/>
                    <w:contextualSpacing w:val="0"/>
                    <w:jc w:val="center"/>
                    <w:rPr>
                      <w:rFonts w:ascii="Arial" w:hAnsi="Arial" w:cs="Arial"/>
                      <w:color w:val="5F497A" w:themeColor="accent4" w:themeShade="BF"/>
                      <w:sz w:val="18"/>
                      <w:szCs w:val="18"/>
                    </w:rPr>
                  </w:pPr>
                </w:p>
              </w:tc>
            </w:tr>
            <w:tr w:rsidR="001D6F86" w:rsidRPr="009E05B0" w14:paraId="3F2F2A35" w14:textId="77777777" w:rsidTr="00283E77">
              <w:trPr>
                <w:trHeight w:val="397"/>
              </w:trPr>
              <w:tc>
                <w:tcPr>
                  <w:tcW w:w="637" w:type="dxa"/>
                  <w:vMerge/>
                  <w:vAlign w:val="center"/>
                </w:tcPr>
                <w:p w14:paraId="7572A492" w14:textId="77777777" w:rsidR="001D6F86" w:rsidRPr="009E05B0" w:rsidRDefault="001D6F86" w:rsidP="001D6F8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A206D4C" w14:textId="77777777" w:rsidR="001D6F86" w:rsidRPr="009E05B0" w:rsidRDefault="001D6F86" w:rsidP="001D6F86">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5</w:t>
                  </w:r>
                </w:p>
              </w:tc>
              <w:tc>
                <w:tcPr>
                  <w:tcW w:w="7872" w:type="dxa"/>
                  <w:vAlign w:val="center"/>
                </w:tcPr>
                <w:p w14:paraId="590DEAFA" w14:textId="77777777" w:rsidR="001D6F86" w:rsidRPr="009E05B0" w:rsidRDefault="001D6F86" w:rsidP="001D6F86">
                  <w:pPr>
                    <w:widowControl w:val="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05FC6805" w14:textId="77777777" w:rsidR="001D6F86" w:rsidRPr="009E05B0" w:rsidRDefault="001D6F86" w:rsidP="001D6F86">
                  <w:pPr>
                    <w:pStyle w:val="ListeParagraf"/>
                    <w:widowControl w:val="0"/>
                    <w:ind w:left="0"/>
                    <w:contextualSpacing w:val="0"/>
                    <w:jc w:val="center"/>
                    <w:rPr>
                      <w:rFonts w:ascii="Arial" w:hAnsi="Arial" w:cs="Arial"/>
                      <w:color w:val="5F497A" w:themeColor="accent4" w:themeShade="BF"/>
                      <w:sz w:val="18"/>
                      <w:szCs w:val="18"/>
                    </w:rPr>
                  </w:pPr>
                </w:p>
              </w:tc>
            </w:tr>
          </w:tbl>
          <w:p w14:paraId="0F882723" w14:textId="77777777" w:rsidR="001D6F86" w:rsidRPr="003E129A" w:rsidRDefault="001D6F86" w:rsidP="00984D8B">
            <w:pPr>
              <w:pStyle w:val="ListeParagraf"/>
              <w:ind w:left="0"/>
              <w:jc w:val="both"/>
              <w:rPr>
                <w:rFonts w:ascii="Arial" w:hAnsi="Arial" w:cs="Arial"/>
                <w:color w:val="FF0000"/>
              </w:rPr>
            </w:pPr>
          </w:p>
        </w:tc>
      </w:tr>
      <w:tr w:rsidR="00155E91" w:rsidRPr="003E129A" w14:paraId="31A39401" w14:textId="77777777" w:rsidTr="00B7063C">
        <w:tc>
          <w:tcPr>
            <w:tcW w:w="10031" w:type="dxa"/>
            <w:shd w:val="clear" w:color="auto" w:fill="auto"/>
            <w:vAlign w:val="center"/>
          </w:tcPr>
          <w:p w14:paraId="17F3AB8F" w14:textId="1E6E983E" w:rsidR="0053395A" w:rsidRPr="003E129A" w:rsidRDefault="0053395A" w:rsidP="007F50E1">
            <w:pPr>
              <w:ind w:left="426"/>
              <w:jc w:val="both"/>
              <w:rPr>
                <w:rFonts w:ascii="Arial" w:hAnsi="Arial" w:cs="Arial"/>
                <w:bCs/>
                <w:i/>
                <w:iCs/>
                <w:color w:val="FF0000"/>
              </w:rPr>
            </w:pPr>
            <w:r w:rsidRPr="003E129A">
              <w:rPr>
                <w:rFonts w:ascii="Arial" w:hAnsi="Arial" w:cs="Arial"/>
                <w:bCs/>
                <w:i/>
                <w:iCs/>
                <w:color w:val="FF0000"/>
              </w:rPr>
              <w:t xml:space="preserve">Kanıt </w:t>
            </w:r>
            <w:r w:rsidR="00916390" w:rsidRPr="003E129A">
              <w:rPr>
                <w:rFonts w:ascii="Arial" w:hAnsi="Arial" w:cs="Arial"/>
                <w:bCs/>
                <w:i/>
                <w:iCs/>
                <w:color w:val="FF0000"/>
              </w:rPr>
              <w:t xml:space="preserve">ve URL </w:t>
            </w:r>
            <w:r w:rsidRPr="003E129A">
              <w:rPr>
                <w:rFonts w:ascii="Arial" w:hAnsi="Arial" w:cs="Arial"/>
                <w:bCs/>
                <w:i/>
                <w:iCs/>
                <w:color w:val="FF0000"/>
              </w:rPr>
              <w:t>Listesi (Kanıt olarak sunulacak belge adı veya linkini listeleyiniz)</w:t>
            </w:r>
          </w:p>
          <w:p w14:paraId="45D181E2" w14:textId="77777777" w:rsidR="00155E91" w:rsidRPr="003E129A" w:rsidRDefault="0053395A" w:rsidP="007F50E1">
            <w:pPr>
              <w:widowControl w:val="0"/>
              <w:tabs>
                <w:tab w:val="left" w:pos="175"/>
              </w:tabs>
              <w:ind w:left="426"/>
              <w:jc w:val="both"/>
              <w:rPr>
                <w:rFonts w:ascii="Arial" w:hAnsi="Arial" w:cs="Arial"/>
                <w:bCs/>
                <w:i/>
                <w:iCs/>
              </w:rPr>
            </w:pPr>
            <w:r w:rsidRPr="003E129A">
              <w:rPr>
                <w:rFonts w:ascii="Arial" w:hAnsi="Arial" w:cs="Arial"/>
                <w:bCs/>
                <w:i/>
                <w:iCs/>
              </w:rPr>
              <w:t>1.</w:t>
            </w:r>
          </w:p>
          <w:p w14:paraId="62033F63" w14:textId="5288C9C8" w:rsidR="00984D8B" w:rsidRPr="003E129A" w:rsidRDefault="00984D8B" w:rsidP="007F50E1">
            <w:pPr>
              <w:widowControl w:val="0"/>
              <w:tabs>
                <w:tab w:val="left" w:pos="175"/>
              </w:tabs>
              <w:ind w:left="426"/>
              <w:jc w:val="both"/>
              <w:rPr>
                <w:rFonts w:ascii="Arial" w:hAnsi="Arial" w:cs="Arial"/>
                <w:bCs/>
                <w:i/>
                <w:iCs/>
                <w:color w:val="FF0000"/>
              </w:rPr>
            </w:pPr>
          </w:p>
        </w:tc>
      </w:tr>
      <w:tr w:rsidR="00155E91" w:rsidRPr="003E129A" w14:paraId="04BD84DF" w14:textId="77777777" w:rsidTr="00B7063C">
        <w:trPr>
          <w:trHeight w:val="510"/>
        </w:trPr>
        <w:tc>
          <w:tcPr>
            <w:tcW w:w="10031" w:type="dxa"/>
            <w:shd w:val="clear" w:color="auto" w:fill="315278"/>
            <w:vAlign w:val="center"/>
          </w:tcPr>
          <w:p w14:paraId="6B71B870" w14:textId="77777777" w:rsidR="00155E91" w:rsidRPr="003E129A" w:rsidRDefault="00155E91" w:rsidP="007F50E1">
            <w:pPr>
              <w:ind w:left="306"/>
              <w:jc w:val="both"/>
              <w:rPr>
                <w:rFonts w:ascii="Arial" w:hAnsi="Arial" w:cs="Arial"/>
                <w:color w:val="FFFFFF" w:themeColor="background1"/>
              </w:rPr>
            </w:pPr>
            <w:r w:rsidRPr="003E129A">
              <w:rPr>
                <w:rFonts w:ascii="Arial" w:hAnsi="Arial" w:cs="Arial"/>
                <w:b/>
                <w:color w:val="FFFFFF" w:themeColor="background1"/>
              </w:rPr>
              <w:t xml:space="preserve">B.4. Öğretim kadrosu </w:t>
            </w:r>
          </w:p>
        </w:tc>
      </w:tr>
      <w:tr w:rsidR="00223BBA" w:rsidRPr="003E129A" w14:paraId="71C060A6" w14:textId="77777777" w:rsidTr="00B7063C">
        <w:trPr>
          <w:trHeight w:val="454"/>
        </w:trPr>
        <w:tc>
          <w:tcPr>
            <w:tcW w:w="10031" w:type="dxa"/>
            <w:tcBorders>
              <w:bottom w:val="single" w:sz="4" w:space="0" w:color="auto"/>
            </w:tcBorders>
            <w:shd w:val="clear" w:color="auto" w:fill="5F86AA"/>
            <w:vAlign w:val="center"/>
          </w:tcPr>
          <w:p w14:paraId="759F0CF1" w14:textId="77777777" w:rsidR="00155E91" w:rsidRPr="003E129A" w:rsidRDefault="00155E91" w:rsidP="007F50E1">
            <w:pPr>
              <w:ind w:left="306"/>
              <w:jc w:val="both"/>
              <w:rPr>
                <w:rFonts w:ascii="Arial" w:hAnsi="Arial" w:cs="Arial"/>
                <w:b/>
                <w:bCs/>
                <w:color w:val="FFFFFF" w:themeColor="background1"/>
              </w:rPr>
            </w:pPr>
            <w:r w:rsidRPr="003E129A">
              <w:rPr>
                <w:rFonts w:ascii="Arial" w:hAnsi="Arial" w:cs="Arial"/>
                <w:b/>
                <w:bCs/>
                <w:color w:val="FFFFFF" w:themeColor="background1"/>
              </w:rPr>
              <w:t>B.4.1. Atama, yükseltme ve görevlendirme kriterleri</w:t>
            </w:r>
          </w:p>
        </w:tc>
      </w:tr>
      <w:tr w:rsidR="00155E91" w:rsidRPr="003E129A" w14:paraId="42BDD205" w14:textId="77777777" w:rsidTr="001D6F86">
        <w:trPr>
          <w:trHeight w:val="7663"/>
        </w:trPr>
        <w:tc>
          <w:tcPr>
            <w:tcW w:w="10031" w:type="dxa"/>
            <w:shd w:val="clear" w:color="auto" w:fill="auto"/>
            <w:vAlign w:val="center"/>
          </w:tcPr>
          <w:p w14:paraId="7C48BE1B" w14:textId="3925C564" w:rsidR="00155E91" w:rsidRPr="003E129A" w:rsidRDefault="00155E91" w:rsidP="00916390">
            <w:pPr>
              <w:pStyle w:val="ListeParagraf"/>
              <w:widowControl w:val="0"/>
              <w:numPr>
                <w:ilvl w:val="0"/>
                <w:numId w:val="30"/>
              </w:numPr>
              <w:autoSpaceDE w:val="0"/>
              <w:autoSpaceDN w:val="0"/>
              <w:ind w:left="426" w:firstLine="0"/>
              <w:contextualSpacing w:val="0"/>
              <w:jc w:val="both"/>
              <w:rPr>
                <w:rFonts w:ascii="Arial" w:hAnsi="Arial" w:cs="Arial"/>
                <w:color w:val="FF0000"/>
              </w:rPr>
            </w:pPr>
            <w:r w:rsidRPr="003E129A">
              <w:rPr>
                <w:rFonts w:ascii="Arial" w:hAnsi="Arial" w:cs="Arial"/>
                <w:color w:val="FF0000"/>
              </w:rPr>
              <w:t xml:space="preserve">Öğretim </w:t>
            </w:r>
            <w:r w:rsidR="0053395A" w:rsidRPr="003E129A">
              <w:rPr>
                <w:rFonts w:ascii="Arial" w:hAnsi="Arial" w:cs="Arial"/>
                <w:color w:val="FF0000"/>
              </w:rPr>
              <w:t>elemanları</w:t>
            </w:r>
          </w:p>
          <w:p w14:paraId="0DB2111D" w14:textId="6D1F1BA1" w:rsidR="00155E91" w:rsidRDefault="00155E91" w:rsidP="00984D8B">
            <w:pPr>
              <w:jc w:val="both"/>
              <w:rPr>
                <w:rFonts w:ascii="Arial" w:hAnsi="Arial" w:cs="Arial"/>
              </w:rPr>
            </w:pPr>
          </w:p>
          <w:tbl>
            <w:tblPr>
              <w:tblStyle w:val="TabloKlavuzu"/>
              <w:tblW w:w="0" w:type="auto"/>
              <w:jc w:val="center"/>
              <w:tblLook w:val="04A0" w:firstRow="1" w:lastRow="0" w:firstColumn="1" w:lastColumn="0" w:noHBand="0" w:noVBand="1"/>
            </w:tblPr>
            <w:tblGrid>
              <w:gridCol w:w="400"/>
              <w:gridCol w:w="1134"/>
              <w:gridCol w:w="2552"/>
              <w:gridCol w:w="2268"/>
              <w:gridCol w:w="3332"/>
            </w:tblGrid>
            <w:tr w:rsidR="00EF0453" w14:paraId="22C361BD" w14:textId="5487629D" w:rsidTr="002163ED">
              <w:trPr>
                <w:trHeight w:val="454"/>
                <w:jc w:val="center"/>
              </w:trPr>
              <w:tc>
                <w:tcPr>
                  <w:tcW w:w="400" w:type="dxa"/>
                  <w:vAlign w:val="center"/>
                </w:tcPr>
                <w:p w14:paraId="106F1242" w14:textId="77777777" w:rsidR="00EF0453" w:rsidRPr="002163ED" w:rsidRDefault="00EF0453" w:rsidP="00EF0453">
                  <w:pPr>
                    <w:jc w:val="both"/>
                    <w:rPr>
                      <w:rFonts w:ascii="Arial" w:hAnsi="Arial" w:cs="Arial"/>
                      <w:sz w:val="20"/>
                      <w:szCs w:val="20"/>
                    </w:rPr>
                  </w:pPr>
                </w:p>
              </w:tc>
              <w:tc>
                <w:tcPr>
                  <w:tcW w:w="1134" w:type="dxa"/>
                  <w:vAlign w:val="center"/>
                </w:tcPr>
                <w:p w14:paraId="1EA2CE29" w14:textId="0F73C20A" w:rsidR="00EF0453" w:rsidRPr="002163ED" w:rsidRDefault="00EF0453" w:rsidP="00EF0453">
                  <w:pPr>
                    <w:jc w:val="both"/>
                    <w:rPr>
                      <w:rFonts w:ascii="Arial" w:hAnsi="Arial" w:cs="Arial"/>
                      <w:b/>
                      <w:sz w:val="20"/>
                      <w:szCs w:val="20"/>
                    </w:rPr>
                  </w:pPr>
                  <w:proofErr w:type="spellStart"/>
                  <w:r w:rsidRPr="002163ED">
                    <w:rPr>
                      <w:rFonts w:ascii="Arial" w:hAnsi="Arial" w:cs="Arial"/>
                      <w:b/>
                      <w:sz w:val="20"/>
                      <w:szCs w:val="20"/>
                    </w:rPr>
                    <w:t>Ünvanı</w:t>
                  </w:r>
                  <w:proofErr w:type="spellEnd"/>
                </w:p>
              </w:tc>
              <w:tc>
                <w:tcPr>
                  <w:tcW w:w="2552" w:type="dxa"/>
                  <w:vAlign w:val="center"/>
                </w:tcPr>
                <w:p w14:paraId="53292375" w14:textId="1CE28F46" w:rsidR="00EF0453" w:rsidRPr="002163ED" w:rsidRDefault="00EF0453" w:rsidP="00EF0453">
                  <w:pPr>
                    <w:jc w:val="both"/>
                    <w:rPr>
                      <w:rFonts w:ascii="Arial" w:hAnsi="Arial" w:cs="Arial"/>
                      <w:b/>
                      <w:sz w:val="20"/>
                      <w:szCs w:val="20"/>
                    </w:rPr>
                  </w:pPr>
                  <w:r w:rsidRPr="002163ED">
                    <w:rPr>
                      <w:rFonts w:ascii="Arial" w:hAnsi="Arial" w:cs="Arial"/>
                      <w:b/>
                      <w:sz w:val="20"/>
                      <w:szCs w:val="20"/>
                    </w:rPr>
                    <w:t>Adı Soyadı</w:t>
                  </w:r>
                </w:p>
              </w:tc>
              <w:tc>
                <w:tcPr>
                  <w:tcW w:w="2268" w:type="dxa"/>
                  <w:vAlign w:val="center"/>
                </w:tcPr>
                <w:p w14:paraId="23F15CA9" w14:textId="6F7B0654" w:rsidR="00EF0453" w:rsidRPr="002163ED" w:rsidRDefault="008C7485" w:rsidP="0024630E">
                  <w:pPr>
                    <w:rPr>
                      <w:rFonts w:ascii="Arial" w:hAnsi="Arial" w:cs="Arial"/>
                      <w:b/>
                      <w:sz w:val="20"/>
                      <w:szCs w:val="20"/>
                    </w:rPr>
                  </w:pPr>
                  <w:r w:rsidRPr="002163ED">
                    <w:rPr>
                      <w:rFonts w:ascii="Arial" w:hAnsi="Arial" w:cs="Arial"/>
                      <w:b/>
                      <w:sz w:val="20"/>
                      <w:szCs w:val="20"/>
                    </w:rPr>
                    <w:t>Görevi</w:t>
                  </w:r>
                </w:p>
              </w:tc>
              <w:tc>
                <w:tcPr>
                  <w:tcW w:w="3332" w:type="dxa"/>
                  <w:vAlign w:val="center"/>
                </w:tcPr>
                <w:p w14:paraId="53C7D579" w14:textId="77777777" w:rsidR="00B7063C" w:rsidRPr="002163ED" w:rsidRDefault="00B7063C" w:rsidP="00EF0453">
                  <w:pPr>
                    <w:jc w:val="both"/>
                    <w:rPr>
                      <w:rFonts w:ascii="Arial" w:hAnsi="Arial" w:cs="Arial"/>
                      <w:b/>
                      <w:sz w:val="20"/>
                      <w:szCs w:val="20"/>
                    </w:rPr>
                  </w:pPr>
                </w:p>
                <w:p w14:paraId="11475DD3" w14:textId="0CCA9BCE" w:rsidR="00EF0453" w:rsidRPr="002163ED" w:rsidRDefault="008C7485" w:rsidP="00EF0453">
                  <w:pPr>
                    <w:jc w:val="both"/>
                    <w:rPr>
                      <w:rFonts w:ascii="Arial" w:hAnsi="Arial" w:cs="Arial"/>
                      <w:b/>
                      <w:sz w:val="20"/>
                      <w:szCs w:val="20"/>
                    </w:rPr>
                  </w:pPr>
                  <w:r w:rsidRPr="002163ED">
                    <w:rPr>
                      <w:rFonts w:ascii="Arial" w:hAnsi="Arial" w:cs="Arial"/>
                      <w:b/>
                      <w:sz w:val="20"/>
                      <w:szCs w:val="20"/>
                    </w:rPr>
                    <w:t>Programı</w:t>
                  </w:r>
                </w:p>
                <w:p w14:paraId="68DF0463" w14:textId="3BCF0D8B" w:rsidR="008C7485" w:rsidRPr="002163ED" w:rsidRDefault="008C7485" w:rsidP="00EF0453">
                  <w:pPr>
                    <w:jc w:val="both"/>
                    <w:rPr>
                      <w:rFonts w:ascii="Arial" w:hAnsi="Arial" w:cs="Arial"/>
                      <w:b/>
                      <w:sz w:val="20"/>
                      <w:szCs w:val="20"/>
                    </w:rPr>
                  </w:pPr>
                </w:p>
              </w:tc>
            </w:tr>
            <w:tr w:rsidR="000E5EF0" w14:paraId="0D4D02FF" w14:textId="4EB8449F" w:rsidTr="002163ED">
              <w:trPr>
                <w:trHeight w:val="454"/>
                <w:jc w:val="center"/>
              </w:trPr>
              <w:tc>
                <w:tcPr>
                  <w:tcW w:w="400" w:type="dxa"/>
                  <w:vAlign w:val="center"/>
                </w:tcPr>
                <w:p w14:paraId="3C895E1C" w14:textId="50704678" w:rsidR="000E5EF0" w:rsidRPr="002163ED" w:rsidRDefault="000E5EF0" w:rsidP="000E5EF0">
                  <w:pPr>
                    <w:jc w:val="center"/>
                    <w:rPr>
                      <w:rFonts w:ascii="Arial" w:hAnsi="Arial" w:cs="Arial"/>
                      <w:sz w:val="20"/>
                      <w:szCs w:val="20"/>
                    </w:rPr>
                  </w:pPr>
                  <w:r w:rsidRPr="002163ED">
                    <w:rPr>
                      <w:rFonts w:ascii="Arial" w:hAnsi="Arial" w:cs="Arial"/>
                      <w:sz w:val="20"/>
                      <w:szCs w:val="20"/>
                    </w:rPr>
                    <w:t>1</w:t>
                  </w:r>
                </w:p>
              </w:tc>
              <w:tc>
                <w:tcPr>
                  <w:tcW w:w="1134" w:type="dxa"/>
                  <w:vAlign w:val="center"/>
                </w:tcPr>
                <w:p w14:paraId="2E6EC9E0" w14:textId="22AC2030" w:rsidR="000E5EF0" w:rsidRPr="002163ED" w:rsidRDefault="00EA6946" w:rsidP="000E5EF0">
                  <w:pPr>
                    <w:jc w:val="both"/>
                    <w:rPr>
                      <w:rFonts w:ascii="Arial" w:hAnsi="Arial" w:cs="Arial"/>
                      <w:sz w:val="20"/>
                      <w:szCs w:val="20"/>
                    </w:rPr>
                  </w:pPr>
                  <w:r>
                    <w:rPr>
                      <w:rFonts w:ascii="Arial" w:hAnsi="Arial" w:cs="Arial"/>
                    </w:rPr>
                    <w:t>Prof.</w:t>
                  </w:r>
                  <w:r w:rsidR="000E5EF0">
                    <w:rPr>
                      <w:rFonts w:ascii="Arial" w:hAnsi="Arial" w:cs="Arial"/>
                    </w:rPr>
                    <w:t xml:space="preserve"> Dr.</w:t>
                  </w:r>
                </w:p>
              </w:tc>
              <w:tc>
                <w:tcPr>
                  <w:tcW w:w="2552" w:type="dxa"/>
                  <w:vAlign w:val="center"/>
                </w:tcPr>
                <w:p w14:paraId="3ED8D662" w14:textId="71A9FBCC" w:rsidR="000E5EF0" w:rsidRPr="002163ED" w:rsidRDefault="000E5EF0" w:rsidP="000E5EF0">
                  <w:pPr>
                    <w:jc w:val="both"/>
                    <w:rPr>
                      <w:rFonts w:ascii="Arial" w:hAnsi="Arial" w:cs="Arial"/>
                      <w:sz w:val="20"/>
                      <w:szCs w:val="20"/>
                    </w:rPr>
                  </w:pPr>
                  <w:r>
                    <w:rPr>
                      <w:rFonts w:ascii="Arial" w:hAnsi="Arial" w:cs="Arial"/>
                    </w:rPr>
                    <w:t>Mustafa ALTIN</w:t>
                  </w:r>
                </w:p>
              </w:tc>
              <w:tc>
                <w:tcPr>
                  <w:tcW w:w="2268" w:type="dxa"/>
                  <w:vAlign w:val="center"/>
                </w:tcPr>
                <w:p w14:paraId="2A6C6564" w14:textId="1797E909" w:rsidR="000E5EF0" w:rsidRPr="002163ED" w:rsidRDefault="000E5EF0" w:rsidP="000E5EF0">
                  <w:pPr>
                    <w:rPr>
                      <w:rFonts w:ascii="Arial" w:hAnsi="Arial" w:cs="Arial"/>
                      <w:sz w:val="20"/>
                      <w:szCs w:val="20"/>
                    </w:rPr>
                  </w:pPr>
                  <w:r w:rsidRPr="002163ED">
                    <w:rPr>
                      <w:rFonts w:ascii="Arial" w:hAnsi="Arial" w:cs="Arial"/>
                      <w:sz w:val="20"/>
                      <w:szCs w:val="20"/>
                    </w:rPr>
                    <w:t>BÖLÜM BAŞKANI</w:t>
                  </w:r>
                </w:p>
              </w:tc>
              <w:tc>
                <w:tcPr>
                  <w:tcW w:w="3332" w:type="dxa"/>
                  <w:vAlign w:val="center"/>
                </w:tcPr>
                <w:p w14:paraId="0E2D6EDE" w14:textId="7B8A0889" w:rsidR="000E5EF0" w:rsidRPr="002163ED" w:rsidRDefault="000E5EF0" w:rsidP="000E5EF0">
                  <w:pPr>
                    <w:jc w:val="both"/>
                    <w:rPr>
                      <w:rFonts w:ascii="Arial" w:hAnsi="Arial" w:cs="Arial"/>
                      <w:sz w:val="20"/>
                      <w:szCs w:val="20"/>
                    </w:rPr>
                  </w:pPr>
                  <w:r>
                    <w:rPr>
                      <w:rFonts w:ascii="Arial" w:hAnsi="Arial" w:cs="Arial"/>
                      <w:sz w:val="20"/>
                      <w:szCs w:val="20"/>
                    </w:rPr>
                    <w:t>İnşaat</w:t>
                  </w:r>
                  <w:r w:rsidRPr="002163ED">
                    <w:rPr>
                      <w:rFonts w:ascii="Arial" w:hAnsi="Arial" w:cs="Arial"/>
                      <w:sz w:val="20"/>
                      <w:szCs w:val="20"/>
                    </w:rPr>
                    <w:t xml:space="preserve"> Teknolojisi</w:t>
                  </w:r>
                </w:p>
              </w:tc>
            </w:tr>
            <w:tr w:rsidR="000E5EF0" w14:paraId="5C804232" w14:textId="0002EBBB" w:rsidTr="002163ED">
              <w:trPr>
                <w:trHeight w:val="454"/>
                <w:jc w:val="center"/>
              </w:trPr>
              <w:tc>
                <w:tcPr>
                  <w:tcW w:w="400" w:type="dxa"/>
                  <w:vAlign w:val="center"/>
                </w:tcPr>
                <w:p w14:paraId="7E7B1F9B" w14:textId="08A7BB89" w:rsidR="000E5EF0" w:rsidRPr="002163ED" w:rsidRDefault="000E5EF0" w:rsidP="000E5EF0">
                  <w:pPr>
                    <w:jc w:val="center"/>
                    <w:rPr>
                      <w:rFonts w:ascii="Arial" w:hAnsi="Arial" w:cs="Arial"/>
                      <w:sz w:val="20"/>
                      <w:szCs w:val="20"/>
                    </w:rPr>
                  </w:pPr>
                  <w:r w:rsidRPr="002163ED">
                    <w:rPr>
                      <w:rFonts w:ascii="Arial" w:hAnsi="Arial" w:cs="Arial"/>
                      <w:sz w:val="20"/>
                      <w:szCs w:val="20"/>
                    </w:rPr>
                    <w:t>2</w:t>
                  </w:r>
                </w:p>
              </w:tc>
              <w:tc>
                <w:tcPr>
                  <w:tcW w:w="1134" w:type="dxa"/>
                  <w:vAlign w:val="center"/>
                </w:tcPr>
                <w:p w14:paraId="547883F4" w14:textId="73104F39" w:rsidR="000E5EF0" w:rsidRPr="002163ED" w:rsidRDefault="000E5EF0" w:rsidP="000E5EF0">
                  <w:pPr>
                    <w:jc w:val="both"/>
                    <w:rPr>
                      <w:rFonts w:ascii="Arial" w:hAnsi="Arial" w:cs="Arial"/>
                      <w:sz w:val="20"/>
                      <w:szCs w:val="20"/>
                    </w:rPr>
                  </w:pPr>
                  <w:r>
                    <w:rPr>
                      <w:rFonts w:ascii="Arial" w:hAnsi="Arial" w:cs="Arial"/>
                    </w:rPr>
                    <w:t>Dr. Öğr. Üyesi</w:t>
                  </w:r>
                </w:p>
              </w:tc>
              <w:tc>
                <w:tcPr>
                  <w:tcW w:w="2552" w:type="dxa"/>
                  <w:vAlign w:val="center"/>
                </w:tcPr>
                <w:p w14:paraId="21651ABA" w14:textId="76FC0CD6" w:rsidR="000E5EF0" w:rsidRPr="002163ED" w:rsidRDefault="000E5EF0" w:rsidP="000E5EF0">
                  <w:pPr>
                    <w:jc w:val="both"/>
                    <w:rPr>
                      <w:rFonts w:ascii="Arial" w:hAnsi="Arial" w:cs="Arial"/>
                      <w:sz w:val="20"/>
                      <w:szCs w:val="20"/>
                    </w:rPr>
                  </w:pPr>
                  <w:proofErr w:type="spellStart"/>
                  <w:r>
                    <w:rPr>
                      <w:rFonts w:ascii="Arial" w:hAnsi="Arial" w:cs="Arial"/>
                    </w:rPr>
                    <w:t>Niğmet</w:t>
                  </w:r>
                  <w:proofErr w:type="spellEnd"/>
                  <w:r>
                    <w:rPr>
                      <w:rFonts w:ascii="Arial" w:hAnsi="Arial" w:cs="Arial"/>
                    </w:rPr>
                    <w:t xml:space="preserve"> KÖKLÜ</w:t>
                  </w:r>
                </w:p>
              </w:tc>
              <w:tc>
                <w:tcPr>
                  <w:tcW w:w="2268" w:type="dxa"/>
                  <w:vAlign w:val="center"/>
                </w:tcPr>
                <w:p w14:paraId="4621D3FC" w14:textId="3654AF04" w:rsidR="000E5EF0" w:rsidRPr="002163ED" w:rsidRDefault="000E5EF0" w:rsidP="000E5EF0">
                  <w:pPr>
                    <w:rPr>
                      <w:rFonts w:ascii="Arial" w:hAnsi="Arial" w:cs="Arial"/>
                      <w:sz w:val="20"/>
                      <w:szCs w:val="20"/>
                    </w:rPr>
                  </w:pPr>
                  <w:r w:rsidRPr="002163ED">
                    <w:rPr>
                      <w:rFonts w:ascii="Arial" w:hAnsi="Arial" w:cs="Arial"/>
                      <w:sz w:val="20"/>
                      <w:szCs w:val="20"/>
                    </w:rPr>
                    <w:t>Program Koordinatörü</w:t>
                  </w:r>
                </w:p>
              </w:tc>
              <w:tc>
                <w:tcPr>
                  <w:tcW w:w="3332" w:type="dxa"/>
                  <w:vAlign w:val="center"/>
                </w:tcPr>
                <w:p w14:paraId="0B1A1770" w14:textId="157C9313" w:rsidR="000E5EF0" w:rsidRPr="002163ED" w:rsidRDefault="000E5EF0" w:rsidP="000E5EF0">
                  <w:pPr>
                    <w:jc w:val="both"/>
                    <w:rPr>
                      <w:rFonts w:ascii="Arial" w:hAnsi="Arial" w:cs="Arial"/>
                      <w:sz w:val="20"/>
                      <w:szCs w:val="20"/>
                    </w:rPr>
                  </w:pPr>
                  <w:r>
                    <w:rPr>
                      <w:rFonts w:ascii="Arial" w:hAnsi="Arial" w:cs="Arial"/>
                      <w:sz w:val="20"/>
                      <w:szCs w:val="20"/>
                    </w:rPr>
                    <w:t>Yapı Yalıtım</w:t>
                  </w:r>
                  <w:r w:rsidRPr="002163ED">
                    <w:rPr>
                      <w:rFonts w:ascii="Arial" w:hAnsi="Arial" w:cs="Arial"/>
                      <w:sz w:val="20"/>
                      <w:szCs w:val="20"/>
                    </w:rPr>
                    <w:t xml:space="preserve"> Teknolojisi</w:t>
                  </w:r>
                </w:p>
              </w:tc>
            </w:tr>
            <w:tr w:rsidR="000E5EF0" w14:paraId="352164F4" w14:textId="0301E781" w:rsidTr="002163ED">
              <w:trPr>
                <w:trHeight w:val="454"/>
                <w:jc w:val="center"/>
              </w:trPr>
              <w:tc>
                <w:tcPr>
                  <w:tcW w:w="400" w:type="dxa"/>
                  <w:vAlign w:val="center"/>
                </w:tcPr>
                <w:p w14:paraId="1E5EFECA" w14:textId="3F9CC064" w:rsidR="000E5EF0" w:rsidRPr="002163ED" w:rsidRDefault="000E5EF0" w:rsidP="000E5EF0">
                  <w:pPr>
                    <w:jc w:val="center"/>
                    <w:rPr>
                      <w:rFonts w:ascii="Arial" w:hAnsi="Arial" w:cs="Arial"/>
                      <w:sz w:val="20"/>
                      <w:szCs w:val="20"/>
                    </w:rPr>
                  </w:pPr>
                  <w:r w:rsidRPr="002163ED">
                    <w:rPr>
                      <w:rFonts w:ascii="Arial" w:hAnsi="Arial" w:cs="Arial"/>
                      <w:sz w:val="20"/>
                      <w:szCs w:val="20"/>
                    </w:rPr>
                    <w:t>3</w:t>
                  </w:r>
                </w:p>
              </w:tc>
              <w:tc>
                <w:tcPr>
                  <w:tcW w:w="1134" w:type="dxa"/>
                  <w:vAlign w:val="center"/>
                </w:tcPr>
                <w:p w14:paraId="3D616034" w14:textId="1CD27187" w:rsidR="000E5EF0" w:rsidRPr="002163ED" w:rsidRDefault="000E5EF0" w:rsidP="000E5EF0">
                  <w:pPr>
                    <w:jc w:val="both"/>
                    <w:rPr>
                      <w:rFonts w:ascii="Arial" w:hAnsi="Arial" w:cs="Arial"/>
                      <w:sz w:val="20"/>
                      <w:szCs w:val="20"/>
                    </w:rPr>
                  </w:pPr>
                  <w:r>
                    <w:rPr>
                      <w:rFonts w:ascii="Arial" w:hAnsi="Arial" w:cs="Arial"/>
                    </w:rPr>
                    <w:t xml:space="preserve">Öğr. Gör. Dr. </w:t>
                  </w:r>
                </w:p>
              </w:tc>
              <w:tc>
                <w:tcPr>
                  <w:tcW w:w="2552" w:type="dxa"/>
                  <w:vAlign w:val="center"/>
                </w:tcPr>
                <w:p w14:paraId="43C69149" w14:textId="287FFE91" w:rsidR="000E5EF0" w:rsidRPr="002163ED" w:rsidRDefault="000E5EF0" w:rsidP="00C85091">
                  <w:pPr>
                    <w:rPr>
                      <w:rFonts w:ascii="Arial" w:hAnsi="Arial" w:cs="Arial"/>
                      <w:sz w:val="20"/>
                      <w:szCs w:val="20"/>
                    </w:rPr>
                  </w:pPr>
                  <w:r>
                    <w:rPr>
                      <w:rFonts w:ascii="Arial" w:hAnsi="Arial" w:cs="Arial"/>
                    </w:rPr>
                    <w:t>Mehmet Ali LORASOKKAY</w:t>
                  </w:r>
                </w:p>
              </w:tc>
              <w:tc>
                <w:tcPr>
                  <w:tcW w:w="2268" w:type="dxa"/>
                  <w:vAlign w:val="center"/>
                </w:tcPr>
                <w:p w14:paraId="747EAE84" w14:textId="64BD2430" w:rsidR="000E5EF0" w:rsidRPr="002163ED" w:rsidRDefault="00C85091" w:rsidP="000E5EF0">
                  <w:pPr>
                    <w:rPr>
                      <w:rFonts w:ascii="Arial" w:hAnsi="Arial" w:cs="Arial"/>
                      <w:sz w:val="20"/>
                      <w:szCs w:val="20"/>
                    </w:rPr>
                  </w:pPr>
                  <w:r w:rsidRPr="002163ED">
                    <w:rPr>
                      <w:rFonts w:ascii="Arial" w:hAnsi="Arial" w:cs="Arial"/>
                      <w:sz w:val="20"/>
                      <w:szCs w:val="20"/>
                    </w:rPr>
                    <w:t>Program Koordinatörü</w:t>
                  </w:r>
                </w:p>
              </w:tc>
              <w:tc>
                <w:tcPr>
                  <w:tcW w:w="3332" w:type="dxa"/>
                  <w:vAlign w:val="center"/>
                </w:tcPr>
                <w:p w14:paraId="7B1AE991" w14:textId="1C1CBE3E" w:rsidR="000E5EF0" w:rsidRPr="002163ED" w:rsidRDefault="000E5EF0" w:rsidP="000E5EF0">
                  <w:pPr>
                    <w:jc w:val="both"/>
                    <w:rPr>
                      <w:rFonts w:ascii="Arial" w:hAnsi="Arial" w:cs="Arial"/>
                      <w:sz w:val="20"/>
                      <w:szCs w:val="20"/>
                    </w:rPr>
                  </w:pPr>
                  <w:r>
                    <w:rPr>
                      <w:rFonts w:ascii="Arial" w:hAnsi="Arial" w:cs="Arial"/>
                      <w:sz w:val="20"/>
                      <w:szCs w:val="20"/>
                    </w:rPr>
                    <w:t>İnşaat</w:t>
                  </w:r>
                  <w:r w:rsidRPr="002163ED">
                    <w:rPr>
                      <w:rFonts w:ascii="Arial" w:hAnsi="Arial" w:cs="Arial"/>
                      <w:sz w:val="20"/>
                      <w:szCs w:val="20"/>
                    </w:rPr>
                    <w:t xml:space="preserve"> Teknolojisi</w:t>
                  </w:r>
                </w:p>
              </w:tc>
            </w:tr>
            <w:tr w:rsidR="000E5EF0" w14:paraId="2A2D4D67" w14:textId="527F5F24" w:rsidTr="002163ED">
              <w:trPr>
                <w:trHeight w:val="454"/>
                <w:jc w:val="center"/>
              </w:trPr>
              <w:tc>
                <w:tcPr>
                  <w:tcW w:w="400" w:type="dxa"/>
                  <w:vAlign w:val="center"/>
                </w:tcPr>
                <w:p w14:paraId="1C8EC60E" w14:textId="62D8CCBF" w:rsidR="000E5EF0" w:rsidRPr="002163ED" w:rsidRDefault="000E5EF0" w:rsidP="000E5EF0">
                  <w:pPr>
                    <w:jc w:val="center"/>
                    <w:rPr>
                      <w:rFonts w:ascii="Arial" w:hAnsi="Arial" w:cs="Arial"/>
                      <w:sz w:val="20"/>
                      <w:szCs w:val="20"/>
                    </w:rPr>
                  </w:pPr>
                  <w:r w:rsidRPr="002163ED">
                    <w:rPr>
                      <w:rFonts w:ascii="Arial" w:hAnsi="Arial" w:cs="Arial"/>
                      <w:sz w:val="20"/>
                      <w:szCs w:val="20"/>
                    </w:rPr>
                    <w:t>4</w:t>
                  </w:r>
                </w:p>
              </w:tc>
              <w:tc>
                <w:tcPr>
                  <w:tcW w:w="1134" w:type="dxa"/>
                  <w:vAlign w:val="center"/>
                </w:tcPr>
                <w:p w14:paraId="2C50CE1F" w14:textId="61E9D6F3" w:rsidR="000E5EF0" w:rsidRPr="002163ED" w:rsidRDefault="000E5EF0" w:rsidP="000E5EF0">
                  <w:pPr>
                    <w:jc w:val="both"/>
                    <w:rPr>
                      <w:rFonts w:ascii="Arial" w:hAnsi="Arial" w:cs="Arial"/>
                      <w:sz w:val="20"/>
                      <w:szCs w:val="20"/>
                    </w:rPr>
                  </w:pPr>
                  <w:r>
                    <w:rPr>
                      <w:rFonts w:ascii="Arial" w:hAnsi="Arial" w:cs="Arial"/>
                    </w:rPr>
                    <w:t>Öğr. Gör.</w:t>
                  </w:r>
                </w:p>
              </w:tc>
              <w:tc>
                <w:tcPr>
                  <w:tcW w:w="2552" w:type="dxa"/>
                  <w:vAlign w:val="center"/>
                </w:tcPr>
                <w:p w14:paraId="7B4DC378" w14:textId="7980AC40" w:rsidR="000E5EF0" w:rsidRPr="002163ED" w:rsidRDefault="000E5EF0" w:rsidP="000E5EF0">
                  <w:pPr>
                    <w:jc w:val="both"/>
                    <w:rPr>
                      <w:rFonts w:ascii="Arial" w:hAnsi="Arial" w:cs="Arial"/>
                      <w:sz w:val="20"/>
                      <w:szCs w:val="20"/>
                    </w:rPr>
                  </w:pPr>
                  <w:r>
                    <w:rPr>
                      <w:rFonts w:ascii="Arial" w:hAnsi="Arial" w:cs="Arial"/>
                    </w:rPr>
                    <w:t>Durmuş Ali AÇIKEL</w:t>
                  </w:r>
                </w:p>
              </w:tc>
              <w:tc>
                <w:tcPr>
                  <w:tcW w:w="2268" w:type="dxa"/>
                  <w:vAlign w:val="center"/>
                </w:tcPr>
                <w:p w14:paraId="21B52C02" w14:textId="3D46EB49" w:rsidR="000E5EF0" w:rsidRPr="002163ED" w:rsidRDefault="000E5EF0" w:rsidP="000E5EF0">
                  <w:pPr>
                    <w:rPr>
                      <w:rFonts w:ascii="Arial" w:hAnsi="Arial" w:cs="Arial"/>
                      <w:sz w:val="20"/>
                      <w:szCs w:val="20"/>
                    </w:rPr>
                  </w:pPr>
                </w:p>
              </w:tc>
              <w:tc>
                <w:tcPr>
                  <w:tcW w:w="3332" w:type="dxa"/>
                  <w:vAlign w:val="center"/>
                </w:tcPr>
                <w:p w14:paraId="7B71C0B7" w14:textId="4452D1A0" w:rsidR="000E5EF0" w:rsidRPr="002163ED" w:rsidRDefault="000E5EF0" w:rsidP="000E5EF0">
                  <w:pPr>
                    <w:jc w:val="both"/>
                    <w:rPr>
                      <w:rFonts w:ascii="Arial" w:hAnsi="Arial" w:cs="Arial"/>
                      <w:sz w:val="20"/>
                      <w:szCs w:val="20"/>
                    </w:rPr>
                  </w:pPr>
                  <w:r>
                    <w:rPr>
                      <w:rFonts w:ascii="Arial" w:hAnsi="Arial" w:cs="Arial"/>
                      <w:sz w:val="20"/>
                      <w:szCs w:val="20"/>
                    </w:rPr>
                    <w:t>İnşaat</w:t>
                  </w:r>
                  <w:r w:rsidRPr="002163ED">
                    <w:rPr>
                      <w:rFonts w:ascii="Arial" w:hAnsi="Arial" w:cs="Arial"/>
                      <w:sz w:val="20"/>
                      <w:szCs w:val="20"/>
                    </w:rPr>
                    <w:t xml:space="preserve"> Teknolojisi</w:t>
                  </w:r>
                </w:p>
              </w:tc>
            </w:tr>
            <w:tr w:rsidR="00C85091" w14:paraId="3DC79223" w14:textId="55FB281C" w:rsidTr="002163ED">
              <w:trPr>
                <w:trHeight w:val="454"/>
                <w:jc w:val="center"/>
              </w:trPr>
              <w:tc>
                <w:tcPr>
                  <w:tcW w:w="400" w:type="dxa"/>
                  <w:vAlign w:val="center"/>
                </w:tcPr>
                <w:p w14:paraId="7992BB1C" w14:textId="5BEA7D94" w:rsidR="00C85091" w:rsidRPr="002163ED" w:rsidRDefault="00C85091" w:rsidP="00C85091">
                  <w:pPr>
                    <w:jc w:val="center"/>
                    <w:rPr>
                      <w:rFonts w:ascii="Arial" w:hAnsi="Arial" w:cs="Arial"/>
                      <w:sz w:val="20"/>
                      <w:szCs w:val="20"/>
                    </w:rPr>
                  </w:pPr>
                  <w:r w:rsidRPr="002163ED">
                    <w:rPr>
                      <w:rFonts w:ascii="Arial" w:hAnsi="Arial" w:cs="Arial"/>
                      <w:sz w:val="20"/>
                      <w:szCs w:val="20"/>
                    </w:rPr>
                    <w:t>5</w:t>
                  </w:r>
                </w:p>
              </w:tc>
              <w:tc>
                <w:tcPr>
                  <w:tcW w:w="1134" w:type="dxa"/>
                  <w:vAlign w:val="center"/>
                </w:tcPr>
                <w:p w14:paraId="0D211CA8" w14:textId="0236A38E" w:rsidR="00C85091" w:rsidRPr="002163ED" w:rsidRDefault="00C85091" w:rsidP="00C85091">
                  <w:pPr>
                    <w:jc w:val="both"/>
                    <w:rPr>
                      <w:rFonts w:ascii="Arial" w:hAnsi="Arial" w:cs="Arial"/>
                      <w:sz w:val="20"/>
                      <w:szCs w:val="20"/>
                    </w:rPr>
                  </w:pPr>
                  <w:r>
                    <w:rPr>
                      <w:rFonts w:ascii="Arial" w:hAnsi="Arial" w:cs="Arial"/>
                    </w:rPr>
                    <w:t>Öğr. Gör.</w:t>
                  </w:r>
                </w:p>
              </w:tc>
              <w:tc>
                <w:tcPr>
                  <w:tcW w:w="2552" w:type="dxa"/>
                  <w:vAlign w:val="center"/>
                </w:tcPr>
                <w:p w14:paraId="41F08DAC" w14:textId="30E68CFF" w:rsidR="00C85091" w:rsidRPr="002163ED" w:rsidRDefault="00C85091" w:rsidP="00C85091">
                  <w:pPr>
                    <w:jc w:val="both"/>
                    <w:rPr>
                      <w:rFonts w:ascii="Arial" w:hAnsi="Arial" w:cs="Arial"/>
                      <w:sz w:val="20"/>
                      <w:szCs w:val="20"/>
                    </w:rPr>
                  </w:pPr>
                  <w:r>
                    <w:rPr>
                      <w:rFonts w:ascii="Arial" w:hAnsi="Arial" w:cs="Arial"/>
                    </w:rPr>
                    <w:t>Özge ZOR</w:t>
                  </w:r>
                </w:p>
              </w:tc>
              <w:tc>
                <w:tcPr>
                  <w:tcW w:w="2268" w:type="dxa"/>
                  <w:vAlign w:val="center"/>
                </w:tcPr>
                <w:p w14:paraId="6AC83A34" w14:textId="7150C05C" w:rsidR="00C85091" w:rsidRPr="002163ED" w:rsidRDefault="00C85091" w:rsidP="00C85091">
                  <w:pPr>
                    <w:rPr>
                      <w:rFonts w:ascii="Arial" w:hAnsi="Arial" w:cs="Arial"/>
                      <w:sz w:val="20"/>
                      <w:szCs w:val="20"/>
                    </w:rPr>
                  </w:pPr>
                </w:p>
              </w:tc>
              <w:tc>
                <w:tcPr>
                  <w:tcW w:w="3332" w:type="dxa"/>
                  <w:vAlign w:val="center"/>
                </w:tcPr>
                <w:p w14:paraId="1F3EAF4A" w14:textId="15D7B035" w:rsidR="00C85091" w:rsidRPr="002163ED" w:rsidRDefault="00C85091" w:rsidP="00C85091">
                  <w:pPr>
                    <w:jc w:val="both"/>
                    <w:rPr>
                      <w:rFonts w:ascii="Arial" w:hAnsi="Arial" w:cs="Arial"/>
                      <w:sz w:val="20"/>
                      <w:szCs w:val="20"/>
                    </w:rPr>
                  </w:pPr>
                  <w:r>
                    <w:rPr>
                      <w:rFonts w:ascii="Arial" w:hAnsi="Arial" w:cs="Arial"/>
                      <w:sz w:val="20"/>
                      <w:szCs w:val="20"/>
                    </w:rPr>
                    <w:t>Yapı Yalıtım</w:t>
                  </w:r>
                  <w:r w:rsidRPr="002163ED">
                    <w:rPr>
                      <w:rFonts w:ascii="Arial" w:hAnsi="Arial" w:cs="Arial"/>
                      <w:sz w:val="20"/>
                      <w:szCs w:val="20"/>
                    </w:rPr>
                    <w:t xml:space="preserve"> Teknolojisi</w:t>
                  </w:r>
                </w:p>
              </w:tc>
            </w:tr>
            <w:tr w:rsidR="00C85091" w14:paraId="00AFC361" w14:textId="42D759B0" w:rsidTr="002163ED">
              <w:trPr>
                <w:trHeight w:val="454"/>
                <w:jc w:val="center"/>
              </w:trPr>
              <w:tc>
                <w:tcPr>
                  <w:tcW w:w="400" w:type="dxa"/>
                  <w:vAlign w:val="center"/>
                </w:tcPr>
                <w:p w14:paraId="77BF03E6" w14:textId="3FDC0962" w:rsidR="00C85091" w:rsidRPr="002163ED" w:rsidRDefault="00C85091" w:rsidP="00C85091">
                  <w:pPr>
                    <w:jc w:val="center"/>
                    <w:rPr>
                      <w:rFonts w:ascii="Arial" w:hAnsi="Arial" w:cs="Arial"/>
                      <w:sz w:val="20"/>
                      <w:szCs w:val="20"/>
                    </w:rPr>
                  </w:pPr>
                  <w:r w:rsidRPr="002163ED">
                    <w:rPr>
                      <w:rFonts w:ascii="Arial" w:hAnsi="Arial" w:cs="Arial"/>
                      <w:sz w:val="20"/>
                      <w:szCs w:val="20"/>
                    </w:rPr>
                    <w:t>6</w:t>
                  </w:r>
                </w:p>
              </w:tc>
              <w:tc>
                <w:tcPr>
                  <w:tcW w:w="1134" w:type="dxa"/>
                  <w:vAlign w:val="center"/>
                </w:tcPr>
                <w:p w14:paraId="76059978" w14:textId="2045F031" w:rsidR="00C85091" w:rsidRPr="002163ED" w:rsidRDefault="00C85091" w:rsidP="00C85091">
                  <w:pPr>
                    <w:jc w:val="both"/>
                    <w:rPr>
                      <w:rFonts w:ascii="Arial" w:hAnsi="Arial" w:cs="Arial"/>
                      <w:sz w:val="20"/>
                      <w:szCs w:val="20"/>
                    </w:rPr>
                  </w:pPr>
                  <w:r>
                    <w:rPr>
                      <w:rFonts w:ascii="Arial" w:hAnsi="Arial" w:cs="Arial"/>
                    </w:rPr>
                    <w:t>Öğr. Gör.</w:t>
                  </w:r>
                </w:p>
              </w:tc>
              <w:tc>
                <w:tcPr>
                  <w:tcW w:w="2552" w:type="dxa"/>
                  <w:vAlign w:val="center"/>
                </w:tcPr>
                <w:p w14:paraId="4288F177" w14:textId="762D3C9A" w:rsidR="00C85091" w:rsidRPr="002163ED" w:rsidRDefault="00C85091" w:rsidP="00C85091">
                  <w:pPr>
                    <w:jc w:val="both"/>
                    <w:rPr>
                      <w:rFonts w:ascii="Arial" w:hAnsi="Arial" w:cs="Arial"/>
                      <w:sz w:val="20"/>
                      <w:szCs w:val="20"/>
                    </w:rPr>
                  </w:pPr>
                  <w:r>
                    <w:rPr>
                      <w:rFonts w:ascii="Arial" w:hAnsi="Arial" w:cs="Arial"/>
                    </w:rPr>
                    <w:t>Salih CENGİZ</w:t>
                  </w:r>
                </w:p>
              </w:tc>
              <w:tc>
                <w:tcPr>
                  <w:tcW w:w="2268" w:type="dxa"/>
                  <w:vAlign w:val="center"/>
                </w:tcPr>
                <w:p w14:paraId="78268F1F" w14:textId="47222904" w:rsidR="00C85091" w:rsidRPr="002163ED" w:rsidRDefault="00C85091" w:rsidP="00C85091">
                  <w:pPr>
                    <w:rPr>
                      <w:rFonts w:ascii="Arial" w:hAnsi="Arial" w:cs="Arial"/>
                      <w:sz w:val="20"/>
                      <w:szCs w:val="20"/>
                    </w:rPr>
                  </w:pPr>
                </w:p>
              </w:tc>
              <w:tc>
                <w:tcPr>
                  <w:tcW w:w="3332" w:type="dxa"/>
                  <w:vAlign w:val="center"/>
                </w:tcPr>
                <w:p w14:paraId="5A988A6E" w14:textId="3B32F159" w:rsidR="00C85091" w:rsidRPr="002163ED" w:rsidRDefault="00C85091" w:rsidP="00C85091">
                  <w:pPr>
                    <w:jc w:val="both"/>
                    <w:rPr>
                      <w:rFonts w:ascii="Arial" w:hAnsi="Arial" w:cs="Arial"/>
                      <w:sz w:val="20"/>
                      <w:szCs w:val="20"/>
                    </w:rPr>
                  </w:pPr>
                  <w:r>
                    <w:rPr>
                      <w:rFonts w:ascii="Arial" w:hAnsi="Arial" w:cs="Arial"/>
                      <w:sz w:val="20"/>
                      <w:szCs w:val="20"/>
                    </w:rPr>
                    <w:t>Yapı Yalıtım</w:t>
                  </w:r>
                  <w:r w:rsidRPr="002163ED">
                    <w:rPr>
                      <w:rFonts w:ascii="Arial" w:hAnsi="Arial" w:cs="Arial"/>
                      <w:sz w:val="20"/>
                      <w:szCs w:val="20"/>
                    </w:rPr>
                    <w:t xml:space="preserve"> Teknolojisi</w:t>
                  </w:r>
                </w:p>
              </w:tc>
            </w:tr>
            <w:tr w:rsidR="000E5EF0" w14:paraId="3161E0D6" w14:textId="29038178" w:rsidTr="002163ED">
              <w:trPr>
                <w:trHeight w:val="454"/>
                <w:jc w:val="center"/>
              </w:trPr>
              <w:tc>
                <w:tcPr>
                  <w:tcW w:w="400" w:type="dxa"/>
                  <w:vAlign w:val="center"/>
                </w:tcPr>
                <w:p w14:paraId="4055DA35" w14:textId="673E3BB2" w:rsidR="000E5EF0" w:rsidRPr="002163ED" w:rsidRDefault="000E5EF0" w:rsidP="000E5EF0">
                  <w:pPr>
                    <w:jc w:val="center"/>
                    <w:rPr>
                      <w:rFonts w:ascii="Arial" w:hAnsi="Arial" w:cs="Arial"/>
                      <w:sz w:val="20"/>
                      <w:szCs w:val="20"/>
                    </w:rPr>
                  </w:pPr>
                  <w:r w:rsidRPr="002163ED">
                    <w:rPr>
                      <w:rFonts w:ascii="Arial" w:hAnsi="Arial" w:cs="Arial"/>
                      <w:sz w:val="20"/>
                      <w:szCs w:val="20"/>
                    </w:rPr>
                    <w:t>7</w:t>
                  </w:r>
                </w:p>
              </w:tc>
              <w:tc>
                <w:tcPr>
                  <w:tcW w:w="1134" w:type="dxa"/>
                  <w:vAlign w:val="center"/>
                </w:tcPr>
                <w:p w14:paraId="38A0EF4F" w14:textId="4310197C" w:rsidR="000E5EF0" w:rsidRPr="002163ED" w:rsidRDefault="000E5EF0" w:rsidP="000E5EF0">
                  <w:pPr>
                    <w:jc w:val="both"/>
                    <w:rPr>
                      <w:rFonts w:ascii="Arial" w:hAnsi="Arial" w:cs="Arial"/>
                      <w:sz w:val="20"/>
                      <w:szCs w:val="20"/>
                    </w:rPr>
                  </w:pPr>
                  <w:r>
                    <w:rPr>
                      <w:rFonts w:ascii="Arial" w:hAnsi="Arial" w:cs="Arial"/>
                    </w:rPr>
                    <w:t>Öğr. Gör.</w:t>
                  </w:r>
                </w:p>
              </w:tc>
              <w:tc>
                <w:tcPr>
                  <w:tcW w:w="2552" w:type="dxa"/>
                  <w:vAlign w:val="center"/>
                </w:tcPr>
                <w:p w14:paraId="2A4DC874" w14:textId="4E2F2DDB" w:rsidR="000E5EF0" w:rsidRPr="002163ED" w:rsidRDefault="000E5EF0" w:rsidP="000E5EF0">
                  <w:pPr>
                    <w:jc w:val="both"/>
                    <w:rPr>
                      <w:rFonts w:ascii="Arial" w:hAnsi="Arial" w:cs="Arial"/>
                      <w:sz w:val="20"/>
                      <w:szCs w:val="20"/>
                    </w:rPr>
                  </w:pPr>
                  <w:r>
                    <w:rPr>
                      <w:rFonts w:ascii="Arial" w:hAnsi="Arial" w:cs="Arial"/>
                    </w:rPr>
                    <w:t>Alev KAYA</w:t>
                  </w:r>
                </w:p>
              </w:tc>
              <w:tc>
                <w:tcPr>
                  <w:tcW w:w="2268" w:type="dxa"/>
                  <w:vAlign w:val="center"/>
                </w:tcPr>
                <w:p w14:paraId="0AABA3EA" w14:textId="1AA44091" w:rsidR="000E5EF0" w:rsidRPr="002163ED" w:rsidRDefault="000E5EF0" w:rsidP="000E5EF0">
                  <w:pPr>
                    <w:rPr>
                      <w:rFonts w:ascii="Arial" w:hAnsi="Arial" w:cs="Arial"/>
                      <w:sz w:val="20"/>
                      <w:szCs w:val="20"/>
                    </w:rPr>
                  </w:pPr>
                </w:p>
              </w:tc>
              <w:tc>
                <w:tcPr>
                  <w:tcW w:w="3332" w:type="dxa"/>
                  <w:vAlign w:val="center"/>
                </w:tcPr>
                <w:p w14:paraId="068A9477" w14:textId="2928DF08" w:rsidR="000E5EF0" w:rsidRPr="002163ED" w:rsidRDefault="000E5EF0" w:rsidP="000E5EF0">
                  <w:pPr>
                    <w:jc w:val="both"/>
                    <w:rPr>
                      <w:rFonts w:ascii="Arial" w:hAnsi="Arial" w:cs="Arial"/>
                      <w:sz w:val="20"/>
                      <w:szCs w:val="20"/>
                    </w:rPr>
                  </w:pPr>
                  <w:r>
                    <w:rPr>
                      <w:rFonts w:ascii="Arial" w:hAnsi="Arial" w:cs="Arial"/>
                      <w:sz w:val="20"/>
                      <w:szCs w:val="20"/>
                    </w:rPr>
                    <w:t>İnşaat</w:t>
                  </w:r>
                  <w:r w:rsidRPr="002163ED">
                    <w:rPr>
                      <w:rFonts w:ascii="Arial" w:hAnsi="Arial" w:cs="Arial"/>
                      <w:sz w:val="20"/>
                      <w:szCs w:val="20"/>
                    </w:rPr>
                    <w:t xml:space="preserve"> Teknolojisi</w:t>
                  </w:r>
                </w:p>
              </w:tc>
            </w:tr>
            <w:tr w:rsidR="000E5EF0" w14:paraId="77DF9E27" w14:textId="77777777" w:rsidTr="002163ED">
              <w:trPr>
                <w:trHeight w:val="454"/>
                <w:jc w:val="center"/>
              </w:trPr>
              <w:tc>
                <w:tcPr>
                  <w:tcW w:w="400" w:type="dxa"/>
                  <w:vAlign w:val="center"/>
                </w:tcPr>
                <w:p w14:paraId="134556DD" w14:textId="77777777" w:rsidR="000E5EF0" w:rsidRPr="002163ED" w:rsidRDefault="000E5EF0" w:rsidP="000E5EF0">
                  <w:pPr>
                    <w:jc w:val="center"/>
                    <w:rPr>
                      <w:rFonts w:ascii="Arial" w:hAnsi="Arial" w:cs="Arial"/>
                    </w:rPr>
                  </w:pPr>
                </w:p>
              </w:tc>
              <w:tc>
                <w:tcPr>
                  <w:tcW w:w="1134" w:type="dxa"/>
                  <w:vAlign w:val="center"/>
                </w:tcPr>
                <w:p w14:paraId="662215E7" w14:textId="02FF0AC5" w:rsidR="000E5EF0" w:rsidRPr="002163ED" w:rsidRDefault="000E5EF0" w:rsidP="000E5EF0">
                  <w:pPr>
                    <w:jc w:val="both"/>
                    <w:rPr>
                      <w:rFonts w:ascii="Arial" w:hAnsi="Arial" w:cs="Arial"/>
                    </w:rPr>
                  </w:pPr>
                  <w:r>
                    <w:rPr>
                      <w:rFonts w:ascii="Arial" w:hAnsi="Arial" w:cs="Arial"/>
                    </w:rPr>
                    <w:t>Öğr. Gör.</w:t>
                  </w:r>
                </w:p>
              </w:tc>
              <w:tc>
                <w:tcPr>
                  <w:tcW w:w="2552" w:type="dxa"/>
                  <w:vAlign w:val="center"/>
                </w:tcPr>
                <w:p w14:paraId="44AF32E8" w14:textId="0D4CE3BD" w:rsidR="000E5EF0" w:rsidRPr="002163ED" w:rsidRDefault="000E5EF0" w:rsidP="000E5EF0">
                  <w:pPr>
                    <w:jc w:val="both"/>
                    <w:rPr>
                      <w:rFonts w:ascii="Arial" w:hAnsi="Arial" w:cs="Arial"/>
                    </w:rPr>
                  </w:pPr>
                  <w:r>
                    <w:rPr>
                      <w:rFonts w:ascii="Arial" w:hAnsi="Arial" w:cs="Arial"/>
                    </w:rPr>
                    <w:t>Hüsna ALTUNKARA</w:t>
                  </w:r>
                </w:p>
              </w:tc>
              <w:tc>
                <w:tcPr>
                  <w:tcW w:w="2268" w:type="dxa"/>
                  <w:vAlign w:val="center"/>
                </w:tcPr>
                <w:p w14:paraId="1040CF04" w14:textId="77777777" w:rsidR="000E5EF0" w:rsidRPr="002163ED" w:rsidRDefault="000E5EF0" w:rsidP="000E5EF0">
                  <w:pPr>
                    <w:rPr>
                      <w:rFonts w:ascii="Arial" w:hAnsi="Arial" w:cs="Arial"/>
                    </w:rPr>
                  </w:pPr>
                </w:p>
              </w:tc>
              <w:tc>
                <w:tcPr>
                  <w:tcW w:w="3332" w:type="dxa"/>
                  <w:vAlign w:val="center"/>
                </w:tcPr>
                <w:p w14:paraId="2152930A" w14:textId="2000F8E5" w:rsidR="000E5EF0" w:rsidRPr="002163ED" w:rsidRDefault="000E5EF0" w:rsidP="000E5EF0">
                  <w:pPr>
                    <w:jc w:val="both"/>
                    <w:rPr>
                      <w:rFonts w:ascii="Arial" w:hAnsi="Arial" w:cs="Arial"/>
                    </w:rPr>
                  </w:pPr>
                  <w:r>
                    <w:rPr>
                      <w:rFonts w:ascii="Arial" w:hAnsi="Arial" w:cs="Arial"/>
                      <w:sz w:val="20"/>
                      <w:szCs w:val="20"/>
                    </w:rPr>
                    <w:t>İnşaat</w:t>
                  </w:r>
                  <w:r w:rsidRPr="002163ED">
                    <w:rPr>
                      <w:rFonts w:ascii="Arial" w:hAnsi="Arial" w:cs="Arial"/>
                      <w:sz w:val="20"/>
                      <w:szCs w:val="20"/>
                    </w:rPr>
                    <w:t xml:space="preserve"> Teknolojisi</w:t>
                  </w:r>
                </w:p>
              </w:tc>
            </w:tr>
          </w:tbl>
          <w:p w14:paraId="2839A5C6" w14:textId="77777777" w:rsidR="00984D8B" w:rsidRPr="003E129A" w:rsidRDefault="00984D8B" w:rsidP="00984D8B">
            <w:pPr>
              <w:jc w:val="both"/>
              <w:rPr>
                <w:rFonts w:ascii="Arial" w:hAnsi="Arial" w:cs="Arial"/>
              </w:rPr>
            </w:pPr>
          </w:p>
          <w:p w14:paraId="319686ED" w14:textId="4E2BAD19" w:rsidR="00155E91" w:rsidRPr="003E129A" w:rsidRDefault="00155E91" w:rsidP="00916390">
            <w:pPr>
              <w:pStyle w:val="ListeParagraf"/>
              <w:widowControl w:val="0"/>
              <w:numPr>
                <w:ilvl w:val="0"/>
                <w:numId w:val="30"/>
              </w:numPr>
              <w:autoSpaceDE w:val="0"/>
              <w:autoSpaceDN w:val="0"/>
              <w:ind w:left="426" w:firstLine="0"/>
              <w:contextualSpacing w:val="0"/>
              <w:jc w:val="both"/>
              <w:rPr>
                <w:rFonts w:ascii="Arial" w:hAnsi="Arial" w:cs="Arial"/>
                <w:color w:val="FF0000"/>
              </w:rPr>
            </w:pPr>
            <w:r w:rsidRPr="003E129A">
              <w:rPr>
                <w:rFonts w:ascii="Arial" w:hAnsi="Arial" w:cs="Arial"/>
                <w:color w:val="FF0000"/>
              </w:rPr>
              <w:t xml:space="preserve">Öğretim </w:t>
            </w:r>
            <w:r w:rsidR="0053395A" w:rsidRPr="003E129A">
              <w:rPr>
                <w:rFonts w:ascii="Arial" w:hAnsi="Arial" w:cs="Arial"/>
                <w:color w:val="FF0000"/>
              </w:rPr>
              <w:t>elemanları performansı</w:t>
            </w:r>
          </w:p>
          <w:p w14:paraId="06500264" w14:textId="658E92C4" w:rsidR="00155E91" w:rsidRDefault="00155E91" w:rsidP="00984D8B">
            <w:pPr>
              <w:jc w:val="both"/>
              <w:rPr>
                <w:rFonts w:ascii="Arial" w:hAnsi="Arial" w:cs="Arial"/>
              </w:rPr>
            </w:pPr>
          </w:p>
          <w:p w14:paraId="324957E6" w14:textId="63EFE2D7" w:rsidR="00984D8B" w:rsidRPr="003E129A" w:rsidRDefault="00AA0585" w:rsidP="00984D8B">
            <w:pPr>
              <w:jc w:val="both"/>
              <w:rPr>
                <w:rFonts w:ascii="Arial" w:hAnsi="Arial" w:cs="Arial"/>
              </w:rPr>
            </w:pPr>
            <w:r w:rsidRPr="00194999">
              <w:rPr>
                <w:rFonts w:ascii="Arial" w:hAnsi="Arial" w:cs="Arial"/>
              </w:rPr>
              <w:t xml:space="preserve">Bölümümüz tarafından her yarıyılda yapılan ders anketlerinde dersin yürütücüsü ile ilgili sorular sorulmaktadır. Bu sorulara verilen cevaplar </w:t>
            </w:r>
            <w:r>
              <w:rPr>
                <w:rFonts w:ascii="Arial" w:hAnsi="Arial" w:cs="Arial"/>
              </w:rPr>
              <w:t>üniversite birimlerince değerlendirilmektedir.</w:t>
            </w:r>
          </w:p>
        </w:tc>
      </w:tr>
      <w:tr w:rsidR="001D6F86" w:rsidRPr="003E129A" w14:paraId="17F1A2F0" w14:textId="77777777" w:rsidTr="00B7063C">
        <w:trPr>
          <w:trHeight w:val="411"/>
        </w:trPr>
        <w:tc>
          <w:tcPr>
            <w:tcW w:w="10031" w:type="dxa"/>
            <w:shd w:val="clear" w:color="auto" w:fill="auto"/>
            <w:vAlign w:val="center"/>
          </w:tcPr>
          <w:p w14:paraId="6AA7F289" w14:textId="77777777" w:rsidR="001D6F86" w:rsidRDefault="001D6F86" w:rsidP="00984D8B">
            <w:pPr>
              <w:jc w:val="both"/>
              <w:rPr>
                <w:rFonts w:ascii="Arial" w:hAnsi="Arial" w:cs="Arial"/>
                <w:color w:val="FF0000"/>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1D6F86" w:rsidRPr="009E05B0" w14:paraId="0D0602E4" w14:textId="77777777" w:rsidTr="00283E77">
              <w:trPr>
                <w:trHeight w:val="345"/>
              </w:trPr>
              <w:tc>
                <w:tcPr>
                  <w:tcW w:w="637" w:type="dxa"/>
                  <w:vMerge w:val="restart"/>
                  <w:vAlign w:val="center"/>
                </w:tcPr>
                <w:p w14:paraId="48105EDD" w14:textId="77777777" w:rsidR="001D6F86" w:rsidRPr="009E05B0" w:rsidRDefault="001D6F86" w:rsidP="001D6F86">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lastRenderedPageBreak/>
                    <w:t>B.4.1</w:t>
                  </w:r>
                </w:p>
              </w:tc>
              <w:tc>
                <w:tcPr>
                  <w:tcW w:w="492" w:type="dxa"/>
                  <w:vAlign w:val="center"/>
                </w:tcPr>
                <w:p w14:paraId="3714301C" w14:textId="77777777" w:rsidR="001D6F86" w:rsidRPr="009E05B0" w:rsidRDefault="001D6F86" w:rsidP="001D6F86">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1</w:t>
                  </w:r>
                </w:p>
              </w:tc>
              <w:tc>
                <w:tcPr>
                  <w:tcW w:w="7872" w:type="dxa"/>
                  <w:vAlign w:val="center"/>
                </w:tcPr>
                <w:p w14:paraId="1C866443" w14:textId="77777777" w:rsidR="001D6F86" w:rsidRPr="009E05B0" w:rsidRDefault="001D6F86" w:rsidP="001D6F86">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Birimin atama, yükseltme ve görevlendirme süreçleri tanımlanmamıştır.</w:t>
                  </w:r>
                </w:p>
              </w:tc>
              <w:tc>
                <w:tcPr>
                  <w:tcW w:w="425" w:type="dxa"/>
                  <w:vAlign w:val="center"/>
                </w:tcPr>
                <w:p w14:paraId="6AC119C1" w14:textId="77777777" w:rsidR="001D6F86" w:rsidRPr="009E05B0" w:rsidRDefault="001D6F86" w:rsidP="001D6F86">
                  <w:pPr>
                    <w:pStyle w:val="ListeParagraf"/>
                    <w:widowControl w:val="0"/>
                    <w:ind w:left="0"/>
                    <w:contextualSpacing w:val="0"/>
                    <w:jc w:val="center"/>
                    <w:rPr>
                      <w:rFonts w:ascii="Arial" w:hAnsi="Arial" w:cs="Arial"/>
                      <w:color w:val="5F497A" w:themeColor="accent4" w:themeShade="BF"/>
                      <w:sz w:val="18"/>
                      <w:szCs w:val="18"/>
                    </w:rPr>
                  </w:pPr>
                </w:p>
              </w:tc>
            </w:tr>
            <w:tr w:rsidR="001D6F86" w:rsidRPr="009E05B0" w14:paraId="3B542607" w14:textId="77777777" w:rsidTr="00283E77">
              <w:trPr>
                <w:trHeight w:val="345"/>
              </w:trPr>
              <w:tc>
                <w:tcPr>
                  <w:tcW w:w="637" w:type="dxa"/>
                  <w:vMerge/>
                  <w:vAlign w:val="center"/>
                </w:tcPr>
                <w:p w14:paraId="3AA9AF62" w14:textId="77777777" w:rsidR="001D6F86" w:rsidRPr="009E05B0" w:rsidRDefault="001D6F86" w:rsidP="001D6F8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ABA122E" w14:textId="77777777" w:rsidR="001D6F86" w:rsidRPr="009E05B0" w:rsidRDefault="001D6F86" w:rsidP="001D6F86">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2</w:t>
                  </w:r>
                </w:p>
              </w:tc>
              <w:tc>
                <w:tcPr>
                  <w:tcW w:w="7872" w:type="dxa"/>
                  <w:vAlign w:val="center"/>
                </w:tcPr>
                <w:p w14:paraId="6F581E70" w14:textId="77777777" w:rsidR="001D6F86" w:rsidRPr="009E05B0" w:rsidRDefault="001D6F86" w:rsidP="001D6F86">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Birimin atama, yükseltme ve görevlendirme kriterleri tanımlanmış; ancak planlamada alana özgü ihtiyaçlar irdelenmemiştir.</w:t>
                  </w:r>
                </w:p>
              </w:tc>
              <w:tc>
                <w:tcPr>
                  <w:tcW w:w="425" w:type="dxa"/>
                  <w:vAlign w:val="center"/>
                </w:tcPr>
                <w:p w14:paraId="2294A394" w14:textId="77777777" w:rsidR="001D6F86" w:rsidRPr="009E05B0" w:rsidRDefault="001D6F86" w:rsidP="001D6F86">
                  <w:pPr>
                    <w:pStyle w:val="ListeParagraf"/>
                    <w:widowControl w:val="0"/>
                    <w:ind w:left="0"/>
                    <w:contextualSpacing w:val="0"/>
                    <w:jc w:val="center"/>
                    <w:rPr>
                      <w:rFonts w:ascii="Arial" w:hAnsi="Arial" w:cs="Arial"/>
                      <w:color w:val="5F497A" w:themeColor="accent4" w:themeShade="BF"/>
                      <w:sz w:val="18"/>
                      <w:szCs w:val="18"/>
                    </w:rPr>
                  </w:pPr>
                </w:p>
              </w:tc>
            </w:tr>
            <w:tr w:rsidR="001D6F86" w:rsidRPr="009E05B0" w14:paraId="4DA80543" w14:textId="77777777" w:rsidTr="00283E77">
              <w:trPr>
                <w:trHeight w:val="397"/>
              </w:trPr>
              <w:tc>
                <w:tcPr>
                  <w:tcW w:w="637" w:type="dxa"/>
                  <w:vMerge/>
                  <w:vAlign w:val="center"/>
                </w:tcPr>
                <w:p w14:paraId="2643BC67" w14:textId="77777777" w:rsidR="001D6F86" w:rsidRPr="009E05B0" w:rsidRDefault="001D6F86" w:rsidP="001D6F8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0F9F7770" w14:textId="77777777" w:rsidR="001D6F86" w:rsidRPr="009E05B0" w:rsidRDefault="001D6F86" w:rsidP="001D6F86">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3</w:t>
                  </w:r>
                </w:p>
              </w:tc>
              <w:tc>
                <w:tcPr>
                  <w:tcW w:w="7872" w:type="dxa"/>
                  <w:vAlign w:val="center"/>
                </w:tcPr>
                <w:p w14:paraId="73B5CA1E" w14:textId="77777777" w:rsidR="001D6F86" w:rsidRPr="009E05B0" w:rsidRDefault="001D6F86" w:rsidP="001D6F86">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Birimin tanımlı ve paydaşlarca bilinen atama, yükseltme ve görevlendirme kriterleri uygulanmakta ve karar almalarda (eğitim-öğretim kadrosunun işe alınması, atanması, yükseltilmesi ve ders görevlendirmeleri vb.) kullanılmaktadır.</w:t>
                  </w:r>
                </w:p>
              </w:tc>
              <w:tc>
                <w:tcPr>
                  <w:tcW w:w="425" w:type="dxa"/>
                  <w:vAlign w:val="center"/>
                </w:tcPr>
                <w:p w14:paraId="2017D736" w14:textId="77777777" w:rsidR="001D6F86" w:rsidRPr="009E05B0" w:rsidRDefault="001D6F86" w:rsidP="001D6F86">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X</w:t>
                  </w:r>
                </w:p>
              </w:tc>
            </w:tr>
            <w:tr w:rsidR="001D6F86" w:rsidRPr="009E05B0" w14:paraId="3142524E" w14:textId="77777777" w:rsidTr="00283E77">
              <w:trPr>
                <w:trHeight w:val="397"/>
              </w:trPr>
              <w:tc>
                <w:tcPr>
                  <w:tcW w:w="637" w:type="dxa"/>
                  <w:vMerge/>
                  <w:vAlign w:val="center"/>
                </w:tcPr>
                <w:p w14:paraId="41DEC297" w14:textId="77777777" w:rsidR="001D6F86" w:rsidRPr="009E05B0" w:rsidRDefault="001D6F86" w:rsidP="001D6F8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19DC003C" w14:textId="77777777" w:rsidR="001D6F86" w:rsidRPr="009E05B0" w:rsidRDefault="001D6F86" w:rsidP="001D6F86">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4</w:t>
                  </w:r>
                </w:p>
              </w:tc>
              <w:tc>
                <w:tcPr>
                  <w:tcW w:w="7872" w:type="dxa"/>
                  <w:vAlign w:val="center"/>
                </w:tcPr>
                <w:p w14:paraId="2801CE6C" w14:textId="77777777" w:rsidR="001D6F86" w:rsidRPr="009E05B0" w:rsidRDefault="001D6F86" w:rsidP="001D6F86">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Atama, yükseltme ve görevlendirme uygulamalarının sonuçları izlenmekte ve izlem sonuçları değerlendirilerek önlemler alınmaktadır.</w:t>
                  </w:r>
                </w:p>
              </w:tc>
              <w:tc>
                <w:tcPr>
                  <w:tcW w:w="425" w:type="dxa"/>
                  <w:vAlign w:val="center"/>
                </w:tcPr>
                <w:p w14:paraId="6858C9CB" w14:textId="77777777" w:rsidR="001D6F86" w:rsidRPr="009E05B0" w:rsidRDefault="001D6F86" w:rsidP="001D6F86">
                  <w:pPr>
                    <w:pStyle w:val="ListeParagraf"/>
                    <w:widowControl w:val="0"/>
                    <w:ind w:left="0"/>
                    <w:contextualSpacing w:val="0"/>
                    <w:jc w:val="center"/>
                    <w:rPr>
                      <w:rFonts w:ascii="Arial" w:hAnsi="Arial" w:cs="Arial"/>
                      <w:color w:val="5F497A" w:themeColor="accent4" w:themeShade="BF"/>
                      <w:sz w:val="18"/>
                      <w:szCs w:val="18"/>
                    </w:rPr>
                  </w:pPr>
                </w:p>
              </w:tc>
            </w:tr>
            <w:tr w:rsidR="001D6F86" w:rsidRPr="009E05B0" w14:paraId="0F9A153D" w14:textId="77777777" w:rsidTr="00283E77">
              <w:trPr>
                <w:trHeight w:val="397"/>
              </w:trPr>
              <w:tc>
                <w:tcPr>
                  <w:tcW w:w="637" w:type="dxa"/>
                  <w:vMerge/>
                  <w:vAlign w:val="center"/>
                </w:tcPr>
                <w:p w14:paraId="585C40D8" w14:textId="77777777" w:rsidR="001D6F86" w:rsidRPr="009E05B0" w:rsidRDefault="001D6F86" w:rsidP="001D6F86">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6307562" w14:textId="77777777" w:rsidR="001D6F86" w:rsidRPr="009E05B0" w:rsidRDefault="001D6F86" w:rsidP="001D6F86">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5</w:t>
                  </w:r>
                </w:p>
              </w:tc>
              <w:tc>
                <w:tcPr>
                  <w:tcW w:w="7872" w:type="dxa"/>
                  <w:vAlign w:val="center"/>
                </w:tcPr>
                <w:p w14:paraId="6C14256A" w14:textId="77777777" w:rsidR="001D6F86" w:rsidRPr="009E05B0" w:rsidRDefault="001D6F86" w:rsidP="001D6F86">
                  <w:pPr>
                    <w:widowControl w:val="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5BEC342A" w14:textId="77777777" w:rsidR="001D6F86" w:rsidRPr="009E05B0" w:rsidRDefault="001D6F86" w:rsidP="001D6F86">
                  <w:pPr>
                    <w:pStyle w:val="ListeParagraf"/>
                    <w:widowControl w:val="0"/>
                    <w:ind w:left="0"/>
                    <w:contextualSpacing w:val="0"/>
                    <w:jc w:val="center"/>
                    <w:rPr>
                      <w:rFonts w:ascii="Arial" w:hAnsi="Arial" w:cs="Arial"/>
                      <w:color w:val="5F497A" w:themeColor="accent4" w:themeShade="BF"/>
                      <w:sz w:val="18"/>
                      <w:szCs w:val="18"/>
                    </w:rPr>
                  </w:pPr>
                </w:p>
              </w:tc>
            </w:tr>
          </w:tbl>
          <w:p w14:paraId="483AEF0D" w14:textId="77777777" w:rsidR="001D6F86" w:rsidRDefault="001D6F86" w:rsidP="00984D8B">
            <w:pPr>
              <w:jc w:val="both"/>
              <w:rPr>
                <w:rFonts w:ascii="Arial" w:hAnsi="Arial" w:cs="Arial"/>
                <w:color w:val="FF0000"/>
              </w:rPr>
            </w:pPr>
          </w:p>
        </w:tc>
      </w:tr>
      <w:tr w:rsidR="00155E91" w:rsidRPr="003E129A" w14:paraId="1969F7C3" w14:textId="77777777" w:rsidTr="00B7063C">
        <w:tc>
          <w:tcPr>
            <w:tcW w:w="10031" w:type="dxa"/>
            <w:shd w:val="clear" w:color="auto" w:fill="auto"/>
            <w:vAlign w:val="center"/>
          </w:tcPr>
          <w:p w14:paraId="14CE026E" w14:textId="047BDA33" w:rsidR="0053395A" w:rsidRPr="003E129A" w:rsidRDefault="0053395A" w:rsidP="007F50E1">
            <w:pPr>
              <w:ind w:left="426"/>
              <w:jc w:val="both"/>
              <w:rPr>
                <w:rFonts w:ascii="Arial" w:hAnsi="Arial" w:cs="Arial"/>
                <w:bCs/>
                <w:i/>
                <w:iCs/>
                <w:color w:val="FF0000"/>
              </w:rPr>
            </w:pPr>
            <w:r w:rsidRPr="003E129A">
              <w:rPr>
                <w:rFonts w:ascii="Arial" w:hAnsi="Arial" w:cs="Arial"/>
                <w:bCs/>
                <w:i/>
                <w:iCs/>
                <w:color w:val="FF0000"/>
              </w:rPr>
              <w:lastRenderedPageBreak/>
              <w:t xml:space="preserve">Kanıt </w:t>
            </w:r>
            <w:r w:rsidR="00916390" w:rsidRPr="003E129A">
              <w:rPr>
                <w:rFonts w:ascii="Arial" w:hAnsi="Arial" w:cs="Arial"/>
                <w:bCs/>
                <w:i/>
                <w:iCs/>
                <w:color w:val="FF0000"/>
              </w:rPr>
              <w:t xml:space="preserve">ve URL </w:t>
            </w:r>
            <w:r w:rsidRPr="003E129A">
              <w:rPr>
                <w:rFonts w:ascii="Arial" w:hAnsi="Arial" w:cs="Arial"/>
                <w:bCs/>
                <w:i/>
                <w:iCs/>
                <w:color w:val="FF0000"/>
              </w:rPr>
              <w:t>Listesi (Kanıt olarak sunulacak belge adı veya linkini listeleyiniz)</w:t>
            </w:r>
          </w:p>
          <w:p w14:paraId="400A22F7" w14:textId="3068EF21" w:rsidR="00984D8B" w:rsidRPr="003C356F" w:rsidRDefault="003C356F" w:rsidP="003C356F">
            <w:pPr>
              <w:pStyle w:val="ListeParagraf"/>
              <w:widowControl w:val="0"/>
              <w:numPr>
                <w:ilvl w:val="0"/>
                <w:numId w:val="53"/>
              </w:numPr>
              <w:tabs>
                <w:tab w:val="left" w:pos="175"/>
              </w:tabs>
              <w:jc w:val="both"/>
              <w:rPr>
                <w:rFonts w:ascii="Arial" w:hAnsi="Arial" w:cs="Arial"/>
                <w:bCs/>
                <w:i/>
                <w:iCs/>
              </w:rPr>
            </w:pPr>
            <w:r>
              <w:rPr>
                <w:rFonts w:ascii="Arial" w:hAnsi="Arial" w:cs="Arial"/>
                <w:bCs/>
                <w:i/>
                <w:iCs/>
              </w:rPr>
              <w:t xml:space="preserve">Öğrenci </w:t>
            </w:r>
            <w:r w:rsidR="00EB05CF">
              <w:rPr>
                <w:rFonts w:ascii="Arial" w:hAnsi="Arial" w:cs="Arial"/>
                <w:bCs/>
                <w:i/>
                <w:iCs/>
              </w:rPr>
              <w:t xml:space="preserve">Ders </w:t>
            </w:r>
            <w:r>
              <w:rPr>
                <w:rFonts w:ascii="Arial" w:hAnsi="Arial" w:cs="Arial"/>
                <w:bCs/>
                <w:i/>
                <w:iCs/>
              </w:rPr>
              <w:t>Geri Bildirim Anketleri</w:t>
            </w:r>
          </w:p>
          <w:p w14:paraId="5FEC37CB" w14:textId="77777777" w:rsidR="00984D8B" w:rsidRPr="003E129A" w:rsidRDefault="00984D8B" w:rsidP="00984D8B">
            <w:pPr>
              <w:widowControl w:val="0"/>
              <w:tabs>
                <w:tab w:val="left" w:pos="175"/>
              </w:tabs>
              <w:ind w:left="426"/>
              <w:jc w:val="both"/>
              <w:rPr>
                <w:rFonts w:ascii="Arial" w:hAnsi="Arial" w:cs="Arial"/>
                <w:bCs/>
                <w:i/>
                <w:iCs/>
              </w:rPr>
            </w:pPr>
          </w:p>
          <w:p w14:paraId="1061F7BE" w14:textId="1601042E" w:rsidR="00984D8B" w:rsidRPr="003E129A" w:rsidRDefault="00984D8B" w:rsidP="00984D8B">
            <w:pPr>
              <w:widowControl w:val="0"/>
              <w:tabs>
                <w:tab w:val="left" w:pos="175"/>
              </w:tabs>
              <w:ind w:left="426"/>
              <w:jc w:val="both"/>
              <w:rPr>
                <w:rFonts w:ascii="Arial" w:hAnsi="Arial" w:cs="Arial"/>
                <w:bCs/>
                <w:i/>
                <w:iCs/>
                <w:color w:val="FF0000"/>
              </w:rPr>
            </w:pPr>
          </w:p>
        </w:tc>
      </w:tr>
      <w:tr w:rsidR="00223BBA" w:rsidRPr="003E129A" w14:paraId="2C1492A6" w14:textId="77777777" w:rsidTr="00B7063C">
        <w:trPr>
          <w:trHeight w:val="454"/>
        </w:trPr>
        <w:tc>
          <w:tcPr>
            <w:tcW w:w="10031" w:type="dxa"/>
            <w:tcBorders>
              <w:bottom w:val="single" w:sz="4" w:space="0" w:color="auto"/>
            </w:tcBorders>
            <w:shd w:val="clear" w:color="auto" w:fill="5F86AA"/>
            <w:vAlign w:val="center"/>
          </w:tcPr>
          <w:p w14:paraId="1152AF1C" w14:textId="77777777" w:rsidR="00155E91" w:rsidRPr="003E129A" w:rsidRDefault="00155E91" w:rsidP="007F50E1">
            <w:pPr>
              <w:ind w:left="306"/>
              <w:jc w:val="both"/>
              <w:rPr>
                <w:rFonts w:ascii="Arial" w:hAnsi="Arial" w:cs="Arial"/>
                <w:b/>
                <w:bCs/>
                <w:color w:val="FFFFFF" w:themeColor="background1"/>
              </w:rPr>
            </w:pPr>
            <w:r w:rsidRPr="003E129A">
              <w:rPr>
                <w:rFonts w:ascii="Arial" w:hAnsi="Arial" w:cs="Arial"/>
                <w:b/>
                <w:bCs/>
                <w:color w:val="FFFFFF" w:themeColor="background1"/>
              </w:rPr>
              <w:t>B.4.2. Öğrenme yetkinlikleri ve gelişimi</w:t>
            </w:r>
          </w:p>
        </w:tc>
      </w:tr>
      <w:tr w:rsidR="00155E91" w:rsidRPr="003E129A" w14:paraId="7E5830AA" w14:textId="77777777" w:rsidTr="00217FEB">
        <w:trPr>
          <w:trHeight w:val="3729"/>
        </w:trPr>
        <w:tc>
          <w:tcPr>
            <w:tcW w:w="10031" w:type="dxa"/>
            <w:shd w:val="clear" w:color="auto" w:fill="auto"/>
            <w:vAlign w:val="center"/>
          </w:tcPr>
          <w:p w14:paraId="2C4ABD1A" w14:textId="77777777" w:rsidR="00155E91" w:rsidRPr="003E129A" w:rsidRDefault="00155E91" w:rsidP="00984D8B">
            <w:pPr>
              <w:pStyle w:val="ListeParagraf"/>
              <w:widowControl w:val="0"/>
              <w:numPr>
                <w:ilvl w:val="0"/>
                <w:numId w:val="24"/>
              </w:numPr>
              <w:autoSpaceDE w:val="0"/>
              <w:autoSpaceDN w:val="0"/>
              <w:ind w:left="426" w:firstLine="0"/>
              <w:contextualSpacing w:val="0"/>
              <w:jc w:val="both"/>
              <w:rPr>
                <w:rFonts w:ascii="Arial" w:hAnsi="Arial" w:cs="Arial"/>
                <w:color w:val="FF0000"/>
              </w:rPr>
            </w:pPr>
            <w:r w:rsidRPr="003E129A">
              <w:rPr>
                <w:rFonts w:ascii="Arial" w:hAnsi="Arial" w:cs="Arial"/>
                <w:color w:val="FF0000"/>
              </w:rPr>
              <w:t>Yetkinlik</w:t>
            </w:r>
          </w:p>
          <w:p w14:paraId="4A455D45" w14:textId="1945C289" w:rsidR="00155E91" w:rsidRPr="003E129A" w:rsidRDefault="00155E91" w:rsidP="00984D8B">
            <w:pPr>
              <w:pStyle w:val="ListeParagraf"/>
              <w:ind w:left="0"/>
              <w:jc w:val="both"/>
              <w:rPr>
                <w:rFonts w:ascii="Arial" w:hAnsi="Arial" w:cs="Arial"/>
              </w:rPr>
            </w:pPr>
          </w:p>
          <w:p w14:paraId="43797C39" w14:textId="77777777" w:rsidR="00217FEB" w:rsidRPr="009E05B0" w:rsidRDefault="00217FEB" w:rsidP="00217FEB">
            <w:pPr>
              <w:pStyle w:val="ListeParagraf"/>
              <w:ind w:left="0"/>
              <w:jc w:val="both"/>
              <w:rPr>
                <w:rFonts w:ascii="Arial" w:hAnsi="Arial" w:cs="Arial"/>
              </w:rPr>
            </w:pPr>
            <w:r w:rsidRPr="009E05B0">
              <w:rPr>
                <w:rFonts w:ascii="Arial" w:hAnsi="Arial" w:cs="Arial"/>
              </w:rPr>
              <w:t>2023 yılı içerisinde oluşturulan Kalite Kurulu ve Bölüm Başkanlığı iş birliğinde eğitim faaliyetlerinin yürütmesi planlanmaktadır.</w:t>
            </w:r>
          </w:p>
          <w:p w14:paraId="04254D54" w14:textId="77777777" w:rsidR="00984D8B" w:rsidRPr="003E129A" w:rsidRDefault="00984D8B" w:rsidP="00984D8B">
            <w:pPr>
              <w:pStyle w:val="ListeParagraf"/>
              <w:ind w:left="0"/>
              <w:jc w:val="both"/>
              <w:rPr>
                <w:rFonts w:ascii="Arial" w:hAnsi="Arial" w:cs="Arial"/>
              </w:rPr>
            </w:pPr>
          </w:p>
          <w:p w14:paraId="6217FD33" w14:textId="21119977" w:rsidR="00155E91" w:rsidRPr="003E129A" w:rsidRDefault="00155E91" w:rsidP="00984D8B">
            <w:pPr>
              <w:pStyle w:val="ListeParagraf"/>
              <w:widowControl w:val="0"/>
              <w:numPr>
                <w:ilvl w:val="0"/>
                <w:numId w:val="24"/>
              </w:numPr>
              <w:autoSpaceDE w:val="0"/>
              <w:autoSpaceDN w:val="0"/>
              <w:ind w:left="426" w:firstLine="0"/>
              <w:contextualSpacing w:val="0"/>
              <w:jc w:val="both"/>
              <w:rPr>
                <w:rFonts w:ascii="Arial" w:hAnsi="Arial" w:cs="Arial"/>
                <w:color w:val="FF0000"/>
              </w:rPr>
            </w:pPr>
            <w:r w:rsidRPr="003E129A">
              <w:rPr>
                <w:rFonts w:ascii="Arial" w:hAnsi="Arial" w:cs="Arial"/>
                <w:color w:val="FF0000"/>
              </w:rPr>
              <w:t xml:space="preserve">Formasyon ve </w:t>
            </w:r>
            <w:r w:rsidR="0053395A" w:rsidRPr="003E129A">
              <w:rPr>
                <w:rFonts w:ascii="Arial" w:hAnsi="Arial" w:cs="Arial"/>
                <w:color w:val="FF0000"/>
              </w:rPr>
              <w:t>teknolojik yeterlilikleri</w:t>
            </w:r>
          </w:p>
          <w:p w14:paraId="4D598543" w14:textId="600587A0" w:rsidR="00155E91" w:rsidRPr="003E129A" w:rsidRDefault="00155E91" w:rsidP="00984D8B">
            <w:pPr>
              <w:pStyle w:val="ListeParagraf"/>
              <w:ind w:left="0"/>
              <w:jc w:val="both"/>
              <w:rPr>
                <w:rFonts w:ascii="Arial" w:hAnsi="Arial" w:cs="Arial"/>
              </w:rPr>
            </w:pPr>
          </w:p>
          <w:p w14:paraId="103DC0E0" w14:textId="77777777" w:rsidR="00217FEB" w:rsidRPr="009E05B0" w:rsidRDefault="00217FEB" w:rsidP="00217FEB">
            <w:pPr>
              <w:pStyle w:val="ListeParagraf"/>
              <w:ind w:left="0"/>
              <w:jc w:val="both"/>
              <w:rPr>
                <w:rFonts w:ascii="Arial" w:hAnsi="Arial" w:cs="Arial"/>
              </w:rPr>
            </w:pPr>
            <w:r w:rsidRPr="009E05B0">
              <w:rPr>
                <w:rFonts w:ascii="Arial" w:hAnsi="Arial" w:cs="Arial"/>
              </w:rPr>
              <w:t>Öğretim elemanlarının formasyon ve teknolojik yeterliliklerini arttırmak için 2023 yılı içerisinde herhangi bir faaliyet yapılmamıştır.</w:t>
            </w:r>
          </w:p>
          <w:p w14:paraId="2614362E" w14:textId="77777777" w:rsidR="00984D8B" w:rsidRPr="003E129A" w:rsidRDefault="00984D8B" w:rsidP="00984D8B">
            <w:pPr>
              <w:pStyle w:val="ListeParagraf"/>
              <w:ind w:left="0"/>
              <w:jc w:val="both"/>
              <w:rPr>
                <w:rFonts w:ascii="Arial" w:hAnsi="Arial" w:cs="Arial"/>
              </w:rPr>
            </w:pPr>
          </w:p>
          <w:p w14:paraId="7E5A3F37" w14:textId="1B604178" w:rsidR="00155E91" w:rsidRDefault="00155E91" w:rsidP="00984D8B">
            <w:pPr>
              <w:pStyle w:val="ListeParagraf"/>
              <w:widowControl w:val="0"/>
              <w:numPr>
                <w:ilvl w:val="0"/>
                <w:numId w:val="24"/>
              </w:numPr>
              <w:autoSpaceDE w:val="0"/>
              <w:autoSpaceDN w:val="0"/>
              <w:ind w:left="426" w:firstLine="0"/>
              <w:contextualSpacing w:val="0"/>
              <w:jc w:val="both"/>
              <w:rPr>
                <w:rFonts w:ascii="Arial" w:hAnsi="Arial" w:cs="Arial"/>
                <w:color w:val="FF0000"/>
              </w:rPr>
            </w:pPr>
            <w:r w:rsidRPr="003E129A">
              <w:rPr>
                <w:rFonts w:ascii="Arial" w:hAnsi="Arial" w:cs="Arial"/>
                <w:color w:val="FF0000"/>
              </w:rPr>
              <w:t xml:space="preserve">Yetkinliklerin </w:t>
            </w:r>
            <w:r w:rsidR="0053395A" w:rsidRPr="003E129A">
              <w:rPr>
                <w:rFonts w:ascii="Arial" w:hAnsi="Arial" w:cs="Arial"/>
                <w:color w:val="FF0000"/>
              </w:rPr>
              <w:t>sürekliliği</w:t>
            </w:r>
          </w:p>
          <w:p w14:paraId="5E183616" w14:textId="77777777" w:rsidR="00217FEB" w:rsidRPr="00217FEB" w:rsidRDefault="00217FEB" w:rsidP="00217FEB">
            <w:pPr>
              <w:widowControl w:val="0"/>
              <w:autoSpaceDE w:val="0"/>
              <w:autoSpaceDN w:val="0"/>
              <w:ind w:left="426"/>
              <w:jc w:val="both"/>
              <w:rPr>
                <w:rFonts w:ascii="Arial" w:hAnsi="Arial" w:cs="Arial"/>
                <w:color w:val="FF0000"/>
              </w:rPr>
            </w:pPr>
          </w:p>
          <w:p w14:paraId="5F4D548F" w14:textId="77777777" w:rsidR="00217FEB" w:rsidRPr="009E05B0" w:rsidRDefault="00217FEB" w:rsidP="00217FEB">
            <w:pPr>
              <w:pStyle w:val="ListeParagraf"/>
              <w:ind w:left="0"/>
              <w:jc w:val="both"/>
              <w:rPr>
                <w:rFonts w:ascii="Arial" w:hAnsi="Arial" w:cs="Arial"/>
              </w:rPr>
            </w:pPr>
            <w:r w:rsidRPr="009E05B0">
              <w:rPr>
                <w:rFonts w:ascii="Arial" w:hAnsi="Arial" w:cs="Arial"/>
              </w:rPr>
              <w:t>Bölümümüz eğitim ve öğretim yetkinliklerini artırmak gerekli planlamalar yapılmaktadır.</w:t>
            </w:r>
          </w:p>
          <w:p w14:paraId="7018B156" w14:textId="77777777" w:rsidR="00984D8B" w:rsidRPr="003E129A" w:rsidRDefault="00984D8B" w:rsidP="00984D8B">
            <w:pPr>
              <w:jc w:val="both"/>
              <w:rPr>
                <w:rFonts w:ascii="Arial" w:hAnsi="Arial" w:cs="Arial"/>
              </w:rPr>
            </w:pPr>
          </w:p>
        </w:tc>
      </w:tr>
      <w:tr w:rsidR="00217FEB" w:rsidRPr="003E129A" w14:paraId="5A76CBDB" w14:textId="77777777" w:rsidTr="00B7063C">
        <w:trPr>
          <w:trHeight w:val="321"/>
        </w:trPr>
        <w:tc>
          <w:tcPr>
            <w:tcW w:w="10031" w:type="dxa"/>
            <w:shd w:val="clear" w:color="auto" w:fill="auto"/>
            <w:vAlign w:val="center"/>
          </w:tcPr>
          <w:p w14:paraId="449F8DAB" w14:textId="77777777" w:rsidR="00217FEB" w:rsidRDefault="00217FEB" w:rsidP="00984D8B">
            <w:pPr>
              <w:jc w:val="both"/>
              <w:rPr>
                <w:rFonts w:ascii="Arial" w:hAnsi="Arial" w:cs="Arial"/>
                <w:color w:val="FF0000"/>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217FEB" w:rsidRPr="009E05B0" w14:paraId="54C5CC3C" w14:textId="77777777" w:rsidTr="00283E77">
              <w:trPr>
                <w:trHeight w:val="345"/>
              </w:trPr>
              <w:tc>
                <w:tcPr>
                  <w:tcW w:w="637" w:type="dxa"/>
                  <w:vMerge w:val="restart"/>
                  <w:vAlign w:val="center"/>
                </w:tcPr>
                <w:p w14:paraId="380AA0D4" w14:textId="77777777" w:rsidR="00217FEB" w:rsidRPr="009E05B0" w:rsidRDefault="00217FEB" w:rsidP="00217FE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B.4.2</w:t>
                  </w:r>
                </w:p>
              </w:tc>
              <w:tc>
                <w:tcPr>
                  <w:tcW w:w="492" w:type="dxa"/>
                  <w:vAlign w:val="center"/>
                </w:tcPr>
                <w:p w14:paraId="0AC8B857" w14:textId="77777777" w:rsidR="00217FEB" w:rsidRPr="009E05B0" w:rsidRDefault="00217FEB" w:rsidP="00217FE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1</w:t>
                  </w:r>
                </w:p>
              </w:tc>
              <w:tc>
                <w:tcPr>
                  <w:tcW w:w="7872" w:type="dxa"/>
                  <w:vAlign w:val="center"/>
                </w:tcPr>
                <w:p w14:paraId="5154947B" w14:textId="77777777" w:rsidR="00217FEB" w:rsidRPr="009E05B0" w:rsidRDefault="00217FEB" w:rsidP="00217FE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Birimde öğretim elemanlarının öğretim yetkinliğini geliştirmek üzere planlamalar bulunmamaktadır.</w:t>
                  </w:r>
                </w:p>
              </w:tc>
              <w:tc>
                <w:tcPr>
                  <w:tcW w:w="425" w:type="dxa"/>
                  <w:vAlign w:val="center"/>
                </w:tcPr>
                <w:p w14:paraId="34D11956" w14:textId="77777777" w:rsidR="00217FEB" w:rsidRPr="009E05B0" w:rsidRDefault="00217FEB" w:rsidP="00217FEB">
                  <w:pPr>
                    <w:pStyle w:val="ListeParagraf"/>
                    <w:widowControl w:val="0"/>
                    <w:ind w:left="0"/>
                    <w:contextualSpacing w:val="0"/>
                    <w:jc w:val="center"/>
                    <w:rPr>
                      <w:rFonts w:ascii="Arial" w:hAnsi="Arial" w:cs="Arial"/>
                      <w:color w:val="5F497A" w:themeColor="accent4" w:themeShade="BF"/>
                      <w:sz w:val="18"/>
                      <w:szCs w:val="18"/>
                    </w:rPr>
                  </w:pPr>
                </w:p>
              </w:tc>
            </w:tr>
            <w:tr w:rsidR="00217FEB" w:rsidRPr="009E05B0" w14:paraId="2EE47BBF" w14:textId="77777777" w:rsidTr="00283E77">
              <w:trPr>
                <w:trHeight w:val="345"/>
              </w:trPr>
              <w:tc>
                <w:tcPr>
                  <w:tcW w:w="637" w:type="dxa"/>
                  <w:vMerge/>
                  <w:vAlign w:val="center"/>
                </w:tcPr>
                <w:p w14:paraId="43390B63" w14:textId="77777777" w:rsidR="00217FEB" w:rsidRPr="009E05B0" w:rsidRDefault="00217FEB" w:rsidP="00217FE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7E76BCE3" w14:textId="77777777" w:rsidR="00217FEB" w:rsidRPr="009E05B0" w:rsidRDefault="00217FEB" w:rsidP="00217FE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2</w:t>
                  </w:r>
                </w:p>
              </w:tc>
              <w:tc>
                <w:tcPr>
                  <w:tcW w:w="7872" w:type="dxa"/>
                  <w:vAlign w:val="center"/>
                </w:tcPr>
                <w:p w14:paraId="2C394E32" w14:textId="77777777" w:rsidR="00217FEB" w:rsidRPr="009E05B0" w:rsidRDefault="00217FEB" w:rsidP="00217FE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Birimin öğretim elemanlarının; öğrenci merkezli öğrenme, uzaktan eğitim, ölçme değerlendirme, materyal geliştirme ve kalite güvencesi sistemi gibi alanlardaki yetkinliklerinin geliştirilmesine ilişkin planlar bulunmaktadır.</w:t>
                  </w:r>
                </w:p>
              </w:tc>
              <w:tc>
                <w:tcPr>
                  <w:tcW w:w="425" w:type="dxa"/>
                  <w:vAlign w:val="center"/>
                </w:tcPr>
                <w:p w14:paraId="2D79A610" w14:textId="77777777" w:rsidR="00217FEB" w:rsidRPr="009E05B0" w:rsidRDefault="00217FEB" w:rsidP="00217FE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X</w:t>
                  </w:r>
                </w:p>
              </w:tc>
            </w:tr>
            <w:tr w:rsidR="00217FEB" w:rsidRPr="009E05B0" w14:paraId="360345F9" w14:textId="77777777" w:rsidTr="00283E77">
              <w:trPr>
                <w:trHeight w:val="397"/>
              </w:trPr>
              <w:tc>
                <w:tcPr>
                  <w:tcW w:w="637" w:type="dxa"/>
                  <w:vMerge/>
                  <w:vAlign w:val="center"/>
                </w:tcPr>
                <w:p w14:paraId="0E6C1041" w14:textId="77777777" w:rsidR="00217FEB" w:rsidRPr="009E05B0" w:rsidRDefault="00217FEB" w:rsidP="00217FE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62B83420" w14:textId="77777777" w:rsidR="00217FEB" w:rsidRPr="009E05B0" w:rsidRDefault="00217FEB" w:rsidP="00217FE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3</w:t>
                  </w:r>
                </w:p>
              </w:tc>
              <w:tc>
                <w:tcPr>
                  <w:tcW w:w="7872" w:type="dxa"/>
                  <w:vAlign w:val="center"/>
                </w:tcPr>
                <w:p w14:paraId="4FB49766" w14:textId="77777777" w:rsidR="00217FEB" w:rsidRPr="009E05B0" w:rsidRDefault="00217FEB" w:rsidP="00217FE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Birimin genelinde öğretim elemanlarının öğretim yetkinliğini geliştirmek üzere uygulamalar vardır.</w:t>
                  </w:r>
                </w:p>
              </w:tc>
              <w:tc>
                <w:tcPr>
                  <w:tcW w:w="425" w:type="dxa"/>
                  <w:vAlign w:val="center"/>
                </w:tcPr>
                <w:p w14:paraId="5E2113D9" w14:textId="77777777" w:rsidR="00217FEB" w:rsidRPr="009E05B0" w:rsidRDefault="00217FEB" w:rsidP="00217FEB">
                  <w:pPr>
                    <w:pStyle w:val="ListeParagraf"/>
                    <w:widowControl w:val="0"/>
                    <w:ind w:left="0"/>
                    <w:contextualSpacing w:val="0"/>
                    <w:jc w:val="center"/>
                    <w:rPr>
                      <w:rFonts w:ascii="Arial" w:hAnsi="Arial" w:cs="Arial"/>
                      <w:color w:val="5F497A" w:themeColor="accent4" w:themeShade="BF"/>
                      <w:sz w:val="18"/>
                      <w:szCs w:val="18"/>
                    </w:rPr>
                  </w:pPr>
                </w:p>
              </w:tc>
            </w:tr>
            <w:tr w:rsidR="00217FEB" w:rsidRPr="009E05B0" w14:paraId="6E0ED0F0" w14:textId="77777777" w:rsidTr="00283E77">
              <w:trPr>
                <w:trHeight w:val="397"/>
              </w:trPr>
              <w:tc>
                <w:tcPr>
                  <w:tcW w:w="637" w:type="dxa"/>
                  <w:vMerge/>
                  <w:vAlign w:val="center"/>
                </w:tcPr>
                <w:p w14:paraId="36A028A4" w14:textId="77777777" w:rsidR="00217FEB" w:rsidRPr="009E05B0" w:rsidRDefault="00217FEB" w:rsidP="00217FE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943E47C" w14:textId="77777777" w:rsidR="00217FEB" w:rsidRPr="009E05B0" w:rsidRDefault="00217FEB" w:rsidP="00217FE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4</w:t>
                  </w:r>
                </w:p>
              </w:tc>
              <w:tc>
                <w:tcPr>
                  <w:tcW w:w="7872" w:type="dxa"/>
                  <w:vAlign w:val="center"/>
                </w:tcPr>
                <w:p w14:paraId="7CA138C4" w14:textId="77777777" w:rsidR="00217FEB" w:rsidRPr="009E05B0" w:rsidRDefault="00217FEB" w:rsidP="00217FE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Öğretim yetkinliğini geliştirme uygulamalarından elde edilen bulgular izlenmekte ve izleme sonuçları öğretim elamanları ile irdelenerek önlemler alınmaktadır</w:t>
                  </w:r>
                </w:p>
              </w:tc>
              <w:tc>
                <w:tcPr>
                  <w:tcW w:w="425" w:type="dxa"/>
                  <w:vAlign w:val="center"/>
                </w:tcPr>
                <w:p w14:paraId="500BC198" w14:textId="77777777" w:rsidR="00217FEB" w:rsidRPr="009E05B0" w:rsidRDefault="00217FEB" w:rsidP="00217FEB">
                  <w:pPr>
                    <w:pStyle w:val="ListeParagraf"/>
                    <w:widowControl w:val="0"/>
                    <w:ind w:left="0"/>
                    <w:contextualSpacing w:val="0"/>
                    <w:jc w:val="center"/>
                    <w:rPr>
                      <w:rFonts w:ascii="Arial" w:hAnsi="Arial" w:cs="Arial"/>
                      <w:color w:val="5F497A" w:themeColor="accent4" w:themeShade="BF"/>
                      <w:sz w:val="18"/>
                      <w:szCs w:val="18"/>
                    </w:rPr>
                  </w:pPr>
                </w:p>
              </w:tc>
            </w:tr>
            <w:tr w:rsidR="00217FEB" w:rsidRPr="009E05B0" w14:paraId="5670C950" w14:textId="77777777" w:rsidTr="00283E77">
              <w:trPr>
                <w:trHeight w:val="397"/>
              </w:trPr>
              <w:tc>
                <w:tcPr>
                  <w:tcW w:w="637" w:type="dxa"/>
                  <w:vMerge/>
                  <w:vAlign w:val="center"/>
                </w:tcPr>
                <w:p w14:paraId="49727688" w14:textId="77777777" w:rsidR="00217FEB" w:rsidRPr="009E05B0" w:rsidRDefault="00217FEB" w:rsidP="00217FE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473A1619" w14:textId="77777777" w:rsidR="00217FEB" w:rsidRPr="009E05B0" w:rsidRDefault="00217FEB" w:rsidP="00217FE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5</w:t>
                  </w:r>
                </w:p>
              </w:tc>
              <w:tc>
                <w:tcPr>
                  <w:tcW w:w="7872" w:type="dxa"/>
                  <w:vAlign w:val="center"/>
                </w:tcPr>
                <w:p w14:paraId="1A6E9CFE" w14:textId="77777777" w:rsidR="00217FEB" w:rsidRPr="009E05B0" w:rsidRDefault="00217FEB" w:rsidP="00217FEB">
                  <w:pPr>
                    <w:widowControl w:val="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208982EF" w14:textId="77777777" w:rsidR="00217FEB" w:rsidRPr="009E05B0" w:rsidRDefault="00217FEB" w:rsidP="00217FEB">
                  <w:pPr>
                    <w:pStyle w:val="ListeParagraf"/>
                    <w:widowControl w:val="0"/>
                    <w:ind w:left="0"/>
                    <w:contextualSpacing w:val="0"/>
                    <w:jc w:val="center"/>
                    <w:rPr>
                      <w:rFonts w:ascii="Arial" w:hAnsi="Arial" w:cs="Arial"/>
                      <w:color w:val="5F497A" w:themeColor="accent4" w:themeShade="BF"/>
                      <w:sz w:val="18"/>
                      <w:szCs w:val="18"/>
                    </w:rPr>
                  </w:pPr>
                </w:p>
              </w:tc>
            </w:tr>
          </w:tbl>
          <w:p w14:paraId="4D9EA6EE" w14:textId="77777777" w:rsidR="00217FEB" w:rsidRPr="003E129A" w:rsidRDefault="00217FEB" w:rsidP="00984D8B">
            <w:pPr>
              <w:jc w:val="both"/>
              <w:rPr>
                <w:rFonts w:ascii="Arial" w:hAnsi="Arial" w:cs="Arial"/>
                <w:color w:val="FF0000"/>
              </w:rPr>
            </w:pPr>
          </w:p>
        </w:tc>
      </w:tr>
      <w:tr w:rsidR="00155E91" w:rsidRPr="003E129A" w14:paraId="6FB48A48" w14:textId="77777777" w:rsidTr="00B7063C">
        <w:tc>
          <w:tcPr>
            <w:tcW w:w="10031" w:type="dxa"/>
            <w:shd w:val="clear" w:color="auto" w:fill="auto"/>
            <w:vAlign w:val="center"/>
          </w:tcPr>
          <w:p w14:paraId="71FDF8CD" w14:textId="7A575C46" w:rsidR="0053395A" w:rsidRPr="003E129A" w:rsidRDefault="0053395A" w:rsidP="007F50E1">
            <w:pPr>
              <w:ind w:left="426"/>
              <w:jc w:val="both"/>
              <w:rPr>
                <w:rFonts w:ascii="Arial" w:hAnsi="Arial" w:cs="Arial"/>
                <w:bCs/>
                <w:i/>
                <w:iCs/>
                <w:color w:val="FF0000"/>
              </w:rPr>
            </w:pPr>
            <w:r w:rsidRPr="003E129A">
              <w:rPr>
                <w:rFonts w:ascii="Arial" w:hAnsi="Arial" w:cs="Arial"/>
                <w:bCs/>
                <w:i/>
                <w:iCs/>
                <w:color w:val="FF0000"/>
              </w:rPr>
              <w:t xml:space="preserve">Kanıt </w:t>
            </w:r>
            <w:r w:rsidR="00916390" w:rsidRPr="003E129A">
              <w:rPr>
                <w:rFonts w:ascii="Arial" w:hAnsi="Arial" w:cs="Arial"/>
                <w:bCs/>
                <w:i/>
                <w:iCs/>
                <w:color w:val="FF0000"/>
              </w:rPr>
              <w:t xml:space="preserve">ve URL </w:t>
            </w:r>
            <w:r w:rsidRPr="003E129A">
              <w:rPr>
                <w:rFonts w:ascii="Arial" w:hAnsi="Arial" w:cs="Arial"/>
                <w:bCs/>
                <w:i/>
                <w:iCs/>
                <w:color w:val="FF0000"/>
              </w:rPr>
              <w:t>Listesi (Kanıt olarak sunulacak belge adı veya linkini listeleyiniz)</w:t>
            </w:r>
          </w:p>
          <w:p w14:paraId="79ABF0FF" w14:textId="77777777" w:rsidR="00155E91" w:rsidRPr="003E129A" w:rsidRDefault="0053395A" w:rsidP="007F50E1">
            <w:pPr>
              <w:widowControl w:val="0"/>
              <w:tabs>
                <w:tab w:val="left" w:pos="175"/>
              </w:tabs>
              <w:ind w:left="426"/>
              <w:jc w:val="both"/>
              <w:rPr>
                <w:rFonts w:ascii="Arial" w:hAnsi="Arial" w:cs="Arial"/>
                <w:bCs/>
                <w:i/>
                <w:iCs/>
              </w:rPr>
            </w:pPr>
            <w:r w:rsidRPr="003E129A">
              <w:rPr>
                <w:rFonts w:ascii="Arial" w:hAnsi="Arial" w:cs="Arial"/>
                <w:bCs/>
                <w:i/>
                <w:iCs/>
              </w:rPr>
              <w:t>1.</w:t>
            </w:r>
          </w:p>
          <w:p w14:paraId="4C4E3783" w14:textId="7DB34738" w:rsidR="00984D8B" w:rsidRPr="003E129A" w:rsidRDefault="00984D8B" w:rsidP="007F50E1">
            <w:pPr>
              <w:widowControl w:val="0"/>
              <w:tabs>
                <w:tab w:val="left" w:pos="175"/>
              </w:tabs>
              <w:ind w:left="426"/>
              <w:jc w:val="both"/>
              <w:rPr>
                <w:rFonts w:ascii="Arial" w:hAnsi="Arial" w:cs="Arial"/>
                <w:bCs/>
                <w:i/>
                <w:iCs/>
                <w:color w:val="FF0000"/>
              </w:rPr>
            </w:pPr>
          </w:p>
        </w:tc>
      </w:tr>
      <w:tr w:rsidR="00223BBA" w:rsidRPr="003E129A" w14:paraId="6EEA5C57" w14:textId="77777777" w:rsidTr="00B7063C">
        <w:trPr>
          <w:trHeight w:val="454"/>
        </w:trPr>
        <w:tc>
          <w:tcPr>
            <w:tcW w:w="10031" w:type="dxa"/>
            <w:tcBorders>
              <w:bottom w:val="single" w:sz="4" w:space="0" w:color="auto"/>
            </w:tcBorders>
            <w:shd w:val="clear" w:color="auto" w:fill="5F86AA"/>
            <w:vAlign w:val="center"/>
          </w:tcPr>
          <w:p w14:paraId="7C29E95C" w14:textId="77777777" w:rsidR="00155E91" w:rsidRPr="003E129A" w:rsidRDefault="00155E91" w:rsidP="007F50E1">
            <w:pPr>
              <w:ind w:left="306"/>
              <w:rPr>
                <w:rFonts w:ascii="Arial" w:hAnsi="Arial" w:cs="Arial"/>
                <w:b/>
                <w:bCs/>
                <w:color w:val="FFFFFF" w:themeColor="background1"/>
              </w:rPr>
            </w:pPr>
            <w:r w:rsidRPr="003E129A">
              <w:rPr>
                <w:rFonts w:ascii="Arial" w:hAnsi="Arial" w:cs="Arial"/>
                <w:b/>
                <w:bCs/>
                <w:color w:val="FFFFFF" w:themeColor="background1"/>
              </w:rPr>
              <w:t>B.4.3. Eğitim faaliyetlerine yönelik teşvik ve ödüllendirme</w:t>
            </w:r>
          </w:p>
        </w:tc>
      </w:tr>
      <w:tr w:rsidR="00155E91" w:rsidRPr="003E129A" w14:paraId="44807362" w14:textId="77777777" w:rsidTr="00217FEB">
        <w:trPr>
          <w:trHeight w:val="1710"/>
        </w:trPr>
        <w:tc>
          <w:tcPr>
            <w:tcW w:w="10031" w:type="dxa"/>
            <w:shd w:val="clear" w:color="auto" w:fill="auto"/>
            <w:vAlign w:val="center"/>
          </w:tcPr>
          <w:p w14:paraId="2FE5616E" w14:textId="3E9919D1" w:rsidR="00155E91" w:rsidRPr="003E129A" w:rsidRDefault="00155E91" w:rsidP="00916390">
            <w:pPr>
              <w:pStyle w:val="ListeParagraf"/>
              <w:widowControl w:val="0"/>
              <w:numPr>
                <w:ilvl w:val="0"/>
                <w:numId w:val="25"/>
              </w:numPr>
              <w:autoSpaceDE w:val="0"/>
              <w:autoSpaceDN w:val="0"/>
              <w:ind w:left="426" w:firstLine="33"/>
              <w:contextualSpacing w:val="0"/>
              <w:jc w:val="both"/>
              <w:rPr>
                <w:rFonts w:ascii="Arial" w:hAnsi="Arial" w:cs="Arial"/>
                <w:color w:val="FF0000"/>
              </w:rPr>
            </w:pPr>
            <w:r w:rsidRPr="003E129A">
              <w:rPr>
                <w:rFonts w:ascii="Arial" w:hAnsi="Arial" w:cs="Arial"/>
                <w:color w:val="FF0000"/>
              </w:rPr>
              <w:t xml:space="preserve">Teşvik </w:t>
            </w:r>
            <w:r w:rsidR="0053395A" w:rsidRPr="003E129A">
              <w:rPr>
                <w:rFonts w:ascii="Arial" w:hAnsi="Arial" w:cs="Arial"/>
                <w:color w:val="FF0000"/>
              </w:rPr>
              <w:t>uygulamaları</w:t>
            </w:r>
          </w:p>
          <w:p w14:paraId="479C0287" w14:textId="3A7F2487" w:rsidR="007F50E1" w:rsidRDefault="007F50E1" w:rsidP="00984D8B">
            <w:pPr>
              <w:jc w:val="both"/>
              <w:rPr>
                <w:rFonts w:ascii="Arial" w:hAnsi="Arial" w:cs="Arial"/>
              </w:rPr>
            </w:pPr>
          </w:p>
          <w:p w14:paraId="24CAAC6E" w14:textId="7ECF5B87" w:rsidR="00217FEB" w:rsidRDefault="00217FEB" w:rsidP="00217FEB">
            <w:pPr>
              <w:jc w:val="both"/>
              <w:rPr>
                <w:rFonts w:ascii="Arial" w:hAnsi="Arial" w:cs="Arial"/>
              </w:rPr>
            </w:pPr>
            <w:r w:rsidRPr="009E05B0">
              <w:rPr>
                <w:rFonts w:ascii="Arial" w:hAnsi="Arial" w:cs="Arial"/>
              </w:rPr>
              <w:t>Bölümümüz, öğretim elemanlarının atanmalarında/yükselmelerinde hem bilgilendirme hem de tebrik mesajları yayınlamaktadır. Akademik Teşvik Yönetmeliği gereği yapılan yayın ve diğer akademik faaliyetlere asgari şartlar sağladığı takdirde maaşa ek ücret verilmektedir (</w:t>
            </w:r>
            <w:hyperlink r:id="rId81" w:history="1">
              <w:r w:rsidRPr="009E05B0">
                <w:rPr>
                  <w:rStyle w:val="Kpr"/>
                  <w:rFonts w:ascii="Arial" w:hAnsi="Arial" w:cs="Arial"/>
                </w:rPr>
                <w:t>URL B.4.3</w:t>
              </w:r>
              <w:r w:rsidRPr="009E05B0">
                <w:rPr>
                  <w:rStyle w:val="Kpr"/>
                  <w:rFonts w:ascii="Arial" w:hAnsi="Arial" w:cs="Arial"/>
                </w:rPr>
                <w:t>.</w:t>
              </w:r>
              <w:r w:rsidRPr="009E05B0">
                <w:rPr>
                  <w:rStyle w:val="Kpr"/>
                  <w:rFonts w:ascii="Arial" w:hAnsi="Arial" w:cs="Arial"/>
                </w:rPr>
                <w:t>1</w:t>
              </w:r>
            </w:hyperlink>
            <w:r w:rsidRPr="009E05B0">
              <w:rPr>
                <w:rFonts w:ascii="Arial" w:hAnsi="Arial" w:cs="Arial"/>
              </w:rPr>
              <w:t>).</w:t>
            </w:r>
          </w:p>
          <w:p w14:paraId="1E9B3D04" w14:textId="77777777" w:rsidR="00984D8B" w:rsidRPr="003E129A" w:rsidRDefault="00984D8B" w:rsidP="00984D8B">
            <w:pPr>
              <w:jc w:val="both"/>
              <w:rPr>
                <w:rFonts w:ascii="Arial" w:hAnsi="Arial" w:cs="Arial"/>
              </w:rPr>
            </w:pPr>
          </w:p>
        </w:tc>
      </w:tr>
      <w:tr w:rsidR="00217FEB" w:rsidRPr="003E129A" w14:paraId="5CDFF0AB" w14:textId="77777777" w:rsidTr="00B7063C">
        <w:trPr>
          <w:trHeight w:val="309"/>
        </w:trPr>
        <w:tc>
          <w:tcPr>
            <w:tcW w:w="10031" w:type="dxa"/>
            <w:shd w:val="clear" w:color="auto" w:fill="auto"/>
            <w:vAlign w:val="center"/>
          </w:tcPr>
          <w:p w14:paraId="0911FD9B" w14:textId="77777777" w:rsidR="00217FEB" w:rsidRDefault="00217FEB" w:rsidP="00984D8B">
            <w:pPr>
              <w:jc w:val="both"/>
              <w:rPr>
                <w:rFonts w:ascii="Arial" w:hAnsi="Arial" w:cs="Arial"/>
                <w:color w:val="FF0000"/>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637"/>
              <w:gridCol w:w="492"/>
              <w:gridCol w:w="7872"/>
              <w:gridCol w:w="425"/>
            </w:tblGrid>
            <w:tr w:rsidR="00217FEB" w:rsidRPr="009E05B0" w14:paraId="5C136C8B" w14:textId="77777777" w:rsidTr="00283E77">
              <w:trPr>
                <w:trHeight w:val="345"/>
              </w:trPr>
              <w:tc>
                <w:tcPr>
                  <w:tcW w:w="637" w:type="dxa"/>
                  <w:vMerge w:val="restart"/>
                  <w:vAlign w:val="center"/>
                </w:tcPr>
                <w:p w14:paraId="4D489452" w14:textId="77777777" w:rsidR="00217FEB" w:rsidRPr="009E05B0" w:rsidRDefault="00217FEB" w:rsidP="00217FE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lastRenderedPageBreak/>
                    <w:t>B.4.3</w:t>
                  </w:r>
                </w:p>
              </w:tc>
              <w:tc>
                <w:tcPr>
                  <w:tcW w:w="492" w:type="dxa"/>
                  <w:vAlign w:val="center"/>
                </w:tcPr>
                <w:p w14:paraId="746EDCD6" w14:textId="77777777" w:rsidR="00217FEB" w:rsidRPr="009E05B0" w:rsidRDefault="00217FEB" w:rsidP="00217FE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1</w:t>
                  </w:r>
                </w:p>
              </w:tc>
              <w:tc>
                <w:tcPr>
                  <w:tcW w:w="7872" w:type="dxa"/>
                  <w:vAlign w:val="center"/>
                </w:tcPr>
                <w:p w14:paraId="5C1AEFC8" w14:textId="77777777" w:rsidR="00217FEB" w:rsidRPr="009E05B0" w:rsidRDefault="00217FEB" w:rsidP="00217FE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Öğretim kadrosuna yönelik teşvik ve ödüllendirilme mekanizmaları bulunmamaktadır.</w:t>
                  </w:r>
                </w:p>
              </w:tc>
              <w:tc>
                <w:tcPr>
                  <w:tcW w:w="425" w:type="dxa"/>
                  <w:vAlign w:val="center"/>
                </w:tcPr>
                <w:p w14:paraId="106DB708" w14:textId="77777777" w:rsidR="00217FEB" w:rsidRPr="009E05B0" w:rsidRDefault="00217FEB" w:rsidP="00217FEB">
                  <w:pPr>
                    <w:pStyle w:val="ListeParagraf"/>
                    <w:widowControl w:val="0"/>
                    <w:ind w:left="0"/>
                    <w:contextualSpacing w:val="0"/>
                    <w:jc w:val="center"/>
                    <w:rPr>
                      <w:rFonts w:ascii="Arial" w:hAnsi="Arial" w:cs="Arial"/>
                      <w:color w:val="5F497A" w:themeColor="accent4" w:themeShade="BF"/>
                      <w:sz w:val="18"/>
                      <w:szCs w:val="18"/>
                    </w:rPr>
                  </w:pPr>
                </w:p>
              </w:tc>
            </w:tr>
            <w:tr w:rsidR="00217FEB" w:rsidRPr="009E05B0" w14:paraId="0CF205CB" w14:textId="77777777" w:rsidTr="00283E77">
              <w:trPr>
                <w:trHeight w:val="345"/>
              </w:trPr>
              <w:tc>
                <w:tcPr>
                  <w:tcW w:w="637" w:type="dxa"/>
                  <w:vMerge/>
                  <w:vAlign w:val="center"/>
                </w:tcPr>
                <w:p w14:paraId="70380B00" w14:textId="77777777" w:rsidR="00217FEB" w:rsidRPr="009E05B0" w:rsidRDefault="00217FEB" w:rsidP="00217FE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310AFE87" w14:textId="77777777" w:rsidR="00217FEB" w:rsidRPr="009E05B0" w:rsidRDefault="00217FEB" w:rsidP="00217FE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2</w:t>
                  </w:r>
                </w:p>
              </w:tc>
              <w:tc>
                <w:tcPr>
                  <w:tcW w:w="7872" w:type="dxa"/>
                  <w:vAlign w:val="center"/>
                </w:tcPr>
                <w:p w14:paraId="0DD360BB" w14:textId="77777777" w:rsidR="00217FEB" w:rsidRPr="009E05B0" w:rsidRDefault="00217FEB" w:rsidP="00217FE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Teşvik ve ödüllendirme mekanizmalarının; yetkinlik temelli, adil ve şeffaf biçimde oluşturulmasına yönelik planlar bulunmaktadır.</w:t>
                  </w:r>
                </w:p>
              </w:tc>
              <w:tc>
                <w:tcPr>
                  <w:tcW w:w="425" w:type="dxa"/>
                  <w:vAlign w:val="center"/>
                </w:tcPr>
                <w:p w14:paraId="013297B1" w14:textId="77777777" w:rsidR="00217FEB" w:rsidRPr="009E05B0" w:rsidRDefault="00217FEB" w:rsidP="00217FEB">
                  <w:pPr>
                    <w:pStyle w:val="ListeParagraf"/>
                    <w:widowControl w:val="0"/>
                    <w:ind w:left="0"/>
                    <w:contextualSpacing w:val="0"/>
                    <w:jc w:val="center"/>
                    <w:rPr>
                      <w:rFonts w:ascii="Arial" w:hAnsi="Arial" w:cs="Arial"/>
                      <w:color w:val="5F497A" w:themeColor="accent4" w:themeShade="BF"/>
                      <w:sz w:val="18"/>
                      <w:szCs w:val="18"/>
                    </w:rPr>
                  </w:pPr>
                </w:p>
              </w:tc>
            </w:tr>
            <w:tr w:rsidR="00217FEB" w:rsidRPr="009E05B0" w14:paraId="287E5C05" w14:textId="77777777" w:rsidTr="00283E77">
              <w:trPr>
                <w:trHeight w:val="397"/>
              </w:trPr>
              <w:tc>
                <w:tcPr>
                  <w:tcW w:w="637" w:type="dxa"/>
                  <w:vMerge/>
                  <w:vAlign w:val="center"/>
                </w:tcPr>
                <w:p w14:paraId="3BD501D5" w14:textId="77777777" w:rsidR="00217FEB" w:rsidRPr="009E05B0" w:rsidRDefault="00217FEB" w:rsidP="00217FE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75B4197C" w14:textId="77777777" w:rsidR="00217FEB" w:rsidRPr="009E05B0" w:rsidRDefault="00217FEB" w:rsidP="00217FE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3</w:t>
                  </w:r>
                </w:p>
              </w:tc>
              <w:tc>
                <w:tcPr>
                  <w:tcW w:w="7872" w:type="dxa"/>
                  <w:vAlign w:val="center"/>
                </w:tcPr>
                <w:p w14:paraId="1942AF1F" w14:textId="77777777" w:rsidR="00217FEB" w:rsidRPr="009E05B0" w:rsidRDefault="00217FEB" w:rsidP="00217FE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Teşvik ve ödüllendirme uygulamaları birim geneline yayılmıştır.</w:t>
                  </w:r>
                </w:p>
              </w:tc>
              <w:tc>
                <w:tcPr>
                  <w:tcW w:w="425" w:type="dxa"/>
                  <w:vAlign w:val="center"/>
                </w:tcPr>
                <w:p w14:paraId="2E450284" w14:textId="77777777" w:rsidR="00217FEB" w:rsidRPr="009E05B0" w:rsidRDefault="00217FEB" w:rsidP="00217FE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X</w:t>
                  </w:r>
                </w:p>
              </w:tc>
            </w:tr>
            <w:tr w:rsidR="00217FEB" w:rsidRPr="009E05B0" w14:paraId="6DECCCA8" w14:textId="77777777" w:rsidTr="00283E77">
              <w:trPr>
                <w:trHeight w:val="397"/>
              </w:trPr>
              <w:tc>
                <w:tcPr>
                  <w:tcW w:w="637" w:type="dxa"/>
                  <w:vMerge/>
                  <w:vAlign w:val="center"/>
                </w:tcPr>
                <w:p w14:paraId="129CEC08" w14:textId="77777777" w:rsidR="00217FEB" w:rsidRPr="009E05B0" w:rsidRDefault="00217FEB" w:rsidP="00217FE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2917BBEF" w14:textId="77777777" w:rsidR="00217FEB" w:rsidRPr="009E05B0" w:rsidRDefault="00217FEB" w:rsidP="00217FE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4</w:t>
                  </w:r>
                </w:p>
              </w:tc>
              <w:tc>
                <w:tcPr>
                  <w:tcW w:w="7872" w:type="dxa"/>
                  <w:vAlign w:val="center"/>
                </w:tcPr>
                <w:p w14:paraId="0E918F2D" w14:textId="77777777" w:rsidR="00217FEB" w:rsidRPr="009E05B0" w:rsidRDefault="00217FEB" w:rsidP="00217FEB">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Teşvik ve ödül uygulamaları izlenmekte ve iyileştirilmektedir.</w:t>
                  </w:r>
                </w:p>
              </w:tc>
              <w:tc>
                <w:tcPr>
                  <w:tcW w:w="425" w:type="dxa"/>
                  <w:vAlign w:val="center"/>
                </w:tcPr>
                <w:p w14:paraId="012E728A" w14:textId="77777777" w:rsidR="00217FEB" w:rsidRPr="009E05B0" w:rsidRDefault="00217FEB" w:rsidP="00217FEB">
                  <w:pPr>
                    <w:pStyle w:val="ListeParagraf"/>
                    <w:widowControl w:val="0"/>
                    <w:ind w:left="0"/>
                    <w:contextualSpacing w:val="0"/>
                    <w:jc w:val="center"/>
                    <w:rPr>
                      <w:rFonts w:ascii="Arial" w:hAnsi="Arial" w:cs="Arial"/>
                      <w:color w:val="5F497A" w:themeColor="accent4" w:themeShade="BF"/>
                      <w:sz w:val="18"/>
                      <w:szCs w:val="18"/>
                    </w:rPr>
                  </w:pPr>
                </w:p>
              </w:tc>
            </w:tr>
            <w:tr w:rsidR="00217FEB" w:rsidRPr="009E05B0" w14:paraId="78A2EC57" w14:textId="77777777" w:rsidTr="00283E77">
              <w:trPr>
                <w:trHeight w:val="397"/>
              </w:trPr>
              <w:tc>
                <w:tcPr>
                  <w:tcW w:w="637" w:type="dxa"/>
                  <w:vMerge/>
                  <w:vAlign w:val="center"/>
                </w:tcPr>
                <w:p w14:paraId="30742F89" w14:textId="77777777" w:rsidR="00217FEB" w:rsidRPr="009E05B0" w:rsidRDefault="00217FEB" w:rsidP="00217FEB">
                  <w:pPr>
                    <w:pStyle w:val="ListeParagraf"/>
                    <w:widowControl w:val="0"/>
                    <w:ind w:left="0"/>
                    <w:contextualSpacing w:val="0"/>
                    <w:jc w:val="center"/>
                    <w:rPr>
                      <w:rFonts w:ascii="Arial" w:hAnsi="Arial" w:cs="Arial"/>
                      <w:color w:val="5F497A" w:themeColor="accent4" w:themeShade="BF"/>
                      <w:sz w:val="18"/>
                      <w:szCs w:val="18"/>
                    </w:rPr>
                  </w:pPr>
                </w:p>
              </w:tc>
              <w:tc>
                <w:tcPr>
                  <w:tcW w:w="492" w:type="dxa"/>
                  <w:vAlign w:val="center"/>
                </w:tcPr>
                <w:p w14:paraId="74506C5D" w14:textId="77777777" w:rsidR="00217FEB" w:rsidRPr="009E05B0" w:rsidRDefault="00217FEB" w:rsidP="00217FEB">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5</w:t>
                  </w:r>
                </w:p>
              </w:tc>
              <w:tc>
                <w:tcPr>
                  <w:tcW w:w="7872" w:type="dxa"/>
                  <w:vAlign w:val="center"/>
                </w:tcPr>
                <w:p w14:paraId="4C5A2492" w14:textId="77777777" w:rsidR="00217FEB" w:rsidRPr="009E05B0" w:rsidRDefault="00217FEB" w:rsidP="00217FEB">
                  <w:pPr>
                    <w:widowControl w:val="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3939C763" w14:textId="77777777" w:rsidR="00217FEB" w:rsidRPr="009E05B0" w:rsidRDefault="00217FEB" w:rsidP="00217FEB">
                  <w:pPr>
                    <w:pStyle w:val="ListeParagraf"/>
                    <w:widowControl w:val="0"/>
                    <w:ind w:left="0"/>
                    <w:contextualSpacing w:val="0"/>
                    <w:jc w:val="center"/>
                    <w:rPr>
                      <w:rFonts w:ascii="Arial" w:hAnsi="Arial" w:cs="Arial"/>
                      <w:color w:val="5F497A" w:themeColor="accent4" w:themeShade="BF"/>
                      <w:sz w:val="18"/>
                      <w:szCs w:val="18"/>
                    </w:rPr>
                  </w:pPr>
                </w:p>
              </w:tc>
            </w:tr>
          </w:tbl>
          <w:p w14:paraId="754BFA54" w14:textId="77777777" w:rsidR="00217FEB" w:rsidRDefault="00217FEB" w:rsidP="00984D8B">
            <w:pPr>
              <w:jc w:val="both"/>
              <w:rPr>
                <w:rFonts w:ascii="Arial" w:hAnsi="Arial" w:cs="Arial"/>
                <w:color w:val="FF0000"/>
              </w:rPr>
            </w:pPr>
          </w:p>
          <w:p w14:paraId="480AAEC7" w14:textId="77777777" w:rsidR="00217FEB" w:rsidRPr="003E129A" w:rsidRDefault="00217FEB" w:rsidP="00984D8B">
            <w:pPr>
              <w:jc w:val="both"/>
              <w:rPr>
                <w:rFonts w:ascii="Arial" w:hAnsi="Arial" w:cs="Arial"/>
                <w:color w:val="FF0000"/>
              </w:rPr>
            </w:pPr>
          </w:p>
        </w:tc>
      </w:tr>
      <w:tr w:rsidR="00155E91" w:rsidRPr="003E129A" w14:paraId="1718C757" w14:textId="77777777" w:rsidTr="00B7063C">
        <w:tc>
          <w:tcPr>
            <w:tcW w:w="10031" w:type="dxa"/>
            <w:shd w:val="clear" w:color="auto" w:fill="auto"/>
            <w:vAlign w:val="center"/>
          </w:tcPr>
          <w:p w14:paraId="3746F76A" w14:textId="26753AA4" w:rsidR="0053395A" w:rsidRPr="003E129A" w:rsidRDefault="0053395A" w:rsidP="007F50E1">
            <w:pPr>
              <w:ind w:left="426"/>
              <w:jc w:val="both"/>
              <w:rPr>
                <w:rFonts w:ascii="Arial" w:hAnsi="Arial" w:cs="Arial"/>
                <w:bCs/>
                <w:i/>
                <w:iCs/>
                <w:color w:val="FF0000"/>
              </w:rPr>
            </w:pPr>
            <w:r w:rsidRPr="003E129A">
              <w:rPr>
                <w:rFonts w:ascii="Arial" w:hAnsi="Arial" w:cs="Arial"/>
                <w:bCs/>
                <w:i/>
                <w:iCs/>
                <w:color w:val="FF0000"/>
              </w:rPr>
              <w:lastRenderedPageBreak/>
              <w:t xml:space="preserve">Kanıt </w:t>
            </w:r>
            <w:r w:rsidR="00916390" w:rsidRPr="003E129A">
              <w:rPr>
                <w:rFonts w:ascii="Arial" w:hAnsi="Arial" w:cs="Arial"/>
                <w:bCs/>
                <w:i/>
                <w:iCs/>
                <w:color w:val="FF0000"/>
              </w:rPr>
              <w:t xml:space="preserve">ve URL </w:t>
            </w:r>
            <w:r w:rsidRPr="003E129A">
              <w:rPr>
                <w:rFonts w:ascii="Arial" w:hAnsi="Arial" w:cs="Arial"/>
                <w:bCs/>
                <w:i/>
                <w:iCs/>
                <w:color w:val="FF0000"/>
              </w:rPr>
              <w:t>Listesi (Kanıt olarak sunulacak belge adı veya linkini listeleyiniz)</w:t>
            </w:r>
          </w:p>
          <w:p w14:paraId="5B222B1E" w14:textId="77777777" w:rsidR="007F50E1" w:rsidRPr="003E129A" w:rsidRDefault="0053395A" w:rsidP="00984D8B">
            <w:pPr>
              <w:widowControl w:val="0"/>
              <w:tabs>
                <w:tab w:val="left" w:pos="175"/>
              </w:tabs>
              <w:ind w:left="426"/>
              <w:jc w:val="both"/>
              <w:rPr>
                <w:rFonts w:ascii="Arial" w:hAnsi="Arial" w:cs="Arial"/>
                <w:bCs/>
                <w:i/>
                <w:iCs/>
              </w:rPr>
            </w:pPr>
            <w:r w:rsidRPr="003E129A">
              <w:rPr>
                <w:rFonts w:ascii="Arial" w:hAnsi="Arial" w:cs="Arial"/>
                <w:bCs/>
                <w:i/>
                <w:iCs/>
              </w:rPr>
              <w:t>1.</w:t>
            </w:r>
          </w:p>
          <w:p w14:paraId="48DD17BB" w14:textId="77777777" w:rsidR="00984D8B" w:rsidRPr="003E129A" w:rsidRDefault="00984D8B" w:rsidP="00984D8B">
            <w:pPr>
              <w:widowControl w:val="0"/>
              <w:tabs>
                <w:tab w:val="left" w:pos="175"/>
              </w:tabs>
              <w:ind w:left="426"/>
              <w:jc w:val="both"/>
              <w:rPr>
                <w:rFonts w:ascii="Arial" w:hAnsi="Arial" w:cs="Arial"/>
                <w:bCs/>
                <w:i/>
                <w:iCs/>
              </w:rPr>
            </w:pPr>
          </w:p>
          <w:p w14:paraId="600ABD9B" w14:textId="4FC8884F" w:rsidR="00984D8B" w:rsidRPr="003E129A" w:rsidRDefault="00984D8B" w:rsidP="00984D8B">
            <w:pPr>
              <w:widowControl w:val="0"/>
              <w:tabs>
                <w:tab w:val="left" w:pos="175"/>
              </w:tabs>
              <w:ind w:left="426"/>
              <w:jc w:val="both"/>
              <w:rPr>
                <w:rFonts w:ascii="Arial" w:hAnsi="Arial" w:cs="Arial"/>
                <w:bCs/>
                <w:i/>
                <w:iCs/>
                <w:color w:val="FF0000"/>
              </w:rPr>
            </w:pPr>
          </w:p>
        </w:tc>
      </w:tr>
    </w:tbl>
    <w:p w14:paraId="7E3D4AD9" w14:textId="77777777" w:rsidR="00155E91" w:rsidRPr="003E129A" w:rsidRDefault="00155E91" w:rsidP="007F50E1">
      <w:pPr>
        <w:rPr>
          <w:rFonts w:ascii="Arial" w:hAnsi="Arial" w:cs="Arial"/>
          <w:sz w:val="22"/>
          <w:szCs w:val="22"/>
          <w:lang w:val="tr-TR"/>
        </w:rPr>
      </w:pPr>
    </w:p>
    <w:p w14:paraId="24AF3895" w14:textId="77777777" w:rsidR="00984D8B" w:rsidRPr="003E129A" w:rsidRDefault="00984D8B">
      <w:pPr>
        <w:rPr>
          <w:rFonts w:ascii="Arial" w:hAnsi="Arial" w:cs="Arial"/>
          <w:sz w:val="22"/>
          <w:szCs w:val="22"/>
          <w:lang w:val="tr-TR"/>
        </w:rPr>
      </w:pPr>
      <w:r w:rsidRPr="003E129A">
        <w:rPr>
          <w:rFonts w:ascii="Arial" w:hAnsi="Arial" w:cs="Arial"/>
          <w:sz w:val="22"/>
          <w:szCs w:val="22"/>
          <w:lang w:val="tr-TR"/>
        </w:rPr>
        <w:br w:type="page"/>
      </w:r>
    </w:p>
    <w:p w14:paraId="1EDFF1BC" w14:textId="10498727" w:rsidR="004B1351" w:rsidRPr="003E129A" w:rsidRDefault="004B1351" w:rsidP="007F50E1">
      <w:pPr>
        <w:rPr>
          <w:rFonts w:ascii="Arial" w:hAnsi="Arial" w:cs="Arial"/>
          <w:sz w:val="22"/>
          <w:szCs w:val="22"/>
          <w:lang w:val="tr-TR"/>
        </w:rPr>
      </w:pPr>
    </w:p>
    <w:tbl>
      <w:tblPr>
        <w:tblStyle w:val="TabloKlavuzu"/>
        <w:tblW w:w="5062" w:type="pct"/>
        <w:tblLook w:val="04A0" w:firstRow="1" w:lastRow="0" w:firstColumn="1" w:lastColumn="0" w:noHBand="0" w:noVBand="1"/>
      </w:tblPr>
      <w:tblGrid>
        <w:gridCol w:w="9749"/>
      </w:tblGrid>
      <w:tr w:rsidR="004B1351" w:rsidRPr="003E129A" w14:paraId="7CB752EA" w14:textId="77777777" w:rsidTr="00275F23">
        <w:trPr>
          <w:trHeight w:val="510"/>
        </w:trPr>
        <w:tc>
          <w:tcPr>
            <w:tcW w:w="5000" w:type="pct"/>
            <w:shd w:val="clear" w:color="auto" w:fill="E2AC00"/>
            <w:vAlign w:val="center"/>
          </w:tcPr>
          <w:p w14:paraId="7B54BBD8" w14:textId="77777777" w:rsidR="004B1351" w:rsidRPr="003E129A" w:rsidRDefault="004B1351" w:rsidP="007F50E1">
            <w:pPr>
              <w:rPr>
                <w:rFonts w:ascii="Arial" w:hAnsi="Arial" w:cs="Arial"/>
                <w:color w:val="FFFFFF" w:themeColor="background1"/>
              </w:rPr>
            </w:pPr>
            <w:r w:rsidRPr="003E129A">
              <w:rPr>
                <w:rFonts w:ascii="Arial" w:hAnsi="Arial" w:cs="Arial"/>
                <w:b/>
                <w:bCs/>
                <w:color w:val="FFFFFF" w:themeColor="background1"/>
              </w:rPr>
              <w:t>C. ARAŞTIRMA ve GELİŞTİRME</w:t>
            </w:r>
          </w:p>
        </w:tc>
      </w:tr>
      <w:tr w:rsidR="004B1351" w:rsidRPr="003E129A" w14:paraId="0CB05937" w14:textId="77777777" w:rsidTr="00275F23">
        <w:trPr>
          <w:trHeight w:val="510"/>
        </w:trPr>
        <w:tc>
          <w:tcPr>
            <w:tcW w:w="5000" w:type="pct"/>
            <w:tcBorders>
              <w:bottom w:val="single" w:sz="4" w:space="0" w:color="auto"/>
            </w:tcBorders>
            <w:shd w:val="clear" w:color="auto" w:fill="AC8300"/>
            <w:vAlign w:val="center"/>
          </w:tcPr>
          <w:p w14:paraId="1FF4C82E" w14:textId="77777777" w:rsidR="004B1351" w:rsidRPr="003E129A" w:rsidRDefault="004B1351" w:rsidP="007F50E1">
            <w:pPr>
              <w:rPr>
                <w:rFonts w:ascii="Arial" w:hAnsi="Arial" w:cs="Arial"/>
                <w:b/>
                <w:bCs/>
                <w:color w:val="FFFFFF" w:themeColor="background1"/>
              </w:rPr>
            </w:pPr>
            <w:r w:rsidRPr="003E129A">
              <w:rPr>
                <w:rFonts w:ascii="Arial" w:hAnsi="Arial" w:cs="Arial"/>
                <w:b/>
                <w:bCs/>
                <w:color w:val="FFFFFF" w:themeColor="background1"/>
              </w:rPr>
              <w:t>C.1. Araştırma Süreçlerinin Yönetimi ve Araştırma Kaynakları</w:t>
            </w:r>
          </w:p>
        </w:tc>
      </w:tr>
      <w:tr w:rsidR="005E7CFC" w:rsidRPr="003E129A" w14:paraId="1F488A0C" w14:textId="77777777" w:rsidTr="00275F23">
        <w:trPr>
          <w:trHeight w:val="454"/>
        </w:trPr>
        <w:tc>
          <w:tcPr>
            <w:tcW w:w="5000" w:type="pct"/>
            <w:shd w:val="clear" w:color="auto" w:fill="E2AC00"/>
            <w:vAlign w:val="center"/>
          </w:tcPr>
          <w:p w14:paraId="645B57EA" w14:textId="77777777" w:rsidR="004B1351" w:rsidRPr="003E129A" w:rsidRDefault="004B1351" w:rsidP="007F50E1">
            <w:pPr>
              <w:rPr>
                <w:rFonts w:ascii="Arial" w:hAnsi="Arial" w:cs="Arial"/>
                <w:b/>
                <w:bCs/>
                <w:color w:val="FFFFFF" w:themeColor="background1"/>
              </w:rPr>
            </w:pPr>
            <w:r w:rsidRPr="003E129A">
              <w:rPr>
                <w:rFonts w:ascii="Arial" w:hAnsi="Arial" w:cs="Arial"/>
                <w:b/>
                <w:bCs/>
                <w:color w:val="FFFFFF" w:themeColor="background1"/>
              </w:rPr>
              <w:t>C.1.1. Araştırma süreçlerinin yönetimi</w:t>
            </w:r>
          </w:p>
        </w:tc>
      </w:tr>
      <w:tr w:rsidR="004B1351" w:rsidRPr="003E129A" w14:paraId="51B5EC31" w14:textId="77777777" w:rsidTr="00C51C08">
        <w:trPr>
          <w:trHeight w:val="1234"/>
        </w:trPr>
        <w:tc>
          <w:tcPr>
            <w:tcW w:w="5000" w:type="pct"/>
            <w:shd w:val="clear" w:color="auto" w:fill="auto"/>
            <w:vAlign w:val="center"/>
          </w:tcPr>
          <w:p w14:paraId="3CE4A043" w14:textId="77777777" w:rsidR="004B1351" w:rsidRPr="003E129A" w:rsidRDefault="004B1351" w:rsidP="005E7CFC">
            <w:pPr>
              <w:pStyle w:val="ListeParagraf"/>
              <w:widowControl w:val="0"/>
              <w:numPr>
                <w:ilvl w:val="0"/>
                <w:numId w:val="41"/>
              </w:numPr>
              <w:ind w:left="426" w:firstLine="0"/>
              <w:contextualSpacing w:val="0"/>
              <w:jc w:val="both"/>
              <w:rPr>
                <w:rFonts w:ascii="Arial" w:hAnsi="Arial" w:cs="Arial"/>
                <w:color w:val="FF0000"/>
              </w:rPr>
            </w:pPr>
            <w:r w:rsidRPr="003E129A">
              <w:rPr>
                <w:rFonts w:ascii="Arial" w:hAnsi="Arial" w:cs="Arial"/>
                <w:color w:val="FF0000"/>
              </w:rPr>
              <w:t xml:space="preserve">Birimin araştırma-geliştirme süreçlerinin yönetimi ve </w:t>
            </w:r>
            <w:proofErr w:type="spellStart"/>
            <w:r w:rsidRPr="003E129A">
              <w:rPr>
                <w:rFonts w:ascii="Arial" w:hAnsi="Arial" w:cs="Arial"/>
                <w:color w:val="FF0000"/>
              </w:rPr>
              <w:t>organizasyonel</w:t>
            </w:r>
            <w:proofErr w:type="spellEnd"/>
            <w:r w:rsidRPr="003E129A">
              <w:rPr>
                <w:rFonts w:ascii="Arial" w:hAnsi="Arial" w:cs="Arial"/>
                <w:color w:val="FF0000"/>
              </w:rPr>
              <w:t xml:space="preserve"> yapısı</w:t>
            </w:r>
          </w:p>
          <w:p w14:paraId="2114FDA0" w14:textId="77777777" w:rsidR="004B1351" w:rsidRPr="003E129A" w:rsidRDefault="004B1351" w:rsidP="007F50E1">
            <w:pPr>
              <w:jc w:val="both"/>
              <w:rPr>
                <w:rFonts w:ascii="Arial" w:hAnsi="Arial" w:cs="Arial"/>
              </w:rPr>
            </w:pPr>
          </w:p>
          <w:p w14:paraId="5D47EE98" w14:textId="3E092962" w:rsidR="005E7CFC" w:rsidRPr="00716A71" w:rsidRDefault="00716A71" w:rsidP="00716A71">
            <w:pPr>
              <w:ind w:left="29"/>
              <w:jc w:val="both"/>
              <w:rPr>
                <w:rFonts w:ascii="Arial" w:hAnsi="Arial" w:cs="Arial"/>
              </w:rPr>
            </w:pPr>
            <w:r>
              <w:rPr>
                <w:rFonts w:ascii="Arial" w:hAnsi="Arial" w:cs="Arial"/>
              </w:rPr>
              <w:t>Bölümümüzün,</w:t>
            </w:r>
            <w:r w:rsidRPr="00716A71">
              <w:rPr>
                <w:rFonts w:ascii="Arial" w:hAnsi="Arial" w:cs="Arial"/>
              </w:rPr>
              <w:t xml:space="preserve"> araştırma-geliştirme süreçlerinin yönetimi ve </w:t>
            </w:r>
            <w:proofErr w:type="spellStart"/>
            <w:r w:rsidRPr="00716A71">
              <w:rPr>
                <w:rFonts w:ascii="Arial" w:hAnsi="Arial" w:cs="Arial"/>
              </w:rPr>
              <w:t>organizasyonel</w:t>
            </w:r>
            <w:proofErr w:type="spellEnd"/>
            <w:r w:rsidRPr="00716A71">
              <w:rPr>
                <w:rFonts w:ascii="Arial" w:hAnsi="Arial" w:cs="Arial"/>
              </w:rPr>
              <w:t xml:space="preserve"> yapısına ilişki</w:t>
            </w:r>
            <w:r>
              <w:rPr>
                <w:rFonts w:ascii="Arial" w:hAnsi="Arial" w:cs="Arial"/>
              </w:rPr>
              <w:t>n bir planlama bulunmamaktadır.</w:t>
            </w:r>
          </w:p>
          <w:p w14:paraId="29E50322" w14:textId="479C9689" w:rsidR="00C51C08" w:rsidRPr="003E129A" w:rsidRDefault="00C51C08" w:rsidP="007F50E1">
            <w:pPr>
              <w:jc w:val="both"/>
              <w:rPr>
                <w:rFonts w:ascii="Arial" w:hAnsi="Arial" w:cs="Arial"/>
              </w:rPr>
            </w:pPr>
          </w:p>
        </w:tc>
      </w:tr>
      <w:tr w:rsidR="00C51C08" w:rsidRPr="003E129A" w14:paraId="6D6D09E7" w14:textId="77777777" w:rsidTr="00275F23">
        <w:trPr>
          <w:trHeight w:val="283"/>
        </w:trPr>
        <w:tc>
          <w:tcPr>
            <w:tcW w:w="5000" w:type="pct"/>
            <w:shd w:val="clear" w:color="auto" w:fill="auto"/>
            <w:vAlign w:val="center"/>
          </w:tcPr>
          <w:p w14:paraId="3771AC74" w14:textId="77777777" w:rsidR="00C51C08" w:rsidRDefault="00C51C08" w:rsidP="007F50E1">
            <w:pPr>
              <w:jc w:val="both"/>
              <w:rPr>
                <w:rFonts w:ascii="Arial" w:hAnsi="Arial" w:cs="Arial"/>
                <w:color w:val="FF0000"/>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704"/>
              <w:gridCol w:w="425"/>
              <w:gridCol w:w="7938"/>
              <w:gridCol w:w="426"/>
            </w:tblGrid>
            <w:tr w:rsidR="00C51C08" w:rsidRPr="009E05B0" w14:paraId="0B3129F7" w14:textId="77777777" w:rsidTr="00283E77">
              <w:trPr>
                <w:trHeight w:val="345"/>
              </w:trPr>
              <w:tc>
                <w:tcPr>
                  <w:tcW w:w="704" w:type="dxa"/>
                  <w:vMerge w:val="restart"/>
                  <w:vAlign w:val="center"/>
                </w:tcPr>
                <w:p w14:paraId="69121D43" w14:textId="77777777" w:rsidR="00C51C08" w:rsidRPr="009E05B0" w:rsidRDefault="00C51C08" w:rsidP="00C51C08">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C.1.1</w:t>
                  </w:r>
                </w:p>
              </w:tc>
              <w:tc>
                <w:tcPr>
                  <w:tcW w:w="425" w:type="dxa"/>
                  <w:vAlign w:val="center"/>
                </w:tcPr>
                <w:p w14:paraId="76F98F58" w14:textId="77777777" w:rsidR="00C51C08" w:rsidRPr="009E05B0" w:rsidRDefault="00C51C08" w:rsidP="00C51C08">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1</w:t>
                  </w:r>
                </w:p>
              </w:tc>
              <w:tc>
                <w:tcPr>
                  <w:tcW w:w="7938" w:type="dxa"/>
                  <w:vAlign w:val="center"/>
                </w:tcPr>
                <w:p w14:paraId="5EFD1469" w14:textId="77777777" w:rsidR="00C51C08" w:rsidRPr="009E05B0" w:rsidRDefault="00C51C08" w:rsidP="00C51C08">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Birimde araştırma süreçlerinin yönetimi ve </w:t>
                  </w:r>
                  <w:proofErr w:type="spellStart"/>
                  <w:r w:rsidRPr="009E05B0">
                    <w:rPr>
                      <w:rFonts w:ascii="Arial" w:hAnsi="Arial" w:cs="Arial"/>
                      <w:color w:val="5F497A" w:themeColor="accent4" w:themeShade="BF"/>
                      <w:sz w:val="18"/>
                      <w:szCs w:val="18"/>
                    </w:rPr>
                    <w:t>organizasyonel</w:t>
                  </w:r>
                  <w:proofErr w:type="spellEnd"/>
                  <w:r w:rsidRPr="009E05B0">
                    <w:rPr>
                      <w:rFonts w:ascii="Arial" w:hAnsi="Arial" w:cs="Arial"/>
                      <w:color w:val="5F497A" w:themeColor="accent4" w:themeShade="BF"/>
                      <w:sz w:val="18"/>
                      <w:szCs w:val="18"/>
                    </w:rPr>
                    <w:t xml:space="preserve"> yapısına ilişkin bir planlama bulunmamaktadır.</w:t>
                  </w:r>
                </w:p>
              </w:tc>
              <w:tc>
                <w:tcPr>
                  <w:tcW w:w="426" w:type="dxa"/>
                  <w:vAlign w:val="center"/>
                </w:tcPr>
                <w:p w14:paraId="2E04DA23" w14:textId="770C4093" w:rsidR="00C51C08" w:rsidRPr="009E05B0" w:rsidRDefault="00C51C08" w:rsidP="00C51C08">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C51C08" w:rsidRPr="009E05B0" w14:paraId="217E922B" w14:textId="77777777" w:rsidTr="00283E77">
              <w:trPr>
                <w:trHeight w:val="345"/>
              </w:trPr>
              <w:tc>
                <w:tcPr>
                  <w:tcW w:w="704" w:type="dxa"/>
                  <w:vMerge/>
                  <w:vAlign w:val="center"/>
                </w:tcPr>
                <w:p w14:paraId="78239383" w14:textId="77777777" w:rsidR="00C51C08" w:rsidRPr="009E05B0" w:rsidRDefault="00C51C08" w:rsidP="00C51C08">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07DEFDEE" w14:textId="77777777" w:rsidR="00C51C08" w:rsidRPr="009E05B0" w:rsidRDefault="00C51C08" w:rsidP="00C51C08">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2</w:t>
                  </w:r>
                </w:p>
              </w:tc>
              <w:tc>
                <w:tcPr>
                  <w:tcW w:w="7938" w:type="dxa"/>
                  <w:vAlign w:val="center"/>
                </w:tcPr>
                <w:p w14:paraId="10C0582C" w14:textId="77777777" w:rsidR="00C51C08" w:rsidRPr="009E05B0" w:rsidRDefault="00C51C08" w:rsidP="00C51C08">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Birimin araştırma süreçlerinin yönetimi ve </w:t>
                  </w:r>
                  <w:proofErr w:type="spellStart"/>
                  <w:r w:rsidRPr="009E05B0">
                    <w:rPr>
                      <w:rFonts w:ascii="Arial" w:hAnsi="Arial" w:cs="Arial"/>
                      <w:color w:val="5F497A" w:themeColor="accent4" w:themeShade="BF"/>
                      <w:sz w:val="18"/>
                      <w:szCs w:val="18"/>
                    </w:rPr>
                    <w:t>organizasyonel</w:t>
                  </w:r>
                  <w:proofErr w:type="spellEnd"/>
                  <w:r w:rsidRPr="009E05B0">
                    <w:rPr>
                      <w:rFonts w:ascii="Arial" w:hAnsi="Arial" w:cs="Arial"/>
                      <w:color w:val="5F497A" w:themeColor="accent4" w:themeShade="BF"/>
                      <w:sz w:val="18"/>
                      <w:szCs w:val="18"/>
                    </w:rPr>
                    <w:t xml:space="preserve"> yapısına ilişkin yönlendirme ve motive etme gibi hususları dikkate alan planlamaları bulunmaktadır.   </w:t>
                  </w:r>
                </w:p>
              </w:tc>
              <w:tc>
                <w:tcPr>
                  <w:tcW w:w="426" w:type="dxa"/>
                  <w:vAlign w:val="center"/>
                </w:tcPr>
                <w:p w14:paraId="3E03591D" w14:textId="77777777" w:rsidR="00C51C08" w:rsidRPr="009E05B0" w:rsidRDefault="00C51C08" w:rsidP="00C51C08">
                  <w:pPr>
                    <w:pStyle w:val="ListeParagraf"/>
                    <w:widowControl w:val="0"/>
                    <w:ind w:left="0"/>
                    <w:contextualSpacing w:val="0"/>
                    <w:jc w:val="center"/>
                    <w:rPr>
                      <w:rFonts w:ascii="Arial" w:hAnsi="Arial" w:cs="Arial"/>
                      <w:color w:val="5F497A" w:themeColor="accent4" w:themeShade="BF"/>
                      <w:sz w:val="18"/>
                      <w:szCs w:val="18"/>
                    </w:rPr>
                  </w:pPr>
                </w:p>
              </w:tc>
            </w:tr>
            <w:tr w:rsidR="00C51C08" w:rsidRPr="009E05B0" w14:paraId="67AF6B68" w14:textId="77777777" w:rsidTr="00283E77">
              <w:trPr>
                <w:trHeight w:val="397"/>
              </w:trPr>
              <w:tc>
                <w:tcPr>
                  <w:tcW w:w="704" w:type="dxa"/>
                  <w:vMerge/>
                  <w:vAlign w:val="center"/>
                </w:tcPr>
                <w:p w14:paraId="0FBA2CED" w14:textId="77777777" w:rsidR="00C51C08" w:rsidRPr="009E05B0" w:rsidRDefault="00C51C08" w:rsidP="00C51C08">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745A4780" w14:textId="77777777" w:rsidR="00C51C08" w:rsidRPr="009E05B0" w:rsidRDefault="00C51C08" w:rsidP="00C51C08">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3</w:t>
                  </w:r>
                </w:p>
              </w:tc>
              <w:tc>
                <w:tcPr>
                  <w:tcW w:w="7938" w:type="dxa"/>
                  <w:vAlign w:val="center"/>
                </w:tcPr>
                <w:p w14:paraId="4675FDAC" w14:textId="77777777" w:rsidR="00C51C08" w:rsidRPr="009E05B0" w:rsidRDefault="00C51C08" w:rsidP="00C51C08">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Araştırma süreçlerin yönetimi ve </w:t>
                  </w:r>
                  <w:proofErr w:type="spellStart"/>
                  <w:r w:rsidRPr="009E05B0">
                    <w:rPr>
                      <w:rFonts w:ascii="Arial" w:hAnsi="Arial" w:cs="Arial"/>
                      <w:color w:val="5F497A" w:themeColor="accent4" w:themeShade="BF"/>
                      <w:sz w:val="18"/>
                      <w:szCs w:val="18"/>
                    </w:rPr>
                    <w:t>organizasyonel</w:t>
                  </w:r>
                  <w:proofErr w:type="spellEnd"/>
                  <w:r w:rsidRPr="009E05B0">
                    <w:rPr>
                      <w:rFonts w:ascii="Arial" w:hAnsi="Arial" w:cs="Arial"/>
                      <w:color w:val="5F497A" w:themeColor="accent4" w:themeShade="BF"/>
                      <w:sz w:val="18"/>
                      <w:szCs w:val="18"/>
                    </w:rPr>
                    <w:t xml:space="preserve"> yapısı kurumsal tercihler yönünde uygulanmaktadır.</w:t>
                  </w:r>
                </w:p>
              </w:tc>
              <w:tc>
                <w:tcPr>
                  <w:tcW w:w="426" w:type="dxa"/>
                  <w:vAlign w:val="center"/>
                </w:tcPr>
                <w:p w14:paraId="37919936" w14:textId="77777777" w:rsidR="00C51C08" w:rsidRPr="009E05B0" w:rsidRDefault="00C51C08" w:rsidP="00C51C08">
                  <w:pPr>
                    <w:pStyle w:val="ListeParagraf"/>
                    <w:widowControl w:val="0"/>
                    <w:ind w:left="0"/>
                    <w:contextualSpacing w:val="0"/>
                    <w:jc w:val="center"/>
                    <w:rPr>
                      <w:rFonts w:ascii="Arial" w:hAnsi="Arial" w:cs="Arial"/>
                      <w:color w:val="5F497A" w:themeColor="accent4" w:themeShade="BF"/>
                      <w:sz w:val="18"/>
                      <w:szCs w:val="18"/>
                    </w:rPr>
                  </w:pPr>
                </w:p>
              </w:tc>
            </w:tr>
            <w:tr w:rsidR="00C51C08" w:rsidRPr="009E05B0" w14:paraId="41EDE1F8" w14:textId="77777777" w:rsidTr="00283E77">
              <w:trPr>
                <w:trHeight w:val="397"/>
              </w:trPr>
              <w:tc>
                <w:tcPr>
                  <w:tcW w:w="704" w:type="dxa"/>
                  <w:vMerge/>
                  <w:vAlign w:val="center"/>
                </w:tcPr>
                <w:p w14:paraId="4FB856DD" w14:textId="77777777" w:rsidR="00C51C08" w:rsidRPr="009E05B0" w:rsidRDefault="00C51C08" w:rsidP="00C51C08">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6DE92D35" w14:textId="77777777" w:rsidR="00C51C08" w:rsidRPr="009E05B0" w:rsidRDefault="00C51C08" w:rsidP="00C51C08">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4</w:t>
                  </w:r>
                </w:p>
              </w:tc>
              <w:tc>
                <w:tcPr>
                  <w:tcW w:w="7938" w:type="dxa"/>
                  <w:vAlign w:val="center"/>
                </w:tcPr>
                <w:p w14:paraId="25782AB0" w14:textId="77777777" w:rsidR="00C51C08" w:rsidRPr="009E05B0" w:rsidRDefault="00C51C08" w:rsidP="00C51C08">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Birimde araştırma süreçlerinin yönetim ve </w:t>
                  </w:r>
                  <w:proofErr w:type="spellStart"/>
                  <w:r w:rsidRPr="009E05B0">
                    <w:rPr>
                      <w:rFonts w:ascii="Arial" w:hAnsi="Arial" w:cs="Arial"/>
                      <w:color w:val="5F497A" w:themeColor="accent4" w:themeShade="BF"/>
                      <w:sz w:val="18"/>
                      <w:szCs w:val="18"/>
                    </w:rPr>
                    <w:t>organizasyonel</w:t>
                  </w:r>
                  <w:proofErr w:type="spellEnd"/>
                  <w:r w:rsidRPr="009E05B0">
                    <w:rPr>
                      <w:rFonts w:ascii="Arial" w:hAnsi="Arial" w:cs="Arial"/>
                      <w:color w:val="5F497A" w:themeColor="accent4" w:themeShade="BF"/>
                      <w:sz w:val="18"/>
                      <w:szCs w:val="18"/>
                    </w:rPr>
                    <w:t xml:space="preserve"> yapısının işlerliği ile ilişkili sonuçlar izlenmekte ve önlemler alınmaktadır. </w:t>
                  </w:r>
                </w:p>
              </w:tc>
              <w:tc>
                <w:tcPr>
                  <w:tcW w:w="426" w:type="dxa"/>
                  <w:vAlign w:val="center"/>
                </w:tcPr>
                <w:p w14:paraId="0E0A7317" w14:textId="36585D9E" w:rsidR="00C51C08" w:rsidRPr="009E05B0" w:rsidRDefault="00C51C08" w:rsidP="00C51C08">
                  <w:pPr>
                    <w:pStyle w:val="ListeParagraf"/>
                    <w:widowControl w:val="0"/>
                    <w:ind w:left="0"/>
                    <w:contextualSpacing w:val="0"/>
                    <w:jc w:val="center"/>
                    <w:rPr>
                      <w:rFonts w:ascii="Arial" w:hAnsi="Arial" w:cs="Arial"/>
                      <w:color w:val="5F497A" w:themeColor="accent4" w:themeShade="BF"/>
                      <w:sz w:val="18"/>
                      <w:szCs w:val="18"/>
                    </w:rPr>
                  </w:pPr>
                </w:p>
              </w:tc>
            </w:tr>
            <w:tr w:rsidR="00C51C08" w:rsidRPr="009E05B0" w14:paraId="2C66BCC3" w14:textId="77777777" w:rsidTr="00283E77">
              <w:trPr>
                <w:trHeight w:val="397"/>
              </w:trPr>
              <w:tc>
                <w:tcPr>
                  <w:tcW w:w="704" w:type="dxa"/>
                  <w:vMerge/>
                  <w:vAlign w:val="center"/>
                </w:tcPr>
                <w:p w14:paraId="5E02ABCD" w14:textId="77777777" w:rsidR="00C51C08" w:rsidRPr="009E05B0" w:rsidRDefault="00C51C08" w:rsidP="00C51C08">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2785C6F8" w14:textId="77777777" w:rsidR="00C51C08" w:rsidRPr="009E05B0" w:rsidRDefault="00C51C08" w:rsidP="00C51C08">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5</w:t>
                  </w:r>
                </w:p>
              </w:tc>
              <w:tc>
                <w:tcPr>
                  <w:tcW w:w="7938" w:type="dxa"/>
                  <w:vAlign w:val="center"/>
                </w:tcPr>
                <w:p w14:paraId="522ED65C" w14:textId="77777777" w:rsidR="00C51C08" w:rsidRPr="009E05B0" w:rsidRDefault="00C51C08" w:rsidP="00C51C08">
                  <w:pPr>
                    <w:widowControl w:val="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İçselleştirilmiş, sistematik, sürdürülebilir ve örnek gösterilebilir uygulamalar bulunmaktadır.</w:t>
                  </w:r>
                </w:p>
              </w:tc>
              <w:tc>
                <w:tcPr>
                  <w:tcW w:w="426" w:type="dxa"/>
                  <w:vAlign w:val="center"/>
                </w:tcPr>
                <w:p w14:paraId="69E25F16" w14:textId="77777777" w:rsidR="00C51C08" w:rsidRPr="009E05B0" w:rsidRDefault="00C51C08" w:rsidP="00C51C08">
                  <w:pPr>
                    <w:pStyle w:val="ListeParagraf"/>
                    <w:widowControl w:val="0"/>
                    <w:ind w:left="0"/>
                    <w:contextualSpacing w:val="0"/>
                    <w:jc w:val="center"/>
                    <w:rPr>
                      <w:rFonts w:ascii="Arial" w:hAnsi="Arial" w:cs="Arial"/>
                      <w:color w:val="5F497A" w:themeColor="accent4" w:themeShade="BF"/>
                      <w:sz w:val="18"/>
                      <w:szCs w:val="18"/>
                    </w:rPr>
                  </w:pPr>
                </w:p>
              </w:tc>
            </w:tr>
          </w:tbl>
          <w:p w14:paraId="3C56EA73" w14:textId="77777777" w:rsidR="00C51C08" w:rsidRPr="003E129A" w:rsidRDefault="00C51C08" w:rsidP="007F50E1">
            <w:pPr>
              <w:jc w:val="both"/>
              <w:rPr>
                <w:rFonts w:ascii="Arial" w:hAnsi="Arial" w:cs="Arial"/>
                <w:color w:val="FF0000"/>
              </w:rPr>
            </w:pPr>
          </w:p>
        </w:tc>
      </w:tr>
      <w:tr w:rsidR="004B1351" w:rsidRPr="003E129A" w14:paraId="36CEF477" w14:textId="77777777" w:rsidTr="00275F23">
        <w:tc>
          <w:tcPr>
            <w:tcW w:w="5000" w:type="pct"/>
            <w:shd w:val="clear" w:color="auto" w:fill="auto"/>
            <w:vAlign w:val="center"/>
          </w:tcPr>
          <w:p w14:paraId="34151064" w14:textId="1EA7CD21" w:rsidR="004B1351" w:rsidRPr="003E129A" w:rsidRDefault="004B1351" w:rsidP="007F50E1">
            <w:pPr>
              <w:ind w:left="426"/>
              <w:jc w:val="both"/>
              <w:rPr>
                <w:rFonts w:ascii="Arial" w:hAnsi="Arial" w:cs="Arial"/>
                <w:bCs/>
                <w:i/>
                <w:iCs/>
                <w:color w:val="FF0000"/>
              </w:rPr>
            </w:pPr>
            <w:r w:rsidRPr="003E129A">
              <w:rPr>
                <w:rFonts w:ascii="Arial" w:hAnsi="Arial" w:cs="Arial"/>
                <w:bCs/>
                <w:i/>
                <w:iCs/>
                <w:color w:val="FF0000"/>
              </w:rPr>
              <w:t xml:space="preserve">Kanıt </w:t>
            </w:r>
            <w:r w:rsidR="00916390" w:rsidRPr="003E129A">
              <w:rPr>
                <w:rFonts w:ascii="Arial" w:hAnsi="Arial" w:cs="Arial"/>
                <w:bCs/>
                <w:i/>
                <w:iCs/>
                <w:color w:val="FF0000"/>
              </w:rPr>
              <w:t xml:space="preserve">ve URL </w:t>
            </w:r>
            <w:r w:rsidRPr="003E129A">
              <w:rPr>
                <w:rFonts w:ascii="Arial" w:hAnsi="Arial" w:cs="Arial"/>
                <w:bCs/>
                <w:i/>
                <w:iCs/>
                <w:color w:val="FF0000"/>
              </w:rPr>
              <w:t>Listesi (Kanıt olarak sunulacak belge adı veya linkini listeleyiniz)</w:t>
            </w:r>
          </w:p>
          <w:p w14:paraId="3D52A13E" w14:textId="77777777" w:rsidR="004B1351" w:rsidRPr="003E129A" w:rsidRDefault="004B1351" w:rsidP="005E7CFC">
            <w:pPr>
              <w:pStyle w:val="ListeParagraf"/>
              <w:widowControl w:val="0"/>
              <w:tabs>
                <w:tab w:val="left" w:pos="175"/>
              </w:tabs>
              <w:ind w:left="426"/>
              <w:jc w:val="both"/>
              <w:rPr>
                <w:rFonts w:ascii="Arial" w:hAnsi="Arial" w:cs="Arial"/>
                <w:bCs/>
                <w:i/>
                <w:iCs/>
              </w:rPr>
            </w:pPr>
            <w:r w:rsidRPr="003E129A">
              <w:rPr>
                <w:rFonts w:ascii="Arial" w:hAnsi="Arial" w:cs="Arial"/>
                <w:bCs/>
                <w:i/>
                <w:iCs/>
              </w:rPr>
              <w:t>1.</w:t>
            </w:r>
          </w:p>
          <w:p w14:paraId="3E6EAC26" w14:textId="2722A81E" w:rsidR="005E7CFC" w:rsidRPr="003E129A" w:rsidRDefault="005E7CFC" w:rsidP="005E7CFC">
            <w:pPr>
              <w:pStyle w:val="ListeParagraf"/>
              <w:widowControl w:val="0"/>
              <w:tabs>
                <w:tab w:val="left" w:pos="175"/>
              </w:tabs>
              <w:ind w:left="426"/>
              <w:jc w:val="both"/>
              <w:rPr>
                <w:rFonts w:ascii="Arial" w:hAnsi="Arial" w:cs="Arial"/>
                <w:i/>
                <w:iCs/>
                <w:color w:val="B81074"/>
              </w:rPr>
            </w:pPr>
          </w:p>
        </w:tc>
      </w:tr>
      <w:tr w:rsidR="005E7CFC" w:rsidRPr="003E129A" w14:paraId="5DB77A6A" w14:textId="77777777" w:rsidTr="00275F23">
        <w:trPr>
          <w:trHeight w:val="454"/>
        </w:trPr>
        <w:tc>
          <w:tcPr>
            <w:tcW w:w="5000" w:type="pct"/>
            <w:tcBorders>
              <w:bottom w:val="single" w:sz="4" w:space="0" w:color="auto"/>
            </w:tcBorders>
            <w:shd w:val="clear" w:color="auto" w:fill="E2AC00"/>
            <w:vAlign w:val="center"/>
          </w:tcPr>
          <w:p w14:paraId="3C8537B9" w14:textId="77777777" w:rsidR="004B1351" w:rsidRPr="003E129A" w:rsidRDefault="004B1351" w:rsidP="007F50E1">
            <w:pPr>
              <w:rPr>
                <w:rFonts w:ascii="Arial" w:hAnsi="Arial" w:cs="Arial"/>
                <w:b/>
                <w:bCs/>
                <w:color w:val="FFFFFF" w:themeColor="background1"/>
              </w:rPr>
            </w:pPr>
            <w:r w:rsidRPr="003E129A">
              <w:rPr>
                <w:rFonts w:ascii="Arial" w:hAnsi="Arial" w:cs="Arial"/>
                <w:b/>
                <w:bCs/>
                <w:color w:val="FFFFFF" w:themeColor="background1"/>
              </w:rPr>
              <w:t>C.1.2. İç ve dış kaynaklar</w:t>
            </w:r>
          </w:p>
        </w:tc>
      </w:tr>
      <w:tr w:rsidR="004B1351" w:rsidRPr="003E129A" w14:paraId="3F6CCD97" w14:textId="77777777" w:rsidTr="00C51C08">
        <w:trPr>
          <w:trHeight w:val="3407"/>
        </w:trPr>
        <w:tc>
          <w:tcPr>
            <w:tcW w:w="5000" w:type="pct"/>
            <w:shd w:val="clear" w:color="auto" w:fill="auto"/>
            <w:vAlign w:val="center"/>
          </w:tcPr>
          <w:p w14:paraId="62E015EA" w14:textId="7150E66B" w:rsidR="004B1351" w:rsidRPr="003E129A" w:rsidRDefault="004B1351" w:rsidP="005E7CFC">
            <w:pPr>
              <w:pStyle w:val="ListeParagraf"/>
              <w:widowControl w:val="0"/>
              <w:numPr>
                <w:ilvl w:val="0"/>
                <w:numId w:val="35"/>
              </w:numPr>
              <w:ind w:left="426" w:firstLine="0"/>
              <w:contextualSpacing w:val="0"/>
              <w:jc w:val="both"/>
              <w:rPr>
                <w:rFonts w:ascii="Arial" w:hAnsi="Arial" w:cs="Arial"/>
                <w:color w:val="FF0000"/>
              </w:rPr>
            </w:pPr>
            <w:r w:rsidRPr="003E129A">
              <w:rPr>
                <w:rFonts w:ascii="Arial" w:hAnsi="Arial" w:cs="Arial"/>
                <w:color w:val="FF0000"/>
              </w:rPr>
              <w:t>Birimin araştırma kaynaklarının uyumu ve yeterliliği</w:t>
            </w:r>
          </w:p>
          <w:p w14:paraId="47A48AC9" w14:textId="77777777" w:rsidR="000B1DEE" w:rsidRPr="003E129A" w:rsidRDefault="000B1DEE" w:rsidP="005E7CFC">
            <w:pPr>
              <w:widowControl w:val="0"/>
              <w:jc w:val="both"/>
              <w:rPr>
                <w:rFonts w:ascii="Arial" w:hAnsi="Arial" w:cs="Arial"/>
              </w:rPr>
            </w:pPr>
          </w:p>
          <w:p w14:paraId="6CAE5908" w14:textId="1A3E72C3" w:rsidR="00C51C08" w:rsidRPr="009E05B0" w:rsidRDefault="00C51C08" w:rsidP="00C51C08">
            <w:pPr>
              <w:widowControl w:val="0"/>
              <w:jc w:val="both"/>
              <w:rPr>
                <w:rFonts w:ascii="Arial" w:hAnsi="Arial" w:cs="Arial"/>
              </w:rPr>
            </w:pPr>
            <w:r w:rsidRPr="009E05B0">
              <w:rPr>
                <w:rFonts w:ascii="Arial" w:hAnsi="Arial" w:cs="Arial"/>
              </w:rPr>
              <w:t>İnşaat bölümünün araştırma ve geliştirme süreçleri için mali yönden bir kaynağı bulunmamaktadır.</w:t>
            </w:r>
            <w:r>
              <w:rPr>
                <w:rFonts w:ascii="Arial" w:hAnsi="Arial" w:cs="Arial"/>
              </w:rPr>
              <w:t xml:space="preserve"> </w:t>
            </w:r>
          </w:p>
          <w:p w14:paraId="7EC57337" w14:textId="779A6C3B" w:rsidR="005E7CFC" w:rsidRPr="003E129A" w:rsidRDefault="005E7CFC" w:rsidP="005E7CFC">
            <w:pPr>
              <w:widowControl w:val="0"/>
              <w:jc w:val="both"/>
              <w:rPr>
                <w:rFonts w:ascii="Arial" w:hAnsi="Arial" w:cs="Arial"/>
              </w:rPr>
            </w:pPr>
          </w:p>
          <w:p w14:paraId="2570EAD0" w14:textId="58A21A81" w:rsidR="004B1351" w:rsidRDefault="004B1351" w:rsidP="005E7CFC">
            <w:pPr>
              <w:pStyle w:val="ListeParagraf"/>
              <w:widowControl w:val="0"/>
              <w:numPr>
                <w:ilvl w:val="0"/>
                <w:numId w:val="35"/>
              </w:numPr>
              <w:ind w:left="426" w:firstLine="0"/>
              <w:contextualSpacing w:val="0"/>
              <w:jc w:val="both"/>
              <w:rPr>
                <w:rFonts w:ascii="Arial" w:hAnsi="Arial" w:cs="Arial"/>
                <w:color w:val="FF0000"/>
              </w:rPr>
            </w:pPr>
            <w:r w:rsidRPr="003E129A">
              <w:rPr>
                <w:rFonts w:ascii="Arial" w:hAnsi="Arial" w:cs="Arial"/>
                <w:color w:val="FF0000"/>
              </w:rPr>
              <w:t>Üniversite içi kaynakların durumu</w:t>
            </w:r>
          </w:p>
          <w:p w14:paraId="2FDEF5D5" w14:textId="77777777" w:rsidR="00C51C08" w:rsidRPr="003E129A" w:rsidRDefault="00C51C08" w:rsidP="00C51C08">
            <w:pPr>
              <w:pStyle w:val="ListeParagraf"/>
              <w:widowControl w:val="0"/>
              <w:ind w:left="426"/>
              <w:contextualSpacing w:val="0"/>
              <w:jc w:val="both"/>
              <w:rPr>
                <w:rFonts w:ascii="Arial" w:hAnsi="Arial" w:cs="Arial"/>
                <w:color w:val="FF0000"/>
              </w:rPr>
            </w:pPr>
          </w:p>
          <w:p w14:paraId="7494853B" w14:textId="1789BDAE" w:rsidR="00716A71" w:rsidRPr="003E129A" w:rsidRDefault="00C51C08" w:rsidP="007F50E1">
            <w:pPr>
              <w:widowControl w:val="0"/>
              <w:jc w:val="both"/>
              <w:rPr>
                <w:rFonts w:ascii="Arial" w:hAnsi="Arial" w:cs="Arial"/>
              </w:rPr>
            </w:pPr>
            <w:r w:rsidRPr="009E05B0">
              <w:rPr>
                <w:rFonts w:ascii="Arial" w:hAnsi="Arial" w:cs="Arial"/>
              </w:rPr>
              <w:t xml:space="preserve">Laboratuvarlarımızda bulunan araç ve gereçlerin bakım ve onarımı, satın alınması; </w:t>
            </w:r>
            <w:r>
              <w:rPr>
                <w:rFonts w:ascii="Arial" w:hAnsi="Arial" w:cs="Arial"/>
              </w:rPr>
              <w:t xml:space="preserve">Müdürlük </w:t>
            </w:r>
            <w:r w:rsidRPr="009E05B0">
              <w:rPr>
                <w:rFonts w:ascii="Arial" w:hAnsi="Arial" w:cs="Arial"/>
              </w:rPr>
              <w:t>tarafından yapılarak araç gereçlerin yeterliliği ve sürdürülebilirliği sağlanmaktadır.</w:t>
            </w:r>
          </w:p>
          <w:p w14:paraId="77E1F91E" w14:textId="77777777" w:rsidR="005E7CFC" w:rsidRPr="003E129A" w:rsidRDefault="005E7CFC" w:rsidP="007F50E1">
            <w:pPr>
              <w:widowControl w:val="0"/>
              <w:jc w:val="both"/>
              <w:rPr>
                <w:rFonts w:ascii="Arial" w:hAnsi="Arial" w:cs="Arial"/>
              </w:rPr>
            </w:pPr>
          </w:p>
          <w:p w14:paraId="6387CD29" w14:textId="77777777" w:rsidR="004B1351" w:rsidRPr="003E129A" w:rsidRDefault="004B1351" w:rsidP="005E7CFC">
            <w:pPr>
              <w:pStyle w:val="ListeParagraf"/>
              <w:widowControl w:val="0"/>
              <w:numPr>
                <w:ilvl w:val="0"/>
                <w:numId w:val="35"/>
              </w:numPr>
              <w:ind w:left="426" w:firstLine="0"/>
              <w:contextualSpacing w:val="0"/>
              <w:jc w:val="both"/>
              <w:rPr>
                <w:rFonts w:ascii="Arial" w:hAnsi="Arial" w:cs="Arial"/>
                <w:color w:val="FF0000"/>
              </w:rPr>
            </w:pPr>
            <w:r w:rsidRPr="003E129A">
              <w:rPr>
                <w:rFonts w:ascii="Arial" w:hAnsi="Arial" w:cs="Arial"/>
                <w:color w:val="FF0000"/>
              </w:rPr>
              <w:t xml:space="preserve">Üniversite dışı kaynaklara yönelme konusunda yapılan uygulamalar </w:t>
            </w:r>
          </w:p>
          <w:p w14:paraId="76E62393" w14:textId="77777777" w:rsidR="00C51C08" w:rsidRDefault="00C51C08" w:rsidP="007F50E1">
            <w:pPr>
              <w:jc w:val="both"/>
              <w:rPr>
                <w:rFonts w:ascii="Arial" w:hAnsi="Arial" w:cs="Arial"/>
              </w:rPr>
            </w:pPr>
          </w:p>
          <w:p w14:paraId="35403AB2" w14:textId="77777777" w:rsidR="00C51C08" w:rsidRDefault="00C51C08" w:rsidP="007F50E1">
            <w:pPr>
              <w:jc w:val="both"/>
              <w:rPr>
                <w:rFonts w:ascii="Arial" w:hAnsi="Arial" w:cs="Arial"/>
              </w:rPr>
            </w:pPr>
            <w:r>
              <w:rPr>
                <w:rFonts w:ascii="Arial" w:hAnsi="Arial" w:cs="Arial"/>
              </w:rPr>
              <w:t>Bölüme yönelik bir dış kaynağa yönlendirme yapılmamaktadır.</w:t>
            </w:r>
          </w:p>
          <w:p w14:paraId="54663824" w14:textId="77777777" w:rsidR="00C51C08" w:rsidRDefault="00C51C08" w:rsidP="007F50E1">
            <w:pPr>
              <w:jc w:val="both"/>
              <w:rPr>
                <w:rFonts w:ascii="Arial" w:hAnsi="Arial" w:cs="Arial"/>
              </w:rPr>
            </w:pPr>
          </w:p>
          <w:p w14:paraId="6E4A9CC3" w14:textId="1B1B1E43" w:rsidR="005E7CFC" w:rsidRPr="003E129A" w:rsidRDefault="004B1351" w:rsidP="007F50E1">
            <w:pPr>
              <w:jc w:val="both"/>
              <w:rPr>
                <w:rFonts w:ascii="Arial" w:hAnsi="Arial" w:cs="Arial"/>
              </w:rPr>
            </w:pPr>
            <w:r w:rsidRPr="003E129A">
              <w:rPr>
                <w:rFonts w:ascii="Arial" w:hAnsi="Arial" w:cs="Arial"/>
              </w:rPr>
              <w:t xml:space="preserve"> </w:t>
            </w:r>
          </w:p>
        </w:tc>
      </w:tr>
      <w:tr w:rsidR="00C51C08" w:rsidRPr="003E129A" w14:paraId="1DFE23F5" w14:textId="77777777" w:rsidTr="00275F23">
        <w:trPr>
          <w:trHeight w:val="386"/>
        </w:trPr>
        <w:tc>
          <w:tcPr>
            <w:tcW w:w="5000" w:type="pct"/>
            <w:shd w:val="clear" w:color="auto" w:fill="auto"/>
            <w:vAlign w:val="center"/>
          </w:tcPr>
          <w:p w14:paraId="062EC996" w14:textId="77777777" w:rsidR="00C51C08" w:rsidRDefault="00C51C08" w:rsidP="007F50E1">
            <w:pPr>
              <w:jc w:val="both"/>
              <w:rPr>
                <w:rFonts w:ascii="Arial" w:hAnsi="Arial" w:cs="Arial"/>
                <w:color w:val="FF0000"/>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704"/>
              <w:gridCol w:w="425"/>
              <w:gridCol w:w="7938"/>
              <w:gridCol w:w="426"/>
            </w:tblGrid>
            <w:tr w:rsidR="00C51C08" w:rsidRPr="009E05B0" w14:paraId="4AAF2990" w14:textId="77777777" w:rsidTr="00283E77">
              <w:trPr>
                <w:trHeight w:val="345"/>
              </w:trPr>
              <w:tc>
                <w:tcPr>
                  <w:tcW w:w="704" w:type="dxa"/>
                  <w:vMerge w:val="restart"/>
                  <w:vAlign w:val="center"/>
                </w:tcPr>
                <w:p w14:paraId="4BF83D9B" w14:textId="77777777" w:rsidR="00C51C08" w:rsidRPr="009E05B0" w:rsidRDefault="00C51C08" w:rsidP="00C51C08">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C.1.2</w:t>
                  </w:r>
                </w:p>
              </w:tc>
              <w:tc>
                <w:tcPr>
                  <w:tcW w:w="425" w:type="dxa"/>
                  <w:vAlign w:val="center"/>
                </w:tcPr>
                <w:p w14:paraId="0D605368" w14:textId="77777777" w:rsidR="00C51C08" w:rsidRPr="009E05B0" w:rsidRDefault="00C51C08" w:rsidP="00C51C08">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1</w:t>
                  </w:r>
                </w:p>
              </w:tc>
              <w:tc>
                <w:tcPr>
                  <w:tcW w:w="7938" w:type="dxa"/>
                  <w:vAlign w:val="center"/>
                </w:tcPr>
                <w:p w14:paraId="436C6611" w14:textId="77777777" w:rsidR="00C51C08" w:rsidRPr="009E05B0" w:rsidRDefault="00C51C08" w:rsidP="00C51C08">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Birimin araştırma ve geliştirme faaliyetlerini sürdürebilmesi için yeterli kaynağı bulunmamaktadır.</w:t>
                  </w:r>
                </w:p>
              </w:tc>
              <w:tc>
                <w:tcPr>
                  <w:tcW w:w="426" w:type="dxa"/>
                  <w:vAlign w:val="center"/>
                </w:tcPr>
                <w:p w14:paraId="3094773D" w14:textId="4D5E64EB" w:rsidR="00C51C08" w:rsidRPr="009E05B0" w:rsidRDefault="00C51C08" w:rsidP="00C51C08">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C51C08" w:rsidRPr="009E05B0" w14:paraId="2B25E348" w14:textId="77777777" w:rsidTr="00283E77">
              <w:trPr>
                <w:trHeight w:val="345"/>
              </w:trPr>
              <w:tc>
                <w:tcPr>
                  <w:tcW w:w="704" w:type="dxa"/>
                  <w:vMerge/>
                  <w:vAlign w:val="center"/>
                </w:tcPr>
                <w:p w14:paraId="3CDA6150" w14:textId="77777777" w:rsidR="00C51C08" w:rsidRPr="009E05B0" w:rsidRDefault="00C51C08" w:rsidP="00C51C08">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20D41866" w14:textId="77777777" w:rsidR="00C51C08" w:rsidRPr="009E05B0" w:rsidRDefault="00C51C08" w:rsidP="00C51C08">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2</w:t>
                  </w:r>
                </w:p>
              </w:tc>
              <w:tc>
                <w:tcPr>
                  <w:tcW w:w="7938" w:type="dxa"/>
                  <w:vAlign w:val="center"/>
                </w:tcPr>
                <w:p w14:paraId="03B8CED6" w14:textId="77777777" w:rsidR="00C51C08" w:rsidRPr="009E05B0" w:rsidRDefault="00C51C08" w:rsidP="00C51C08">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Birimin araştırma ve geliştirme faaliyetlerini sürdürebilmek için uygun nitelik ve nicelikte fiziki, teknik ve mali kaynakların oluşturulmasına yönelik planları bulunmaktadır.  </w:t>
                  </w:r>
                </w:p>
              </w:tc>
              <w:tc>
                <w:tcPr>
                  <w:tcW w:w="426" w:type="dxa"/>
                  <w:vAlign w:val="center"/>
                </w:tcPr>
                <w:p w14:paraId="63E389AF" w14:textId="77777777" w:rsidR="00C51C08" w:rsidRPr="009E05B0" w:rsidRDefault="00C51C08" w:rsidP="00C51C08">
                  <w:pPr>
                    <w:pStyle w:val="ListeParagraf"/>
                    <w:widowControl w:val="0"/>
                    <w:ind w:left="0"/>
                    <w:contextualSpacing w:val="0"/>
                    <w:jc w:val="center"/>
                    <w:rPr>
                      <w:rFonts w:ascii="Arial" w:hAnsi="Arial" w:cs="Arial"/>
                      <w:color w:val="5F497A" w:themeColor="accent4" w:themeShade="BF"/>
                      <w:sz w:val="18"/>
                      <w:szCs w:val="18"/>
                    </w:rPr>
                  </w:pPr>
                </w:p>
              </w:tc>
            </w:tr>
            <w:tr w:rsidR="00C51C08" w:rsidRPr="009E05B0" w14:paraId="1E4B0C93" w14:textId="77777777" w:rsidTr="00283E77">
              <w:trPr>
                <w:trHeight w:val="397"/>
              </w:trPr>
              <w:tc>
                <w:tcPr>
                  <w:tcW w:w="704" w:type="dxa"/>
                  <w:vMerge/>
                  <w:vAlign w:val="center"/>
                </w:tcPr>
                <w:p w14:paraId="678CF96D" w14:textId="77777777" w:rsidR="00C51C08" w:rsidRPr="009E05B0" w:rsidRDefault="00C51C08" w:rsidP="00C51C08">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2649B440" w14:textId="77777777" w:rsidR="00C51C08" w:rsidRPr="009E05B0" w:rsidRDefault="00C51C08" w:rsidP="00C51C08">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3</w:t>
                  </w:r>
                </w:p>
              </w:tc>
              <w:tc>
                <w:tcPr>
                  <w:tcW w:w="7938" w:type="dxa"/>
                  <w:vAlign w:val="center"/>
                </w:tcPr>
                <w:p w14:paraId="7494B312" w14:textId="77777777" w:rsidR="00C51C08" w:rsidRPr="009E05B0" w:rsidRDefault="00C51C08" w:rsidP="00C51C08">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 araştırma ve geliştirme kaynaklarını araştırma stratejisi ve birimler arası dengeyi gözeterek yönetmektedir.</w:t>
                  </w:r>
                </w:p>
              </w:tc>
              <w:tc>
                <w:tcPr>
                  <w:tcW w:w="426" w:type="dxa"/>
                  <w:vAlign w:val="center"/>
                </w:tcPr>
                <w:p w14:paraId="07A69FBF" w14:textId="5D8B8AF3" w:rsidR="00C51C08" w:rsidRPr="009E05B0" w:rsidRDefault="00C51C08" w:rsidP="00C51C08">
                  <w:pPr>
                    <w:pStyle w:val="ListeParagraf"/>
                    <w:widowControl w:val="0"/>
                    <w:ind w:left="0"/>
                    <w:contextualSpacing w:val="0"/>
                    <w:jc w:val="center"/>
                    <w:rPr>
                      <w:rFonts w:ascii="Arial" w:hAnsi="Arial" w:cs="Arial"/>
                      <w:color w:val="5F497A" w:themeColor="accent4" w:themeShade="BF"/>
                      <w:sz w:val="18"/>
                      <w:szCs w:val="18"/>
                    </w:rPr>
                  </w:pPr>
                </w:p>
              </w:tc>
            </w:tr>
            <w:tr w:rsidR="00C51C08" w:rsidRPr="009E05B0" w14:paraId="749B1633" w14:textId="77777777" w:rsidTr="00283E77">
              <w:trPr>
                <w:trHeight w:val="397"/>
              </w:trPr>
              <w:tc>
                <w:tcPr>
                  <w:tcW w:w="704" w:type="dxa"/>
                  <w:vMerge/>
                  <w:vAlign w:val="center"/>
                </w:tcPr>
                <w:p w14:paraId="402E20FE" w14:textId="77777777" w:rsidR="00C51C08" w:rsidRPr="009E05B0" w:rsidRDefault="00C51C08" w:rsidP="00C51C08">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44B495F3" w14:textId="77777777" w:rsidR="00C51C08" w:rsidRPr="009E05B0" w:rsidRDefault="00C51C08" w:rsidP="00C51C08">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4</w:t>
                  </w:r>
                </w:p>
              </w:tc>
              <w:tc>
                <w:tcPr>
                  <w:tcW w:w="7938" w:type="dxa"/>
                  <w:vAlign w:val="center"/>
                </w:tcPr>
                <w:p w14:paraId="5EE977C6" w14:textId="77777777" w:rsidR="00C51C08" w:rsidRPr="009E05B0" w:rsidRDefault="00C51C08" w:rsidP="00C51C08">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Birimde araştırma kaynaklarının yeterliliği ve çeşitliliği izlenmekte ve iyileştirilmektedir.</w:t>
                  </w:r>
                </w:p>
              </w:tc>
              <w:tc>
                <w:tcPr>
                  <w:tcW w:w="426" w:type="dxa"/>
                  <w:vAlign w:val="center"/>
                </w:tcPr>
                <w:p w14:paraId="3DA4C15E" w14:textId="77777777" w:rsidR="00C51C08" w:rsidRPr="009E05B0" w:rsidRDefault="00C51C08" w:rsidP="00C51C08">
                  <w:pPr>
                    <w:pStyle w:val="ListeParagraf"/>
                    <w:widowControl w:val="0"/>
                    <w:ind w:left="0"/>
                    <w:contextualSpacing w:val="0"/>
                    <w:jc w:val="center"/>
                    <w:rPr>
                      <w:rFonts w:ascii="Arial" w:hAnsi="Arial" w:cs="Arial"/>
                      <w:color w:val="5F497A" w:themeColor="accent4" w:themeShade="BF"/>
                      <w:sz w:val="18"/>
                      <w:szCs w:val="18"/>
                    </w:rPr>
                  </w:pPr>
                </w:p>
              </w:tc>
            </w:tr>
            <w:tr w:rsidR="00C51C08" w:rsidRPr="009E05B0" w14:paraId="7A1E86AE" w14:textId="77777777" w:rsidTr="00283E77">
              <w:trPr>
                <w:trHeight w:val="397"/>
              </w:trPr>
              <w:tc>
                <w:tcPr>
                  <w:tcW w:w="704" w:type="dxa"/>
                  <w:vMerge/>
                  <w:vAlign w:val="center"/>
                </w:tcPr>
                <w:p w14:paraId="7CAFA7AC" w14:textId="77777777" w:rsidR="00C51C08" w:rsidRPr="009E05B0" w:rsidRDefault="00C51C08" w:rsidP="00C51C08">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79C06924" w14:textId="77777777" w:rsidR="00C51C08" w:rsidRPr="009E05B0" w:rsidRDefault="00C51C08" w:rsidP="00C51C08">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5</w:t>
                  </w:r>
                </w:p>
              </w:tc>
              <w:tc>
                <w:tcPr>
                  <w:tcW w:w="7938" w:type="dxa"/>
                  <w:vAlign w:val="center"/>
                </w:tcPr>
                <w:p w14:paraId="658E8D6D" w14:textId="77777777" w:rsidR="00C51C08" w:rsidRPr="009E05B0" w:rsidRDefault="00C51C08" w:rsidP="00C51C08">
                  <w:pPr>
                    <w:widowControl w:val="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İçselleştirilmiş, sistematik, sürdürülebilir ve örnek gösterilebilir uygulamalar bulunmaktadır.</w:t>
                  </w:r>
                </w:p>
              </w:tc>
              <w:tc>
                <w:tcPr>
                  <w:tcW w:w="426" w:type="dxa"/>
                  <w:vAlign w:val="center"/>
                </w:tcPr>
                <w:p w14:paraId="28D47879" w14:textId="77777777" w:rsidR="00C51C08" w:rsidRPr="009E05B0" w:rsidRDefault="00C51C08" w:rsidP="00C51C08">
                  <w:pPr>
                    <w:pStyle w:val="ListeParagraf"/>
                    <w:widowControl w:val="0"/>
                    <w:ind w:left="0"/>
                    <w:contextualSpacing w:val="0"/>
                    <w:jc w:val="center"/>
                    <w:rPr>
                      <w:rFonts w:ascii="Arial" w:hAnsi="Arial" w:cs="Arial"/>
                      <w:color w:val="5F497A" w:themeColor="accent4" w:themeShade="BF"/>
                      <w:sz w:val="18"/>
                      <w:szCs w:val="18"/>
                    </w:rPr>
                  </w:pPr>
                </w:p>
              </w:tc>
            </w:tr>
          </w:tbl>
          <w:p w14:paraId="2B19F5F9" w14:textId="77777777" w:rsidR="00C51C08" w:rsidRPr="003E129A" w:rsidRDefault="00C51C08" w:rsidP="007F50E1">
            <w:pPr>
              <w:jc w:val="both"/>
              <w:rPr>
                <w:rFonts w:ascii="Arial" w:hAnsi="Arial" w:cs="Arial"/>
                <w:color w:val="FF0000"/>
              </w:rPr>
            </w:pPr>
          </w:p>
        </w:tc>
      </w:tr>
      <w:tr w:rsidR="004B1351" w:rsidRPr="003E129A" w14:paraId="772461F6" w14:textId="77777777" w:rsidTr="00275F23">
        <w:tc>
          <w:tcPr>
            <w:tcW w:w="5000" w:type="pct"/>
            <w:shd w:val="clear" w:color="auto" w:fill="auto"/>
            <w:vAlign w:val="center"/>
          </w:tcPr>
          <w:p w14:paraId="2E809A30" w14:textId="53EF4E9D" w:rsidR="000B1DEE" w:rsidRPr="003E129A" w:rsidRDefault="000B1DEE" w:rsidP="007F50E1">
            <w:pPr>
              <w:ind w:left="426"/>
              <w:jc w:val="both"/>
              <w:rPr>
                <w:rFonts w:ascii="Arial" w:hAnsi="Arial" w:cs="Arial"/>
                <w:bCs/>
                <w:i/>
                <w:iCs/>
                <w:color w:val="FF0000"/>
              </w:rPr>
            </w:pPr>
            <w:r w:rsidRPr="003E129A">
              <w:rPr>
                <w:rFonts w:ascii="Arial" w:hAnsi="Arial" w:cs="Arial"/>
                <w:bCs/>
                <w:i/>
                <w:iCs/>
                <w:color w:val="FF0000"/>
              </w:rPr>
              <w:t xml:space="preserve">Kanıt </w:t>
            </w:r>
            <w:r w:rsidR="00916390" w:rsidRPr="003E129A">
              <w:rPr>
                <w:rFonts w:ascii="Arial" w:hAnsi="Arial" w:cs="Arial"/>
                <w:bCs/>
                <w:i/>
                <w:iCs/>
                <w:color w:val="FF0000"/>
              </w:rPr>
              <w:t xml:space="preserve">ve URL </w:t>
            </w:r>
            <w:r w:rsidRPr="003E129A">
              <w:rPr>
                <w:rFonts w:ascii="Arial" w:hAnsi="Arial" w:cs="Arial"/>
                <w:bCs/>
                <w:i/>
                <w:iCs/>
                <w:color w:val="FF0000"/>
              </w:rPr>
              <w:t>Listesi (Kanıt olarak sunulacak belge adı veya linkini listeleyiniz)</w:t>
            </w:r>
          </w:p>
          <w:p w14:paraId="42E6B974" w14:textId="77777777" w:rsidR="004B1351" w:rsidRPr="003E129A" w:rsidRDefault="000B1DEE" w:rsidP="007F50E1">
            <w:pPr>
              <w:pStyle w:val="ListeParagraf"/>
              <w:ind w:left="360"/>
              <w:jc w:val="both"/>
              <w:rPr>
                <w:rFonts w:ascii="Arial" w:hAnsi="Arial" w:cs="Arial"/>
                <w:bCs/>
                <w:i/>
                <w:iCs/>
              </w:rPr>
            </w:pPr>
            <w:r w:rsidRPr="003E129A">
              <w:rPr>
                <w:rFonts w:ascii="Arial" w:hAnsi="Arial" w:cs="Arial"/>
                <w:bCs/>
                <w:i/>
                <w:iCs/>
              </w:rPr>
              <w:t>1.</w:t>
            </w:r>
          </w:p>
          <w:p w14:paraId="580FF484" w14:textId="16A7E90C" w:rsidR="005E7CFC" w:rsidRPr="003E129A" w:rsidRDefault="005E7CFC" w:rsidP="007F50E1">
            <w:pPr>
              <w:pStyle w:val="ListeParagraf"/>
              <w:ind w:left="360"/>
              <w:jc w:val="both"/>
              <w:rPr>
                <w:rFonts w:ascii="Arial" w:hAnsi="Arial" w:cs="Arial"/>
              </w:rPr>
            </w:pPr>
          </w:p>
        </w:tc>
      </w:tr>
      <w:tr w:rsidR="005E7CFC" w:rsidRPr="003E129A" w14:paraId="29B6BF4D" w14:textId="77777777" w:rsidTr="00275F23">
        <w:trPr>
          <w:trHeight w:val="454"/>
        </w:trPr>
        <w:tc>
          <w:tcPr>
            <w:tcW w:w="5000" w:type="pct"/>
            <w:shd w:val="clear" w:color="auto" w:fill="E2AC00"/>
            <w:vAlign w:val="center"/>
          </w:tcPr>
          <w:p w14:paraId="49CF1DCB" w14:textId="77777777" w:rsidR="004B1351" w:rsidRPr="003E129A" w:rsidRDefault="004B1351" w:rsidP="007F50E1">
            <w:pPr>
              <w:rPr>
                <w:rFonts w:ascii="Arial" w:hAnsi="Arial" w:cs="Arial"/>
                <w:b/>
                <w:bCs/>
                <w:color w:val="FFFFFF" w:themeColor="background1"/>
              </w:rPr>
            </w:pPr>
            <w:r w:rsidRPr="003E129A">
              <w:rPr>
                <w:rFonts w:ascii="Arial" w:hAnsi="Arial" w:cs="Arial"/>
                <w:b/>
                <w:bCs/>
                <w:color w:val="FFFFFF" w:themeColor="background1"/>
              </w:rPr>
              <w:t>C.1.3. Doktora programları ve doktora sonrası imkânlar</w:t>
            </w:r>
          </w:p>
        </w:tc>
      </w:tr>
      <w:tr w:rsidR="004B1351" w:rsidRPr="003E129A" w14:paraId="0DEBF563" w14:textId="77777777" w:rsidTr="00F42E67">
        <w:trPr>
          <w:trHeight w:val="553"/>
        </w:trPr>
        <w:tc>
          <w:tcPr>
            <w:tcW w:w="5000" w:type="pct"/>
            <w:shd w:val="clear" w:color="auto" w:fill="auto"/>
            <w:vAlign w:val="center"/>
          </w:tcPr>
          <w:p w14:paraId="62D5BC8B" w14:textId="77777777" w:rsidR="004B1351" w:rsidRPr="003E129A" w:rsidRDefault="004B1351" w:rsidP="00916390">
            <w:pPr>
              <w:pStyle w:val="ListeParagraf"/>
              <w:numPr>
                <w:ilvl w:val="0"/>
                <w:numId w:val="36"/>
              </w:numPr>
              <w:ind w:left="426" w:firstLine="0"/>
              <w:jc w:val="both"/>
              <w:rPr>
                <w:rFonts w:ascii="Arial" w:hAnsi="Arial" w:cs="Arial"/>
                <w:color w:val="FF0000"/>
              </w:rPr>
            </w:pPr>
            <w:r w:rsidRPr="003E129A">
              <w:rPr>
                <w:rFonts w:ascii="Arial" w:hAnsi="Arial" w:cs="Arial"/>
                <w:color w:val="FF0000"/>
              </w:rPr>
              <w:t xml:space="preserve">Doktora programı </w:t>
            </w:r>
          </w:p>
          <w:p w14:paraId="3CAF1CF4" w14:textId="789947D3" w:rsidR="004B1351" w:rsidRDefault="004B1351" w:rsidP="007F50E1">
            <w:pPr>
              <w:pStyle w:val="ListeParagraf"/>
              <w:ind w:left="0"/>
              <w:jc w:val="both"/>
              <w:rPr>
                <w:rFonts w:ascii="Arial" w:hAnsi="Arial" w:cs="Arial"/>
              </w:rPr>
            </w:pPr>
          </w:p>
          <w:p w14:paraId="2B6566A2" w14:textId="5557B9D4" w:rsidR="00AA0585" w:rsidRPr="003E129A" w:rsidRDefault="00AA0585" w:rsidP="007F50E1">
            <w:pPr>
              <w:pStyle w:val="ListeParagraf"/>
              <w:ind w:left="0"/>
              <w:jc w:val="both"/>
              <w:rPr>
                <w:rFonts w:ascii="Arial" w:hAnsi="Arial" w:cs="Arial"/>
              </w:rPr>
            </w:pPr>
            <w:r>
              <w:rPr>
                <w:rFonts w:ascii="Arial" w:hAnsi="Arial" w:cs="Arial"/>
              </w:rPr>
              <w:t>Bölümde doktora programı bulunmamaktadır.</w:t>
            </w:r>
          </w:p>
          <w:p w14:paraId="28657CBF" w14:textId="77777777" w:rsidR="005E7CFC" w:rsidRPr="003E129A" w:rsidRDefault="005E7CFC" w:rsidP="007F50E1">
            <w:pPr>
              <w:pStyle w:val="ListeParagraf"/>
              <w:ind w:left="0"/>
              <w:jc w:val="both"/>
              <w:rPr>
                <w:rFonts w:ascii="Arial" w:hAnsi="Arial" w:cs="Arial"/>
              </w:rPr>
            </w:pPr>
          </w:p>
          <w:p w14:paraId="2145B1E3" w14:textId="1903E55D" w:rsidR="004B1351" w:rsidRDefault="004B1351" w:rsidP="007F50E1">
            <w:pPr>
              <w:pStyle w:val="ListeParagraf"/>
              <w:numPr>
                <w:ilvl w:val="0"/>
                <w:numId w:val="36"/>
              </w:numPr>
              <w:ind w:left="714" w:hanging="357"/>
              <w:jc w:val="both"/>
              <w:rPr>
                <w:rFonts w:ascii="Arial" w:hAnsi="Arial" w:cs="Arial"/>
                <w:color w:val="FF0000"/>
              </w:rPr>
            </w:pPr>
            <w:r w:rsidRPr="003E129A">
              <w:rPr>
                <w:rFonts w:ascii="Arial" w:hAnsi="Arial" w:cs="Arial"/>
                <w:color w:val="FF0000"/>
              </w:rPr>
              <w:lastRenderedPageBreak/>
              <w:t>Birimin doktora sonrası imkanları</w:t>
            </w:r>
          </w:p>
          <w:p w14:paraId="23D77085" w14:textId="77777777" w:rsidR="00F42E67" w:rsidRDefault="00F42E67" w:rsidP="00F42E67">
            <w:pPr>
              <w:jc w:val="both"/>
              <w:rPr>
                <w:rFonts w:ascii="Arial" w:hAnsi="Arial" w:cs="Arial"/>
                <w:color w:val="FF0000"/>
              </w:rPr>
            </w:pPr>
          </w:p>
          <w:p w14:paraId="773920F0" w14:textId="77777777" w:rsidR="00F42E67" w:rsidRPr="003E129A" w:rsidRDefault="00F42E67" w:rsidP="00F42E67">
            <w:pPr>
              <w:pStyle w:val="ListeParagraf"/>
              <w:ind w:left="0"/>
              <w:jc w:val="both"/>
              <w:rPr>
                <w:rFonts w:ascii="Arial" w:hAnsi="Arial" w:cs="Arial"/>
              </w:rPr>
            </w:pPr>
            <w:r>
              <w:rPr>
                <w:rFonts w:ascii="Arial" w:hAnsi="Arial" w:cs="Arial"/>
              </w:rPr>
              <w:t>Bölümde doktora programı bulunmamaktadır.</w:t>
            </w:r>
          </w:p>
          <w:p w14:paraId="09C60CF6" w14:textId="77777777" w:rsidR="00F42E67" w:rsidRPr="003E129A" w:rsidRDefault="00F42E67" w:rsidP="007F50E1">
            <w:pPr>
              <w:rPr>
                <w:rFonts w:ascii="Arial" w:hAnsi="Arial" w:cs="Arial"/>
                <w:b/>
                <w:bCs/>
              </w:rPr>
            </w:pPr>
          </w:p>
        </w:tc>
      </w:tr>
      <w:tr w:rsidR="00F42E67" w:rsidRPr="003E129A" w14:paraId="0BF2DC96" w14:textId="77777777" w:rsidTr="00275F23">
        <w:trPr>
          <w:trHeight w:val="450"/>
        </w:trPr>
        <w:tc>
          <w:tcPr>
            <w:tcW w:w="5000" w:type="pct"/>
            <w:shd w:val="clear" w:color="auto" w:fill="auto"/>
            <w:vAlign w:val="center"/>
          </w:tcPr>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704"/>
              <w:gridCol w:w="425"/>
              <w:gridCol w:w="7938"/>
              <w:gridCol w:w="426"/>
            </w:tblGrid>
            <w:tr w:rsidR="00F42E67" w:rsidRPr="009E05B0" w14:paraId="2A49CF31" w14:textId="77777777" w:rsidTr="00283E77">
              <w:trPr>
                <w:trHeight w:val="345"/>
              </w:trPr>
              <w:tc>
                <w:tcPr>
                  <w:tcW w:w="704" w:type="dxa"/>
                  <w:vMerge w:val="restart"/>
                  <w:vAlign w:val="center"/>
                </w:tcPr>
                <w:p w14:paraId="045A12E5" w14:textId="77777777" w:rsidR="00F42E67" w:rsidRPr="009E05B0" w:rsidRDefault="00F42E67" w:rsidP="00F42E67">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lastRenderedPageBreak/>
                    <w:t>C.1.3</w:t>
                  </w:r>
                </w:p>
              </w:tc>
              <w:tc>
                <w:tcPr>
                  <w:tcW w:w="425" w:type="dxa"/>
                  <w:vAlign w:val="center"/>
                </w:tcPr>
                <w:p w14:paraId="0E93956A" w14:textId="77777777" w:rsidR="00F42E67" w:rsidRPr="009E05B0" w:rsidRDefault="00F42E67" w:rsidP="00F42E67">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1</w:t>
                  </w:r>
                </w:p>
              </w:tc>
              <w:tc>
                <w:tcPr>
                  <w:tcW w:w="7938" w:type="dxa"/>
                  <w:vAlign w:val="center"/>
                </w:tcPr>
                <w:p w14:paraId="4ED7BC27" w14:textId="77777777" w:rsidR="00F42E67" w:rsidRPr="009E05B0" w:rsidRDefault="00F42E67" w:rsidP="00F42E67">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Birimin doktora programı ve doktora sonrası imkanları bulunmamaktadır.</w:t>
                  </w:r>
                </w:p>
              </w:tc>
              <w:tc>
                <w:tcPr>
                  <w:tcW w:w="426" w:type="dxa"/>
                  <w:vAlign w:val="center"/>
                </w:tcPr>
                <w:p w14:paraId="455A0A4C" w14:textId="77777777" w:rsidR="00F42E67" w:rsidRPr="009E05B0" w:rsidRDefault="00F42E67" w:rsidP="00F42E67">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X</w:t>
                  </w:r>
                </w:p>
              </w:tc>
            </w:tr>
            <w:tr w:rsidR="00F42E67" w:rsidRPr="009E05B0" w14:paraId="78538FC5" w14:textId="77777777" w:rsidTr="00283E77">
              <w:trPr>
                <w:trHeight w:val="345"/>
              </w:trPr>
              <w:tc>
                <w:tcPr>
                  <w:tcW w:w="704" w:type="dxa"/>
                  <w:vMerge/>
                  <w:vAlign w:val="center"/>
                </w:tcPr>
                <w:p w14:paraId="6C9E4C83" w14:textId="77777777" w:rsidR="00F42E67" w:rsidRPr="009E05B0" w:rsidRDefault="00F42E67" w:rsidP="00F42E67">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0FEA22E5" w14:textId="77777777" w:rsidR="00F42E67" w:rsidRPr="009E05B0" w:rsidRDefault="00F42E67" w:rsidP="00F42E67">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2</w:t>
                  </w:r>
                </w:p>
              </w:tc>
              <w:tc>
                <w:tcPr>
                  <w:tcW w:w="7938" w:type="dxa"/>
                  <w:vAlign w:val="center"/>
                </w:tcPr>
                <w:p w14:paraId="244974D9" w14:textId="77777777" w:rsidR="00F42E67" w:rsidRPr="009E05B0" w:rsidRDefault="00F42E67" w:rsidP="00F42E67">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Birimin araştırma politikası, hedefleri ve stratejileri ile uyumlu doktora programı ve doktora sonrası imkanlarına ilişkin planlamalar bulunmaktadır.  </w:t>
                  </w:r>
                </w:p>
              </w:tc>
              <w:tc>
                <w:tcPr>
                  <w:tcW w:w="426" w:type="dxa"/>
                  <w:vAlign w:val="center"/>
                </w:tcPr>
                <w:p w14:paraId="31147184" w14:textId="77777777" w:rsidR="00F42E67" w:rsidRPr="009E05B0" w:rsidRDefault="00F42E67" w:rsidP="00F42E67">
                  <w:pPr>
                    <w:pStyle w:val="ListeParagraf"/>
                    <w:widowControl w:val="0"/>
                    <w:ind w:left="0"/>
                    <w:contextualSpacing w:val="0"/>
                    <w:jc w:val="center"/>
                    <w:rPr>
                      <w:rFonts w:ascii="Arial" w:hAnsi="Arial" w:cs="Arial"/>
                      <w:color w:val="5F497A" w:themeColor="accent4" w:themeShade="BF"/>
                      <w:sz w:val="18"/>
                      <w:szCs w:val="18"/>
                    </w:rPr>
                  </w:pPr>
                </w:p>
              </w:tc>
            </w:tr>
            <w:tr w:rsidR="00F42E67" w:rsidRPr="009E05B0" w14:paraId="7ACBA7AB" w14:textId="77777777" w:rsidTr="00283E77">
              <w:trPr>
                <w:trHeight w:val="397"/>
              </w:trPr>
              <w:tc>
                <w:tcPr>
                  <w:tcW w:w="704" w:type="dxa"/>
                  <w:vMerge/>
                  <w:vAlign w:val="center"/>
                </w:tcPr>
                <w:p w14:paraId="38BF68F6" w14:textId="77777777" w:rsidR="00F42E67" w:rsidRPr="009E05B0" w:rsidRDefault="00F42E67" w:rsidP="00F42E67">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222A6A87" w14:textId="77777777" w:rsidR="00F42E67" w:rsidRPr="009E05B0" w:rsidRDefault="00F42E67" w:rsidP="00F42E67">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3</w:t>
                  </w:r>
                </w:p>
              </w:tc>
              <w:tc>
                <w:tcPr>
                  <w:tcW w:w="7938" w:type="dxa"/>
                  <w:vAlign w:val="center"/>
                </w:tcPr>
                <w:p w14:paraId="5045899E" w14:textId="77777777" w:rsidR="00F42E67" w:rsidRPr="009E05B0" w:rsidRDefault="00F42E67" w:rsidP="00F42E67">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Birimde araştırma politikası, hedefleri ve stratejileri ile uyumlu ve destekleyen doktora programları ve doktora sonrası imkanlar yürütülmektedir.  </w:t>
                  </w:r>
                </w:p>
              </w:tc>
              <w:tc>
                <w:tcPr>
                  <w:tcW w:w="426" w:type="dxa"/>
                  <w:vAlign w:val="center"/>
                </w:tcPr>
                <w:p w14:paraId="16BD64AB" w14:textId="77777777" w:rsidR="00F42E67" w:rsidRPr="009E05B0" w:rsidRDefault="00F42E67" w:rsidP="00F42E67">
                  <w:pPr>
                    <w:pStyle w:val="ListeParagraf"/>
                    <w:widowControl w:val="0"/>
                    <w:ind w:left="0"/>
                    <w:contextualSpacing w:val="0"/>
                    <w:jc w:val="center"/>
                    <w:rPr>
                      <w:rFonts w:ascii="Arial" w:hAnsi="Arial" w:cs="Arial"/>
                      <w:color w:val="5F497A" w:themeColor="accent4" w:themeShade="BF"/>
                      <w:sz w:val="18"/>
                      <w:szCs w:val="18"/>
                    </w:rPr>
                  </w:pPr>
                </w:p>
              </w:tc>
            </w:tr>
            <w:tr w:rsidR="00F42E67" w:rsidRPr="009E05B0" w14:paraId="17F176A7" w14:textId="77777777" w:rsidTr="00283E77">
              <w:trPr>
                <w:trHeight w:val="397"/>
              </w:trPr>
              <w:tc>
                <w:tcPr>
                  <w:tcW w:w="704" w:type="dxa"/>
                  <w:vMerge/>
                  <w:vAlign w:val="center"/>
                </w:tcPr>
                <w:p w14:paraId="71EC4A1F" w14:textId="77777777" w:rsidR="00F42E67" w:rsidRPr="009E05B0" w:rsidRDefault="00F42E67" w:rsidP="00F42E67">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10E482F9" w14:textId="77777777" w:rsidR="00F42E67" w:rsidRPr="009E05B0" w:rsidRDefault="00F42E67" w:rsidP="00F42E67">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4</w:t>
                  </w:r>
                </w:p>
              </w:tc>
              <w:tc>
                <w:tcPr>
                  <w:tcW w:w="7938" w:type="dxa"/>
                  <w:vAlign w:val="center"/>
                </w:tcPr>
                <w:p w14:paraId="298139BD" w14:textId="77777777" w:rsidR="00F42E67" w:rsidRPr="009E05B0" w:rsidRDefault="00F42E67" w:rsidP="00F42E67">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Birimde doktora programları ve doktora sonrası imkanlarının çıktıları düzenli olarak izlenmekte ve iyileştirilmektedir.</w:t>
                  </w:r>
                </w:p>
              </w:tc>
              <w:tc>
                <w:tcPr>
                  <w:tcW w:w="426" w:type="dxa"/>
                  <w:vAlign w:val="center"/>
                </w:tcPr>
                <w:p w14:paraId="5D90D2BD" w14:textId="77777777" w:rsidR="00F42E67" w:rsidRPr="009E05B0" w:rsidRDefault="00F42E67" w:rsidP="00F42E67">
                  <w:pPr>
                    <w:pStyle w:val="ListeParagraf"/>
                    <w:widowControl w:val="0"/>
                    <w:ind w:left="0"/>
                    <w:contextualSpacing w:val="0"/>
                    <w:jc w:val="center"/>
                    <w:rPr>
                      <w:rFonts w:ascii="Arial" w:hAnsi="Arial" w:cs="Arial"/>
                      <w:color w:val="5F497A" w:themeColor="accent4" w:themeShade="BF"/>
                      <w:sz w:val="18"/>
                      <w:szCs w:val="18"/>
                    </w:rPr>
                  </w:pPr>
                </w:p>
              </w:tc>
            </w:tr>
            <w:tr w:rsidR="00F42E67" w:rsidRPr="009E05B0" w14:paraId="76B92F51" w14:textId="77777777" w:rsidTr="00283E77">
              <w:trPr>
                <w:trHeight w:val="397"/>
              </w:trPr>
              <w:tc>
                <w:tcPr>
                  <w:tcW w:w="704" w:type="dxa"/>
                  <w:vMerge/>
                  <w:vAlign w:val="center"/>
                </w:tcPr>
                <w:p w14:paraId="25619DEA" w14:textId="77777777" w:rsidR="00F42E67" w:rsidRPr="009E05B0" w:rsidRDefault="00F42E67" w:rsidP="00F42E67">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2CF3EB28" w14:textId="77777777" w:rsidR="00F42E67" w:rsidRPr="009E05B0" w:rsidRDefault="00F42E67" w:rsidP="00F42E67">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5</w:t>
                  </w:r>
                </w:p>
              </w:tc>
              <w:tc>
                <w:tcPr>
                  <w:tcW w:w="7938" w:type="dxa"/>
                  <w:vAlign w:val="center"/>
                </w:tcPr>
                <w:p w14:paraId="24912C82" w14:textId="77777777" w:rsidR="00F42E67" w:rsidRPr="009E05B0" w:rsidRDefault="00F42E67" w:rsidP="00F42E67">
                  <w:pPr>
                    <w:widowControl w:val="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İçselleştirilmiş, sistematik, sürdürülebilir ve örnek gösterilebilir uygulamalar bulunmaktadır.</w:t>
                  </w:r>
                </w:p>
              </w:tc>
              <w:tc>
                <w:tcPr>
                  <w:tcW w:w="426" w:type="dxa"/>
                  <w:vAlign w:val="center"/>
                </w:tcPr>
                <w:p w14:paraId="70653BEF" w14:textId="77777777" w:rsidR="00F42E67" w:rsidRPr="009E05B0" w:rsidRDefault="00F42E67" w:rsidP="00F42E67">
                  <w:pPr>
                    <w:pStyle w:val="ListeParagraf"/>
                    <w:widowControl w:val="0"/>
                    <w:ind w:left="0"/>
                    <w:contextualSpacing w:val="0"/>
                    <w:jc w:val="center"/>
                    <w:rPr>
                      <w:rFonts w:ascii="Arial" w:hAnsi="Arial" w:cs="Arial"/>
                      <w:color w:val="5F497A" w:themeColor="accent4" w:themeShade="BF"/>
                      <w:sz w:val="18"/>
                      <w:szCs w:val="18"/>
                    </w:rPr>
                  </w:pPr>
                </w:p>
              </w:tc>
            </w:tr>
          </w:tbl>
          <w:p w14:paraId="5330A33A" w14:textId="77777777" w:rsidR="00F42E67" w:rsidRPr="003E129A" w:rsidRDefault="00F42E67" w:rsidP="007F50E1">
            <w:pPr>
              <w:rPr>
                <w:rFonts w:ascii="Arial" w:hAnsi="Arial" w:cs="Arial"/>
                <w:color w:val="FF0000"/>
              </w:rPr>
            </w:pPr>
          </w:p>
        </w:tc>
      </w:tr>
      <w:tr w:rsidR="004B1351" w:rsidRPr="003E129A" w14:paraId="43F4E4C4" w14:textId="77777777" w:rsidTr="00275F23">
        <w:tc>
          <w:tcPr>
            <w:tcW w:w="5000" w:type="pct"/>
            <w:shd w:val="clear" w:color="auto" w:fill="auto"/>
            <w:vAlign w:val="center"/>
          </w:tcPr>
          <w:p w14:paraId="4582D0F7" w14:textId="0812CA80" w:rsidR="000B1DEE" w:rsidRPr="003E129A" w:rsidRDefault="000B1DEE" w:rsidP="007F50E1">
            <w:pPr>
              <w:ind w:left="426"/>
              <w:jc w:val="both"/>
              <w:rPr>
                <w:rFonts w:ascii="Arial" w:hAnsi="Arial" w:cs="Arial"/>
                <w:bCs/>
                <w:i/>
                <w:iCs/>
                <w:color w:val="FF0000"/>
              </w:rPr>
            </w:pPr>
            <w:r w:rsidRPr="003E129A">
              <w:rPr>
                <w:rFonts w:ascii="Arial" w:hAnsi="Arial" w:cs="Arial"/>
                <w:bCs/>
                <w:i/>
                <w:iCs/>
                <w:color w:val="FF0000"/>
              </w:rPr>
              <w:t xml:space="preserve">Kanıt </w:t>
            </w:r>
            <w:r w:rsidR="00916390" w:rsidRPr="003E129A">
              <w:rPr>
                <w:rFonts w:ascii="Arial" w:hAnsi="Arial" w:cs="Arial"/>
                <w:bCs/>
                <w:i/>
                <w:iCs/>
                <w:color w:val="FF0000"/>
              </w:rPr>
              <w:t xml:space="preserve">ve URL </w:t>
            </w:r>
            <w:r w:rsidRPr="003E129A">
              <w:rPr>
                <w:rFonts w:ascii="Arial" w:hAnsi="Arial" w:cs="Arial"/>
                <w:bCs/>
                <w:i/>
                <w:iCs/>
                <w:color w:val="FF0000"/>
              </w:rPr>
              <w:t>Listesi (Kanıt olarak sunulacak belge adı veya linkini listeleyiniz)</w:t>
            </w:r>
          </w:p>
          <w:p w14:paraId="455781C8" w14:textId="77777777" w:rsidR="004B1351" w:rsidRPr="003E129A" w:rsidRDefault="000B1DEE" w:rsidP="007F50E1">
            <w:pPr>
              <w:ind w:left="360"/>
              <w:jc w:val="both"/>
              <w:rPr>
                <w:rFonts w:ascii="Arial" w:hAnsi="Arial" w:cs="Arial"/>
                <w:bCs/>
                <w:i/>
                <w:iCs/>
              </w:rPr>
            </w:pPr>
            <w:r w:rsidRPr="003E129A">
              <w:rPr>
                <w:rFonts w:ascii="Arial" w:hAnsi="Arial" w:cs="Arial"/>
                <w:bCs/>
                <w:i/>
                <w:iCs/>
              </w:rPr>
              <w:t>1.</w:t>
            </w:r>
          </w:p>
          <w:p w14:paraId="104F0EBB" w14:textId="469765B4" w:rsidR="005E7CFC" w:rsidRPr="003E129A" w:rsidRDefault="005E7CFC" w:rsidP="007F50E1">
            <w:pPr>
              <w:ind w:left="360"/>
              <w:jc w:val="both"/>
              <w:rPr>
                <w:rFonts w:ascii="Arial" w:hAnsi="Arial" w:cs="Arial"/>
                <w:b/>
                <w:bCs/>
                <w:color w:val="B81074"/>
              </w:rPr>
            </w:pPr>
          </w:p>
        </w:tc>
      </w:tr>
      <w:tr w:rsidR="004B1351" w:rsidRPr="003E129A" w14:paraId="7EE6CE27" w14:textId="77777777" w:rsidTr="00275F23">
        <w:trPr>
          <w:trHeight w:val="510"/>
        </w:trPr>
        <w:tc>
          <w:tcPr>
            <w:tcW w:w="5000" w:type="pct"/>
            <w:tcBorders>
              <w:bottom w:val="single" w:sz="4" w:space="0" w:color="auto"/>
            </w:tcBorders>
            <w:shd w:val="clear" w:color="auto" w:fill="AC8300"/>
            <w:vAlign w:val="center"/>
          </w:tcPr>
          <w:p w14:paraId="24F8FBF6" w14:textId="77777777" w:rsidR="004B1351" w:rsidRPr="003E129A" w:rsidRDefault="004B1351" w:rsidP="007F50E1">
            <w:pPr>
              <w:rPr>
                <w:rFonts w:ascii="Arial" w:hAnsi="Arial" w:cs="Arial"/>
                <w:b/>
                <w:bCs/>
                <w:color w:val="B81074"/>
              </w:rPr>
            </w:pPr>
            <w:r w:rsidRPr="003E129A">
              <w:rPr>
                <w:rFonts w:ascii="Arial" w:hAnsi="Arial" w:cs="Arial"/>
                <w:b/>
                <w:bCs/>
                <w:color w:val="FFFFFF" w:themeColor="background1"/>
              </w:rPr>
              <w:t>C.2. Araştırma Yetkinliği, İş Birlikleri ve Destekler</w:t>
            </w:r>
          </w:p>
        </w:tc>
      </w:tr>
      <w:tr w:rsidR="005E7CFC" w:rsidRPr="003E129A" w14:paraId="7554A6A8" w14:textId="77777777" w:rsidTr="00275F23">
        <w:trPr>
          <w:trHeight w:val="454"/>
        </w:trPr>
        <w:tc>
          <w:tcPr>
            <w:tcW w:w="5000" w:type="pct"/>
            <w:shd w:val="clear" w:color="auto" w:fill="E2AC00"/>
            <w:vAlign w:val="center"/>
          </w:tcPr>
          <w:p w14:paraId="777F9A70" w14:textId="77777777" w:rsidR="004B1351" w:rsidRPr="003E129A" w:rsidRDefault="004B1351" w:rsidP="007F50E1">
            <w:pPr>
              <w:rPr>
                <w:rFonts w:ascii="Arial" w:hAnsi="Arial" w:cs="Arial"/>
                <w:b/>
                <w:bCs/>
                <w:color w:val="FFFFFF" w:themeColor="background1"/>
              </w:rPr>
            </w:pPr>
            <w:r w:rsidRPr="003E129A">
              <w:rPr>
                <w:rFonts w:ascii="Arial" w:hAnsi="Arial" w:cs="Arial"/>
                <w:b/>
                <w:bCs/>
                <w:color w:val="FFFFFF" w:themeColor="background1"/>
              </w:rPr>
              <w:t>C.2.1. Araştırma yetkinlikleri ve gelişimi</w:t>
            </w:r>
          </w:p>
        </w:tc>
      </w:tr>
      <w:tr w:rsidR="004B1351" w:rsidRPr="003E129A" w14:paraId="7EACABA1" w14:textId="77777777" w:rsidTr="00A14417">
        <w:trPr>
          <w:trHeight w:val="1478"/>
        </w:trPr>
        <w:tc>
          <w:tcPr>
            <w:tcW w:w="5000" w:type="pct"/>
            <w:shd w:val="clear" w:color="auto" w:fill="auto"/>
            <w:vAlign w:val="center"/>
          </w:tcPr>
          <w:p w14:paraId="4B8A717E" w14:textId="77777777" w:rsidR="004B1351" w:rsidRPr="003E129A" w:rsidRDefault="004B1351" w:rsidP="00916390">
            <w:pPr>
              <w:pStyle w:val="ListeParagraf"/>
              <w:numPr>
                <w:ilvl w:val="0"/>
                <w:numId w:val="38"/>
              </w:numPr>
              <w:ind w:left="426" w:firstLine="0"/>
              <w:rPr>
                <w:rFonts w:ascii="Arial" w:hAnsi="Arial" w:cs="Arial"/>
                <w:color w:val="FF0000"/>
              </w:rPr>
            </w:pPr>
            <w:r w:rsidRPr="003E129A">
              <w:rPr>
                <w:rFonts w:ascii="Arial" w:hAnsi="Arial" w:cs="Arial"/>
                <w:color w:val="FF0000"/>
              </w:rPr>
              <w:t>Araştırmacıların yetkinliği</w:t>
            </w:r>
          </w:p>
          <w:p w14:paraId="491AB856" w14:textId="77777777" w:rsidR="004B1351" w:rsidRPr="003E129A" w:rsidRDefault="004B1351" w:rsidP="007F50E1">
            <w:pPr>
              <w:jc w:val="both"/>
              <w:rPr>
                <w:rFonts w:ascii="Arial" w:hAnsi="Arial" w:cs="Arial"/>
                <w:b/>
                <w:bCs/>
              </w:rPr>
            </w:pPr>
          </w:p>
          <w:p w14:paraId="087A64FA" w14:textId="30E04D8E" w:rsidR="005E7CFC" w:rsidRPr="00716A71" w:rsidRDefault="00716A71" w:rsidP="00716A71">
            <w:pPr>
              <w:ind w:left="29"/>
              <w:jc w:val="both"/>
              <w:rPr>
                <w:rFonts w:ascii="Arial" w:hAnsi="Arial" w:cs="Arial"/>
              </w:rPr>
            </w:pPr>
            <w:r>
              <w:rPr>
                <w:rFonts w:ascii="Arial" w:hAnsi="Arial" w:cs="Arial"/>
              </w:rPr>
              <w:t>Bölümümüz,</w:t>
            </w:r>
            <w:r w:rsidRPr="00716A71">
              <w:rPr>
                <w:rFonts w:ascii="Arial" w:hAnsi="Arial" w:cs="Arial"/>
              </w:rPr>
              <w:t xml:space="preserve"> öğretim elemanlarının araştırm</w:t>
            </w:r>
            <w:r>
              <w:rPr>
                <w:rFonts w:ascii="Arial" w:hAnsi="Arial" w:cs="Arial"/>
              </w:rPr>
              <w:t>a yetkinliğinin değerlendirilme</w:t>
            </w:r>
            <w:r w:rsidRPr="00716A71">
              <w:rPr>
                <w:rFonts w:ascii="Arial" w:hAnsi="Arial" w:cs="Arial"/>
              </w:rPr>
              <w:t>sine ve geliştirilmesine yönelik planlar ve tanımlı süreçler bulunmaktadır. Ancak bu planlar ve süreçler doğrultusunda yapılmış uygulamalar bulunmamaktadır</w:t>
            </w:r>
            <w:r>
              <w:rPr>
                <w:rFonts w:ascii="Arial" w:hAnsi="Arial" w:cs="Arial"/>
              </w:rPr>
              <w:t>.</w:t>
            </w:r>
          </w:p>
          <w:p w14:paraId="303BBC1F" w14:textId="157D7190" w:rsidR="00A14417" w:rsidRPr="003E129A" w:rsidRDefault="00A14417" w:rsidP="007F50E1">
            <w:pPr>
              <w:jc w:val="both"/>
              <w:rPr>
                <w:rFonts w:ascii="Arial" w:hAnsi="Arial" w:cs="Arial"/>
                <w:b/>
                <w:bCs/>
              </w:rPr>
            </w:pPr>
          </w:p>
        </w:tc>
      </w:tr>
      <w:tr w:rsidR="00A14417" w:rsidRPr="003E129A" w14:paraId="10F99D90" w14:textId="77777777" w:rsidTr="00275F23">
        <w:trPr>
          <w:trHeight w:val="283"/>
        </w:trPr>
        <w:tc>
          <w:tcPr>
            <w:tcW w:w="5000" w:type="pct"/>
            <w:shd w:val="clear" w:color="auto" w:fill="auto"/>
            <w:vAlign w:val="center"/>
          </w:tcPr>
          <w:p w14:paraId="73F08F81" w14:textId="77777777" w:rsidR="00A14417" w:rsidRDefault="00A14417" w:rsidP="007F50E1">
            <w:pPr>
              <w:jc w:val="both"/>
              <w:rPr>
                <w:rFonts w:ascii="Arial" w:hAnsi="Arial" w:cs="Arial"/>
                <w:color w:val="FF0000"/>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704"/>
              <w:gridCol w:w="425"/>
              <w:gridCol w:w="7938"/>
              <w:gridCol w:w="426"/>
            </w:tblGrid>
            <w:tr w:rsidR="00A14417" w:rsidRPr="009E05B0" w14:paraId="7ABBB67B" w14:textId="77777777" w:rsidTr="00283E77">
              <w:trPr>
                <w:trHeight w:val="345"/>
              </w:trPr>
              <w:tc>
                <w:tcPr>
                  <w:tcW w:w="704" w:type="dxa"/>
                  <w:vMerge w:val="restart"/>
                  <w:vAlign w:val="center"/>
                </w:tcPr>
                <w:p w14:paraId="6EBE4331"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C.2.1</w:t>
                  </w:r>
                </w:p>
              </w:tc>
              <w:tc>
                <w:tcPr>
                  <w:tcW w:w="425" w:type="dxa"/>
                  <w:vAlign w:val="center"/>
                </w:tcPr>
                <w:p w14:paraId="1424AE42"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1</w:t>
                  </w:r>
                </w:p>
              </w:tc>
              <w:tc>
                <w:tcPr>
                  <w:tcW w:w="7938" w:type="dxa"/>
                  <w:vAlign w:val="center"/>
                </w:tcPr>
                <w:p w14:paraId="5E3DCC67" w14:textId="77777777" w:rsidR="00A14417" w:rsidRPr="009E05B0" w:rsidRDefault="00A14417" w:rsidP="00A14417">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Birimde, öğretim elemanlarının araştırma yetkinliğinin geliştirilmesine yönelik mekanizmalar bulunmamaktadır.</w:t>
                  </w:r>
                </w:p>
              </w:tc>
              <w:tc>
                <w:tcPr>
                  <w:tcW w:w="426" w:type="dxa"/>
                  <w:vAlign w:val="center"/>
                </w:tcPr>
                <w:p w14:paraId="03D76EA1" w14:textId="165ECD15"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A14417" w:rsidRPr="009E05B0" w14:paraId="5A8D5EFF" w14:textId="77777777" w:rsidTr="00283E77">
              <w:trPr>
                <w:trHeight w:val="345"/>
              </w:trPr>
              <w:tc>
                <w:tcPr>
                  <w:tcW w:w="704" w:type="dxa"/>
                  <w:vMerge/>
                  <w:vAlign w:val="center"/>
                </w:tcPr>
                <w:p w14:paraId="0E547C08"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5A26EF3C"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2</w:t>
                  </w:r>
                </w:p>
              </w:tc>
              <w:tc>
                <w:tcPr>
                  <w:tcW w:w="7938" w:type="dxa"/>
                  <w:vAlign w:val="center"/>
                </w:tcPr>
                <w:p w14:paraId="22B4B0B5" w14:textId="77777777" w:rsidR="00A14417" w:rsidRPr="009E05B0" w:rsidRDefault="00A14417" w:rsidP="00A14417">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Birimde, öğretim elemanlarının araştırma yetkinliğinin geliştirilmesine yönelik planlar bulunmaktadır.</w:t>
                  </w:r>
                </w:p>
              </w:tc>
              <w:tc>
                <w:tcPr>
                  <w:tcW w:w="426" w:type="dxa"/>
                  <w:vAlign w:val="center"/>
                </w:tcPr>
                <w:p w14:paraId="08EBD66A"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p>
              </w:tc>
            </w:tr>
            <w:tr w:rsidR="00A14417" w:rsidRPr="009E05B0" w14:paraId="1FE0308D" w14:textId="77777777" w:rsidTr="00283E77">
              <w:trPr>
                <w:trHeight w:val="397"/>
              </w:trPr>
              <w:tc>
                <w:tcPr>
                  <w:tcW w:w="704" w:type="dxa"/>
                  <w:vMerge/>
                  <w:vAlign w:val="center"/>
                </w:tcPr>
                <w:p w14:paraId="7C824934"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2D3F57AA"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3</w:t>
                  </w:r>
                </w:p>
              </w:tc>
              <w:tc>
                <w:tcPr>
                  <w:tcW w:w="7938" w:type="dxa"/>
                  <w:vAlign w:val="center"/>
                </w:tcPr>
                <w:p w14:paraId="7212CD53" w14:textId="77777777" w:rsidR="00A14417" w:rsidRPr="009E05B0" w:rsidRDefault="00A14417" w:rsidP="00A14417">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Birimin genelinde öğretim elemanlarının araştırma yetkinliğinin geliştirilmesine yönelik uygulamalar yürütülmektedir.  </w:t>
                  </w:r>
                </w:p>
              </w:tc>
              <w:tc>
                <w:tcPr>
                  <w:tcW w:w="426" w:type="dxa"/>
                  <w:vAlign w:val="center"/>
                </w:tcPr>
                <w:p w14:paraId="565BEEAC"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p>
              </w:tc>
            </w:tr>
            <w:tr w:rsidR="00A14417" w:rsidRPr="009E05B0" w14:paraId="19B576FE" w14:textId="77777777" w:rsidTr="00283E77">
              <w:trPr>
                <w:trHeight w:val="397"/>
              </w:trPr>
              <w:tc>
                <w:tcPr>
                  <w:tcW w:w="704" w:type="dxa"/>
                  <w:vMerge/>
                  <w:vAlign w:val="center"/>
                </w:tcPr>
                <w:p w14:paraId="76B3528F"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587320C6"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4</w:t>
                  </w:r>
                </w:p>
              </w:tc>
              <w:tc>
                <w:tcPr>
                  <w:tcW w:w="7938" w:type="dxa"/>
                  <w:vAlign w:val="center"/>
                </w:tcPr>
                <w:p w14:paraId="53BD2A43" w14:textId="77777777" w:rsidR="00A14417" w:rsidRPr="009E05B0" w:rsidRDefault="00A14417" w:rsidP="00A14417">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Birimde, öğretim elemanlarının araştırma yetkinliğinin geliştirilmesine yönelik uygulamalar izlenmekte ve izleme sonuçları öğretim elemanları ile değerlendirilerek önlemler alınmaktadır.</w:t>
                  </w:r>
                </w:p>
              </w:tc>
              <w:tc>
                <w:tcPr>
                  <w:tcW w:w="426" w:type="dxa"/>
                  <w:vAlign w:val="center"/>
                </w:tcPr>
                <w:p w14:paraId="1B0B407B" w14:textId="143BC3B8"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p>
              </w:tc>
            </w:tr>
            <w:tr w:rsidR="00A14417" w:rsidRPr="009E05B0" w14:paraId="1E489908" w14:textId="77777777" w:rsidTr="00283E77">
              <w:trPr>
                <w:trHeight w:val="397"/>
              </w:trPr>
              <w:tc>
                <w:tcPr>
                  <w:tcW w:w="704" w:type="dxa"/>
                  <w:vMerge/>
                  <w:vAlign w:val="center"/>
                </w:tcPr>
                <w:p w14:paraId="61A2AC9D"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38C4E1AC"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5</w:t>
                  </w:r>
                </w:p>
              </w:tc>
              <w:tc>
                <w:tcPr>
                  <w:tcW w:w="7938" w:type="dxa"/>
                  <w:vAlign w:val="center"/>
                </w:tcPr>
                <w:p w14:paraId="741246C4" w14:textId="77777777" w:rsidR="00A14417" w:rsidRPr="009E05B0" w:rsidRDefault="00A14417" w:rsidP="00A14417">
                  <w:pPr>
                    <w:widowControl w:val="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İçselleştirilmiş, sistematik, sürdürülebilir ve örnek gösterilebilir uygulamalar bulunmaktadır.</w:t>
                  </w:r>
                </w:p>
              </w:tc>
              <w:tc>
                <w:tcPr>
                  <w:tcW w:w="426" w:type="dxa"/>
                  <w:vAlign w:val="center"/>
                </w:tcPr>
                <w:p w14:paraId="7C31D1BF"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p>
              </w:tc>
            </w:tr>
          </w:tbl>
          <w:p w14:paraId="5F13ADA6" w14:textId="77777777" w:rsidR="00A14417" w:rsidRPr="003E129A" w:rsidRDefault="00A14417" w:rsidP="007F50E1">
            <w:pPr>
              <w:jc w:val="both"/>
              <w:rPr>
                <w:rFonts w:ascii="Arial" w:hAnsi="Arial" w:cs="Arial"/>
                <w:color w:val="FF0000"/>
              </w:rPr>
            </w:pPr>
          </w:p>
        </w:tc>
      </w:tr>
      <w:tr w:rsidR="004B1351" w:rsidRPr="003E129A" w14:paraId="397D0EDF" w14:textId="77777777" w:rsidTr="00275F23">
        <w:tc>
          <w:tcPr>
            <w:tcW w:w="5000" w:type="pct"/>
            <w:shd w:val="clear" w:color="auto" w:fill="auto"/>
            <w:vAlign w:val="center"/>
          </w:tcPr>
          <w:p w14:paraId="17B05C71" w14:textId="6D379317" w:rsidR="000B1DEE" w:rsidRPr="003E129A" w:rsidRDefault="000B1DEE" w:rsidP="007F50E1">
            <w:pPr>
              <w:ind w:left="426"/>
              <w:jc w:val="both"/>
              <w:rPr>
                <w:rFonts w:ascii="Arial" w:hAnsi="Arial" w:cs="Arial"/>
                <w:bCs/>
                <w:i/>
                <w:iCs/>
                <w:color w:val="FF0000"/>
              </w:rPr>
            </w:pPr>
            <w:r w:rsidRPr="003E129A">
              <w:rPr>
                <w:rFonts w:ascii="Arial" w:hAnsi="Arial" w:cs="Arial"/>
                <w:bCs/>
                <w:i/>
                <w:iCs/>
                <w:color w:val="FF0000"/>
              </w:rPr>
              <w:t xml:space="preserve">Kanıt </w:t>
            </w:r>
            <w:r w:rsidR="00916390" w:rsidRPr="003E129A">
              <w:rPr>
                <w:rFonts w:ascii="Arial" w:hAnsi="Arial" w:cs="Arial"/>
                <w:bCs/>
                <w:i/>
                <w:iCs/>
                <w:color w:val="FF0000"/>
              </w:rPr>
              <w:t xml:space="preserve">ve URL </w:t>
            </w:r>
            <w:r w:rsidRPr="003E129A">
              <w:rPr>
                <w:rFonts w:ascii="Arial" w:hAnsi="Arial" w:cs="Arial"/>
                <w:bCs/>
                <w:i/>
                <w:iCs/>
                <w:color w:val="FF0000"/>
              </w:rPr>
              <w:t>Listesi (Kanıt olarak sunulacak belge adı veya linkini listeleyiniz)</w:t>
            </w:r>
          </w:p>
          <w:p w14:paraId="211E9D8D" w14:textId="77777777" w:rsidR="004B1351" w:rsidRPr="003E129A" w:rsidRDefault="000B1DEE" w:rsidP="005E7CFC">
            <w:pPr>
              <w:pStyle w:val="ListeParagraf"/>
              <w:ind w:left="426"/>
              <w:rPr>
                <w:rFonts w:ascii="Arial" w:hAnsi="Arial" w:cs="Arial"/>
                <w:bCs/>
                <w:i/>
                <w:iCs/>
              </w:rPr>
            </w:pPr>
            <w:r w:rsidRPr="003E129A">
              <w:rPr>
                <w:rFonts w:ascii="Arial" w:hAnsi="Arial" w:cs="Arial"/>
                <w:bCs/>
                <w:i/>
                <w:iCs/>
              </w:rPr>
              <w:t>1.</w:t>
            </w:r>
          </w:p>
          <w:p w14:paraId="27FD3F95" w14:textId="63D70BFA" w:rsidR="005E7CFC" w:rsidRPr="003E129A" w:rsidRDefault="005E7CFC" w:rsidP="005E7CFC">
            <w:pPr>
              <w:pStyle w:val="ListeParagraf"/>
              <w:ind w:left="426"/>
              <w:rPr>
                <w:rFonts w:ascii="Arial" w:hAnsi="Arial" w:cs="Arial"/>
                <w:b/>
                <w:bCs/>
                <w:color w:val="B81074"/>
              </w:rPr>
            </w:pPr>
          </w:p>
        </w:tc>
      </w:tr>
      <w:tr w:rsidR="005E7CFC" w:rsidRPr="003E129A" w14:paraId="3FE262A8" w14:textId="77777777" w:rsidTr="00275F23">
        <w:trPr>
          <w:trHeight w:val="454"/>
        </w:trPr>
        <w:tc>
          <w:tcPr>
            <w:tcW w:w="5000" w:type="pct"/>
            <w:shd w:val="clear" w:color="auto" w:fill="E2AC00"/>
            <w:vAlign w:val="center"/>
          </w:tcPr>
          <w:p w14:paraId="0DB04F64" w14:textId="77777777" w:rsidR="004B1351" w:rsidRPr="003E129A" w:rsidRDefault="004B1351" w:rsidP="007F50E1">
            <w:pPr>
              <w:rPr>
                <w:rFonts w:ascii="Arial" w:hAnsi="Arial" w:cs="Arial"/>
                <w:b/>
                <w:bCs/>
                <w:color w:val="FFFFFF" w:themeColor="background1"/>
              </w:rPr>
            </w:pPr>
            <w:r w:rsidRPr="003E129A">
              <w:rPr>
                <w:rFonts w:ascii="Arial" w:hAnsi="Arial" w:cs="Arial"/>
                <w:b/>
                <w:bCs/>
                <w:color w:val="FFFFFF" w:themeColor="background1"/>
              </w:rPr>
              <w:t>C.2.2. Ulusal ve uluslararası ortak programlar ve ortak araştırma birimleri</w:t>
            </w:r>
          </w:p>
        </w:tc>
      </w:tr>
      <w:tr w:rsidR="004B1351" w:rsidRPr="003E129A" w14:paraId="03FB794C" w14:textId="77777777" w:rsidTr="00A14417">
        <w:trPr>
          <w:trHeight w:val="1273"/>
        </w:trPr>
        <w:tc>
          <w:tcPr>
            <w:tcW w:w="5000" w:type="pct"/>
            <w:shd w:val="clear" w:color="auto" w:fill="auto"/>
            <w:vAlign w:val="center"/>
          </w:tcPr>
          <w:p w14:paraId="6AEF8AC4" w14:textId="77777777" w:rsidR="004B1351" w:rsidRPr="003E129A" w:rsidRDefault="004B1351" w:rsidP="00916390">
            <w:pPr>
              <w:pStyle w:val="Default"/>
              <w:numPr>
                <w:ilvl w:val="0"/>
                <w:numId w:val="37"/>
              </w:numPr>
              <w:ind w:left="426" w:firstLine="0"/>
              <w:jc w:val="both"/>
              <w:rPr>
                <w:rFonts w:ascii="Arial" w:hAnsi="Arial" w:cs="Arial"/>
                <w:color w:val="FF0000"/>
                <w:sz w:val="22"/>
                <w:szCs w:val="22"/>
              </w:rPr>
            </w:pPr>
            <w:r w:rsidRPr="003E129A">
              <w:rPr>
                <w:rFonts w:ascii="Arial" w:hAnsi="Arial" w:cs="Arial"/>
                <w:color w:val="FF0000"/>
                <w:sz w:val="22"/>
                <w:szCs w:val="22"/>
              </w:rPr>
              <w:t xml:space="preserve">Çoklu araştırma faaliyetleri </w:t>
            </w:r>
          </w:p>
          <w:p w14:paraId="2E8EE9B0" w14:textId="77777777" w:rsidR="004B1351" w:rsidRPr="003E129A" w:rsidRDefault="004B1351" w:rsidP="007F50E1">
            <w:pPr>
              <w:pStyle w:val="ListeParagraf"/>
              <w:ind w:left="0"/>
              <w:jc w:val="both"/>
              <w:rPr>
                <w:rFonts w:ascii="Arial" w:hAnsi="Arial" w:cs="Arial"/>
                <w:b/>
                <w:bCs/>
              </w:rPr>
            </w:pPr>
          </w:p>
          <w:p w14:paraId="3D757637" w14:textId="77777777" w:rsidR="005E7CFC" w:rsidRDefault="00A14417" w:rsidP="007F50E1">
            <w:pPr>
              <w:pStyle w:val="ListeParagraf"/>
              <w:ind w:left="0"/>
              <w:jc w:val="both"/>
              <w:rPr>
                <w:rFonts w:ascii="Arial" w:hAnsi="Arial" w:cs="Arial"/>
                <w:lang w:val="en-US"/>
              </w:rPr>
            </w:pPr>
            <w:proofErr w:type="spellStart"/>
            <w:r w:rsidRPr="00A14417">
              <w:rPr>
                <w:rFonts w:ascii="Arial" w:hAnsi="Arial" w:cs="Arial"/>
                <w:lang w:val="en-US"/>
              </w:rPr>
              <w:t>Birimde</w:t>
            </w:r>
            <w:proofErr w:type="spellEnd"/>
            <w:r w:rsidRPr="00A14417">
              <w:rPr>
                <w:rFonts w:ascii="Arial" w:hAnsi="Arial" w:cs="Arial"/>
                <w:lang w:val="en-US"/>
              </w:rPr>
              <w:t xml:space="preserve"> </w:t>
            </w:r>
            <w:proofErr w:type="spellStart"/>
            <w:r w:rsidRPr="00A14417">
              <w:rPr>
                <w:rFonts w:ascii="Arial" w:hAnsi="Arial" w:cs="Arial"/>
                <w:lang w:val="en-US"/>
              </w:rPr>
              <w:t>ulusal</w:t>
            </w:r>
            <w:proofErr w:type="spellEnd"/>
            <w:r w:rsidRPr="00A14417">
              <w:rPr>
                <w:rFonts w:ascii="Arial" w:hAnsi="Arial" w:cs="Arial"/>
                <w:lang w:val="en-US"/>
              </w:rPr>
              <w:t xml:space="preserve"> </w:t>
            </w:r>
            <w:proofErr w:type="spellStart"/>
            <w:r w:rsidRPr="00A14417">
              <w:rPr>
                <w:rFonts w:ascii="Arial" w:hAnsi="Arial" w:cs="Arial"/>
                <w:lang w:val="en-US"/>
              </w:rPr>
              <w:t>ve</w:t>
            </w:r>
            <w:proofErr w:type="spellEnd"/>
            <w:r w:rsidRPr="00A14417">
              <w:rPr>
                <w:rFonts w:ascii="Arial" w:hAnsi="Arial" w:cs="Arial"/>
                <w:lang w:val="en-US"/>
              </w:rPr>
              <w:t xml:space="preserve"> </w:t>
            </w:r>
            <w:proofErr w:type="spellStart"/>
            <w:r w:rsidRPr="00A14417">
              <w:rPr>
                <w:rFonts w:ascii="Arial" w:hAnsi="Arial" w:cs="Arial"/>
                <w:lang w:val="en-US"/>
              </w:rPr>
              <w:t>uluslararası</w:t>
            </w:r>
            <w:proofErr w:type="spellEnd"/>
            <w:r w:rsidRPr="00A14417">
              <w:rPr>
                <w:rFonts w:ascii="Arial" w:hAnsi="Arial" w:cs="Arial"/>
                <w:lang w:val="en-US"/>
              </w:rPr>
              <w:t xml:space="preserve"> </w:t>
            </w:r>
            <w:proofErr w:type="spellStart"/>
            <w:r w:rsidRPr="00A14417">
              <w:rPr>
                <w:rFonts w:ascii="Arial" w:hAnsi="Arial" w:cs="Arial"/>
                <w:lang w:val="en-US"/>
              </w:rPr>
              <w:t>düzeyde</w:t>
            </w:r>
            <w:proofErr w:type="spellEnd"/>
            <w:r w:rsidRPr="00A14417">
              <w:rPr>
                <w:rFonts w:ascii="Arial" w:hAnsi="Arial" w:cs="Arial"/>
                <w:lang w:val="en-US"/>
              </w:rPr>
              <w:t xml:space="preserve"> </w:t>
            </w:r>
            <w:proofErr w:type="spellStart"/>
            <w:r w:rsidRPr="00A14417">
              <w:rPr>
                <w:rFonts w:ascii="Arial" w:hAnsi="Arial" w:cs="Arial"/>
                <w:lang w:val="en-US"/>
              </w:rPr>
              <w:t>ortak</w:t>
            </w:r>
            <w:proofErr w:type="spellEnd"/>
            <w:r w:rsidRPr="00A14417">
              <w:rPr>
                <w:rFonts w:ascii="Arial" w:hAnsi="Arial" w:cs="Arial"/>
                <w:lang w:val="en-US"/>
              </w:rPr>
              <w:t xml:space="preserve"> </w:t>
            </w:r>
            <w:proofErr w:type="spellStart"/>
            <w:r w:rsidRPr="00A14417">
              <w:rPr>
                <w:rFonts w:ascii="Arial" w:hAnsi="Arial" w:cs="Arial"/>
                <w:lang w:val="en-US"/>
              </w:rPr>
              <w:t>programlar</w:t>
            </w:r>
            <w:proofErr w:type="spellEnd"/>
            <w:r w:rsidRPr="00A14417">
              <w:rPr>
                <w:rFonts w:ascii="Arial" w:hAnsi="Arial" w:cs="Arial"/>
                <w:lang w:val="en-US"/>
              </w:rPr>
              <w:t xml:space="preserve"> </w:t>
            </w:r>
            <w:proofErr w:type="spellStart"/>
            <w:r w:rsidRPr="00A14417">
              <w:rPr>
                <w:rFonts w:ascii="Arial" w:hAnsi="Arial" w:cs="Arial"/>
                <w:lang w:val="en-US"/>
              </w:rPr>
              <w:t>ve</w:t>
            </w:r>
            <w:proofErr w:type="spellEnd"/>
            <w:r w:rsidRPr="00A14417">
              <w:rPr>
                <w:rFonts w:ascii="Arial" w:hAnsi="Arial" w:cs="Arial"/>
                <w:lang w:val="en-US"/>
              </w:rPr>
              <w:t xml:space="preserve"> </w:t>
            </w:r>
            <w:proofErr w:type="spellStart"/>
            <w:r w:rsidRPr="00A14417">
              <w:rPr>
                <w:rFonts w:ascii="Arial" w:hAnsi="Arial" w:cs="Arial"/>
                <w:lang w:val="en-US"/>
              </w:rPr>
              <w:t>ortak</w:t>
            </w:r>
            <w:proofErr w:type="spellEnd"/>
            <w:r w:rsidRPr="00A14417">
              <w:rPr>
                <w:rFonts w:ascii="Arial" w:hAnsi="Arial" w:cs="Arial"/>
                <w:lang w:val="en-US"/>
              </w:rPr>
              <w:t xml:space="preserve"> </w:t>
            </w:r>
            <w:proofErr w:type="spellStart"/>
            <w:r w:rsidRPr="00A14417">
              <w:rPr>
                <w:rFonts w:ascii="Arial" w:hAnsi="Arial" w:cs="Arial"/>
                <w:lang w:val="en-US"/>
              </w:rPr>
              <w:t>araştırma</w:t>
            </w:r>
            <w:proofErr w:type="spellEnd"/>
            <w:r w:rsidRPr="00A14417">
              <w:rPr>
                <w:rFonts w:ascii="Arial" w:hAnsi="Arial" w:cs="Arial"/>
                <w:lang w:val="en-US"/>
              </w:rPr>
              <w:t xml:space="preserve"> </w:t>
            </w:r>
            <w:proofErr w:type="spellStart"/>
            <w:r w:rsidRPr="00A14417">
              <w:rPr>
                <w:rFonts w:ascii="Arial" w:hAnsi="Arial" w:cs="Arial"/>
                <w:lang w:val="en-US"/>
              </w:rPr>
              <w:t>birimleri</w:t>
            </w:r>
            <w:proofErr w:type="spellEnd"/>
            <w:r w:rsidRPr="00A14417">
              <w:rPr>
                <w:rFonts w:ascii="Arial" w:hAnsi="Arial" w:cs="Arial"/>
                <w:lang w:val="en-US"/>
              </w:rPr>
              <w:t xml:space="preserve"> </w:t>
            </w:r>
            <w:proofErr w:type="spellStart"/>
            <w:r w:rsidRPr="00A14417">
              <w:rPr>
                <w:rFonts w:ascii="Arial" w:hAnsi="Arial" w:cs="Arial"/>
                <w:lang w:val="en-US"/>
              </w:rPr>
              <w:t>oluşturma</w:t>
            </w:r>
            <w:proofErr w:type="spellEnd"/>
            <w:r w:rsidRPr="00A14417">
              <w:rPr>
                <w:rFonts w:ascii="Arial" w:hAnsi="Arial" w:cs="Arial"/>
                <w:lang w:val="en-US"/>
              </w:rPr>
              <w:t xml:space="preserve"> </w:t>
            </w:r>
            <w:proofErr w:type="spellStart"/>
            <w:r w:rsidRPr="00A14417">
              <w:rPr>
                <w:rFonts w:ascii="Arial" w:hAnsi="Arial" w:cs="Arial"/>
                <w:lang w:val="en-US"/>
              </w:rPr>
              <w:t>yönünde</w:t>
            </w:r>
            <w:proofErr w:type="spellEnd"/>
            <w:r w:rsidRPr="00A14417">
              <w:rPr>
                <w:rFonts w:ascii="Arial" w:hAnsi="Arial" w:cs="Arial"/>
                <w:lang w:val="en-US"/>
              </w:rPr>
              <w:t xml:space="preserve"> </w:t>
            </w:r>
            <w:proofErr w:type="spellStart"/>
            <w:r w:rsidRPr="00A14417">
              <w:rPr>
                <w:rFonts w:ascii="Arial" w:hAnsi="Arial" w:cs="Arial"/>
                <w:lang w:val="en-US"/>
              </w:rPr>
              <w:t>mekanizmalar</w:t>
            </w:r>
            <w:proofErr w:type="spellEnd"/>
            <w:r w:rsidRPr="00A14417">
              <w:rPr>
                <w:rFonts w:ascii="Arial" w:hAnsi="Arial" w:cs="Arial"/>
                <w:lang w:val="en-US"/>
              </w:rPr>
              <w:t xml:space="preserve"> </w:t>
            </w:r>
            <w:proofErr w:type="spellStart"/>
            <w:r w:rsidRPr="00A14417">
              <w:rPr>
                <w:rFonts w:ascii="Arial" w:hAnsi="Arial" w:cs="Arial"/>
                <w:lang w:val="en-US"/>
              </w:rPr>
              <w:t>bulunmamaktadır</w:t>
            </w:r>
            <w:proofErr w:type="spellEnd"/>
            <w:r w:rsidRPr="00A14417">
              <w:rPr>
                <w:rFonts w:ascii="Arial" w:hAnsi="Arial" w:cs="Arial"/>
                <w:lang w:val="en-US"/>
              </w:rPr>
              <w:t>.</w:t>
            </w:r>
          </w:p>
          <w:p w14:paraId="18B69285" w14:textId="77777777" w:rsidR="00A14417" w:rsidRDefault="00A14417" w:rsidP="007F50E1">
            <w:pPr>
              <w:pStyle w:val="ListeParagraf"/>
              <w:ind w:left="0"/>
              <w:jc w:val="both"/>
              <w:rPr>
                <w:rFonts w:ascii="Arial" w:hAnsi="Arial" w:cs="Arial"/>
              </w:rPr>
            </w:pPr>
          </w:p>
          <w:p w14:paraId="02AB62D7" w14:textId="609B5255" w:rsidR="00A14417" w:rsidRPr="00A14417" w:rsidRDefault="00A14417" w:rsidP="007F50E1">
            <w:pPr>
              <w:pStyle w:val="ListeParagraf"/>
              <w:ind w:left="0"/>
              <w:jc w:val="both"/>
              <w:rPr>
                <w:rFonts w:ascii="Arial" w:hAnsi="Arial" w:cs="Arial"/>
              </w:rPr>
            </w:pPr>
          </w:p>
        </w:tc>
      </w:tr>
      <w:tr w:rsidR="00A14417" w:rsidRPr="003E129A" w14:paraId="4EFF223D" w14:textId="77777777" w:rsidTr="00275F23">
        <w:trPr>
          <w:trHeight w:val="244"/>
        </w:trPr>
        <w:tc>
          <w:tcPr>
            <w:tcW w:w="5000" w:type="pct"/>
            <w:shd w:val="clear" w:color="auto" w:fill="auto"/>
            <w:vAlign w:val="center"/>
          </w:tcPr>
          <w:p w14:paraId="762409ED" w14:textId="77777777" w:rsidR="00A14417" w:rsidRDefault="00A14417" w:rsidP="007F50E1">
            <w:pPr>
              <w:pStyle w:val="ListeParagraf"/>
              <w:ind w:left="0"/>
              <w:jc w:val="both"/>
              <w:rPr>
                <w:rFonts w:ascii="Arial" w:hAnsi="Arial" w:cs="Arial"/>
                <w:color w:val="FF0000"/>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704"/>
              <w:gridCol w:w="425"/>
              <w:gridCol w:w="7938"/>
              <w:gridCol w:w="426"/>
            </w:tblGrid>
            <w:tr w:rsidR="00A14417" w:rsidRPr="009E05B0" w14:paraId="68E77023" w14:textId="77777777" w:rsidTr="00283E77">
              <w:trPr>
                <w:trHeight w:val="345"/>
              </w:trPr>
              <w:tc>
                <w:tcPr>
                  <w:tcW w:w="704" w:type="dxa"/>
                  <w:vMerge w:val="restart"/>
                  <w:vAlign w:val="center"/>
                </w:tcPr>
                <w:p w14:paraId="5F9DD117"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C.2.2</w:t>
                  </w:r>
                </w:p>
              </w:tc>
              <w:tc>
                <w:tcPr>
                  <w:tcW w:w="425" w:type="dxa"/>
                  <w:vAlign w:val="center"/>
                </w:tcPr>
                <w:p w14:paraId="446B5345"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1</w:t>
                  </w:r>
                </w:p>
              </w:tc>
              <w:tc>
                <w:tcPr>
                  <w:tcW w:w="7938" w:type="dxa"/>
                  <w:vAlign w:val="center"/>
                </w:tcPr>
                <w:p w14:paraId="646657D4" w14:textId="77777777" w:rsidR="00A14417" w:rsidRPr="009E05B0" w:rsidRDefault="00A14417" w:rsidP="00A14417">
                  <w:pPr>
                    <w:pStyle w:val="ListeParagraf"/>
                    <w:widowControl w:val="0"/>
                    <w:ind w:left="35"/>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Birimde ulusal ve uluslararası düzeyde ortak programlar ve ortak araştırma birimleri oluşturma yönünde mekanizmalar bulunmamaktadır.</w:t>
                  </w:r>
                </w:p>
              </w:tc>
              <w:tc>
                <w:tcPr>
                  <w:tcW w:w="426" w:type="dxa"/>
                  <w:vAlign w:val="center"/>
                </w:tcPr>
                <w:p w14:paraId="45445115"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A14417" w:rsidRPr="009E05B0" w14:paraId="7C692E62" w14:textId="77777777" w:rsidTr="00283E77">
              <w:trPr>
                <w:trHeight w:val="345"/>
              </w:trPr>
              <w:tc>
                <w:tcPr>
                  <w:tcW w:w="704" w:type="dxa"/>
                  <w:vMerge/>
                  <w:vAlign w:val="center"/>
                </w:tcPr>
                <w:p w14:paraId="11C5E2EF"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6F9F93BC"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2</w:t>
                  </w:r>
                </w:p>
              </w:tc>
              <w:tc>
                <w:tcPr>
                  <w:tcW w:w="7938" w:type="dxa"/>
                  <w:vAlign w:val="center"/>
                </w:tcPr>
                <w:p w14:paraId="57F373E1" w14:textId="77777777" w:rsidR="00A14417" w:rsidRPr="009E05B0" w:rsidRDefault="00A14417" w:rsidP="00A14417">
                  <w:pPr>
                    <w:pStyle w:val="ListeParagraf"/>
                    <w:widowControl w:val="0"/>
                    <w:ind w:left="35"/>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Birimde ulusal ve uluslararası düzeyde ortak programlar ve ortak araştırma birimleri ile araştırma ağlarına katılım ve iş birlikleri kurma gibi çoklu araştırma faaliyetlerine yönelik planlamalar ve mekanizmalar bulunmaktadır.  </w:t>
                  </w:r>
                </w:p>
              </w:tc>
              <w:tc>
                <w:tcPr>
                  <w:tcW w:w="426" w:type="dxa"/>
                  <w:vAlign w:val="center"/>
                </w:tcPr>
                <w:p w14:paraId="31B15DD3"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p>
              </w:tc>
            </w:tr>
            <w:tr w:rsidR="00A14417" w:rsidRPr="009E05B0" w14:paraId="3DF9C9B7" w14:textId="77777777" w:rsidTr="00283E77">
              <w:trPr>
                <w:trHeight w:val="397"/>
              </w:trPr>
              <w:tc>
                <w:tcPr>
                  <w:tcW w:w="704" w:type="dxa"/>
                  <w:vMerge/>
                  <w:vAlign w:val="center"/>
                </w:tcPr>
                <w:p w14:paraId="6A25516C"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34B184C3"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3</w:t>
                  </w:r>
                </w:p>
              </w:tc>
              <w:tc>
                <w:tcPr>
                  <w:tcW w:w="7938" w:type="dxa"/>
                  <w:vAlign w:val="center"/>
                </w:tcPr>
                <w:p w14:paraId="193EEF3B" w14:textId="77777777" w:rsidR="00A14417" w:rsidRPr="009E05B0" w:rsidRDefault="00A14417" w:rsidP="00A14417">
                  <w:pPr>
                    <w:pStyle w:val="ListeParagraf"/>
                    <w:widowControl w:val="0"/>
                    <w:ind w:left="35"/>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Birimde ulusal ve uluslararası düzeyde ortak programlar ve ortak araştırma faaliyetleri yürütülmektedir.</w:t>
                  </w:r>
                </w:p>
              </w:tc>
              <w:tc>
                <w:tcPr>
                  <w:tcW w:w="426" w:type="dxa"/>
                  <w:vAlign w:val="center"/>
                </w:tcPr>
                <w:p w14:paraId="1E6C5B5D"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p>
              </w:tc>
            </w:tr>
            <w:tr w:rsidR="00A14417" w:rsidRPr="009E05B0" w14:paraId="4E03DE9E" w14:textId="77777777" w:rsidTr="00283E77">
              <w:trPr>
                <w:trHeight w:val="397"/>
              </w:trPr>
              <w:tc>
                <w:tcPr>
                  <w:tcW w:w="704" w:type="dxa"/>
                  <w:vMerge/>
                  <w:vAlign w:val="center"/>
                </w:tcPr>
                <w:p w14:paraId="32BC3D89"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7A917241"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4</w:t>
                  </w:r>
                </w:p>
              </w:tc>
              <w:tc>
                <w:tcPr>
                  <w:tcW w:w="7938" w:type="dxa"/>
                  <w:vAlign w:val="center"/>
                </w:tcPr>
                <w:p w14:paraId="38D91E60" w14:textId="77777777" w:rsidR="00A14417" w:rsidRPr="009E05B0" w:rsidRDefault="00A14417" w:rsidP="00A14417">
                  <w:pPr>
                    <w:pStyle w:val="ListeParagraf"/>
                    <w:widowControl w:val="0"/>
                    <w:ind w:left="35"/>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Birimde ulusal ve uluslararası düzeyde kurum içi ve kurumlar arası ortak programlar ve ortak araştırma faaliyetleri izlenmekte ve ilgili paydaşlarla değerlendirilerek iyileştirilmektedir.  </w:t>
                  </w:r>
                </w:p>
              </w:tc>
              <w:tc>
                <w:tcPr>
                  <w:tcW w:w="426" w:type="dxa"/>
                  <w:vAlign w:val="center"/>
                </w:tcPr>
                <w:p w14:paraId="7C6F1EF7"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p>
              </w:tc>
            </w:tr>
            <w:tr w:rsidR="00A14417" w:rsidRPr="009E05B0" w14:paraId="71E79464" w14:textId="77777777" w:rsidTr="00283E77">
              <w:trPr>
                <w:trHeight w:val="397"/>
              </w:trPr>
              <w:tc>
                <w:tcPr>
                  <w:tcW w:w="704" w:type="dxa"/>
                  <w:vMerge/>
                  <w:vAlign w:val="center"/>
                </w:tcPr>
                <w:p w14:paraId="05803B07"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2365370A"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5</w:t>
                  </w:r>
                </w:p>
              </w:tc>
              <w:tc>
                <w:tcPr>
                  <w:tcW w:w="7938" w:type="dxa"/>
                  <w:vAlign w:val="center"/>
                </w:tcPr>
                <w:p w14:paraId="7CFD36A6" w14:textId="77777777" w:rsidR="00A14417" w:rsidRPr="009E05B0" w:rsidRDefault="00A14417" w:rsidP="00A14417">
                  <w:pPr>
                    <w:widowControl w:val="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İçselleştirilmiş, sistematik, sürdürülebilir ve örnek gösterilebilir uygulamalar bulunmaktadır.</w:t>
                  </w:r>
                </w:p>
              </w:tc>
              <w:tc>
                <w:tcPr>
                  <w:tcW w:w="426" w:type="dxa"/>
                  <w:vAlign w:val="center"/>
                </w:tcPr>
                <w:p w14:paraId="19266B1A"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p>
              </w:tc>
            </w:tr>
          </w:tbl>
          <w:p w14:paraId="458D0B81" w14:textId="77777777" w:rsidR="00A14417" w:rsidRPr="003E129A" w:rsidRDefault="00A14417" w:rsidP="007F50E1">
            <w:pPr>
              <w:pStyle w:val="ListeParagraf"/>
              <w:ind w:left="0"/>
              <w:jc w:val="both"/>
              <w:rPr>
                <w:rFonts w:ascii="Arial" w:hAnsi="Arial" w:cs="Arial"/>
                <w:color w:val="FF0000"/>
              </w:rPr>
            </w:pPr>
          </w:p>
        </w:tc>
      </w:tr>
      <w:tr w:rsidR="004B1351" w:rsidRPr="003E129A" w14:paraId="645C5955" w14:textId="77777777" w:rsidTr="00275F23">
        <w:tc>
          <w:tcPr>
            <w:tcW w:w="5000" w:type="pct"/>
            <w:shd w:val="clear" w:color="auto" w:fill="auto"/>
            <w:vAlign w:val="center"/>
          </w:tcPr>
          <w:p w14:paraId="29DC5558" w14:textId="46DED253" w:rsidR="000B1DEE" w:rsidRPr="003E129A" w:rsidRDefault="000B1DEE" w:rsidP="007F50E1">
            <w:pPr>
              <w:ind w:left="426"/>
              <w:jc w:val="both"/>
              <w:rPr>
                <w:rFonts w:ascii="Arial" w:hAnsi="Arial" w:cs="Arial"/>
                <w:bCs/>
                <w:i/>
                <w:iCs/>
                <w:color w:val="FF0000"/>
              </w:rPr>
            </w:pPr>
            <w:r w:rsidRPr="003E129A">
              <w:rPr>
                <w:rFonts w:ascii="Arial" w:hAnsi="Arial" w:cs="Arial"/>
                <w:bCs/>
                <w:i/>
                <w:iCs/>
                <w:color w:val="FF0000"/>
              </w:rPr>
              <w:t xml:space="preserve">Kanıt </w:t>
            </w:r>
            <w:r w:rsidR="00916390" w:rsidRPr="003E129A">
              <w:rPr>
                <w:rFonts w:ascii="Arial" w:hAnsi="Arial" w:cs="Arial"/>
                <w:bCs/>
                <w:i/>
                <w:iCs/>
                <w:color w:val="FF0000"/>
              </w:rPr>
              <w:t xml:space="preserve">ve URL </w:t>
            </w:r>
            <w:r w:rsidRPr="003E129A">
              <w:rPr>
                <w:rFonts w:ascii="Arial" w:hAnsi="Arial" w:cs="Arial"/>
                <w:bCs/>
                <w:i/>
                <w:iCs/>
                <w:color w:val="FF0000"/>
              </w:rPr>
              <w:t>Listesi (Kanıt olarak sunulacak belge adı veya linkini listeleyiniz)</w:t>
            </w:r>
          </w:p>
          <w:p w14:paraId="3BA7D902" w14:textId="77777777" w:rsidR="004B1351" w:rsidRPr="003E129A" w:rsidRDefault="000B1DEE" w:rsidP="007F50E1">
            <w:pPr>
              <w:pStyle w:val="ListeParagraf"/>
              <w:ind w:left="360"/>
              <w:rPr>
                <w:rFonts w:ascii="Arial" w:hAnsi="Arial" w:cs="Arial"/>
                <w:bCs/>
                <w:i/>
                <w:iCs/>
              </w:rPr>
            </w:pPr>
            <w:r w:rsidRPr="003E129A">
              <w:rPr>
                <w:rFonts w:ascii="Arial" w:hAnsi="Arial" w:cs="Arial"/>
                <w:bCs/>
                <w:i/>
                <w:iCs/>
              </w:rPr>
              <w:t>1.</w:t>
            </w:r>
          </w:p>
          <w:p w14:paraId="55DB97D3" w14:textId="04C2E15F" w:rsidR="005E7CFC" w:rsidRPr="003E129A" w:rsidRDefault="005E7CFC" w:rsidP="007F50E1">
            <w:pPr>
              <w:pStyle w:val="ListeParagraf"/>
              <w:ind w:left="360"/>
              <w:rPr>
                <w:rFonts w:ascii="Arial" w:hAnsi="Arial" w:cs="Arial"/>
                <w:i/>
              </w:rPr>
            </w:pPr>
          </w:p>
        </w:tc>
      </w:tr>
      <w:tr w:rsidR="004B1351" w:rsidRPr="003E129A" w14:paraId="266C6447" w14:textId="77777777" w:rsidTr="00275F23">
        <w:trPr>
          <w:trHeight w:val="510"/>
        </w:trPr>
        <w:tc>
          <w:tcPr>
            <w:tcW w:w="5000" w:type="pct"/>
            <w:tcBorders>
              <w:bottom w:val="single" w:sz="4" w:space="0" w:color="auto"/>
            </w:tcBorders>
            <w:shd w:val="clear" w:color="auto" w:fill="AC8300"/>
            <w:vAlign w:val="center"/>
          </w:tcPr>
          <w:p w14:paraId="45DC105C" w14:textId="77777777" w:rsidR="004B1351" w:rsidRPr="003E129A" w:rsidRDefault="004B1351" w:rsidP="007F50E1">
            <w:pPr>
              <w:rPr>
                <w:rFonts w:ascii="Arial" w:hAnsi="Arial" w:cs="Arial"/>
                <w:b/>
                <w:bCs/>
                <w:color w:val="FFFFFF" w:themeColor="background1"/>
              </w:rPr>
            </w:pPr>
            <w:r w:rsidRPr="003E129A">
              <w:rPr>
                <w:rFonts w:ascii="Arial" w:hAnsi="Arial" w:cs="Arial"/>
                <w:b/>
                <w:bCs/>
                <w:color w:val="FFFFFF" w:themeColor="background1"/>
              </w:rPr>
              <w:lastRenderedPageBreak/>
              <w:t>C.3. Araştırma Performansı</w:t>
            </w:r>
          </w:p>
        </w:tc>
      </w:tr>
      <w:tr w:rsidR="005E7CFC" w:rsidRPr="003E129A" w14:paraId="390DC959" w14:textId="77777777" w:rsidTr="00275F23">
        <w:trPr>
          <w:trHeight w:val="454"/>
        </w:trPr>
        <w:tc>
          <w:tcPr>
            <w:tcW w:w="5000" w:type="pct"/>
            <w:shd w:val="clear" w:color="auto" w:fill="E2AC00"/>
            <w:vAlign w:val="center"/>
          </w:tcPr>
          <w:p w14:paraId="274FBCE1" w14:textId="77777777" w:rsidR="004B1351" w:rsidRPr="003E129A" w:rsidRDefault="004B1351" w:rsidP="007F50E1">
            <w:pPr>
              <w:rPr>
                <w:rFonts w:ascii="Arial" w:hAnsi="Arial" w:cs="Arial"/>
                <w:b/>
                <w:color w:val="FFFFFF" w:themeColor="background1"/>
              </w:rPr>
            </w:pPr>
            <w:r w:rsidRPr="003E129A">
              <w:rPr>
                <w:rFonts w:ascii="Arial" w:hAnsi="Arial" w:cs="Arial"/>
                <w:b/>
                <w:color w:val="FFFFFF" w:themeColor="background1"/>
              </w:rPr>
              <w:t>C.3.1. Araştırma performansının izlenmesi ve değerlendirilmesi</w:t>
            </w:r>
          </w:p>
        </w:tc>
      </w:tr>
      <w:tr w:rsidR="004B1351" w:rsidRPr="003E129A" w14:paraId="7F4D5213" w14:textId="77777777" w:rsidTr="00A14417">
        <w:trPr>
          <w:trHeight w:val="1029"/>
        </w:trPr>
        <w:tc>
          <w:tcPr>
            <w:tcW w:w="5000" w:type="pct"/>
            <w:shd w:val="clear" w:color="auto" w:fill="auto"/>
            <w:vAlign w:val="center"/>
          </w:tcPr>
          <w:p w14:paraId="60F22B5B" w14:textId="77777777" w:rsidR="004B1351" w:rsidRPr="003E129A" w:rsidRDefault="004B1351" w:rsidP="00916390">
            <w:pPr>
              <w:pStyle w:val="Default"/>
              <w:numPr>
                <w:ilvl w:val="0"/>
                <w:numId w:val="39"/>
              </w:numPr>
              <w:ind w:left="426" w:firstLine="0"/>
              <w:jc w:val="both"/>
              <w:rPr>
                <w:rFonts w:ascii="Arial" w:hAnsi="Arial" w:cs="Arial"/>
                <w:color w:val="FF0000"/>
                <w:sz w:val="22"/>
                <w:szCs w:val="22"/>
              </w:rPr>
            </w:pPr>
            <w:r w:rsidRPr="003E129A">
              <w:rPr>
                <w:rFonts w:ascii="Arial" w:hAnsi="Arial" w:cs="Arial"/>
                <w:color w:val="FF0000"/>
                <w:sz w:val="22"/>
                <w:szCs w:val="22"/>
              </w:rPr>
              <w:t>Birimin araştırma faaliyetlerinin izlenme ve değerlendirilme mekanizmaları</w:t>
            </w:r>
          </w:p>
          <w:p w14:paraId="11261A26" w14:textId="77777777" w:rsidR="005E7CFC" w:rsidRDefault="00A14417" w:rsidP="007F50E1">
            <w:pPr>
              <w:pStyle w:val="ListeParagraf"/>
              <w:ind w:left="20"/>
              <w:jc w:val="both"/>
              <w:rPr>
                <w:rFonts w:ascii="Arial" w:hAnsi="Arial" w:cs="Arial"/>
                <w:bCs/>
                <w:lang w:val="en-US"/>
              </w:rPr>
            </w:pPr>
            <w:proofErr w:type="spellStart"/>
            <w:r w:rsidRPr="00A14417">
              <w:rPr>
                <w:rFonts w:ascii="Arial" w:hAnsi="Arial" w:cs="Arial"/>
                <w:bCs/>
                <w:lang w:val="en-US"/>
              </w:rPr>
              <w:t>Birimde</w:t>
            </w:r>
            <w:proofErr w:type="spellEnd"/>
            <w:r w:rsidRPr="00A14417">
              <w:rPr>
                <w:rFonts w:ascii="Arial" w:hAnsi="Arial" w:cs="Arial"/>
                <w:bCs/>
                <w:lang w:val="en-US"/>
              </w:rPr>
              <w:t xml:space="preserve"> </w:t>
            </w:r>
            <w:proofErr w:type="spellStart"/>
            <w:r w:rsidRPr="00A14417">
              <w:rPr>
                <w:rFonts w:ascii="Arial" w:hAnsi="Arial" w:cs="Arial"/>
                <w:bCs/>
                <w:lang w:val="en-US"/>
              </w:rPr>
              <w:t>araştırma</w:t>
            </w:r>
            <w:proofErr w:type="spellEnd"/>
            <w:r w:rsidRPr="00A14417">
              <w:rPr>
                <w:rFonts w:ascii="Arial" w:hAnsi="Arial" w:cs="Arial"/>
                <w:bCs/>
                <w:lang w:val="en-US"/>
              </w:rPr>
              <w:t xml:space="preserve"> </w:t>
            </w:r>
            <w:proofErr w:type="spellStart"/>
            <w:r w:rsidRPr="00A14417">
              <w:rPr>
                <w:rFonts w:ascii="Arial" w:hAnsi="Arial" w:cs="Arial"/>
                <w:bCs/>
                <w:lang w:val="en-US"/>
              </w:rPr>
              <w:t>performansının</w:t>
            </w:r>
            <w:proofErr w:type="spellEnd"/>
            <w:r w:rsidRPr="00A14417">
              <w:rPr>
                <w:rFonts w:ascii="Arial" w:hAnsi="Arial" w:cs="Arial"/>
                <w:bCs/>
                <w:lang w:val="en-US"/>
              </w:rPr>
              <w:t xml:space="preserve"> </w:t>
            </w:r>
            <w:proofErr w:type="spellStart"/>
            <w:r w:rsidRPr="00A14417">
              <w:rPr>
                <w:rFonts w:ascii="Arial" w:hAnsi="Arial" w:cs="Arial"/>
                <w:bCs/>
                <w:lang w:val="en-US"/>
              </w:rPr>
              <w:t>izlenmesine</w:t>
            </w:r>
            <w:proofErr w:type="spellEnd"/>
            <w:r w:rsidRPr="00A14417">
              <w:rPr>
                <w:rFonts w:ascii="Arial" w:hAnsi="Arial" w:cs="Arial"/>
                <w:bCs/>
                <w:lang w:val="en-US"/>
              </w:rPr>
              <w:t xml:space="preserve"> </w:t>
            </w:r>
            <w:proofErr w:type="spellStart"/>
            <w:r w:rsidRPr="00A14417">
              <w:rPr>
                <w:rFonts w:ascii="Arial" w:hAnsi="Arial" w:cs="Arial"/>
                <w:bCs/>
                <w:lang w:val="en-US"/>
              </w:rPr>
              <w:t>ve</w:t>
            </w:r>
            <w:proofErr w:type="spellEnd"/>
            <w:r w:rsidRPr="00A14417">
              <w:rPr>
                <w:rFonts w:ascii="Arial" w:hAnsi="Arial" w:cs="Arial"/>
                <w:bCs/>
                <w:lang w:val="en-US"/>
              </w:rPr>
              <w:t xml:space="preserve"> </w:t>
            </w:r>
            <w:proofErr w:type="spellStart"/>
            <w:r w:rsidRPr="00A14417">
              <w:rPr>
                <w:rFonts w:ascii="Arial" w:hAnsi="Arial" w:cs="Arial"/>
                <w:bCs/>
                <w:lang w:val="en-US"/>
              </w:rPr>
              <w:t>değerlendirmesine</w:t>
            </w:r>
            <w:proofErr w:type="spellEnd"/>
            <w:r w:rsidRPr="00A14417">
              <w:rPr>
                <w:rFonts w:ascii="Arial" w:hAnsi="Arial" w:cs="Arial"/>
                <w:bCs/>
                <w:lang w:val="en-US"/>
              </w:rPr>
              <w:t xml:space="preserve"> </w:t>
            </w:r>
            <w:proofErr w:type="spellStart"/>
            <w:r w:rsidRPr="00A14417">
              <w:rPr>
                <w:rFonts w:ascii="Arial" w:hAnsi="Arial" w:cs="Arial"/>
                <w:bCs/>
                <w:lang w:val="en-US"/>
              </w:rPr>
              <w:t>yönelik</w:t>
            </w:r>
            <w:proofErr w:type="spellEnd"/>
            <w:r w:rsidRPr="00A14417">
              <w:rPr>
                <w:rFonts w:ascii="Arial" w:hAnsi="Arial" w:cs="Arial"/>
                <w:bCs/>
                <w:lang w:val="en-US"/>
              </w:rPr>
              <w:t xml:space="preserve"> </w:t>
            </w:r>
            <w:proofErr w:type="spellStart"/>
            <w:r w:rsidRPr="00A14417">
              <w:rPr>
                <w:rFonts w:ascii="Arial" w:hAnsi="Arial" w:cs="Arial"/>
                <w:bCs/>
                <w:lang w:val="en-US"/>
              </w:rPr>
              <w:t>mekanizmalar</w:t>
            </w:r>
            <w:proofErr w:type="spellEnd"/>
            <w:r w:rsidRPr="00A14417">
              <w:rPr>
                <w:rFonts w:ascii="Arial" w:hAnsi="Arial" w:cs="Arial"/>
                <w:bCs/>
                <w:lang w:val="en-US"/>
              </w:rPr>
              <w:t xml:space="preserve"> </w:t>
            </w:r>
            <w:proofErr w:type="spellStart"/>
            <w:r w:rsidRPr="00A14417">
              <w:rPr>
                <w:rFonts w:ascii="Arial" w:hAnsi="Arial" w:cs="Arial"/>
                <w:bCs/>
                <w:lang w:val="en-US"/>
              </w:rPr>
              <w:t>bulunmamaktadır</w:t>
            </w:r>
            <w:proofErr w:type="spellEnd"/>
            <w:r w:rsidRPr="00A14417">
              <w:rPr>
                <w:rFonts w:ascii="Arial" w:hAnsi="Arial" w:cs="Arial"/>
                <w:bCs/>
                <w:lang w:val="en-US"/>
              </w:rPr>
              <w:t>.</w:t>
            </w:r>
          </w:p>
          <w:p w14:paraId="288AA638" w14:textId="77777777" w:rsidR="00A14417" w:rsidRDefault="00A14417" w:rsidP="007F50E1">
            <w:pPr>
              <w:pStyle w:val="ListeParagraf"/>
              <w:ind w:left="20"/>
              <w:jc w:val="both"/>
              <w:rPr>
                <w:rFonts w:ascii="Arial" w:hAnsi="Arial" w:cs="Arial"/>
                <w:bCs/>
              </w:rPr>
            </w:pPr>
          </w:p>
          <w:p w14:paraId="705EC8E1" w14:textId="60E499F6" w:rsidR="00A14417" w:rsidRPr="003E129A" w:rsidRDefault="00A14417" w:rsidP="007F50E1">
            <w:pPr>
              <w:pStyle w:val="ListeParagraf"/>
              <w:ind w:left="20"/>
              <w:jc w:val="both"/>
              <w:rPr>
                <w:rFonts w:ascii="Arial" w:hAnsi="Arial" w:cs="Arial"/>
                <w:bCs/>
              </w:rPr>
            </w:pPr>
          </w:p>
        </w:tc>
      </w:tr>
      <w:tr w:rsidR="00A14417" w:rsidRPr="003E129A" w14:paraId="0EF95576" w14:textId="77777777" w:rsidTr="00275F23">
        <w:trPr>
          <w:trHeight w:val="231"/>
        </w:trPr>
        <w:tc>
          <w:tcPr>
            <w:tcW w:w="5000" w:type="pct"/>
            <w:shd w:val="clear" w:color="auto" w:fill="auto"/>
            <w:vAlign w:val="center"/>
          </w:tcPr>
          <w:p w14:paraId="48B6EF5E" w14:textId="77777777" w:rsidR="00A14417" w:rsidRDefault="00A14417" w:rsidP="007F50E1">
            <w:pPr>
              <w:pStyle w:val="ListeParagraf"/>
              <w:ind w:left="20"/>
              <w:jc w:val="both"/>
              <w:rPr>
                <w:rFonts w:ascii="Arial" w:hAnsi="Arial" w:cs="Arial"/>
                <w:color w:val="FF0000"/>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704"/>
              <w:gridCol w:w="425"/>
              <w:gridCol w:w="7938"/>
              <w:gridCol w:w="426"/>
            </w:tblGrid>
            <w:tr w:rsidR="00A14417" w:rsidRPr="009E05B0" w14:paraId="560A8353" w14:textId="77777777" w:rsidTr="00283E77">
              <w:trPr>
                <w:trHeight w:val="345"/>
              </w:trPr>
              <w:tc>
                <w:tcPr>
                  <w:tcW w:w="704" w:type="dxa"/>
                  <w:vMerge w:val="restart"/>
                  <w:vAlign w:val="center"/>
                </w:tcPr>
                <w:p w14:paraId="1AD3392F"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C.3.1</w:t>
                  </w:r>
                </w:p>
              </w:tc>
              <w:tc>
                <w:tcPr>
                  <w:tcW w:w="425" w:type="dxa"/>
                  <w:vAlign w:val="center"/>
                </w:tcPr>
                <w:p w14:paraId="344572CD"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1</w:t>
                  </w:r>
                </w:p>
              </w:tc>
              <w:tc>
                <w:tcPr>
                  <w:tcW w:w="7938" w:type="dxa"/>
                  <w:vAlign w:val="center"/>
                </w:tcPr>
                <w:p w14:paraId="6751FB30" w14:textId="77777777" w:rsidR="00A14417" w:rsidRPr="009E05B0" w:rsidRDefault="00A14417" w:rsidP="00A14417">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Birimde araştırma performansının izlenmesine ve değerlendirmesine yönelik mekanizmalar bulunmamaktadır.</w:t>
                  </w:r>
                </w:p>
              </w:tc>
              <w:tc>
                <w:tcPr>
                  <w:tcW w:w="426" w:type="dxa"/>
                  <w:vAlign w:val="center"/>
                </w:tcPr>
                <w:p w14:paraId="4F1E3CAC" w14:textId="2FB313F4"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A14417" w:rsidRPr="009E05B0" w14:paraId="329B6E1F" w14:textId="77777777" w:rsidTr="00283E77">
              <w:trPr>
                <w:trHeight w:val="345"/>
              </w:trPr>
              <w:tc>
                <w:tcPr>
                  <w:tcW w:w="704" w:type="dxa"/>
                  <w:vMerge/>
                  <w:vAlign w:val="center"/>
                </w:tcPr>
                <w:p w14:paraId="6C5CF61E"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455ADD7A"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2</w:t>
                  </w:r>
                </w:p>
              </w:tc>
              <w:tc>
                <w:tcPr>
                  <w:tcW w:w="7938" w:type="dxa"/>
                  <w:vAlign w:val="center"/>
                </w:tcPr>
                <w:p w14:paraId="49EF5F78" w14:textId="77777777" w:rsidR="00A14417" w:rsidRPr="009E05B0" w:rsidRDefault="00A14417" w:rsidP="00A14417">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Birimde araştırma performansının izlenmesine ve değerlendirmesine yönelik ilke, kural ve göstergeler bulunmaktadır.  </w:t>
                  </w:r>
                </w:p>
              </w:tc>
              <w:tc>
                <w:tcPr>
                  <w:tcW w:w="426" w:type="dxa"/>
                  <w:vAlign w:val="center"/>
                </w:tcPr>
                <w:p w14:paraId="7F2E69BD"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p>
              </w:tc>
            </w:tr>
            <w:tr w:rsidR="00A14417" w:rsidRPr="009E05B0" w14:paraId="3B391622" w14:textId="77777777" w:rsidTr="00283E77">
              <w:trPr>
                <w:trHeight w:val="397"/>
              </w:trPr>
              <w:tc>
                <w:tcPr>
                  <w:tcW w:w="704" w:type="dxa"/>
                  <w:vMerge/>
                  <w:vAlign w:val="center"/>
                </w:tcPr>
                <w:p w14:paraId="0FDC7BD9"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1887EC7B"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3</w:t>
                  </w:r>
                </w:p>
              </w:tc>
              <w:tc>
                <w:tcPr>
                  <w:tcW w:w="7938" w:type="dxa"/>
                  <w:vAlign w:val="center"/>
                </w:tcPr>
                <w:p w14:paraId="3187EA73" w14:textId="77777777" w:rsidR="00A14417" w:rsidRPr="009E05B0" w:rsidRDefault="00A14417" w:rsidP="00A14417">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Araştırma performansını izlenmek ve değerlendirmek üzere oluşturulan mekanizmalar kullanılmaktadır.</w:t>
                  </w:r>
                </w:p>
              </w:tc>
              <w:tc>
                <w:tcPr>
                  <w:tcW w:w="426" w:type="dxa"/>
                  <w:vAlign w:val="center"/>
                </w:tcPr>
                <w:p w14:paraId="463A075B" w14:textId="21B82012"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p>
              </w:tc>
            </w:tr>
            <w:tr w:rsidR="00A14417" w:rsidRPr="009E05B0" w14:paraId="132ED529" w14:textId="77777777" w:rsidTr="00283E77">
              <w:trPr>
                <w:trHeight w:val="397"/>
              </w:trPr>
              <w:tc>
                <w:tcPr>
                  <w:tcW w:w="704" w:type="dxa"/>
                  <w:vMerge/>
                  <w:vAlign w:val="center"/>
                </w:tcPr>
                <w:p w14:paraId="1812FBA8"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2B4D25B0"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4</w:t>
                  </w:r>
                </w:p>
              </w:tc>
              <w:tc>
                <w:tcPr>
                  <w:tcW w:w="7938" w:type="dxa"/>
                  <w:vAlign w:val="center"/>
                </w:tcPr>
                <w:p w14:paraId="49AB999E" w14:textId="77777777" w:rsidR="00A14417" w:rsidRPr="009E05B0" w:rsidRDefault="00A14417" w:rsidP="00A14417">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Birimde araştırma performansı izlenmekte ve ilgili paydaşlarla değerlendirilerek iyileştirilmektedir.</w:t>
                  </w:r>
                </w:p>
              </w:tc>
              <w:tc>
                <w:tcPr>
                  <w:tcW w:w="426" w:type="dxa"/>
                  <w:vAlign w:val="center"/>
                </w:tcPr>
                <w:p w14:paraId="57312394"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p>
              </w:tc>
            </w:tr>
            <w:tr w:rsidR="00A14417" w:rsidRPr="009E05B0" w14:paraId="7C32E956" w14:textId="77777777" w:rsidTr="00283E77">
              <w:trPr>
                <w:trHeight w:val="397"/>
              </w:trPr>
              <w:tc>
                <w:tcPr>
                  <w:tcW w:w="704" w:type="dxa"/>
                  <w:vMerge/>
                  <w:vAlign w:val="center"/>
                </w:tcPr>
                <w:p w14:paraId="06B44B0F"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4DB024AA"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5</w:t>
                  </w:r>
                </w:p>
              </w:tc>
              <w:tc>
                <w:tcPr>
                  <w:tcW w:w="7938" w:type="dxa"/>
                  <w:vAlign w:val="center"/>
                </w:tcPr>
                <w:p w14:paraId="797B59A8" w14:textId="77777777" w:rsidR="00A14417" w:rsidRPr="009E05B0" w:rsidRDefault="00A14417" w:rsidP="00A14417">
                  <w:pPr>
                    <w:widowControl w:val="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İçselleştirilmiş, sistematik, sürdürülebilir ve örnek gösterilebilir uygulamalar bulunmaktadır.</w:t>
                  </w:r>
                </w:p>
              </w:tc>
              <w:tc>
                <w:tcPr>
                  <w:tcW w:w="426" w:type="dxa"/>
                  <w:vAlign w:val="center"/>
                </w:tcPr>
                <w:p w14:paraId="0C2B8250"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p>
              </w:tc>
            </w:tr>
          </w:tbl>
          <w:p w14:paraId="231C47C0" w14:textId="77777777" w:rsidR="00A14417" w:rsidRPr="003E129A" w:rsidRDefault="00A14417" w:rsidP="007F50E1">
            <w:pPr>
              <w:pStyle w:val="ListeParagraf"/>
              <w:ind w:left="20"/>
              <w:jc w:val="both"/>
              <w:rPr>
                <w:rFonts w:ascii="Arial" w:hAnsi="Arial" w:cs="Arial"/>
                <w:color w:val="FF0000"/>
              </w:rPr>
            </w:pPr>
          </w:p>
        </w:tc>
      </w:tr>
      <w:tr w:rsidR="004B1351" w:rsidRPr="003E129A" w14:paraId="3B06AAA5" w14:textId="77777777" w:rsidTr="00275F23">
        <w:tc>
          <w:tcPr>
            <w:tcW w:w="5000" w:type="pct"/>
            <w:shd w:val="clear" w:color="auto" w:fill="auto"/>
            <w:vAlign w:val="center"/>
          </w:tcPr>
          <w:p w14:paraId="4433F2DD" w14:textId="7C2C3449" w:rsidR="000B1DEE" w:rsidRPr="003E129A" w:rsidRDefault="000B1DEE" w:rsidP="007F50E1">
            <w:pPr>
              <w:ind w:left="426"/>
              <w:jc w:val="both"/>
              <w:rPr>
                <w:rFonts w:ascii="Arial" w:hAnsi="Arial" w:cs="Arial"/>
                <w:bCs/>
                <w:i/>
                <w:iCs/>
                <w:color w:val="FF0000"/>
              </w:rPr>
            </w:pPr>
            <w:r w:rsidRPr="003E129A">
              <w:rPr>
                <w:rFonts w:ascii="Arial" w:hAnsi="Arial" w:cs="Arial"/>
                <w:bCs/>
                <w:i/>
                <w:iCs/>
                <w:color w:val="FF0000"/>
              </w:rPr>
              <w:t xml:space="preserve">Kanıt </w:t>
            </w:r>
            <w:r w:rsidR="00916390" w:rsidRPr="003E129A">
              <w:rPr>
                <w:rFonts w:ascii="Arial" w:hAnsi="Arial" w:cs="Arial"/>
                <w:bCs/>
                <w:i/>
                <w:iCs/>
                <w:color w:val="FF0000"/>
              </w:rPr>
              <w:t xml:space="preserve">ve URL </w:t>
            </w:r>
            <w:r w:rsidRPr="003E129A">
              <w:rPr>
                <w:rFonts w:ascii="Arial" w:hAnsi="Arial" w:cs="Arial"/>
                <w:bCs/>
                <w:i/>
                <w:iCs/>
                <w:color w:val="FF0000"/>
              </w:rPr>
              <w:t>Listesi (Kanıt olarak sunulacak belge adı veya linkini listeleyiniz)</w:t>
            </w:r>
          </w:p>
          <w:p w14:paraId="0A66888B" w14:textId="77777777" w:rsidR="004B1351" w:rsidRPr="003E129A" w:rsidRDefault="000B1DEE" w:rsidP="007F50E1">
            <w:pPr>
              <w:pStyle w:val="ListeParagraf"/>
              <w:ind w:left="360"/>
              <w:rPr>
                <w:rFonts w:ascii="Arial" w:hAnsi="Arial" w:cs="Arial"/>
                <w:bCs/>
                <w:i/>
                <w:iCs/>
              </w:rPr>
            </w:pPr>
            <w:r w:rsidRPr="003E129A">
              <w:rPr>
                <w:rFonts w:ascii="Arial" w:hAnsi="Arial" w:cs="Arial"/>
                <w:bCs/>
                <w:i/>
                <w:iCs/>
              </w:rPr>
              <w:t>1.</w:t>
            </w:r>
          </w:p>
          <w:p w14:paraId="7C11340C" w14:textId="17F8D457" w:rsidR="005E7CFC" w:rsidRPr="003E129A" w:rsidRDefault="005E7CFC" w:rsidP="007F50E1">
            <w:pPr>
              <w:pStyle w:val="ListeParagraf"/>
              <w:ind w:left="360"/>
              <w:rPr>
                <w:rFonts w:ascii="Arial" w:hAnsi="Arial" w:cs="Arial"/>
                <w:b/>
                <w:bCs/>
                <w:color w:val="B81074"/>
              </w:rPr>
            </w:pPr>
          </w:p>
        </w:tc>
      </w:tr>
      <w:tr w:rsidR="005E7CFC" w:rsidRPr="003E129A" w14:paraId="2224D093" w14:textId="77777777" w:rsidTr="00275F23">
        <w:trPr>
          <w:trHeight w:val="454"/>
        </w:trPr>
        <w:tc>
          <w:tcPr>
            <w:tcW w:w="5000" w:type="pct"/>
            <w:shd w:val="clear" w:color="auto" w:fill="E2AC00"/>
            <w:vAlign w:val="center"/>
          </w:tcPr>
          <w:p w14:paraId="09CD4034" w14:textId="77777777" w:rsidR="004B1351" w:rsidRPr="003E129A" w:rsidRDefault="004B1351" w:rsidP="007F50E1">
            <w:pPr>
              <w:rPr>
                <w:rFonts w:ascii="Arial" w:hAnsi="Arial" w:cs="Arial"/>
                <w:b/>
                <w:bCs/>
                <w:color w:val="FFFFFF" w:themeColor="background1"/>
              </w:rPr>
            </w:pPr>
            <w:r w:rsidRPr="003E129A">
              <w:rPr>
                <w:rFonts w:ascii="Arial" w:hAnsi="Arial" w:cs="Arial"/>
                <w:b/>
                <w:bCs/>
                <w:color w:val="FFFFFF" w:themeColor="background1"/>
              </w:rPr>
              <w:t>C.3.2. Öğretim elemanı/araştırmacı performansının değerlendirilmesi</w:t>
            </w:r>
          </w:p>
        </w:tc>
      </w:tr>
      <w:tr w:rsidR="004B1351" w:rsidRPr="003E129A" w14:paraId="7A93F16D" w14:textId="77777777" w:rsidTr="00A14417">
        <w:trPr>
          <w:trHeight w:val="3908"/>
        </w:trPr>
        <w:tc>
          <w:tcPr>
            <w:tcW w:w="5000" w:type="pct"/>
            <w:shd w:val="clear" w:color="auto" w:fill="auto"/>
            <w:vAlign w:val="center"/>
          </w:tcPr>
          <w:p w14:paraId="79626E64" w14:textId="65E4FEED" w:rsidR="004B1351" w:rsidRPr="003E129A" w:rsidRDefault="000B1DEE" w:rsidP="0022780A">
            <w:pPr>
              <w:pStyle w:val="Default"/>
              <w:numPr>
                <w:ilvl w:val="0"/>
                <w:numId w:val="40"/>
              </w:numPr>
              <w:ind w:left="426" w:firstLine="0"/>
              <w:jc w:val="both"/>
              <w:rPr>
                <w:rFonts w:ascii="Arial" w:hAnsi="Arial" w:cs="Arial"/>
                <w:color w:val="FF0000"/>
                <w:sz w:val="22"/>
                <w:szCs w:val="22"/>
              </w:rPr>
            </w:pPr>
            <w:r w:rsidRPr="003E129A">
              <w:rPr>
                <w:rFonts w:ascii="Arial" w:hAnsi="Arial" w:cs="Arial"/>
                <w:color w:val="FF0000"/>
                <w:sz w:val="22"/>
                <w:szCs w:val="22"/>
              </w:rPr>
              <w:t>Araştırmacının</w:t>
            </w:r>
            <w:r w:rsidR="004B1351" w:rsidRPr="003E129A">
              <w:rPr>
                <w:rFonts w:ascii="Arial" w:hAnsi="Arial" w:cs="Arial"/>
                <w:color w:val="FF0000"/>
                <w:sz w:val="22"/>
                <w:szCs w:val="22"/>
              </w:rPr>
              <w:t xml:space="preserve"> </w:t>
            </w:r>
            <w:r w:rsidRPr="003E129A">
              <w:rPr>
                <w:rFonts w:ascii="Arial" w:hAnsi="Arial" w:cs="Arial"/>
                <w:color w:val="FF0000"/>
                <w:sz w:val="22"/>
                <w:szCs w:val="22"/>
              </w:rPr>
              <w:t>araştırma</w:t>
            </w:r>
            <w:r w:rsidR="004B1351" w:rsidRPr="003E129A">
              <w:rPr>
                <w:rFonts w:ascii="Arial" w:hAnsi="Arial" w:cs="Arial"/>
                <w:color w:val="FF0000"/>
                <w:sz w:val="22"/>
                <w:szCs w:val="22"/>
              </w:rPr>
              <w:t xml:space="preserve"> faaliyetlerini paylaşması</w:t>
            </w:r>
          </w:p>
          <w:p w14:paraId="5031EE1C" w14:textId="3E9100F3" w:rsidR="004B1351" w:rsidRPr="003E129A" w:rsidRDefault="004B1351" w:rsidP="007F50E1">
            <w:pPr>
              <w:pStyle w:val="ListeParagraf"/>
              <w:ind w:left="0"/>
              <w:jc w:val="both"/>
              <w:rPr>
                <w:rFonts w:ascii="Arial" w:hAnsi="Arial" w:cs="Arial"/>
              </w:rPr>
            </w:pPr>
          </w:p>
          <w:p w14:paraId="1A90EDE0" w14:textId="24695E30" w:rsidR="005E7CFC" w:rsidRDefault="00A14417" w:rsidP="007F50E1">
            <w:pPr>
              <w:pStyle w:val="ListeParagraf"/>
              <w:ind w:left="0"/>
              <w:jc w:val="both"/>
              <w:rPr>
                <w:rFonts w:ascii="Arial" w:hAnsi="Arial" w:cs="Arial"/>
                <w:lang w:val="en-US"/>
              </w:rPr>
            </w:pPr>
            <w:proofErr w:type="spellStart"/>
            <w:r w:rsidRPr="00A14417">
              <w:rPr>
                <w:rFonts w:ascii="Arial" w:hAnsi="Arial" w:cs="Arial"/>
                <w:lang w:val="en-US"/>
              </w:rPr>
              <w:t>Birimde</w:t>
            </w:r>
            <w:proofErr w:type="spellEnd"/>
            <w:r w:rsidRPr="00A14417">
              <w:rPr>
                <w:rFonts w:ascii="Arial" w:hAnsi="Arial" w:cs="Arial"/>
                <w:lang w:val="en-US"/>
              </w:rPr>
              <w:t xml:space="preserve"> </w:t>
            </w:r>
            <w:proofErr w:type="spellStart"/>
            <w:r w:rsidRPr="00A14417">
              <w:rPr>
                <w:rFonts w:ascii="Arial" w:hAnsi="Arial" w:cs="Arial"/>
                <w:lang w:val="en-US"/>
              </w:rPr>
              <w:t>öğretim</w:t>
            </w:r>
            <w:proofErr w:type="spellEnd"/>
            <w:r w:rsidRPr="00A14417">
              <w:rPr>
                <w:rFonts w:ascii="Arial" w:hAnsi="Arial" w:cs="Arial"/>
                <w:lang w:val="en-US"/>
              </w:rPr>
              <w:t xml:space="preserve"> </w:t>
            </w:r>
            <w:proofErr w:type="spellStart"/>
            <w:r w:rsidRPr="00A14417">
              <w:rPr>
                <w:rFonts w:ascii="Arial" w:hAnsi="Arial" w:cs="Arial"/>
                <w:lang w:val="en-US"/>
              </w:rPr>
              <w:t>elemanlarının</w:t>
            </w:r>
            <w:proofErr w:type="spellEnd"/>
            <w:r w:rsidRPr="00A14417">
              <w:rPr>
                <w:rFonts w:ascii="Arial" w:hAnsi="Arial" w:cs="Arial"/>
                <w:lang w:val="en-US"/>
              </w:rPr>
              <w:t xml:space="preserve"> </w:t>
            </w:r>
            <w:proofErr w:type="spellStart"/>
            <w:r w:rsidRPr="00A14417">
              <w:rPr>
                <w:rFonts w:ascii="Arial" w:hAnsi="Arial" w:cs="Arial"/>
                <w:lang w:val="en-US"/>
              </w:rPr>
              <w:t>araştırma</w:t>
            </w:r>
            <w:proofErr w:type="spellEnd"/>
            <w:r w:rsidRPr="00A14417">
              <w:rPr>
                <w:rFonts w:ascii="Arial" w:hAnsi="Arial" w:cs="Arial"/>
                <w:lang w:val="en-US"/>
              </w:rPr>
              <w:t xml:space="preserve"> </w:t>
            </w:r>
            <w:proofErr w:type="spellStart"/>
            <w:r w:rsidRPr="00A14417">
              <w:rPr>
                <w:rFonts w:ascii="Arial" w:hAnsi="Arial" w:cs="Arial"/>
                <w:lang w:val="en-US"/>
              </w:rPr>
              <w:t>performansının</w:t>
            </w:r>
            <w:proofErr w:type="spellEnd"/>
            <w:r w:rsidRPr="00A14417">
              <w:rPr>
                <w:rFonts w:ascii="Arial" w:hAnsi="Arial" w:cs="Arial"/>
                <w:lang w:val="en-US"/>
              </w:rPr>
              <w:t xml:space="preserve"> </w:t>
            </w:r>
            <w:proofErr w:type="spellStart"/>
            <w:r w:rsidRPr="00A14417">
              <w:rPr>
                <w:rFonts w:ascii="Arial" w:hAnsi="Arial" w:cs="Arial"/>
                <w:lang w:val="en-US"/>
              </w:rPr>
              <w:t>izlenmesine</w:t>
            </w:r>
            <w:proofErr w:type="spellEnd"/>
            <w:r w:rsidRPr="00A14417">
              <w:rPr>
                <w:rFonts w:ascii="Arial" w:hAnsi="Arial" w:cs="Arial"/>
                <w:lang w:val="en-US"/>
              </w:rPr>
              <w:t xml:space="preserve"> </w:t>
            </w:r>
            <w:proofErr w:type="spellStart"/>
            <w:r w:rsidRPr="00A14417">
              <w:rPr>
                <w:rFonts w:ascii="Arial" w:hAnsi="Arial" w:cs="Arial"/>
                <w:lang w:val="en-US"/>
              </w:rPr>
              <w:t>ve</w:t>
            </w:r>
            <w:proofErr w:type="spellEnd"/>
            <w:r w:rsidRPr="00A14417">
              <w:rPr>
                <w:rFonts w:ascii="Arial" w:hAnsi="Arial" w:cs="Arial"/>
                <w:lang w:val="en-US"/>
              </w:rPr>
              <w:t xml:space="preserve"> </w:t>
            </w:r>
            <w:proofErr w:type="spellStart"/>
            <w:r w:rsidRPr="00A14417">
              <w:rPr>
                <w:rFonts w:ascii="Arial" w:hAnsi="Arial" w:cs="Arial"/>
                <w:lang w:val="en-US"/>
              </w:rPr>
              <w:t>değerlendirmesine</w:t>
            </w:r>
            <w:proofErr w:type="spellEnd"/>
            <w:r w:rsidRPr="00A14417">
              <w:rPr>
                <w:rFonts w:ascii="Arial" w:hAnsi="Arial" w:cs="Arial"/>
                <w:lang w:val="en-US"/>
              </w:rPr>
              <w:t xml:space="preserve"> </w:t>
            </w:r>
            <w:proofErr w:type="spellStart"/>
            <w:r w:rsidRPr="00A14417">
              <w:rPr>
                <w:rFonts w:ascii="Arial" w:hAnsi="Arial" w:cs="Arial"/>
                <w:lang w:val="en-US"/>
              </w:rPr>
              <w:t>yönelik</w:t>
            </w:r>
            <w:proofErr w:type="spellEnd"/>
            <w:r w:rsidRPr="00A14417">
              <w:rPr>
                <w:rFonts w:ascii="Arial" w:hAnsi="Arial" w:cs="Arial"/>
                <w:lang w:val="en-US"/>
              </w:rPr>
              <w:t xml:space="preserve"> </w:t>
            </w:r>
            <w:proofErr w:type="spellStart"/>
            <w:r w:rsidRPr="00A14417">
              <w:rPr>
                <w:rFonts w:ascii="Arial" w:hAnsi="Arial" w:cs="Arial"/>
                <w:lang w:val="en-US"/>
              </w:rPr>
              <w:t>mekanizmalar</w:t>
            </w:r>
            <w:proofErr w:type="spellEnd"/>
            <w:r w:rsidRPr="00A14417">
              <w:rPr>
                <w:rFonts w:ascii="Arial" w:hAnsi="Arial" w:cs="Arial"/>
                <w:lang w:val="en-US"/>
              </w:rPr>
              <w:t xml:space="preserve"> </w:t>
            </w:r>
            <w:proofErr w:type="spellStart"/>
            <w:r w:rsidRPr="00A14417">
              <w:rPr>
                <w:rFonts w:ascii="Arial" w:hAnsi="Arial" w:cs="Arial"/>
                <w:lang w:val="en-US"/>
              </w:rPr>
              <w:t>bulunmamaktadır</w:t>
            </w:r>
            <w:proofErr w:type="spellEnd"/>
            <w:r w:rsidRPr="00A14417">
              <w:rPr>
                <w:rFonts w:ascii="Arial" w:hAnsi="Arial" w:cs="Arial"/>
                <w:lang w:val="en-US"/>
              </w:rPr>
              <w:t>.</w:t>
            </w:r>
          </w:p>
          <w:p w14:paraId="0ADACE8C" w14:textId="77777777" w:rsidR="00A14417" w:rsidRDefault="00A14417" w:rsidP="007F50E1">
            <w:pPr>
              <w:pStyle w:val="ListeParagraf"/>
              <w:ind w:left="0"/>
              <w:jc w:val="both"/>
              <w:rPr>
                <w:rFonts w:ascii="Arial" w:hAnsi="Arial" w:cs="Arial"/>
              </w:rPr>
            </w:pPr>
          </w:p>
          <w:p w14:paraId="38DD7F79" w14:textId="77777777" w:rsidR="00A14417" w:rsidRPr="003E129A" w:rsidRDefault="00A14417" w:rsidP="007F50E1">
            <w:pPr>
              <w:pStyle w:val="ListeParagraf"/>
              <w:ind w:left="0"/>
              <w:jc w:val="both"/>
              <w:rPr>
                <w:rFonts w:ascii="Arial" w:hAnsi="Arial" w:cs="Arial"/>
              </w:rPr>
            </w:pPr>
          </w:p>
          <w:p w14:paraId="268884B6" w14:textId="7AB6CFBF" w:rsidR="004B1351" w:rsidRPr="003E129A" w:rsidRDefault="000B1DEE" w:rsidP="0022780A">
            <w:pPr>
              <w:pStyle w:val="Default"/>
              <w:numPr>
                <w:ilvl w:val="0"/>
                <w:numId w:val="40"/>
              </w:numPr>
              <w:ind w:left="426" w:firstLine="0"/>
              <w:jc w:val="both"/>
              <w:rPr>
                <w:rFonts w:ascii="Arial" w:hAnsi="Arial" w:cs="Arial"/>
                <w:color w:val="FF0000"/>
                <w:sz w:val="22"/>
                <w:szCs w:val="22"/>
              </w:rPr>
            </w:pPr>
            <w:r w:rsidRPr="003E129A">
              <w:rPr>
                <w:rFonts w:ascii="Arial" w:hAnsi="Arial" w:cs="Arial"/>
                <w:color w:val="FF0000"/>
                <w:sz w:val="22"/>
                <w:szCs w:val="22"/>
              </w:rPr>
              <w:t>Araştırmacının</w:t>
            </w:r>
            <w:r w:rsidR="004B1351" w:rsidRPr="003E129A">
              <w:rPr>
                <w:rFonts w:ascii="Arial" w:hAnsi="Arial" w:cs="Arial"/>
                <w:color w:val="FF0000"/>
                <w:sz w:val="22"/>
                <w:szCs w:val="22"/>
              </w:rPr>
              <w:t xml:space="preserve"> performansını değerlendirmede kullanılan mekanizmalar </w:t>
            </w:r>
          </w:p>
          <w:p w14:paraId="7D6E5CD8" w14:textId="77777777" w:rsidR="00A14417" w:rsidRDefault="00A14417" w:rsidP="00A14417">
            <w:pPr>
              <w:pStyle w:val="ListeParagraf"/>
              <w:ind w:left="0"/>
              <w:jc w:val="both"/>
              <w:rPr>
                <w:rFonts w:ascii="Arial" w:hAnsi="Arial" w:cs="Arial"/>
                <w:lang w:val="en-US"/>
              </w:rPr>
            </w:pPr>
            <w:proofErr w:type="spellStart"/>
            <w:r w:rsidRPr="00A14417">
              <w:rPr>
                <w:rFonts w:ascii="Arial" w:hAnsi="Arial" w:cs="Arial"/>
                <w:lang w:val="en-US"/>
              </w:rPr>
              <w:t>Birimde</w:t>
            </w:r>
            <w:proofErr w:type="spellEnd"/>
            <w:r w:rsidRPr="00A14417">
              <w:rPr>
                <w:rFonts w:ascii="Arial" w:hAnsi="Arial" w:cs="Arial"/>
                <w:lang w:val="en-US"/>
              </w:rPr>
              <w:t xml:space="preserve"> </w:t>
            </w:r>
            <w:proofErr w:type="spellStart"/>
            <w:r w:rsidRPr="00A14417">
              <w:rPr>
                <w:rFonts w:ascii="Arial" w:hAnsi="Arial" w:cs="Arial"/>
                <w:lang w:val="en-US"/>
              </w:rPr>
              <w:t>öğretim</w:t>
            </w:r>
            <w:proofErr w:type="spellEnd"/>
            <w:r w:rsidRPr="00A14417">
              <w:rPr>
                <w:rFonts w:ascii="Arial" w:hAnsi="Arial" w:cs="Arial"/>
                <w:lang w:val="en-US"/>
              </w:rPr>
              <w:t xml:space="preserve"> </w:t>
            </w:r>
            <w:proofErr w:type="spellStart"/>
            <w:r w:rsidRPr="00A14417">
              <w:rPr>
                <w:rFonts w:ascii="Arial" w:hAnsi="Arial" w:cs="Arial"/>
                <w:lang w:val="en-US"/>
              </w:rPr>
              <w:t>elemanlarının</w:t>
            </w:r>
            <w:proofErr w:type="spellEnd"/>
            <w:r w:rsidRPr="00A14417">
              <w:rPr>
                <w:rFonts w:ascii="Arial" w:hAnsi="Arial" w:cs="Arial"/>
                <w:lang w:val="en-US"/>
              </w:rPr>
              <w:t xml:space="preserve"> </w:t>
            </w:r>
            <w:proofErr w:type="spellStart"/>
            <w:r w:rsidRPr="00A14417">
              <w:rPr>
                <w:rFonts w:ascii="Arial" w:hAnsi="Arial" w:cs="Arial"/>
                <w:lang w:val="en-US"/>
              </w:rPr>
              <w:t>araştırma</w:t>
            </w:r>
            <w:proofErr w:type="spellEnd"/>
            <w:r w:rsidRPr="00A14417">
              <w:rPr>
                <w:rFonts w:ascii="Arial" w:hAnsi="Arial" w:cs="Arial"/>
                <w:lang w:val="en-US"/>
              </w:rPr>
              <w:t xml:space="preserve"> </w:t>
            </w:r>
            <w:proofErr w:type="spellStart"/>
            <w:r w:rsidRPr="00A14417">
              <w:rPr>
                <w:rFonts w:ascii="Arial" w:hAnsi="Arial" w:cs="Arial"/>
                <w:lang w:val="en-US"/>
              </w:rPr>
              <w:t>performansının</w:t>
            </w:r>
            <w:proofErr w:type="spellEnd"/>
            <w:r w:rsidRPr="00A14417">
              <w:rPr>
                <w:rFonts w:ascii="Arial" w:hAnsi="Arial" w:cs="Arial"/>
                <w:lang w:val="en-US"/>
              </w:rPr>
              <w:t xml:space="preserve"> </w:t>
            </w:r>
            <w:proofErr w:type="spellStart"/>
            <w:r w:rsidRPr="00A14417">
              <w:rPr>
                <w:rFonts w:ascii="Arial" w:hAnsi="Arial" w:cs="Arial"/>
                <w:lang w:val="en-US"/>
              </w:rPr>
              <w:t>izlenmesine</w:t>
            </w:r>
            <w:proofErr w:type="spellEnd"/>
            <w:r w:rsidRPr="00A14417">
              <w:rPr>
                <w:rFonts w:ascii="Arial" w:hAnsi="Arial" w:cs="Arial"/>
                <w:lang w:val="en-US"/>
              </w:rPr>
              <w:t xml:space="preserve"> </w:t>
            </w:r>
            <w:proofErr w:type="spellStart"/>
            <w:r w:rsidRPr="00A14417">
              <w:rPr>
                <w:rFonts w:ascii="Arial" w:hAnsi="Arial" w:cs="Arial"/>
                <w:lang w:val="en-US"/>
              </w:rPr>
              <w:t>ve</w:t>
            </w:r>
            <w:proofErr w:type="spellEnd"/>
            <w:r w:rsidRPr="00A14417">
              <w:rPr>
                <w:rFonts w:ascii="Arial" w:hAnsi="Arial" w:cs="Arial"/>
                <w:lang w:val="en-US"/>
              </w:rPr>
              <w:t xml:space="preserve"> </w:t>
            </w:r>
            <w:proofErr w:type="spellStart"/>
            <w:r w:rsidRPr="00A14417">
              <w:rPr>
                <w:rFonts w:ascii="Arial" w:hAnsi="Arial" w:cs="Arial"/>
                <w:lang w:val="en-US"/>
              </w:rPr>
              <w:t>değerlendirmesine</w:t>
            </w:r>
            <w:proofErr w:type="spellEnd"/>
            <w:r w:rsidRPr="00A14417">
              <w:rPr>
                <w:rFonts w:ascii="Arial" w:hAnsi="Arial" w:cs="Arial"/>
                <w:lang w:val="en-US"/>
              </w:rPr>
              <w:t xml:space="preserve"> </w:t>
            </w:r>
            <w:proofErr w:type="spellStart"/>
            <w:r w:rsidRPr="00A14417">
              <w:rPr>
                <w:rFonts w:ascii="Arial" w:hAnsi="Arial" w:cs="Arial"/>
                <w:lang w:val="en-US"/>
              </w:rPr>
              <w:t>yönelik</w:t>
            </w:r>
            <w:proofErr w:type="spellEnd"/>
            <w:r w:rsidRPr="00A14417">
              <w:rPr>
                <w:rFonts w:ascii="Arial" w:hAnsi="Arial" w:cs="Arial"/>
                <w:lang w:val="en-US"/>
              </w:rPr>
              <w:t xml:space="preserve"> </w:t>
            </w:r>
            <w:proofErr w:type="spellStart"/>
            <w:r w:rsidRPr="00A14417">
              <w:rPr>
                <w:rFonts w:ascii="Arial" w:hAnsi="Arial" w:cs="Arial"/>
                <w:lang w:val="en-US"/>
              </w:rPr>
              <w:t>mekanizmalar</w:t>
            </w:r>
            <w:proofErr w:type="spellEnd"/>
            <w:r w:rsidRPr="00A14417">
              <w:rPr>
                <w:rFonts w:ascii="Arial" w:hAnsi="Arial" w:cs="Arial"/>
                <w:lang w:val="en-US"/>
              </w:rPr>
              <w:t xml:space="preserve"> </w:t>
            </w:r>
            <w:proofErr w:type="spellStart"/>
            <w:r w:rsidRPr="00A14417">
              <w:rPr>
                <w:rFonts w:ascii="Arial" w:hAnsi="Arial" w:cs="Arial"/>
                <w:lang w:val="en-US"/>
              </w:rPr>
              <w:t>bulunmamaktadır</w:t>
            </w:r>
            <w:proofErr w:type="spellEnd"/>
            <w:r w:rsidRPr="00A14417">
              <w:rPr>
                <w:rFonts w:ascii="Arial" w:hAnsi="Arial" w:cs="Arial"/>
                <w:lang w:val="en-US"/>
              </w:rPr>
              <w:t>.</w:t>
            </w:r>
          </w:p>
          <w:p w14:paraId="5E57FA1B" w14:textId="3749600C" w:rsidR="004B1351" w:rsidRPr="003E129A" w:rsidRDefault="004B1351" w:rsidP="007F50E1">
            <w:pPr>
              <w:pStyle w:val="ListeParagraf"/>
              <w:ind w:left="0"/>
              <w:jc w:val="both"/>
              <w:rPr>
                <w:rFonts w:ascii="Arial" w:hAnsi="Arial" w:cs="Arial"/>
              </w:rPr>
            </w:pPr>
          </w:p>
          <w:p w14:paraId="305EADCA" w14:textId="77777777" w:rsidR="005E7CFC" w:rsidRPr="003E129A" w:rsidRDefault="005E7CFC" w:rsidP="007F50E1">
            <w:pPr>
              <w:pStyle w:val="ListeParagraf"/>
              <w:ind w:left="0"/>
              <w:jc w:val="both"/>
              <w:rPr>
                <w:rFonts w:ascii="Arial" w:hAnsi="Arial" w:cs="Arial"/>
              </w:rPr>
            </w:pPr>
          </w:p>
          <w:p w14:paraId="7022BC4A" w14:textId="77777777" w:rsidR="004B1351" w:rsidRPr="003E129A" w:rsidRDefault="004B1351" w:rsidP="00916390">
            <w:pPr>
              <w:pStyle w:val="Default"/>
              <w:numPr>
                <w:ilvl w:val="0"/>
                <w:numId w:val="40"/>
              </w:numPr>
              <w:ind w:left="426" w:firstLine="0"/>
              <w:jc w:val="both"/>
              <w:rPr>
                <w:rFonts w:ascii="Arial" w:hAnsi="Arial" w:cs="Arial"/>
                <w:color w:val="FF0000"/>
                <w:sz w:val="22"/>
                <w:szCs w:val="22"/>
              </w:rPr>
            </w:pPr>
            <w:r w:rsidRPr="003E129A">
              <w:rPr>
                <w:rFonts w:ascii="Arial" w:hAnsi="Arial" w:cs="Arial"/>
                <w:color w:val="FF0000"/>
                <w:sz w:val="22"/>
                <w:szCs w:val="22"/>
              </w:rPr>
              <w:t xml:space="preserve">Araştırmacının performansının sürdürülebilirliği </w:t>
            </w:r>
          </w:p>
          <w:p w14:paraId="0DECB4CC" w14:textId="77777777" w:rsidR="00A14417" w:rsidRDefault="004B1351" w:rsidP="00A14417">
            <w:pPr>
              <w:pStyle w:val="ListeParagraf"/>
              <w:ind w:left="0"/>
              <w:jc w:val="both"/>
              <w:rPr>
                <w:rFonts w:ascii="Arial" w:hAnsi="Arial" w:cs="Arial"/>
                <w:lang w:val="en-US"/>
              </w:rPr>
            </w:pPr>
            <w:r w:rsidRPr="003E129A">
              <w:rPr>
                <w:rFonts w:ascii="Arial" w:hAnsi="Arial" w:cs="Arial"/>
                <w:color w:val="000000" w:themeColor="text1"/>
              </w:rPr>
              <w:t xml:space="preserve"> </w:t>
            </w:r>
            <w:proofErr w:type="spellStart"/>
            <w:r w:rsidR="00A14417" w:rsidRPr="00A14417">
              <w:rPr>
                <w:rFonts w:ascii="Arial" w:hAnsi="Arial" w:cs="Arial"/>
                <w:lang w:val="en-US"/>
              </w:rPr>
              <w:t>Birimde</w:t>
            </w:r>
            <w:proofErr w:type="spellEnd"/>
            <w:r w:rsidR="00A14417" w:rsidRPr="00A14417">
              <w:rPr>
                <w:rFonts w:ascii="Arial" w:hAnsi="Arial" w:cs="Arial"/>
                <w:lang w:val="en-US"/>
              </w:rPr>
              <w:t xml:space="preserve"> </w:t>
            </w:r>
            <w:proofErr w:type="spellStart"/>
            <w:r w:rsidR="00A14417" w:rsidRPr="00A14417">
              <w:rPr>
                <w:rFonts w:ascii="Arial" w:hAnsi="Arial" w:cs="Arial"/>
                <w:lang w:val="en-US"/>
              </w:rPr>
              <w:t>öğretim</w:t>
            </w:r>
            <w:proofErr w:type="spellEnd"/>
            <w:r w:rsidR="00A14417" w:rsidRPr="00A14417">
              <w:rPr>
                <w:rFonts w:ascii="Arial" w:hAnsi="Arial" w:cs="Arial"/>
                <w:lang w:val="en-US"/>
              </w:rPr>
              <w:t xml:space="preserve"> </w:t>
            </w:r>
            <w:proofErr w:type="spellStart"/>
            <w:r w:rsidR="00A14417" w:rsidRPr="00A14417">
              <w:rPr>
                <w:rFonts w:ascii="Arial" w:hAnsi="Arial" w:cs="Arial"/>
                <w:lang w:val="en-US"/>
              </w:rPr>
              <w:t>elemanlarının</w:t>
            </w:r>
            <w:proofErr w:type="spellEnd"/>
            <w:r w:rsidR="00A14417" w:rsidRPr="00A14417">
              <w:rPr>
                <w:rFonts w:ascii="Arial" w:hAnsi="Arial" w:cs="Arial"/>
                <w:lang w:val="en-US"/>
              </w:rPr>
              <w:t xml:space="preserve"> </w:t>
            </w:r>
            <w:proofErr w:type="spellStart"/>
            <w:r w:rsidR="00A14417" w:rsidRPr="00A14417">
              <w:rPr>
                <w:rFonts w:ascii="Arial" w:hAnsi="Arial" w:cs="Arial"/>
                <w:lang w:val="en-US"/>
              </w:rPr>
              <w:t>araştırma</w:t>
            </w:r>
            <w:proofErr w:type="spellEnd"/>
            <w:r w:rsidR="00A14417" w:rsidRPr="00A14417">
              <w:rPr>
                <w:rFonts w:ascii="Arial" w:hAnsi="Arial" w:cs="Arial"/>
                <w:lang w:val="en-US"/>
              </w:rPr>
              <w:t xml:space="preserve"> </w:t>
            </w:r>
            <w:proofErr w:type="spellStart"/>
            <w:r w:rsidR="00A14417" w:rsidRPr="00A14417">
              <w:rPr>
                <w:rFonts w:ascii="Arial" w:hAnsi="Arial" w:cs="Arial"/>
                <w:lang w:val="en-US"/>
              </w:rPr>
              <w:t>performansının</w:t>
            </w:r>
            <w:proofErr w:type="spellEnd"/>
            <w:r w:rsidR="00A14417" w:rsidRPr="00A14417">
              <w:rPr>
                <w:rFonts w:ascii="Arial" w:hAnsi="Arial" w:cs="Arial"/>
                <w:lang w:val="en-US"/>
              </w:rPr>
              <w:t xml:space="preserve"> </w:t>
            </w:r>
            <w:proofErr w:type="spellStart"/>
            <w:r w:rsidR="00A14417" w:rsidRPr="00A14417">
              <w:rPr>
                <w:rFonts w:ascii="Arial" w:hAnsi="Arial" w:cs="Arial"/>
                <w:lang w:val="en-US"/>
              </w:rPr>
              <w:t>izlenmesine</w:t>
            </w:r>
            <w:proofErr w:type="spellEnd"/>
            <w:r w:rsidR="00A14417" w:rsidRPr="00A14417">
              <w:rPr>
                <w:rFonts w:ascii="Arial" w:hAnsi="Arial" w:cs="Arial"/>
                <w:lang w:val="en-US"/>
              </w:rPr>
              <w:t xml:space="preserve"> </w:t>
            </w:r>
            <w:proofErr w:type="spellStart"/>
            <w:r w:rsidR="00A14417" w:rsidRPr="00A14417">
              <w:rPr>
                <w:rFonts w:ascii="Arial" w:hAnsi="Arial" w:cs="Arial"/>
                <w:lang w:val="en-US"/>
              </w:rPr>
              <w:t>ve</w:t>
            </w:r>
            <w:proofErr w:type="spellEnd"/>
            <w:r w:rsidR="00A14417" w:rsidRPr="00A14417">
              <w:rPr>
                <w:rFonts w:ascii="Arial" w:hAnsi="Arial" w:cs="Arial"/>
                <w:lang w:val="en-US"/>
              </w:rPr>
              <w:t xml:space="preserve"> </w:t>
            </w:r>
            <w:proofErr w:type="spellStart"/>
            <w:r w:rsidR="00A14417" w:rsidRPr="00A14417">
              <w:rPr>
                <w:rFonts w:ascii="Arial" w:hAnsi="Arial" w:cs="Arial"/>
                <w:lang w:val="en-US"/>
              </w:rPr>
              <w:t>değerlendirmesine</w:t>
            </w:r>
            <w:proofErr w:type="spellEnd"/>
            <w:r w:rsidR="00A14417" w:rsidRPr="00A14417">
              <w:rPr>
                <w:rFonts w:ascii="Arial" w:hAnsi="Arial" w:cs="Arial"/>
                <w:lang w:val="en-US"/>
              </w:rPr>
              <w:t xml:space="preserve"> </w:t>
            </w:r>
            <w:proofErr w:type="spellStart"/>
            <w:r w:rsidR="00A14417" w:rsidRPr="00A14417">
              <w:rPr>
                <w:rFonts w:ascii="Arial" w:hAnsi="Arial" w:cs="Arial"/>
                <w:lang w:val="en-US"/>
              </w:rPr>
              <w:t>yönelik</w:t>
            </w:r>
            <w:proofErr w:type="spellEnd"/>
            <w:r w:rsidR="00A14417" w:rsidRPr="00A14417">
              <w:rPr>
                <w:rFonts w:ascii="Arial" w:hAnsi="Arial" w:cs="Arial"/>
                <w:lang w:val="en-US"/>
              </w:rPr>
              <w:t xml:space="preserve"> </w:t>
            </w:r>
            <w:proofErr w:type="spellStart"/>
            <w:r w:rsidR="00A14417" w:rsidRPr="00A14417">
              <w:rPr>
                <w:rFonts w:ascii="Arial" w:hAnsi="Arial" w:cs="Arial"/>
                <w:lang w:val="en-US"/>
              </w:rPr>
              <w:t>mekanizmalar</w:t>
            </w:r>
            <w:proofErr w:type="spellEnd"/>
            <w:r w:rsidR="00A14417" w:rsidRPr="00A14417">
              <w:rPr>
                <w:rFonts w:ascii="Arial" w:hAnsi="Arial" w:cs="Arial"/>
                <w:lang w:val="en-US"/>
              </w:rPr>
              <w:t xml:space="preserve"> </w:t>
            </w:r>
            <w:proofErr w:type="spellStart"/>
            <w:r w:rsidR="00A14417" w:rsidRPr="00A14417">
              <w:rPr>
                <w:rFonts w:ascii="Arial" w:hAnsi="Arial" w:cs="Arial"/>
                <w:lang w:val="en-US"/>
              </w:rPr>
              <w:t>bulunmamaktadır</w:t>
            </w:r>
            <w:proofErr w:type="spellEnd"/>
            <w:r w:rsidR="00A14417" w:rsidRPr="00A14417">
              <w:rPr>
                <w:rFonts w:ascii="Arial" w:hAnsi="Arial" w:cs="Arial"/>
                <w:lang w:val="en-US"/>
              </w:rPr>
              <w:t>.</w:t>
            </w:r>
          </w:p>
          <w:p w14:paraId="3B3DD9A7" w14:textId="4CE09FFE" w:rsidR="004B1351" w:rsidRDefault="004B1351" w:rsidP="007F50E1">
            <w:pPr>
              <w:pStyle w:val="ListeParagraf"/>
              <w:ind w:left="0"/>
              <w:jc w:val="both"/>
              <w:rPr>
                <w:rFonts w:ascii="Arial" w:hAnsi="Arial" w:cs="Arial"/>
              </w:rPr>
            </w:pPr>
          </w:p>
          <w:p w14:paraId="7F9E64F4" w14:textId="4DA7454E" w:rsidR="005E7CFC" w:rsidRPr="003E129A" w:rsidRDefault="005E7CFC" w:rsidP="007F50E1">
            <w:pPr>
              <w:pStyle w:val="ListeParagraf"/>
              <w:ind w:left="0"/>
              <w:jc w:val="both"/>
              <w:rPr>
                <w:rFonts w:ascii="Arial" w:hAnsi="Arial" w:cs="Arial"/>
                <w:b/>
                <w:bCs/>
              </w:rPr>
            </w:pPr>
          </w:p>
        </w:tc>
      </w:tr>
      <w:tr w:rsidR="00A14417" w:rsidRPr="003E129A" w14:paraId="2CB5A8D9" w14:textId="77777777" w:rsidTr="00275F23">
        <w:trPr>
          <w:trHeight w:val="399"/>
        </w:trPr>
        <w:tc>
          <w:tcPr>
            <w:tcW w:w="5000" w:type="pct"/>
            <w:shd w:val="clear" w:color="auto" w:fill="auto"/>
            <w:vAlign w:val="center"/>
          </w:tcPr>
          <w:p w14:paraId="0A214174" w14:textId="77777777" w:rsidR="00A14417" w:rsidRDefault="00A14417" w:rsidP="007F50E1">
            <w:pPr>
              <w:pStyle w:val="ListeParagraf"/>
              <w:ind w:left="0"/>
              <w:jc w:val="both"/>
              <w:rPr>
                <w:rFonts w:ascii="Arial" w:hAnsi="Arial" w:cs="Arial"/>
                <w:color w:val="FF0000"/>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704"/>
              <w:gridCol w:w="425"/>
              <w:gridCol w:w="7938"/>
              <w:gridCol w:w="426"/>
            </w:tblGrid>
            <w:tr w:rsidR="00A14417" w:rsidRPr="009E05B0" w14:paraId="56925AB2" w14:textId="77777777" w:rsidTr="00283E77">
              <w:trPr>
                <w:trHeight w:val="345"/>
              </w:trPr>
              <w:tc>
                <w:tcPr>
                  <w:tcW w:w="704" w:type="dxa"/>
                  <w:vMerge w:val="restart"/>
                  <w:vAlign w:val="center"/>
                </w:tcPr>
                <w:p w14:paraId="38D8BA56"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C.3.2</w:t>
                  </w:r>
                </w:p>
              </w:tc>
              <w:tc>
                <w:tcPr>
                  <w:tcW w:w="425" w:type="dxa"/>
                  <w:vAlign w:val="center"/>
                </w:tcPr>
                <w:p w14:paraId="6D713BBF"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1</w:t>
                  </w:r>
                </w:p>
              </w:tc>
              <w:tc>
                <w:tcPr>
                  <w:tcW w:w="7938" w:type="dxa"/>
                  <w:vAlign w:val="center"/>
                </w:tcPr>
                <w:p w14:paraId="2C0E0BAB" w14:textId="77777777" w:rsidR="00A14417" w:rsidRPr="009E05B0" w:rsidRDefault="00A14417" w:rsidP="00A14417">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Birimde öğretim elemanlarının araştırma performansının izlenmesine ve değerlendirmesine yönelik mekanizmalar bulunmamaktadır.</w:t>
                  </w:r>
                </w:p>
              </w:tc>
              <w:tc>
                <w:tcPr>
                  <w:tcW w:w="426" w:type="dxa"/>
                  <w:vAlign w:val="center"/>
                </w:tcPr>
                <w:p w14:paraId="31E26D92" w14:textId="08323B04"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A14417" w:rsidRPr="009E05B0" w14:paraId="58B4A0CA" w14:textId="77777777" w:rsidTr="00283E77">
              <w:trPr>
                <w:trHeight w:val="345"/>
              </w:trPr>
              <w:tc>
                <w:tcPr>
                  <w:tcW w:w="704" w:type="dxa"/>
                  <w:vMerge/>
                  <w:vAlign w:val="center"/>
                </w:tcPr>
                <w:p w14:paraId="47AE44A4"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038C2997"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2</w:t>
                  </w:r>
                </w:p>
              </w:tc>
              <w:tc>
                <w:tcPr>
                  <w:tcW w:w="7938" w:type="dxa"/>
                  <w:vAlign w:val="center"/>
                </w:tcPr>
                <w:p w14:paraId="33242973" w14:textId="77777777" w:rsidR="00A14417" w:rsidRPr="009E05B0" w:rsidRDefault="00A14417" w:rsidP="00A14417">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Birimde öğretim elemanlarının araştırma performansının izlenmesine ve değerlendirmesine yönelik ilke, kural ve göstergeler bulunmaktadır.    </w:t>
                  </w:r>
                </w:p>
              </w:tc>
              <w:tc>
                <w:tcPr>
                  <w:tcW w:w="426" w:type="dxa"/>
                  <w:vAlign w:val="center"/>
                </w:tcPr>
                <w:p w14:paraId="0D56DEF9"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p>
              </w:tc>
            </w:tr>
            <w:tr w:rsidR="00A14417" w:rsidRPr="009E05B0" w14:paraId="581EE8AE" w14:textId="77777777" w:rsidTr="00283E77">
              <w:trPr>
                <w:trHeight w:val="397"/>
              </w:trPr>
              <w:tc>
                <w:tcPr>
                  <w:tcW w:w="704" w:type="dxa"/>
                  <w:vMerge/>
                  <w:vAlign w:val="center"/>
                </w:tcPr>
                <w:p w14:paraId="24895747"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43E5F5DE"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3</w:t>
                  </w:r>
                </w:p>
              </w:tc>
              <w:tc>
                <w:tcPr>
                  <w:tcW w:w="7938" w:type="dxa"/>
                  <w:vAlign w:val="center"/>
                </w:tcPr>
                <w:p w14:paraId="68160C87" w14:textId="77777777" w:rsidR="00A14417" w:rsidRPr="009E05B0" w:rsidRDefault="00A14417" w:rsidP="00A14417">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Öğretim elemanlarının araştırma geliştirme performansını izlemek ve değerlendirmek üzere oluşturulan mekanizmalar kullanılmaktadır.</w:t>
                  </w:r>
                </w:p>
              </w:tc>
              <w:tc>
                <w:tcPr>
                  <w:tcW w:w="426" w:type="dxa"/>
                  <w:vAlign w:val="center"/>
                </w:tcPr>
                <w:p w14:paraId="30EB90CD" w14:textId="46821A28"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p>
              </w:tc>
            </w:tr>
            <w:tr w:rsidR="00A14417" w:rsidRPr="009E05B0" w14:paraId="4C7A701D" w14:textId="77777777" w:rsidTr="00283E77">
              <w:trPr>
                <w:trHeight w:val="397"/>
              </w:trPr>
              <w:tc>
                <w:tcPr>
                  <w:tcW w:w="704" w:type="dxa"/>
                  <w:vMerge/>
                  <w:vAlign w:val="center"/>
                </w:tcPr>
                <w:p w14:paraId="34D13DBE"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5A3A7664"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4</w:t>
                  </w:r>
                </w:p>
              </w:tc>
              <w:tc>
                <w:tcPr>
                  <w:tcW w:w="7938" w:type="dxa"/>
                  <w:vAlign w:val="center"/>
                </w:tcPr>
                <w:p w14:paraId="0FDCC867" w14:textId="77777777" w:rsidR="00A14417" w:rsidRPr="009E05B0" w:rsidRDefault="00A14417" w:rsidP="00A14417">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Öğretim elemanlarının araştırma geliştirme performansı izlenmekte ve öğretim elemanları ile değerlendirilerek iyileştirilmektedir.</w:t>
                  </w:r>
                </w:p>
              </w:tc>
              <w:tc>
                <w:tcPr>
                  <w:tcW w:w="426" w:type="dxa"/>
                  <w:vAlign w:val="center"/>
                </w:tcPr>
                <w:p w14:paraId="2400C461"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p>
              </w:tc>
            </w:tr>
            <w:tr w:rsidR="00A14417" w:rsidRPr="009E05B0" w14:paraId="65ACA6A2" w14:textId="77777777" w:rsidTr="00283E77">
              <w:trPr>
                <w:trHeight w:val="397"/>
              </w:trPr>
              <w:tc>
                <w:tcPr>
                  <w:tcW w:w="704" w:type="dxa"/>
                  <w:vMerge/>
                  <w:vAlign w:val="center"/>
                </w:tcPr>
                <w:p w14:paraId="102BEF31"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0083D870"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5</w:t>
                  </w:r>
                </w:p>
              </w:tc>
              <w:tc>
                <w:tcPr>
                  <w:tcW w:w="7938" w:type="dxa"/>
                  <w:vAlign w:val="center"/>
                </w:tcPr>
                <w:p w14:paraId="5D12E58D" w14:textId="77777777" w:rsidR="00A14417" w:rsidRPr="009E05B0" w:rsidRDefault="00A14417" w:rsidP="00A14417">
                  <w:pPr>
                    <w:widowControl w:val="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İçselleştirilmiş, sistematik, sürdürülebilir ve örnek gösterilebilir uygulamalar bulunmaktadır.</w:t>
                  </w:r>
                </w:p>
              </w:tc>
              <w:tc>
                <w:tcPr>
                  <w:tcW w:w="426" w:type="dxa"/>
                  <w:vAlign w:val="center"/>
                </w:tcPr>
                <w:p w14:paraId="38FD3A26" w14:textId="77777777" w:rsidR="00A14417" w:rsidRPr="009E05B0" w:rsidRDefault="00A14417" w:rsidP="00A14417">
                  <w:pPr>
                    <w:pStyle w:val="ListeParagraf"/>
                    <w:widowControl w:val="0"/>
                    <w:ind w:left="0"/>
                    <w:contextualSpacing w:val="0"/>
                    <w:jc w:val="center"/>
                    <w:rPr>
                      <w:rFonts w:ascii="Arial" w:hAnsi="Arial" w:cs="Arial"/>
                      <w:color w:val="5F497A" w:themeColor="accent4" w:themeShade="BF"/>
                      <w:sz w:val="18"/>
                      <w:szCs w:val="18"/>
                    </w:rPr>
                  </w:pPr>
                </w:p>
              </w:tc>
            </w:tr>
          </w:tbl>
          <w:p w14:paraId="054E6CEE" w14:textId="77777777" w:rsidR="00A14417" w:rsidRPr="003E129A" w:rsidRDefault="00A14417" w:rsidP="007F50E1">
            <w:pPr>
              <w:pStyle w:val="ListeParagraf"/>
              <w:ind w:left="0"/>
              <w:jc w:val="both"/>
              <w:rPr>
                <w:rFonts w:ascii="Arial" w:hAnsi="Arial" w:cs="Arial"/>
                <w:color w:val="FF0000"/>
              </w:rPr>
            </w:pPr>
          </w:p>
        </w:tc>
      </w:tr>
      <w:tr w:rsidR="004B1351" w:rsidRPr="003E129A" w14:paraId="48572B61" w14:textId="77777777" w:rsidTr="00275F23">
        <w:tc>
          <w:tcPr>
            <w:tcW w:w="5000" w:type="pct"/>
            <w:shd w:val="clear" w:color="auto" w:fill="auto"/>
            <w:vAlign w:val="center"/>
          </w:tcPr>
          <w:p w14:paraId="5E29509C" w14:textId="5FC74EF0" w:rsidR="000B1DEE" w:rsidRPr="003E129A" w:rsidRDefault="000B1DEE" w:rsidP="007F50E1">
            <w:pPr>
              <w:ind w:left="426"/>
              <w:jc w:val="both"/>
              <w:rPr>
                <w:rFonts w:ascii="Arial" w:hAnsi="Arial" w:cs="Arial"/>
                <w:bCs/>
                <w:i/>
                <w:iCs/>
                <w:color w:val="FF0000"/>
              </w:rPr>
            </w:pPr>
            <w:r w:rsidRPr="003E129A">
              <w:rPr>
                <w:rFonts w:ascii="Arial" w:hAnsi="Arial" w:cs="Arial"/>
                <w:bCs/>
                <w:i/>
                <w:iCs/>
                <w:color w:val="FF0000"/>
              </w:rPr>
              <w:t xml:space="preserve">Kanıt </w:t>
            </w:r>
            <w:r w:rsidR="00916390" w:rsidRPr="003E129A">
              <w:rPr>
                <w:rFonts w:ascii="Arial" w:hAnsi="Arial" w:cs="Arial"/>
                <w:bCs/>
                <w:i/>
                <w:iCs/>
                <w:color w:val="FF0000"/>
              </w:rPr>
              <w:t xml:space="preserve">ve URL </w:t>
            </w:r>
            <w:r w:rsidRPr="003E129A">
              <w:rPr>
                <w:rFonts w:ascii="Arial" w:hAnsi="Arial" w:cs="Arial"/>
                <w:bCs/>
                <w:i/>
                <w:iCs/>
                <w:color w:val="FF0000"/>
              </w:rPr>
              <w:t>Listesi (Kanıt olarak sunulacak belge adı veya linkini listeleyiniz)</w:t>
            </w:r>
          </w:p>
          <w:p w14:paraId="4ED3A925" w14:textId="77777777" w:rsidR="004B1351" w:rsidRPr="003E129A" w:rsidRDefault="000B1DEE" w:rsidP="007F50E1">
            <w:pPr>
              <w:pStyle w:val="ListeParagraf"/>
              <w:ind w:left="360"/>
              <w:rPr>
                <w:rFonts w:ascii="Arial" w:hAnsi="Arial" w:cs="Arial"/>
                <w:bCs/>
                <w:i/>
                <w:iCs/>
              </w:rPr>
            </w:pPr>
            <w:r w:rsidRPr="003E129A">
              <w:rPr>
                <w:rFonts w:ascii="Arial" w:hAnsi="Arial" w:cs="Arial"/>
                <w:bCs/>
                <w:i/>
                <w:iCs/>
              </w:rPr>
              <w:t>1.</w:t>
            </w:r>
          </w:p>
          <w:p w14:paraId="15751945" w14:textId="72064E54" w:rsidR="005E7CFC" w:rsidRPr="003E129A" w:rsidRDefault="005E7CFC" w:rsidP="007F50E1">
            <w:pPr>
              <w:pStyle w:val="ListeParagraf"/>
              <w:ind w:left="360"/>
              <w:rPr>
                <w:rFonts w:ascii="Arial" w:hAnsi="Arial" w:cs="Arial"/>
                <w:b/>
                <w:bCs/>
                <w:color w:val="B81074"/>
              </w:rPr>
            </w:pPr>
          </w:p>
        </w:tc>
      </w:tr>
    </w:tbl>
    <w:p w14:paraId="6FD28C14" w14:textId="070B0B93" w:rsidR="004B1351" w:rsidRPr="003E129A" w:rsidRDefault="004B1351" w:rsidP="007F50E1">
      <w:pPr>
        <w:rPr>
          <w:rFonts w:ascii="Arial" w:hAnsi="Arial" w:cs="Arial"/>
          <w:sz w:val="22"/>
          <w:szCs w:val="22"/>
          <w:lang w:val="tr-TR"/>
        </w:rPr>
      </w:pPr>
    </w:p>
    <w:p w14:paraId="4DC7C8B7" w14:textId="71FCB247" w:rsidR="00275F23" w:rsidRPr="003E129A" w:rsidRDefault="00275F23">
      <w:pPr>
        <w:rPr>
          <w:rFonts w:ascii="Arial" w:hAnsi="Arial" w:cs="Arial"/>
          <w:sz w:val="22"/>
          <w:szCs w:val="22"/>
          <w:lang w:val="tr-TR"/>
        </w:rPr>
      </w:pPr>
      <w:r w:rsidRPr="003E129A">
        <w:rPr>
          <w:rFonts w:ascii="Arial" w:hAnsi="Arial" w:cs="Arial"/>
          <w:sz w:val="22"/>
          <w:szCs w:val="22"/>
          <w:lang w:val="tr-TR"/>
        </w:rPr>
        <w:br w:type="page"/>
      </w:r>
    </w:p>
    <w:tbl>
      <w:tblPr>
        <w:tblStyle w:val="TabloKlavuzu"/>
        <w:tblW w:w="9978" w:type="dxa"/>
        <w:shd w:val="clear" w:color="auto" w:fill="E5DFEC" w:themeFill="accent4" w:themeFillTint="33"/>
        <w:tblLook w:val="04A0" w:firstRow="1" w:lastRow="0" w:firstColumn="1" w:lastColumn="0" w:noHBand="0" w:noVBand="1"/>
      </w:tblPr>
      <w:tblGrid>
        <w:gridCol w:w="9978"/>
      </w:tblGrid>
      <w:tr w:rsidR="00B87307" w:rsidRPr="003E129A" w14:paraId="6C9B3849" w14:textId="77777777" w:rsidTr="00275F23">
        <w:trPr>
          <w:trHeight w:val="510"/>
        </w:trPr>
        <w:tc>
          <w:tcPr>
            <w:tcW w:w="9978" w:type="dxa"/>
            <w:shd w:val="clear" w:color="auto" w:fill="83BC5C"/>
            <w:vAlign w:val="center"/>
          </w:tcPr>
          <w:p w14:paraId="1F53CAE3" w14:textId="2BFE68F6" w:rsidR="00B87307" w:rsidRPr="003E129A" w:rsidRDefault="00B87307" w:rsidP="00275F23">
            <w:pPr>
              <w:rPr>
                <w:rFonts w:ascii="Arial" w:hAnsi="Arial" w:cs="Arial"/>
                <w:b/>
                <w:bCs/>
                <w:color w:val="FFFFFF" w:themeColor="background1"/>
              </w:rPr>
            </w:pPr>
            <w:r w:rsidRPr="003E129A">
              <w:rPr>
                <w:rFonts w:ascii="Arial" w:hAnsi="Arial" w:cs="Arial"/>
                <w:b/>
                <w:bCs/>
                <w:color w:val="FFFFFF" w:themeColor="background1"/>
              </w:rPr>
              <w:lastRenderedPageBreak/>
              <w:t xml:space="preserve">D. TOPLUMSAL KATKI </w:t>
            </w:r>
          </w:p>
        </w:tc>
      </w:tr>
      <w:tr w:rsidR="00B87307" w:rsidRPr="003E129A" w14:paraId="22F75DE4" w14:textId="77777777" w:rsidTr="00275F23">
        <w:trPr>
          <w:trHeight w:val="510"/>
        </w:trPr>
        <w:tc>
          <w:tcPr>
            <w:tcW w:w="9978" w:type="dxa"/>
            <w:shd w:val="clear" w:color="auto" w:fill="558236"/>
            <w:vAlign w:val="center"/>
          </w:tcPr>
          <w:p w14:paraId="19CB2FD9" w14:textId="77777777" w:rsidR="00B87307" w:rsidRPr="003E129A" w:rsidRDefault="00B87307" w:rsidP="00275F23">
            <w:pPr>
              <w:rPr>
                <w:rFonts w:ascii="Arial" w:hAnsi="Arial" w:cs="Arial"/>
                <w:b/>
                <w:bCs/>
                <w:color w:val="FFFFFF" w:themeColor="background1"/>
              </w:rPr>
            </w:pPr>
            <w:r w:rsidRPr="003E129A">
              <w:rPr>
                <w:rFonts w:ascii="Arial" w:hAnsi="Arial" w:cs="Arial"/>
                <w:b/>
                <w:bCs/>
                <w:color w:val="FFFFFF" w:themeColor="background1"/>
              </w:rPr>
              <w:t>D.1. Toplumsal Katkı Süreçlerinin Yönetimi ve Toplumsal Katkı Kaynakları</w:t>
            </w:r>
          </w:p>
        </w:tc>
      </w:tr>
      <w:tr w:rsidR="00916390" w:rsidRPr="003E129A" w14:paraId="6BBF95C9" w14:textId="77777777" w:rsidTr="00275F23">
        <w:trPr>
          <w:trHeight w:val="454"/>
        </w:trPr>
        <w:tc>
          <w:tcPr>
            <w:tcW w:w="9978" w:type="dxa"/>
            <w:tcBorders>
              <w:bottom w:val="single" w:sz="4" w:space="0" w:color="auto"/>
            </w:tcBorders>
            <w:shd w:val="clear" w:color="auto" w:fill="83BC5C"/>
            <w:vAlign w:val="center"/>
          </w:tcPr>
          <w:p w14:paraId="06D9C74D" w14:textId="77777777" w:rsidR="00B87307" w:rsidRPr="003E129A" w:rsidRDefault="00B87307" w:rsidP="00275F23">
            <w:pPr>
              <w:rPr>
                <w:rFonts w:ascii="Arial" w:hAnsi="Arial" w:cs="Arial"/>
                <w:b/>
                <w:color w:val="FFFFFF" w:themeColor="background1"/>
              </w:rPr>
            </w:pPr>
            <w:r w:rsidRPr="003E129A">
              <w:rPr>
                <w:rFonts w:ascii="Arial" w:hAnsi="Arial" w:cs="Arial"/>
                <w:b/>
                <w:color w:val="FFFFFF" w:themeColor="background1"/>
              </w:rPr>
              <w:t>D.1.1. Toplumsal katkı süreçlerinin yönetimi</w:t>
            </w:r>
          </w:p>
        </w:tc>
      </w:tr>
      <w:tr w:rsidR="00B87307" w:rsidRPr="003E129A" w14:paraId="21281827" w14:textId="77777777" w:rsidTr="002759D2">
        <w:trPr>
          <w:trHeight w:val="1465"/>
        </w:trPr>
        <w:tc>
          <w:tcPr>
            <w:tcW w:w="9978" w:type="dxa"/>
            <w:shd w:val="clear" w:color="auto" w:fill="auto"/>
          </w:tcPr>
          <w:p w14:paraId="10B636B5" w14:textId="77777777" w:rsidR="00B87307" w:rsidRPr="003E129A" w:rsidRDefault="00B87307" w:rsidP="00916390">
            <w:pPr>
              <w:ind w:left="426"/>
              <w:rPr>
                <w:rFonts w:ascii="Arial" w:hAnsi="Arial" w:cs="Arial"/>
                <w:color w:val="FF0000"/>
              </w:rPr>
            </w:pPr>
            <w:r w:rsidRPr="003E129A">
              <w:rPr>
                <w:rFonts w:ascii="Arial" w:hAnsi="Arial" w:cs="Arial"/>
                <w:color w:val="FF0000"/>
              </w:rPr>
              <w:t xml:space="preserve">1. Toplumsal katkı süreçlerinin yönetimi ve </w:t>
            </w:r>
            <w:proofErr w:type="spellStart"/>
            <w:r w:rsidRPr="003E129A">
              <w:rPr>
                <w:rFonts w:ascii="Arial" w:hAnsi="Arial" w:cs="Arial"/>
                <w:color w:val="FF0000"/>
              </w:rPr>
              <w:t>organizasyonel</w:t>
            </w:r>
            <w:proofErr w:type="spellEnd"/>
            <w:r w:rsidRPr="003E129A">
              <w:rPr>
                <w:rFonts w:ascii="Arial" w:hAnsi="Arial" w:cs="Arial"/>
                <w:color w:val="FF0000"/>
              </w:rPr>
              <w:t xml:space="preserve"> yapısı</w:t>
            </w:r>
          </w:p>
          <w:p w14:paraId="2B9A3EB1" w14:textId="4C960D5A" w:rsidR="00B87307" w:rsidRDefault="00B87307" w:rsidP="007F50E1">
            <w:pPr>
              <w:rPr>
                <w:rFonts w:ascii="Arial" w:hAnsi="Arial" w:cs="Arial"/>
              </w:rPr>
            </w:pPr>
          </w:p>
          <w:p w14:paraId="278AD687" w14:textId="77777777" w:rsidR="00916390" w:rsidRDefault="007C3B33" w:rsidP="001D40AE">
            <w:pPr>
              <w:jc w:val="both"/>
              <w:rPr>
                <w:rFonts w:ascii="Arial" w:hAnsi="Arial" w:cs="Arial"/>
              </w:rPr>
            </w:pPr>
            <w:r>
              <w:rPr>
                <w:rFonts w:ascii="Arial" w:hAnsi="Arial" w:cs="Arial"/>
              </w:rPr>
              <w:t>Bölümümüz toplumsal katkı süreci ile ilgili bölüm başkanlığı bünyesinde öğretim elemanlarının dış paydaşlarla fikir alışverişinde bulunarak İnşaat Bölümü’nün toplumdaki yerinin daha iyiye götürülmesi ile ilgili toplantılar yapılmaktadır.</w:t>
            </w:r>
          </w:p>
          <w:p w14:paraId="6C9166F8" w14:textId="7FB2243C" w:rsidR="002759D2" w:rsidRPr="003E129A" w:rsidRDefault="002759D2" w:rsidP="001D40AE">
            <w:pPr>
              <w:jc w:val="both"/>
              <w:rPr>
                <w:rFonts w:ascii="Arial" w:hAnsi="Arial" w:cs="Arial"/>
              </w:rPr>
            </w:pPr>
          </w:p>
        </w:tc>
      </w:tr>
      <w:tr w:rsidR="002759D2" w:rsidRPr="003E129A" w14:paraId="6686F1DD" w14:textId="77777777" w:rsidTr="00275F23">
        <w:trPr>
          <w:trHeight w:val="296"/>
        </w:trPr>
        <w:tc>
          <w:tcPr>
            <w:tcW w:w="9978" w:type="dxa"/>
            <w:shd w:val="clear" w:color="auto" w:fill="auto"/>
          </w:tcPr>
          <w:p w14:paraId="1F90FFBB" w14:textId="77777777" w:rsidR="002759D2" w:rsidRDefault="002759D2" w:rsidP="001D40AE">
            <w:pPr>
              <w:jc w:val="both"/>
              <w:rPr>
                <w:rFonts w:ascii="Arial" w:hAnsi="Arial" w:cs="Arial"/>
                <w:color w:val="FF0000"/>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704"/>
              <w:gridCol w:w="425"/>
              <w:gridCol w:w="7938"/>
              <w:gridCol w:w="426"/>
            </w:tblGrid>
            <w:tr w:rsidR="002759D2" w:rsidRPr="009E05B0" w14:paraId="6F002909" w14:textId="77777777" w:rsidTr="00283E77">
              <w:trPr>
                <w:trHeight w:val="345"/>
              </w:trPr>
              <w:tc>
                <w:tcPr>
                  <w:tcW w:w="704" w:type="dxa"/>
                  <w:vMerge w:val="restart"/>
                  <w:vAlign w:val="center"/>
                </w:tcPr>
                <w:p w14:paraId="18AF6F38" w14:textId="77777777" w:rsidR="002759D2" w:rsidRPr="009E05B0" w:rsidRDefault="002759D2" w:rsidP="002759D2">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D.1.1</w:t>
                  </w:r>
                </w:p>
              </w:tc>
              <w:tc>
                <w:tcPr>
                  <w:tcW w:w="425" w:type="dxa"/>
                  <w:vAlign w:val="center"/>
                </w:tcPr>
                <w:p w14:paraId="1D4A795C" w14:textId="77777777" w:rsidR="002759D2" w:rsidRPr="009E05B0" w:rsidRDefault="002759D2" w:rsidP="002759D2">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1</w:t>
                  </w:r>
                </w:p>
              </w:tc>
              <w:tc>
                <w:tcPr>
                  <w:tcW w:w="7938" w:type="dxa"/>
                  <w:vAlign w:val="center"/>
                </w:tcPr>
                <w:p w14:paraId="4D1E72DF" w14:textId="77777777" w:rsidR="002759D2" w:rsidRPr="009E05B0" w:rsidRDefault="002759D2" w:rsidP="002759D2">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Birimde toplumsal katkı süreçlerinin yönetimi ve </w:t>
                  </w:r>
                  <w:proofErr w:type="spellStart"/>
                  <w:r w:rsidRPr="009E05B0">
                    <w:rPr>
                      <w:rFonts w:ascii="Arial" w:hAnsi="Arial" w:cs="Arial"/>
                      <w:color w:val="5F497A" w:themeColor="accent4" w:themeShade="BF"/>
                      <w:sz w:val="18"/>
                      <w:szCs w:val="18"/>
                    </w:rPr>
                    <w:t>organizasyonel</w:t>
                  </w:r>
                  <w:proofErr w:type="spellEnd"/>
                  <w:r w:rsidRPr="009E05B0">
                    <w:rPr>
                      <w:rFonts w:ascii="Arial" w:hAnsi="Arial" w:cs="Arial"/>
                      <w:color w:val="5F497A" w:themeColor="accent4" w:themeShade="BF"/>
                      <w:sz w:val="18"/>
                      <w:szCs w:val="18"/>
                    </w:rPr>
                    <w:t xml:space="preserve"> yapısına ilişkin bir planlama bulunmamaktadır.</w:t>
                  </w:r>
                </w:p>
              </w:tc>
              <w:tc>
                <w:tcPr>
                  <w:tcW w:w="426" w:type="dxa"/>
                  <w:vAlign w:val="center"/>
                </w:tcPr>
                <w:p w14:paraId="2429B48C" w14:textId="77777777" w:rsidR="002759D2" w:rsidRPr="009E05B0" w:rsidRDefault="002759D2" w:rsidP="002759D2">
                  <w:pPr>
                    <w:pStyle w:val="ListeParagraf"/>
                    <w:widowControl w:val="0"/>
                    <w:ind w:left="0"/>
                    <w:contextualSpacing w:val="0"/>
                    <w:jc w:val="center"/>
                    <w:rPr>
                      <w:rFonts w:ascii="Arial" w:hAnsi="Arial" w:cs="Arial"/>
                      <w:color w:val="5F497A" w:themeColor="accent4" w:themeShade="BF"/>
                      <w:sz w:val="18"/>
                      <w:szCs w:val="18"/>
                    </w:rPr>
                  </w:pPr>
                </w:p>
              </w:tc>
            </w:tr>
            <w:tr w:rsidR="002759D2" w:rsidRPr="009E05B0" w14:paraId="1CF6E13D" w14:textId="77777777" w:rsidTr="00283E77">
              <w:trPr>
                <w:trHeight w:val="345"/>
              </w:trPr>
              <w:tc>
                <w:tcPr>
                  <w:tcW w:w="704" w:type="dxa"/>
                  <w:vMerge/>
                  <w:vAlign w:val="center"/>
                </w:tcPr>
                <w:p w14:paraId="743337BA" w14:textId="77777777" w:rsidR="002759D2" w:rsidRPr="009E05B0" w:rsidRDefault="002759D2" w:rsidP="002759D2">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6BEDC557" w14:textId="77777777" w:rsidR="002759D2" w:rsidRPr="009E05B0" w:rsidRDefault="002759D2" w:rsidP="002759D2">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2</w:t>
                  </w:r>
                </w:p>
              </w:tc>
              <w:tc>
                <w:tcPr>
                  <w:tcW w:w="7938" w:type="dxa"/>
                  <w:vAlign w:val="center"/>
                </w:tcPr>
                <w:p w14:paraId="1BB894AB" w14:textId="77777777" w:rsidR="002759D2" w:rsidRPr="009E05B0" w:rsidRDefault="002759D2" w:rsidP="002759D2">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Birimin toplumsal katkı süreçlerinin yönetimi ve </w:t>
                  </w:r>
                  <w:proofErr w:type="spellStart"/>
                  <w:r w:rsidRPr="009E05B0">
                    <w:rPr>
                      <w:rFonts w:ascii="Arial" w:hAnsi="Arial" w:cs="Arial"/>
                      <w:color w:val="5F497A" w:themeColor="accent4" w:themeShade="BF"/>
                      <w:sz w:val="18"/>
                      <w:szCs w:val="18"/>
                    </w:rPr>
                    <w:t>organizasyonel</w:t>
                  </w:r>
                  <w:proofErr w:type="spellEnd"/>
                  <w:r w:rsidRPr="009E05B0">
                    <w:rPr>
                      <w:rFonts w:ascii="Arial" w:hAnsi="Arial" w:cs="Arial"/>
                      <w:color w:val="5F497A" w:themeColor="accent4" w:themeShade="BF"/>
                      <w:sz w:val="18"/>
                      <w:szCs w:val="18"/>
                    </w:rPr>
                    <w:t xml:space="preserve"> yapısına ilişkin planlamaları bulunmaktadır.   </w:t>
                  </w:r>
                </w:p>
              </w:tc>
              <w:tc>
                <w:tcPr>
                  <w:tcW w:w="426" w:type="dxa"/>
                  <w:vAlign w:val="center"/>
                </w:tcPr>
                <w:p w14:paraId="132C138E" w14:textId="05971E03" w:rsidR="002759D2" w:rsidRPr="009E05B0" w:rsidRDefault="002759D2" w:rsidP="002759D2">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2759D2" w:rsidRPr="009E05B0" w14:paraId="166A1DD9" w14:textId="77777777" w:rsidTr="00283E77">
              <w:trPr>
                <w:trHeight w:val="397"/>
              </w:trPr>
              <w:tc>
                <w:tcPr>
                  <w:tcW w:w="704" w:type="dxa"/>
                  <w:vMerge/>
                  <w:vAlign w:val="center"/>
                </w:tcPr>
                <w:p w14:paraId="462BB2E8" w14:textId="77777777" w:rsidR="002759D2" w:rsidRPr="009E05B0" w:rsidRDefault="002759D2" w:rsidP="002759D2">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157B4EA4" w14:textId="77777777" w:rsidR="002759D2" w:rsidRPr="009E05B0" w:rsidRDefault="002759D2" w:rsidP="002759D2">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3</w:t>
                  </w:r>
                </w:p>
              </w:tc>
              <w:tc>
                <w:tcPr>
                  <w:tcW w:w="7938" w:type="dxa"/>
                  <w:vAlign w:val="center"/>
                </w:tcPr>
                <w:p w14:paraId="3684B3AF" w14:textId="77777777" w:rsidR="002759D2" w:rsidRPr="009E05B0" w:rsidRDefault="002759D2" w:rsidP="002759D2">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Toplumsal katkı süreçlerinin yönetimi ve </w:t>
                  </w:r>
                  <w:proofErr w:type="spellStart"/>
                  <w:r w:rsidRPr="009E05B0">
                    <w:rPr>
                      <w:rFonts w:ascii="Arial" w:hAnsi="Arial" w:cs="Arial"/>
                      <w:color w:val="5F497A" w:themeColor="accent4" w:themeShade="BF"/>
                      <w:sz w:val="18"/>
                      <w:szCs w:val="18"/>
                    </w:rPr>
                    <w:t>organizasyonel</w:t>
                  </w:r>
                  <w:proofErr w:type="spellEnd"/>
                  <w:r w:rsidRPr="009E05B0">
                    <w:rPr>
                      <w:rFonts w:ascii="Arial" w:hAnsi="Arial" w:cs="Arial"/>
                      <w:color w:val="5F497A" w:themeColor="accent4" w:themeShade="BF"/>
                      <w:sz w:val="18"/>
                      <w:szCs w:val="18"/>
                    </w:rPr>
                    <w:t xml:space="preserve"> yapısı kurumsal tercihler yönünde uygulanmaktadır.</w:t>
                  </w:r>
                </w:p>
              </w:tc>
              <w:tc>
                <w:tcPr>
                  <w:tcW w:w="426" w:type="dxa"/>
                  <w:vAlign w:val="center"/>
                </w:tcPr>
                <w:p w14:paraId="1BEE0CB4" w14:textId="72C1884E" w:rsidR="002759D2" w:rsidRPr="009E05B0" w:rsidRDefault="002759D2" w:rsidP="002759D2">
                  <w:pPr>
                    <w:pStyle w:val="ListeParagraf"/>
                    <w:widowControl w:val="0"/>
                    <w:ind w:left="0"/>
                    <w:contextualSpacing w:val="0"/>
                    <w:jc w:val="center"/>
                    <w:rPr>
                      <w:rFonts w:ascii="Arial" w:hAnsi="Arial" w:cs="Arial"/>
                      <w:color w:val="5F497A" w:themeColor="accent4" w:themeShade="BF"/>
                      <w:sz w:val="18"/>
                      <w:szCs w:val="18"/>
                    </w:rPr>
                  </w:pPr>
                </w:p>
              </w:tc>
            </w:tr>
            <w:tr w:rsidR="002759D2" w:rsidRPr="009E05B0" w14:paraId="12D188DF" w14:textId="77777777" w:rsidTr="00283E77">
              <w:trPr>
                <w:trHeight w:val="397"/>
              </w:trPr>
              <w:tc>
                <w:tcPr>
                  <w:tcW w:w="704" w:type="dxa"/>
                  <w:vMerge/>
                  <w:vAlign w:val="center"/>
                </w:tcPr>
                <w:p w14:paraId="0007DA1D" w14:textId="77777777" w:rsidR="002759D2" w:rsidRPr="009E05B0" w:rsidRDefault="002759D2" w:rsidP="002759D2">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48473A90" w14:textId="77777777" w:rsidR="002759D2" w:rsidRPr="009E05B0" w:rsidRDefault="002759D2" w:rsidP="002759D2">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4</w:t>
                  </w:r>
                </w:p>
              </w:tc>
              <w:tc>
                <w:tcPr>
                  <w:tcW w:w="7938" w:type="dxa"/>
                  <w:vAlign w:val="center"/>
                </w:tcPr>
                <w:p w14:paraId="6F9E90B6" w14:textId="77777777" w:rsidR="002759D2" w:rsidRPr="009E05B0" w:rsidRDefault="002759D2" w:rsidP="002759D2">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Birimde toplumsal katkı süreçlerinin yönetimi ve </w:t>
                  </w:r>
                  <w:proofErr w:type="spellStart"/>
                  <w:r w:rsidRPr="009E05B0">
                    <w:rPr>
                      <w:rFonts w:ascii="Arial" w:hAnsi="Arial" w:cs="Arial"/>
                      <w:color w:val="5F497A" w:themeColor="accent4" w:themeShade="BF"/>
                      <w:sz w:val="18"/>
                      <w:szCs w:val="18"/>
                    </w:rPr>
                    <w:t>organizasyonel</w:t>
                  </w:r>
                  <w:proofErr w:type="spellEnd"/>
                  <w:r w:rsidRPr="009E05B0">
                    <w:rPr>
                      <w:rFonts w:ascii="Arial" w:hAnsi="Arial" w:cs="Arial"/>
                      <w:color w:val="5F497A" w:themeColor="accent4" w:themeShade="BF"/>
                      <w:sz w:val="18"/>
                      <w:szCs w:val="18"/>
                    </w:rPr>
                    <w:t xml:space="preserve"> yapısının işlerliği ile ilişkili sonuçlar izlenmekte ve önlemler alınmaktadır. </w:t>
                  </w:r>
                </w:p>
              </w:tc>
              <w:tc>
                <w:tcPr>
                  <w:tcW w:w="426" w:type="dxa"/>
                  <w:vAlign w:val="center"/>
                </w:tcPr>
                <w:p w14:paraId="31227AE6" w14:textId="77777777" w:rsidR="002759D2" w:rsidRPr="009E05B0" w:rsidRDefault="002759D2" w:rsidP="002759D2">
                  <w:pPr>
                    <w:pStyle w:val="ListeParagraf"/>
                    <w:widowControl w:val="0"/>
                    <w:ind w:left="0"/>
                    <w:contextualSpacing w:val="0"/>
                    <w:jc w:val="center"/>
                    <w:rPr>
                      <w:rFonts w:ascii="Arial" w:hAnsi="Arial" w:cs="Arial"/>
                      <w:color w:val="5F497A" w:themeColor="accent4" w:themeShade="BF"/>
                      <w:sz w:val="18"/>
                      <w:szCs w:val="18"/>
                    </w:rPr>
                  </w:pPr>
                </w:p>
              </w:tc>
            </w:tr>
            <w:tr w:rsidR="002759D2" w:rsidRPr="009E05B0" w14:paraId="53ABE0A1" w14:textId="77777777" w:rsidTr="00283E77">
              <w:trPr>
                <w:trHeight w:val="397"/>
              </w:trPr>
              <w:tc>
                <w:tcPr>
                  <w:tcW w:w="704" w:type="dxa"/>
                  <w:vMerge/>
                  <w:vAlign w:val="center"/>
                </w:tcPr>
                <w:p w14:paraId="0B7C9926" w14:textId="77777777" w:rsidR="002759D2" w:rsidRPr="009E05B0" w:rsidRDefault="002759D2" w:rsidP="002759D2">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460BFAE1" w14:textId="77777777" w:rsidR="002759D2" w:rsidRPr="009E05B0" w:rsidRDefault="002759D2" w:rsidP="002759D2">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5</w:t>
                  </w:r>
                </w:p>
              </w:tc>
              <w:tc>
                <w:tcPr>
                  <w:tcW w:w="7938" w:type="dxa"/>
                  <w:vAlign w:val="center"/>
                </w:tcPr>
                <w:p w14:paraId="54A46CCB" w14:textId="77777777" w:rsidR="002759D2" w:rsidRPr="009E05B0" w:rsidRDefault="002759D2" w:rsidP="002759D2">
                  <w:pPr>
                    <w:widowControl w:val="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İçselleştirilmiş, sistematik, sürdürülebilir ve örnek gösterilebilir uygulamalar bulunmaktadır.</w:t>
                  </w:r>
                </w:p>
              </w:tc>
              <w:tc>
                <w:tcPr>
                  <w:tcW w:w="426" w:type="dxa"/>
                  <w:vAlign w:val="center"/>
                </w:tcPr>
                <w:p w14:paraId="42EE8688" w14:textId="77777777" w:rsidR="002759D2" w:rsidRPr="009E05B0" w:rsidRDefault="002759D2" w:rsidP="002759D2">
                  <w:pPr>
                    <w:pStyle w:val="ListeParagraf"/>
                    <w:widowControl w:val="0"/>
                    <w:ind w:left="0"/>
                    <w:contextualSpacing w:val="0"/>
                    <w:jc w:val="center"/>
                    <w:rPr>
                      <w:rFonts w:ascii="Arial" w:hAnsi="Arial" w:cs="Arial"/>
                      <w:color w:val="5F497A" w:themeColor="accent4" w:themeShade="BF"/>
                      <w:sz w:val="18"/>
                      <w:szCs w:val="18"/>
                    </w:rPr>
                  </w:pPr>
                </w:p>
              </w:tc>
            </w:tr>
          </w:tbl>
          <w:p w14:paraId="7392EC7A" w14:textId="77777777" w:rsidR="002759D2" w:rsidRPr="003E129A" w:rsidRDefault="002759D2" w:rsidP="001D40AE">
            <w:pPr>
              <w:jc w:val="both"/>
              <w:rPr>
                <w:rFonts w:ascii="Arial" w:hAnsi="Arial" w:cs="Arial"/>
                <w:color w:val="FF0000"/>
              </w:rPr>
            </w:pPr>
          </w:p>
        </w:tc>
      </w:tr>
      <w:tr w:rsidR="00B87307" w:rsidRPr="003E129A" w14:paraId="7A80F7EF" w14:textId="77777777" w:rsidTr="00275F23">
        <w:tc>
          <w:tcPr>
            <w:tcW w:w="9978" w:type="dxa"/>
            <w:shd w:val="clear" w:color="auto" w:fill="auto"/>
          </w:tcPr>
          <w:p w14:paraId="50338909" w14:textId="0C5CD0EA" w:rsidR="00B87307" w:rsidRPr="003E129A" w:rsidRDefault="00B87307" w:rsidP="007F50E1">
            <w:pPr>
              <w:ind w:left="426"/>
              <w:jc w:val="both"/>
              <w:rPr>
                <w:rFonts w:ascii="Arial" w:hAnsi="Arial" w:cs="Arial"/>
                <w:bCs/>
                <w:i/>
                <w:iCs/>
                <w:color w:val="FF0000"/>
              </w:rPr>
            </w:pPr>
            <w:r w:rsidRPr="003E129A">
              <w:rPr>
                <w:rFonts w:ascii="Arial" w:hAnsi="Arial" w:cs="Arial"/>
                <w:bCs/>
                <w:i/>
                <w:iCs/>
                <w:color w:val="FF0000"/>
              </w:rPr>
              <w:t xml:space="preserve">Kanıt </w:t>
            </w:r>
            <w:r w:rsidR="00916390" w:rsidRPr="003E129A">
              <w:rPr>
                <w:rFonts w:ascii="Arial" w:hAnsi="Arial" w:cs="Arial"/>
                <w:bCs/>
                <w:i/>
                <w:iCs/>
                <w:color w:val="FF0000"/>
              </w:rPr>
              <w:t xml:space="preserve">ve URL </w:t>
            </w:r>
            <w:r w:rsidRPr="003E129A">
              <w:rPr>
                <w:rFonts w:ascii="Arial" w:hAnsi="Arial" w:cs="Arial"/>
                <w:bCs/>
                <w:i/>
                <w:iCs/>
                <w:color w:val="FF0000"/>
              </w:rPr>
              <w:t>Listesi (Kanıt olarak sunulacak belge adı veya linkini listeleyiniz)</w:t>
            </w:r>
          </w:p>
          <w:p w14:paraId="5763DE0C" w14:textId="1A4A6D7D" w:rsidR="00B87307" w:rsidRPr="004F2775" w:rsidRDefault="00B87307" w:rsidP="00DB129C">
            <w:pPr>
              <w:pStyle w:val="Balk4"/>
              <w:numPr>
                <w:ilvl w:val="0"/>
                <w:numId w:val="54"/>
              </w:numPr>
              <w:spacing w:before="0" w:after="0"/>
              <w:ind w:right="62"/>
              <w:jc w:val="both"/>
              <w:rPr>
                <w:rFonts w:ascii="Arial" w:hAnsi="Arial" w:cs="Arial"/>
                <w:b w:val="0"/>
                <w:bCs w:val="0"/>
                <w:i/>
                <w:iCs/>
                <w:sz w:val="22"/>
                <w:szCs w:val="22"/>
              </w:rPr>
            </w:pPr>
          </w:p>
          <w:p w14:paraId="3500CB38" w14:textId="641CFE53" w:rsidR="00916390" w:rsidRPr="003E129A" w:rsidRDefault="00916390" w:rsidP="00916390">
            <w:pPr>
              <w:rPr>
                <w:rFonts w:ascii="Arial" w:hAnsi="Arial" w:cs="Arial"/>
              </w:rPr>
            </w:pPr>
          </w:p>
        </w:tc>
      </w:tr>
      <w:tr w:rsidR="00916390" w:rsidRPr="003E129A" w14:paraId="69D7156D" w14:textId="77777777" w:rsidTr="00275F23">
        <w:trPr>
          <w:trHeight w:val="454"/>
        </w:trPr>
        <w:tc>
          <w:tcPr>
            <w:tcW w:w="9978" w:type="dxa"/>
            <w:tcBorders>
              <w:bottom w:val="single" w:sz="4" w:space="0" w:color="auto"/>
            </w:tcBorders>
            <w:shd w:val="clear" w:color="auto" w:fill="83BC5C"/>
            <w:vAlign w:val="center"/>
          </w:tcPr>
          <w:p w14:paraId="40B48ECD" w14:textId="77777777" w:rsidR="00B87307" w:rsidRPr="003E129A" w:rsidRDefault="00B87307" w:rsidP="00275F23">
            <w:pPr>
              <w:rPr>
                <w:rFonts w:ascii="Arial" w:hAnsi="Arial" w:cs="Arial"/>
                <w:b/>
                <w:color w:val="FFFFFF" w:themeColor="background1"/>
              </w:rPr>
            </w:pPr>
            <w:r w:rsidRPr="003E129A">
              <w:rPr>
                <w:rFonts w:ascii="Arial" w:hAnsi="Arial" w:cs="Arial"/>
                <w:b/>
                <w:color w:val="FFFFFF" w:themeColor="background1"/>
              </w:rPr>
              <w:t>D.1.2. Kaynaklar</w:t>
            </w:r>
          </w:p>
        </w:tc>
      </w:tr>
      <w:tr w:rsidR="00B87307" w:rsidRPr="003E129A" w14:paraId="5F062156" w14:textId="77777777" w:rsidTr="002759D2">
        <w:trPr>
          <w:trHeight w:val="926"/>
        </w:trPr>
        <w:tc>
          <w:tcPr>
            <w:tcW w:w="9978" w:type="dxa"/>
            <w:shd w:val="clear" w:color="auto" w:fill="auto"/>
          </w:tcPr>
          <w:p w14:paraId="5EE6073D" w14:textId="77777777" w:rsidR="00B87307" w:rsidRPr="003E129A" w:rsidRDefault="00B87307" w:rsidP="00916390">
            <w:pPr>
              <w:ind w:left="426"/>
              <w:rPr>
                <w:rFonts w:ascii="Arial" w:hAnsi="Arial" w:cs="Arial"/>
                <w:color w:val="FF0000"/>
              </w:rPr>
            </w:pPr>
            <w:r w:rsidRPr="003E129A">
              <w:rPr>
                <w:rFonts w:ascii="Arial" w:hAnsi="Arial" w:cs="Arial"/>
                <w:color w:val="FF0000"/>
              </w:rPr>
              <w:t>1. Kaynaklar</w:t>
            </w:r>
          </w:p>
          <w:p w14:paraId="2D4A52B8" w14:textId="77777777" w:rsidR="00B87307" w:rsidRPr="003E129A" w:rsidRDefault="00B87307" w:rsidP="007F50E1">
            <w:pPr>
              <w:rPr>
                <w:rFonts w:ascii="Arial" w:hAnsi="Arial" w:cs="Arial"/>
              </w:rPr>
            </w:pPr>
          </w:p>
          <w:p w14:paraId="399EE53F" w14:textId="77777777" w:rsidR="00B5191C" w:rsidRDefault="007C3B33" w:rsidP="001D40AE">
            <w:pPr>
              <w:jc w:val="both"/>
              <w:rPr>
                <w:rFonts w:ascii="Arial" w:hAnsi="Arial" w:cs="Arial"/>
              </w:rPr>
            </w:pPr>
            <w:r>
              <w:rPr>
                <w:rFonts w:ascii="Arial" w:hAnsi="Arial" w:cs="Arial"/>
              </w:rPr>
              <w:t>Toplumsal katkı ile ilgili herhangi bir mali kaynak bulunmamaktadır.</w:t>
            </w:r>
          </w:p>
          <w:p w14:paraId="3B239489" w14:textId="5129DC31" w:rsidR="002759D2" w:rsidRPr="003E129A" w:rsidRDefault="002759D2" w:rsidP="001D40AE">
            <w:pPr>
              <w:jc w:val="both"/>
              <w:rPr>
                <w:rFonts w:ascii="Arial" w:hAnsi="Arial" w:cs="Arial"/>
              </w:rPr>
            </w:pPr>
          </w:p>
        </w:tc>
      </w:tr>
      <w:tr w:rsidR="002759D2" w:rsidRPr="003E129A" w14:paraId="3660161D" w14:textId="77777777" w:rsidTr="00275F23">
        <w:trPr>
          <w:trHeight w:val="334"/>
        </w:trPr>
        <w:tc>
          <w:tcPr>
            <w:tcW w:w="9978" w:type="dxa"/>
            <w:shd w:val="clear" w:color="auto" w:fill="auto"/>
          </w:tcPr>
          <w:p w14:paraId="4185C068" w14:textId="77777777" w:rsidR="002759D2" w:rsidRDefault="002759D2" w:rsidP="001D40AE">
            <w:pPr>
              <w:jc w:val="both"/>
              <w:rPr>
                <w:rFonts w:ascii="Arial" w:hAnsi="Arial" w:cs="Arial"/>
                <w:color w:val="FF0000"/>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704"/>
              <w:gridCol w:w="425"/>
              <w:gridCol w:w="7938"/>
              <w:gridCol w:w="426"/>
            </w:tblGrid>
            <w:tr w:rsidR="002759D2" w:rsidRPr="009E05B0" w14:paraId="2203C30E" w14:textId="77777777" w:rsidTr="00283E77">
              <w:trPr>
                <w:trHeight w:val="345"/>
              </w:trPr>
              <w:tc>
                <w:tcPr>
                  <w:tcW w:w="704" w:type="dxa"/>
                  <w:vMerge w:val="restart"/>
                  <w:vAlign w:val="center"/>
                </w:tcPr>
                <w:p w14:paraId="4333322B" w14:textId="77777777" w:rsidR="002759D2" w:rsidRPr="009E05B0" w:rsidRDefault="002759D2" w:rsidP="002759D2">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D.1.2</w:t>
                  </w:r>
                </w:p>
              </w:tc>
              <w:tc>
                <w:tcPr>
                  <w:tcW w:w="425" w:type="dxa"/>
                  <w:vAlign w:val="center"/>
                </w:tcPr>
                <w:p w14:paraId="1E18740A" w14:textId="77777777" w:rsidR="002759D2" w:rsidRPr="009E05B0" w:rsidRDefault="002759D2" w:rsidP="002759D2">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1</w:t>
                  </w:r>
                </w:p>
              </w:tc>
              <w:tc>
                <w:tcPr>
                  <w:tcW w:w="7938" w:type="dxa"/>
                  <w:vAlign w:val="center"/>
                </w:tcPr>
                <w:p w14:paraId="2B2863FF" w14:textId="77777777" w:rsidR="002759D2" w:rsidRPr="009E05B0" w:rsidRDefault="002759D2" w:rsidP="002759D2">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Birimin toplumsal katkı faaliyetlerini sürdürebilmesi için yeterli kaynağı bulunmamaktadır.</w:t>
                  </w:r>
                </w:p>
              </w:tc>
              <w:tc>
                <w:tcPr>
                  <w:tcW w:w="426" w:type="dxa"/>
                  <w:vAlign w:val="center"/>
                </w:tcPr>
                <w:p w14:paraId="47910899" w14:textId="77777777" w:rsidR="002759D2" w:rsidRPr="009E05B0" w:rsidRDefault="002759D2" w:rsidP="002759D2">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2759D2" w:rsidRPr="009E05B0" w14:paraId="4FA9257A" w14:textId="77777777" w:rsidTr="00283E77">
              <w:trPr>
                <w:trHeight w:val="345"/>
              </w:trPr>
              <w:tc>
                <w:tcPr>
                  <w:tcW w:w="704" w:type="dxa"/>
                  <w:vMerge/>
                  <w:vAlign w:val="center"/>
                </w:tcPr>
                <w:p w14:paraId="055EB207" w14:textId="77777777" w:rsidR="002759D2" w:rsidRPr="009E05B0" w:rsidRDefault="002759D2" w:rsidP="002759D2">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1CE06407" w14:textId="77777777" w:rsidR="002759D2" w:rsidRPr="009E05B0" w:rsidRDefault="002759D2" w:rsidP="002759D2">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2</w:t>
                  </w:r>
                </w:p>
              </w:tc>
              <w:tc>
                <w:tcPr>
                  <w:tcW w:w="7938" w:type="dxa"/>
                  <w:vAlign w:val="center"/>
                </w:tcPr>
                <w:p w14:paraId="676A1DD5" w14:textId="77777777" w:rsidR="002759D2" w:rsidRPr="009E05B0" w:rsidRDefault="002759D2" w:rsidP="002759D2">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Birimin toplumsal katkı faaliyetlerini sürdürebilmek için uygun nitelik ve nicelikte fiziki, teknik ve mali kaynakların oluşturulmasına yönelik planları bulunmaktadır.  </w:t>
                  </w:r>
                </w:p>
              </w:tc>
              <w:tc>
                <w:tcPr>
                  <w:tcW w:w="426" w:type="dxa"/>
                  <w:vAlign w:val="center"/>
                </w:tcPr>
                <w:p w14:paraId="6D07648B" w14:textId="77777777" w:rsidR="002759D2" w:rsidRPr="009E05B0" w:rsidRDefault="002759D2" w:rsidP="002759D2">
                  <w:pPr>
                    <w:pStyle w:val="ListeParagraf"/>
                    <w:widowControl w:val="0"/>
                    <w:ind w:left="0"/>
                    <w:contextualSpacing w:val="0"/>
                    <w:jc w:val="center"/>
                    <w:rPr>
                      <w:rFonts w:ascii="Arial" w:hAnsi="Arial" w:cs="Arial"/>
                      <w:color w:val="5F497A" w:themeColor="accent4" w:themeShade="BF"/>
                      <w:sz w:val="18"/>
                      <w:szCs w:val="18"/>
                    </w:rPr>
                  </w:pPr>
                </w:p>
              </w:tc>
            </w:tr>
            <w:tr w:rsidR="002759D2" w:rsidRPr="009E05B0" w14:paraId="4A56D9BE" w14:textId="77777777" w:rsidTr="00283E77">
              <w:trPr>
                <w:trHeight w:val="397"/>
              </w:trPr>
              <w:tc>
                <w:tcPr>
                  <w:tcW w:w="704" w:type="dxa"/>
                  <w:vMerge/>
                  <w:vAlign w:val="center"/>
                </w:tcPr>
                <w:p w14:paraId="270F9243" w14:textId="77777777" w:rsidR="002759D2" w:rsidRPr="009E05B0" w:rsidRDefault="002759D2" w:rsidP="002759D2">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1B6ADF1F" w14:textId="77777777" w:rsidR="002759D2" w:rsidRPr="009E05B0" w:rsidRDefault="002759D2" w:rsidP="002759D2">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3</w:t>
                  </w:r>
                </w:p>
              </w:tc>
              <w:tc>
                <w:tcPr>
                  <w:tcW w:w="7938" w:type="dxa"/>
                  <w:vAlign w:val="center"/>
                </w:tcPr>
                <w:p w14:paraId="6DFE6660" w14:textId="77777777" w:rsidR="002759D2" w:rsidRPr="009E05B0" w:rsidRDefault="002759D2" w:rsidP="002759D2">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 toplumsal katkı kaynaklarını toplumsal katkı stratejisi ve birimler arası dengeyi gözeterek yönetmektedir.</w:t>
                  </w:r>
                </w:p>
              </w:tc>
              <w:tc>
                <w:tcPr>
                  <w:tcW w:w="426" w:type="dxa"/>
                  <w:vAlign w:val="center"/>
                </w:tcPr>
                <w:p w14:paraId="53AA60F8" w14:textId="77777777" w:rsidR="002759D2" w:rsidRPr="009E05B0" w:rsidRDefault="002759D2" w:rsidP="002759D2">
                  <w:pPr>
                    <w:pStyle w:val="ListeParagraf"/>
                    <w:widowControl w:val="0"/>
                    <w:ind w:left="0"/>
                    <w:contextualSpacing w:val="0"/>
                    <w:jc w:val="center"/>
                    <w:rPr>
                      <w:rFonts w:ascii="Arial" w:hAnsi="Arial" w:cs="Arial"/>
                      <w:color w:val="5F497A" w:themeColor="accent4" w:themeShade="BF"/>
                      <w:sz w:val="18"/>
                      <w:szCs w:val="18"/>
                    </w:rPr>
                  </w:pPr>
                </w:p>
              </w:tc>
            </w:tr>
            <w:tr w:rsidR="002759D2" w:rsidRPr="009E05B0" w14:paraId="26099E27" w14:textId="77777777" w:rsidTr="00283E77">
              <w:trPr>
                <w:trHeight w:val="397"/>
              </w:trPr>
              <w:tc>
                <w:tcPr>
                  <w:tcW w:w="704" w:type="dxa"/>
                  <w:vMerge/>
                  <w:vAlign w:val="center"/>
                </w:tcPr>
                <w:p w14:paraId="00EC2B17" w14:textId="77777777" w:rsidR="002759D2" w:rsidRPr="009E05B0" w:rsidRDefault="002759D2" w:rsidP="002759D2">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7F3DB564" w14:textId="77777777" w:rsidR="002759D2" w:rsidRPr="009E05B0" w:rsidRDefault="002759D2" w:rsidP="002759D2">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4</w:t>
                  </w:r>
                </w:p>
              </w:tc>
              <w:tc>
                <w:tcPr>
                  <w:tcW w:w="7938" w:type="dxa"/>
                  <w:vAlign w:val="center"/>
                </w:tcPr>
                <w:p w14:paraId="7D64CBB1" w14:textId="77777777" w:rsidR="002759D2" w:rsidRPr="009E05B0" w:rsidRDefault="002759D2" w:rsidP="002759D2">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Birimde toplumsal katkı kaynaklarının yeterliliği ve çeşitliliği izlenmekte ve iyileştirilmektedir.  </w:t>
                  </w:r>
                </w:p>
              </w:tc>
              <w:tc>
                <w:tcPr>
                  <w:tcW w:w="426" w:type="dxa"/>
                  <w:vAlign w:val="center"/>
                </w:tcPr>
                <w:p w14:paraId="1EE72F2D" w14:textId="77777777" w:rsidR="002759D2" w:rsidRPr="009E05B0" w:rsidRDefault="002759D2" w:rsidP="002759D2">
                  <w:pPr>
                    <w:pStyle w:val="ListeParagraf"/>
                    <w:widowControl w:val="0"/>
                    <w:ind w:left="0"/>
                    <w:contextualSpacing w:val="0"/>
                    <w:jc w:val="center"/>
                    <w:rPr>
                      <w:rFonts w:ascii="Arial" w:hAnsi="Arial" w:cs="Arial"/>
                      <w:color w:val="5F497A" w:themeColor="accent4" w:themeShade="BF"/>
                      <w:sz w:val="18"/>
                      <w:szCs w:val="18"/>
                    </w:rPr>
                  </w:pPr>
                </w:p>
              </w:tc>
            </w:tr>
            <w:tr w:rsidR="002759D2" w:rsidRPr="009E05B0" w14:paraId="032536BA" w14:textId="77777777" w:rsidTr="00283E77">
              <w:trPr>
                <w:trHeight w:val="397"/>
              </w:trPr>
              <w:tc>
                <w:tcPr>
                  <w:tcW w:w="704" w:type="dxa"/>
                  <w:vMerge/>
                  <w:vAlign w:val="center"/>
                </w:tcPr>
                <w:p w14:paraId="5A04F89C" w14:textId="77777777" w:rsidR="002759D2" w:rsidRPr="009E05B0" w:rsidRDefault="002759D2" w:rsidP="002759D2">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0BC26C97" w14:textId="77777777" w:rsidR="002759D2" w:rsidRPr="009E05B0" w:rsidRDefault="002759D2" w:rsidP="002759D2">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5</w:t>
                  </w:r>
                </w:p>
              </w:tc>
              <w:tc>
                <w:tcPr>
                  <w:tcW w:w="7938" w:type="dxa"/>
                  <w:vAlign w:val="center"/>
                </w:tcPr>
                <w:p w14:paraId="3CCC9042" w14:textId="77777777" w:rsidR="002759D2" w:rsidRPr="009E05B0" w:rsidRDefault="002759D2" w:rsidP="002759D2">
                  <w:pPr>
                    <w:widowControl w:val="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İçselleştirilmiş, sistematik, sürdürülebilir ve örnek gösterilebilir uygulamalar bulunmaktadır.</w:t>
                  </w:r>
                </w:p>
              </w:tc>
              <w:tc>
                <w:tcPr>
                  <w:tcW w:w="426" w:type="dxa"/>
                  <w:vAlign w:val="center"/>
                </w:tcPr>
                <w:p w14:paraId="0EC6FEAF" w14:textId="77777777" w:rsidR="002759D2" w:rsidRPr="009E05B0" w:rsidRDefault="002759D2" w:rsidP="002759D2">
                  <w:pPr>
                    <w:pStyle w:val="ListeParagraf"/>
                    <w:widowControl w:val="0"/>
                    <w:ind w:left="0"/>
                    <w:contextualSpacing w:val="0"/>
                    <w:jc w:val="center"/>
                    <w:rPr>
                      <w:rFonts w:ascii="Arial" w:hAnsi="Arial" w:cs="Arial"/>
                      <w:color w:val="5F497A" w:themeColor="accent4" w:themeShade="BF"/>
                      <w:sz w:val="18"/>
                      <w:szCs w:val="18"/>
                    </w:rPr>
                  </w:pPr>
                </w:p>
              </w:tc>
            </w:tr>
          </w:tbl>
          <w:p w14:paraId="4C2158FF" w14:textId="77777777" w:rsidR="002759D2" w:rsidRPr="003E129A" w:rsidRDefault="002759D2" w:rsidP="001D40AE">
            <w:pPr>
              <w:jc w:val="both"/>
              <w:rPr>
                <w:rFonts w:ascii="Arial" w:hAnsi="Arial" w:cs="Arial"/>
                <w:color w:val="FF0000"/>
              </w:rPr>
            </w:pPr>
          </w:p>
        </w:tc>
      </w:tr>
      <w:tr w:rsidR="00B87307" w:rsidRPr="003E129A" w14:paraId="1E8EE697" w14:textId="77777777" w:rsidTr="00275F23">
        <w:tc>
          <w:tcPr>
            <w:tcW w:w="9978" w:type="dxa"/>
            <w:shd w:val="clear" w:color="auto" w:fill="auto"/>
          </w:tcPr>
          <w:p w14:paraId="2830F4B9" w14:textId="455FEEE6" w:rsidR="00B87307" w:rsidRPr="003E129A" w:rsidRDefault="00B87307" w:rsidP="007F50E1">
            <w:pPr>
              <w:ind w:left="426"/>
              <w:jc w:val="both"/>
              <w:rPr>
                <w:rFonts w:ascii="Arial" w:hAnsi="Arial" w:cs="Arial"/>
                <w:bCs/>
                <w:i/>
                <w:iCs/>
                <w:color w:val="FF0000"/>
              </w:rPr>
            </w:pPr>
            <w:r w:rsidRPr="003E129A">
              <w:rPr>
                <w:rFonts w:ascii="Arial" w:hAnsi="Arial" w:cs="Arial"/>
                <w:bCs/>
                <w:i/>
                <w:iCs/>
                <w:color w:val="FF0000"/>
              </w:rPr>
              <w:t xml:space="preserve">Kanıt </w:t>
            </w:r>
            <w:r w:rsidR="00916390" w:rsidRPr="003E129A">
              <w:rPr>
                <w:rFonts w:ascii="Arial" w:hAnsi="Arial" w:cs="Arial"/>
                <w:bCs/>
                <w:i/>
                <w:iCs/>
                <w:color w:val="FF0000"/>
              </w:rPr>
              <w:t xml:space="preserve">ve URL </w:t>
            </w:r>
            <w:r w:rsidRPr="003E129A">
              <w:rPr>
                <w:rFonts w:ascii="Arial" w:hAnsi="Arial" w:cs="Arial"/>
                <w:bCs/>
                <w:i/>
                <w:iCs/>
                <w:color w:val="FF0000"/>
              </w:rPr>
              <w:t>Listesi (Kanıt olarak sunulacak belge adı veya linkini listeleyiniz)</w:t>
            </w:r>
          </w:p>
          <w:p w14:paraId="175426F3" w14:textId="77777777" w:rsidR="00B87307" w:rsidRPr="003E129A" w:rsidRDefault="00B87307" w:rsidP="00916390">
            <w:pPr>
              <w:ind w:left="426"/>
              <w:rPr>
                <w:rFonts w:ascii="Arial" w:hAnsi="Arial" w:cs="Arial"/>
                <w:bCs/>
                <w:i/>
                <w:iCs/>
              </w:rPr>
            </w:pPr>
            <w:r w:rsidRPr="003E129A">
              <w:rPr>
                <w:rFonts w:ascii="Arial" w:hAnsi="Arial" w:cs="Arial"/>
                <w:bCs/>
                <w:i/>
                <w:iCs/>
              </w:rPr>
              <w:t>1.</w:t>
            </w:r>
          </w:p>
          <w:p w14:paraId="6468ABAD" w14:textId="7929158D" w:rsidR="00916390" w:rsidRPr="003E129A" w:rsidRDefault="00916390" w:rsidP="00916390">
            <w:pPr>
              <w:ind w:left="426"/>
              <w:rPr>
                <w:rFonts w:ascii="Arial" w:hAnsi="Arial" w:cs="Arial"/>
              </w:rPr>
            </w:pPr>
          </w:p>
        </w:tc>
      </w:tr>
      <w:tr w:rsidR="00275F23" w:rsidRPr="003E129A" w14:paraId="4D36CAC0" w14:textId="77777777" w:rsidTr="00275F23">
        <w:trPr>
          <w:trHeight w:val="510"/>
        </w:trPr>
        <w:tc>
          <w:tcPr>
            <w:tcW w:w="9978" w:type="dxa"/>
            <w:tcBorders>
              <w:bottom w:val="single" w:sz="4" w:space="0" w:color="auto"/>
            </w:tcBorders>
            <w:shd w:val="clear" w:color="auto" w:fill="558236"/>
            <w:vAlign w:val="center"/>
          </w:tcPr>
          <w:p w14:paraId="6B30E10E" w14:textId="77777777" w:rsidR="00B87307" w:rsidRPr="003E129A" w:rsidRDefault="00B87307" w:rsidP="00275F23">
            <w:pPr>
              <w:rPr>
                <w:rFonts w:ascii="Arial" w:hAnsi="Arial" w:cs="Arial"/>
                <w:b/>
                <w:bCs/>
                <w:color w:val="FFFFFF" w:themeColor="background1"/>
              </w:rPr>
            </w:pPr>
            <w:r w:rsidRPr="003E129A">
              <w:rPr>
                <w:rFonts w:ascii="Arial" w:hAnsi="Arial" w:cs="Arial"/>
                <w:b/>
                <w:bCs/>
                <w:color w:val="FFFFFF" w:themeColor="background1"/>
              </w:rPr>
              <w:t>D.2. Toplumsal Katkı Performansı</w:t>
            </w:r>
          </w:p>
        </w:tc>
      </w:tr>
      <w:tr w:rsidR="00916390" w:rsidRPr="003E129A" w14:paraId="6EF49BAE" w14:textId="77777777" w:rsidTr="00275F23">
        <w:trPr>
          <w:trHeight w:val="454"/>
        </w:trPr>
        <w:tc>
          <w:tcPr>
            <w:tcW w:w="9978" w:type="dxa"/>
            <w:tcBorders>
              <w:bottom w:val="single" w:sz="4" w:space="0" w:color="auto"/>
            </w:tcBorders>
            <w:shd w:val="clear" w:color="auto" w:fill="83BC5C"/>
            <w:vAlign w:val="center"/>
          </w:tcPr>
          <w:p w14:paraId="4A0CFA8C" w14:textId="77777777" w:rsidR="00B87307" w:rsidRPr="003E129A" w:rsidRDefault="00B87307" w:rsidP="00275F23">
            <w:pPr>
              <w:rPr>
                <w:rFonts w:ascii="Arial" w:hAnsi="Arial" w:cs="Arial"/>
                <w:b/>
                <w:color w:val="FFFFFF" w:themeColor="background1"/>
              </w:rPr>
            </w:pPr>
            <w:r w:rsidRPr="003E129A">
              <w:rPr>
                <w:rFonts w:ascii="Arial" w:hAnsi="Arial" w:cs="Arial"/>
                <w:b/>
                <w:color w:val="FFFFFF" w:themeColor="background1"/>
              </w:rPr>
              <w:t>D.2.1. Toplumsal katkı performansının izlenmesi ve değerlendirilmesi</w:t>
            </w:r>
          </w:p>
        </w:tc>
      </w:tr>
      <w:tr w:rsidR="00B87307" w:rsidRPr="003E129A" w14:paraId="61DE4063" w14:textId="77777777" w:rsidTr="002759D2">
        <w:trPr>
          <w:trHeight w:val="1890"/>
        </w:trPr>
        <w:tc>
          <w:tcPr>
            <w:tcW w:w="9978" w:type="dxa"/>
            <w:shd w:val="clear" w:color="auto" w:fill="auto"/>
          </w:tcPr>
          <w:p w14:paraId="3CED2A7C" w14:textId="0F27F663" w:rsidR="00B87307" w:rsidRPr="003E129A" w:rsidRDefault="00B87307" w:rsidP="00916390">
            <w:pPr>
              <w:ind w:left="426"/>
              <w:rPr>
                <w:rFonts w:ascii="Arial" w:hAnsi="Arial" w:cs="Arial"/>
                <w:color w:val="FF0000"/>
              </w:rPr>
            </w:pPr>
            <w:r w:rsidRPr="003E129A">
              <w:rPr>
                <w:rFonts w:ascii="Arial" w:hAnsi="Arial" w:cs="Arial"/>
                <w:color w:val="FF0000"/>
              </w:rPr>
              <w:t>1.İzleme</w:t>
            </w:r>
          </w:p>
          <w:p w14:paraId="12670468" w14:textId="76F94936" w:rsidR="00B87307" w:rsidRDefault="00B87307" w:rsidP="007F50E1">
            <w:pPr>
              <w:rPr>
                <w:rFonts w:ascii="Arial" w:hAnsi="Arial" w:cs="Arial"/>
              </w:rPr>
            </w:pPr>
          </w:p>
          <w:p w14:paraId="547A97B9" w14:textId="3AACF421" w:rsidR="00B70783" w:rsidRDefault="00122D9D" w:rsidP="00BA030D">
            <w:pPr>
              <w:jc w:val="both"/>
              <w:rPr>
                <w:rFonts w:ascii="Arial" w:hAnsi="Arial" w:cs="Arial"/>
                <w:color w:val="424242"/>
                <w:shd w:val="clear" w:color="auto" w:fill="FFFFFF"/>
              </w:rPr>
            </w:pPr>
            <w:r>
              <w:rPr>
                <w:rFonts w:ascii="Arial" w:hAnsi="Arial" w:cs="Arial"/>
                <w:color w:val="424242"/>
                <w:shd w:val="clear" w:color="auto" w:fill="FFFFFF"/>
              </w:rPr>
              <w:t>Bölümümüzün</w:t>
            </w:r>
            <w:r w:rsidR="00E16CCB">
              <w:rPr>
                <w:rFonts w:ascii="Arial" w:hAnsi="Arial" w:cs="Arial"/>
                <w:color w:val="424242"/>
                <w:shd w:val="clear" w:color="auto" w:fill="FFFFFF"/>
              </w:rPr>
              <w:t>,</w:t>
            </w:r>
            <w:r>
              <w:rPr>
                <w:rFonts w:ascii="Arial" w:hAnsi="Arial" w:cs="Arial"/>
                <w:color w:val="424242"/>
                <w:shd w:val="clear" w:color="auto" w:fill="FFFFFF"/>
              </w:rPr>
              <w:t xml:space="preserve"> </w:t>
            </w:r>
            <w:r w:rsidR="00B70783" w:rsidRPr="00BA030D">
              <w:rPr>
                <w:rFonts w:ascii="Arial" w:hAnsi="Arial" w:cs="Arial"/>
                <w:color w:val="424242"/>
                <w:shd w:val="clear" w:color="auto" w:fill="FFFFFF"/>
              </w:rPr>
              <w:t>toplumsal katkı stratejisi ve hedefleri doğrultusunda birim tarafından yürütülen faaliyetlerin periyodik olarak izlenmesi ve i</w:t>
            </w:r>
            <w:r>
              <w:rPr>
                <w:rFonts w:ascii="Arial" w:hAnsi="Arial" w:cs="Arial"/>
                <w:color w:val="424242"/>
                <w:shd w:val="clear" w:color="auto" w:fill="FFFFFF"/>
              </w:rPr>
              <w:t xml:space="preserve">yileştirme faaliyetlerine yönelik </w:t>
            </w:r>
            <w:r w:rsidR="0032540D">
              <w:rPr>
                <w:rFonts w:ascii="Arial" w:hAnsi="Arial" w:cs="Arial"/>
                <w:color w:val="424242"/>
                <w:shd w:val="clear" w:color="auto" w:fill="FFFFFF"/>
              </w:rPr>
              <w:t xml:space="preserve">paydaş </w:t>
            </w:r>
            <w:r>
              <w:rPr>
                <w:rFonts w:ascii="Arial" w:hAnsi="Arial" w:cs="Arial"/>
                <w:color w:val="424242"/>
                <w:shd w:val="clear" w:color="auto" w:fill="FFFFFF"/>
              </w:rPr>
              <w:t xml:space="preserve">geri dönüş </w:t>
            </w:r>
            <w:r w:rsidR="00BA030D" w:rsidRPr="00BA030D">
              <w:rPr>
                <w:rFonts w:ascii="Arial" w:hAnsi="Arial" w:cs="Arial"/>
                <w:color w:val="424242"/>
                <w:shd w:val="clear" w:color="auto" w:fill="FFFFFF"/>
              </w:rPr>
              <w:t>mekanizmalar</w:t>
            </w:r>
            <w:r>
              <w:rPr>
                <w:rFonts w:ascii="Arial" w:hAnsi="Arial" w:cs="Arial"/>
                <w:color w:val="424242"/>
                <w:shd w:val="clear" w:color="auto" w:fill="FFFFFF"/>
              </w:rPr>
              <w:t>ı</w:t>
            </w:r>
            <w:r w:rsidR="00BA030D" w:rsidRPr="00BA030D">
              <w:rPr>
                <w:rFonts w:ascii="Arial" w:hAnsi="Arial" w:cs="Arial"/>
                <w:color w:val="424242"/>
                <w:shd w:val="clear" w:color="auto" w:fill="FFFFFF"/>
              </w:rPr>
              <w:t xml:space="preserve"> bulunmamaktadır.</w:t>
            </w:r>
            <w:r w:rsidR="0032540D">
              <w:rPr>
                <w:rFonts w:ascii="Arial" w:hAnsi="Arial" w:cs="Arial"/>
                <w:color w:val="424242"/>
                <w:shd w:val="clear" w:color="auto" w:fill="FFFFFF"/>
              </w:rPr>
              <w:t xml:space="preserve"> </w:t>
            </w:r>
            <w:r w:rsidR="0032540D" w:rsidRPr="0032540D">
              <w:rPr>
                <w:rFonts w:ascii="Arial" w:hAnsi="Arial" w:cs="Arial"/>
                <w:color w:val="424242"/>
                <w:shd w:val="clear" w:color="auto" w:fill="FFFFFF"/>
              </w:rPr>
              <w:t>Toplumsal katkı performansı izlenmekte ve ilgili paydaşlarla değerlendirilerek iyileştirilmektedir.</w:t>
            </w:r>
          </w:p>
          <w:p w14:paraId="642F6063" w14:textId="77777777" w:rsidR="002759D2" w:rsidRDefault="002759D2" w:rsidP="00BA030D">
            <w:pPr>
              <w:jc w:val="both"/>
              <w:rPr>
                <w:rFonts w:ascii="Arial" w:hAnsi="Arial" w:cs="Arial"/>
                <w:color w:val="424242"/>
                <w:shd w:val="clear" w:color="auto" w:fill="FFFFFF"/>
              </w:rPr>
            </w:pPr>
          </w:p>
          <w:p w14:paraId="7183A1AC" w14:textId="77777777" w:rsidR="00916390" w:rsidRPr="003E129A" w:rsidRDefault="00916390" w:rsidP="007F50E1">
            <w:pPr>
              <w:rPr>
                <w:rFonts w:ascii="Arial" w:hAnsi="Arial" w:cs="Arial"/>
              </w:rPr>
            </w:pPr>
          </w:p>
        </w:tc>
      </w:tr>
      <w:tr w:rsidR="002759D2" w:rsidRPr="003E129A" w14:paraId="02CC639B" w14:textId="77777777" w:rsidTr="00275F23">
        <w:trPr>
          <w:trHeight w:val="386"/>
        </w:trPr>
        <w:tc>
          <w:tcPr>
            <w:tcW w:w="9978" w:type="dxa"/>
            <w:shd w:val="clear" w:color="auto" w:fill="auto"/>
          </w:tcPr>
          <w:p w14:paraId="4A3D1805" w14:textId="77777777" w:rsidR="002759D2" w:rsidRDefault="002759D2" w:rsidP="007F50E1">
            <w:pPr>
              <w:rPr>
                <w:rFonts w:ascii="Arial" w:hAnsi="Arial" w:cs="Arial"/>
                <w:color w:val="FF0000"/>
              </w:rPr>
            </w:pPr>
          </w:p>
          <w:tbl>
            <w:tblPr>
              <w:tblStyle w:val="TabloKlavuzu"/>
              <w:tblpPr w:leftFromText="141" w:rightFromText="141" w:vertAnchor="text" w:horzAnchor="page" w:tblpX="264" w:tblpY="-68"/>
              <w:tblOverlap w:val="never"/>
              <w:tblW w:w="0" w:type="auto"/>
              <w:tblLook w:val="04A0" w:firstRow="1" w:lastRow="0" w:firstColumn="1" w:lastColumn="0" w:noHBand="0" w:noVBand="1"/>
            </w:tblPr>
            <w:tblGrid>
              <w:gridCol w:w="704"/>
              <w:gridCol w:w="425"/>
              <w:gridCol w:w="7872"/>
              <w:gridCol w:w="425"/>
            </w:tblGrid>
            <w:tr w:rsidR="002759D2" w:rsidRPr="009E05B0" w14:paraId="33CDDAF4" w14:textId="77777777" w:rsidTr="00283E77">
              <w:trPr>
                <w:trHeight w:val="345"/>
              </w:trPr>
              <w:tc>
                <w:tcPr>
                  <w:tcW w:w="704" w:type="dxa"/>
                  <w:vMerge w:val="restart"/>
                  <w:vAlign w:val="center"/>
                </w:tcPr>
                <w:p w14:paraId="24CF6284" w14:textId="77777777" w:rsidR="002759D2" w:rsidRPr="009E05B0" w:rsidRDefault="002759D2" w:rsidP="002759D2">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lastRenderedPageBreak/>
                    <w:t>D.2.1</w:t>
                  </w:r>
                </w:p>
              </w:tc>
              <w:tc>
                <w:tcPr>
                  <w:tcW w:w="425" w:type="dxa"/>
                  <w:vAlign w:val="center"/>
                </w:tcPr>
                <w:p w14:paraId="43032E9B" w14:textId="77777777" w:rsidR="002759D2" w:rsidRPr="009E05B0" w:rsidRDefault="002759D2" w:rsidP="002759D2">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1</w:t>
                  </w:r>
                </w:p>
              </w:tc>
              <w:tc>
                <w:tcPr>
                  <w:tcW w:w="7872" w:type="dxa"/>
                  <w:vAlign w:val="center"/>
                </w:tcPr>
                <w:p w14:paraId="6C1FC32D" w14:textId="77777777" w:rsidR="002759D2" w:rsidRPr="009E05B0" w:rsidRDefault="002759D2" w:rsidP="002759D2">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Birimde toplumsal katkı performansının izlenmesine ve değerlendirmesine yönelik mekanizmalar bulunmamaktadır.</w:t>
                  </w:r>
                </w:p>
              </w:tc>
              <w:tc>
                <w:tcPr>
                  <w:tcW w:w="425" w:type="dxa"/>
                  <w:vAlign w:val="center"/>
                </w:tcPr>
                <w:p w14:paraId="198F9182" w14:textId="77777777" w:rsidR="002759D2" w:rsidRPr="009E05B0" w:rsidRDefault="002759D2" w:rsidP="002759D2">
                  <w:pPr>
                    <w:pStyle w:val="ListeParagraf"/>
                    <w:widowControl w:val="0"/>
                    <w:ind w:left="0"/>
                    <w:contextualSpacing w:val="0"/>
                    <w:jc w:val="center"/>
                    <w:rPr>
                      <w:rFonts w:ascii="Arial" w:hAnsi="Arial" w:cs="Arial"/>
                      <w:color w:val="5F497A" w:themeColor="accent4" w:themeShade="BF"/>
                      <w:sz w:val="18"/>
                      <w:szCs w:val="18"/>
                    </w:rPr>
                  </w:pPr>
                </w:p>
              </w:tc>
            </w:tr>
            <w:tr w:rsidR="002759D2" w:rsidRPr="009E05B0" w14:paraId="22E85779" w14:textId="77777777" w:rsidTr="00283E77">
              <w:trPr>
                <w:trHeight w:val="345"/>
              </w:trPr>
              <w:tc>
                <w:tcPr>
                  <w:tcW w:w="704" w:type="dxa"/>
                  <w:vMerge/>
                  <w:vAlign w:val="center"/>
                </w:tcPr>
                <w:p w14:paraId="7B559B5A" w14:textId="77777777" w:rsidR="002759D2" w:rsidRPr="009E05B0" w:rsidRDefault="002759D2" w:rsidP="002759D2">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1E35CE4C" w14:textId="77777777" w:rsidR="002759D2" w:rsidRPr="009E05B0" w:rsidRDefault="002759D2" w:rsidP="002759D2">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2</w:t>
                  </w:r>
                </w:p>
              </w:tc>
              <w:tc>
                <w:tcPr>
                  <w:tcW w:w="7872" w:type="dxa"/>
                  <w:vAlign w:val="center"/>
                </w:tcPr>
                <w:p w14:paraId="1138042B" w14:textId="77777777" w:rsidR="002759D2" w:rsidRPr="009E05B0" w:rsidRDefault="002759D2" w:rsidP="002759D2">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Birimde toplumsal katkı performansının izlenmesine ve değerlendirmesine yönelik ilke, kural ve göstergeler bulunmaktadır.  </w:t>
                  </w:r>
                </w:p>
              </w:tc>
              <w:tc>
                <w:tcPr>
                  <w:tcW w:w="425" w:type="dxa"/>
                  <w:vAlign w:val="center"/>
                </w:tcPr>
                <w:p w14:paraId="2D048ED5" w14:textId="77777777" w:rsidR="002759D2" w:rsidRPr="009E05B0" w:rsidRDefault="002759D2" w:rsidP="002759D2">
                  <w:pPr>
                    <w:pStyle w:val="ListeParagraf"/>
                    <w:widowControl w:val="0"/>
                    <w:ind w:left="0"/>
                    <w:contextualSpacing w:val="0"/>
                    <w:jc w:val="center"/>
                    <w:rPr>
                      <w:rFonts w:ascii="Arial" w:hAnsi="Arial" w:cs="Arial"/>
                      <w:color w:val="5F497A" w:themeColor="accent4" w:themeShade="BF"/>
                      <w:sz w:val="18"/>
                      <w:szCs w:val="18"/>
                    </w:rPr>
                  </w:pPr>
                </w:p>
              </w:tc>
            </w:tr>
            <w:tr w:rsidR="002759D2" w:rsidRPr="009E05B0" w14:paraId="658C7686" w14:textId="77777777" w:rsidTr="00283E77">
              <w:trPr>
                <w:trHeight w:val="397"/>
              </w:trPr>
              <w:tc>
                <w:tcPr>
                  <w:tcW w:w="704" w:type="dxa"/>
                  <w:vMerge/>
                  <w:vAlign w:val="center"/>
                </w:tcPr>
                <w:p w14:paraId="46708B7B" w14:textId="77777777" w:rsidR="002759D2" w:rsidRPr="009E05B0" w:rsidRDefault="002759D2" w:rsidP="002759D2">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66A3D54F" w14:textId="77777777" w:rsidR="002759D2" w:rsidRPr="009E05B0" w:rsidRDefault="002759D2" w:rsidP="002759D2">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3</w:t>
                  </w:r>
                </w:p>
              </w:tc>
              <w:tc>
                <w:tcPr>
                  <w:tcW w:w="7872" w:type="dxa"/>
                  <w:vAlign w:val="center"/>
                </w:tcPr>
                <w:p w14:paraId="363B198E" w14:textId="77777777" w:rsidR="002759D2" w:rsidRPr="009E05B0" w:rsidRDefault="002759D2" w:rsidP="002759D2">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Birimin toplumsal katkı performansını izlenmek ve değerlendirmek üzere oluşturulan mekanizmalar kullanılmaktadır.  </w:t>
                  </w:r>
                </w:p>
              </w:tc>
              <w:tc>
                <w:tcPr>
                  <w:tcW w:w="425" w:type="dxa"/>
                  <w:vAlign w:val="center"/>
                </w:tcPr>
                <w:p w14:paraId="14503EF8" w14:textId="098DCABF" w:rsidR="002759D2" w:rsidRPr="009E05B0" w:rsidRDefault="002759D2" w:rsidP="002759D2">
                  <w:pPr>
                    <w:pStyle w:val="ListeParagraf"/>
                    <w:widowControl w:val="0"/>
                    <w:ind w:left="0"/>
                    <w:contextualSpacing w:val="0"/>
                    <w:jc w:val="center"/>
                    <w:rPr>
                      <w:rFonts w:ascii="Arial" w:hAnsi="Arial" w:cs="Arial"/>
                      <w:color w:val="5F497A" w:themeColor="accent4" w:themeShade="BF"/>
                      <w:sz w:val="18"/>
                      <w:szCs w:val="18"/>
                    </w:rPr>
                  </w:pPr>
                  <w:r>
                    <w:rPr>
                      <w:rFonts w:ascii="Arial" w:hAnsi="Arial" w:cs="Arial"/>
                      <w:color w:val="5F497A" w:themeColor="accent4" w:themeShade="BF"/>
                      <w:sz w:val="18"/>
                      <w:szCs w:val="18"/>
                    </w:rPr>
                    <w:t>X</w:t>
                  </w:r>
                </w:p>
              </w:tc>
            </w:tr>
            <w:tr w:rsidR="002759D2" w:rsidRPr="009E05B0" w14:paraId="45BF7A80" w14:textId="77777777" w:rsidTr="00283E77">
              <w:trPr>
                <w:trHeight w:val="397"/>
              </w:trPr>
              <w:tc>
                <w:tcPr>
                  <w:tcW w:w="704" w:type="dxa"/>
                  <w:vMerge/>
                  <w:vAlign w:val="center"/>
                </w:tcPr>
                <w:p w14:paraId="58ABE8FE" w14:textId="77777777" w:rsidR="002759D2" w:rsidRPr="009E05B0" w:rsidRDefault="002759D2" w:rsidP="002759D2">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56162AD8" w14:textId="77777777" w:rsidR="002759D2" w:rsidRPr="009E05B0" w:rsidRDefault="002759D2" w:rsidP="002759D2">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4</w:t>
                  </w:r>
                </w:p>
              </w:tc>
              <w:tc>
                <w:tcPr>
                  <w:tcW w:w="7872" w:type="dxa"/>
                  <w:vAlign w:val="center"/>
                </w:tcPr>
                <w:p w14:paraId="2B7680C1" w14:textId="77777777" w:rsidR="002759D2" w:rsidRPr="009E05B0" w:rsidRDefault="002759D2" w:rsidP="002759D2">
                  <w:pPr>
                    <w:pStyle w:val="ListeParagraf"/>
                    <w:widowControl w:val="0"/>
                    <w:ind w:left="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 xml:space="preserve">Birimde toplumsal katkı performansı izlenmekte ve ilgili paydaşlarla değerlendirilerek iyileştirilmektedir.  </w:t>
                  </w:r>
                </w:p>
              </w:tc>
              <w:tc>
                <w:tcPr>
                  <w:tcW w:w="425" w:type="dxa"/>
                  <w:vAlign w:val="center"/>
                </w:tcPr>
                <w:p w14:paraId="7C362F3F" w14:textId="7D6AE987" w:rsidR="002759D2" w:rsidRPr="009E05B0" w:rsidRDefault="002759D2" w:rsidP="002759D2">
                  <w:pPr>
                    <w:pStyle w:val="ListeParagraf"/>
                    <w:widowControl w:val="0"/>
                    <w:ind w:left="0"/>
                    <w:contextualSpacing w:val="0"/>
                    <w:jc w:val="center"/>
                    <w:rPr>
                      <w:rFonts w:ascii="Arial" w:hAnsi="Arial" w:cs="Arial"/>
                      <w:color w:val="5F497A" w:themeColor="accent4" w:themeShade="BF"/>
                      <w:sz w:val="18"/>
                      <w:szCs w:val="18"/>
                    </w:rPr>
                  </w:pPr>
                </w:p>
              </w:tc>
            </w:tr>
            <w:tr w:rsidR="002759D2" w:rsidRPr="009E05B0" w14:paraId="06CB85A5" w14:textId="77777777" w:rsidTr="00283E77">
              <w:trPr>
                <w:trHeight w:val="397"/>
              </w:trPr>
              <w:tc>
                <w:tcPr>
                  <w:tcW w:w="704" w:type="dxa"/>
                  <w:vMerge/>
                  <w:vAlign w:val="center"/>
                </w:tcPr>
                <w:p w14:paraId="5DCB48A8" w14:textId="77777777" w:rsidR="002759D2" w:rsidRPr="009E05B0" w:rsidRDefault="002759D2" w:rsidP="002759D2">
                  <w:pPr>
                    <w:pStyle w:val="ListeParagraf"/>
                    <w:widowControl w:val="0"/>
                    <w:ind w:left="0"/>
                    <w:contextualSpacing w:val="0"/>
                    <w:jc w:val="center"/>
                    <w:rPr>
                      <w:rFonts w:ascii="Arial" w:hAnsi="Arial" w:cs="Arial"/>
                      <w:color w:val="5F497A" w:themeColor="accent4" w:themeShade="BF"/>
                      <w:sz w:val="18"/>
                      <w:szCs w:val="18"/>
                    </w:rPr>
                  </w:pPr>
                </w:p>
              </w:tc>
              <w:tc>
                <w:tcPr>
                  <w:tcW w:w="425" w:type="dxa"/>
                  <w:vAlign w:val="center"/>
                </w:tcPr>
                <w:p w14:paraId="5AAF2BCC" w14:textId="77777777" w:rsidR="002759D2" w:rsidRPr="009E05B0" w:rsidRDefault="002759D2" w:rsidP="002759D2">
                  <w:pPr>
                    <w:pStyle w:val="ListeParagraf"/>
                    <w:widowControl w:val="0"/>
                    <w:ind w:left="0"/>
                    <w:contextualSpacing w:val="0"/>
                    <w:jc w:val="center"/>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5</w:t>
                  </w:r>
                </w:p>
              </w:tc>
              <w:tc>
                <w:tcPr>
                  <w:tcW w:w="7872" w:type="dxa"/>
                  <w:vAlign w:val="center"/>
                </w:tcPr>
                <w:p w14:paraId="0D3017FD" w14:textId="77777777" w:rsidR="002759D2" w:rsidRPr="009E05B0" w:rsidRDefault="002759D2" w:rsidP="002759D2">
                  <w:pPr>
                    <w:widowControl w:val="0"/>
                    <w:jc w:val="both"/>
                    <w:rPr>
                      <w:rFonts w:ascii="Arial" w:hAnsi="Arial" w:cs="Arial"/>
                      <w:color w:val="5F497A" w:themeColor="accent4" w:themeShade="BF"/>
                      <w:sz w:val="18"/>
                      <w:szCs w:val="18"/>
                    </w:rPr>
                  </w:pPr>
                  <w:r w:rsidRPr="009E05B0">
                    <w:rPr>
                      <w:rFonts w:ascii="Arial" w:hAnsi="Arial" w:cs="Arial"/>
                      <w:color w:val="5F497A" w:themeColor="accent4" w:themeShade="BF"/>
                      <w:sz w:val="18"/>
                      <w:szCs w:val="18"/>
                    </w:rPr>
                    <w:t>İçselleştirilmiş, sistematik, sürdürülebilir ve örnek gösterilebilir uygulamalar bulunmaktadır.</w:t>
                  </w:r>
                </w:p>
              </w:tc>
              <w:tc>
                <w:tcPr>
                  <w:tcW w:w="425" w:type="dxa"/>
                  <w:vAlign w:val="center"/>
                </w:tcPr>
                <w:p w14:paraId="09150773" w14:textId="77777777" w:rsidR="002759D2" w:rsidRPr="009E05B0" w:rsidRDefault="002759D2" w:rsidP="002759D2">
                  <w:pPr>
                    <w:pStyle w:val="ListeParagraf"/>
                    <w:widowControl w:val="0"/>
                    <w:ind w:left="0"/>
                    <w:contextualSpacing w:val="0"/>
                    <w:jc w:val="center"/>
                    <w:rPr>
                      <w:rFonts w:ascii="Arial" w:hAnsi="Arial" w:cs="Arial"/>
                      <w:color w:val="5F497A" w:themeColor="accent4" w:themeShade="BF"/>
                      <w:sz w:val="18"/>
                      <w:szCs w:val="18"/>
                    </w:rPr>
                  </w:pPr>
                </w:p>
              </w:tc>
            </w:tr>
          </w:tbl>
          <w:p w14:paraId="7739E328" w14:textId="77777777" w:rsidR="002759D2" w:rsidRPr="003E129A" w:rsidRDefault="002759D2" w:rsidP="007F50E1">
            <w:pPr>
              <w:rPr>
                <w:rFonts w:ascii="Arial" w:hAnsi="Arial" w:cs="Arial"/>
                <w:color w:val="FF0000"/>
              </w:rPr>
            </w:pPr>
          </w:p>
        </w:tc>
      </w:tr>
      <w:tr w:rsidR="00B87307" w:rsidRPr="003E129A" w14:paraId="773DC3AB" w14:textId="77777777" w:rsidTr="00275F23">
        <w:tc>
          <w:tcPr>
            <w:tcW w:w="9978" w:type="dxa"/>
            <w:shd w:val="clear" w:color="auto" w:fill="auto"/>
          </w:tcPr>
          <w:p w14:paraId="2A11F4B9" w14:textId="743187D0" w:rsidR="00B87307" w:rsidRDefault="00B87307" w:rsidP="007F50E1">
            <w:pPr>
              <w:ind w:left="426"/>
              <w:jc w:val="both"/>
              <w:rPr>
                <w:rFonts w:ascii="Arial" w:hAnsi="Arial" w:cs="Arial"/>
                <w:bCs/>
                <w:i/>
                <w:iCs/>
                <w:color w:val="FF0000"/>
              </w:rPr>
            </w:pPr>
            <w:r w:rsidRPr="003E129A">
              <w:rPr>
                <w:rFonts w:ascii="Arial" w:hAnsi="Arial" w:cs="Arial"/>
                <w:bCs/>
                <w:i/>
                <w:iCs/>
                <w:color w:val="FF0000"/>
              </w:rPr>
              <w:lastRenderedPageBreak/>
              <w:t>Kanıt</w:t>
            </w:r>
            <w:r w:rsidR="00916390" w:rsidRPr="003E129A">
              <w:rPr>
                <w:rFonts w:ascii="Arial" w:hAnsi="Arial" w:cs="Arial"/>
                <w:bCs/>
                <w:i/>
                <w:iCs/>
                <w:color w:val="FF0000"/>
              </w:rPr>
              <w:t xml:space="preserve"> ve URL</w:t>
            </w:r>
            <w:r w:rsidRPr="003E129A">
              <w:rPr>
                <w:rFonts w:ascii="Arial" w:hAnsi="Arial" w:cs="Arial"/>
                <w:bCs/>
                <w:i/>
                <w:iCs/>
                <w:color w:val="FF0000"/>
              </w:rPr>
              <w:t xml:space="preserve"> Listesi (Kanıt olarak sunulacak belge adı veya linkini listeleyiniz)</w:t>
            </w:r>
          </w:p>
          <w:p w14:paraId="2B3434F8" w14:textId="77777777" w:rsidR="00884CA0" w:rsidRPr="003E129A" w:rsidRDefault="00884CA0" w:rsidP="007F50E1">
            <w:pPr>
              <w:ind w:left="426"/>
              <w:jc w:val="both"/>
              <w:rPr>
                <w:rFonts w:ascii="Arial" w:hAnsi="Arial" w:cs="Arial"/>
                <w:bCs/>
                <w:i/>
                <w:iCs/>
                <w:color w:val="FF0000"/>
              </w:rPr>
            </w:pPr>
          </w:p>
          <w:p w14:paraId="14721289" w14:textId="0DE6261E" w:rsidR="00916390" w:rsidRPr="003E129A" w:rsidRDefault="00916390" w:rsidP="002759D2">
            <w:pPr>
              <w:pStyle w:val="ListeParagraf"/>
              <w:numPr>
                <w:ilvl w:val="0"/>
                <w:numId w:val="46"/>
              </w:numPr>
              <w:rPr>
                <w:rFonts w:ascii="Arial" w:hAnsi="Arial" w:cs="Arial"/>
              </w:rPr>
            </w:pPr>
          </w:p>
        </w:tc>
      </w:tr>
    </w:tbl>
    <w:p w14:paraId="6A40F44F" w14:textId="77777777" w:rsidR="00B87307" w:rsidRPr="003E129A" w:rsidRDefault="00B87307" w:rsidP="007F50E1">
      <w:pPr>
        <w:rPr>
          <w:rFonts w:ascii="Arial" w:hAnsi="Arial" w:cs="Arial"/>
          <w:sz w:val="22"/>
          <w:szCs w:val="22"/>
          <w:lang w:val="tr-TR"/>
        </w:rPr>
      </w:pPr>
    </w:p>
    <w:sectPr w:rsidR="00B87307" w:rsidRPr="003E129A" w:rsidSect="006238A7">
      <w:headerReference w:type="default" r:id="rId82"/>
      <w:footerReference w:type="default" r:id="rId83"/>
      <w:pgSz w:w="11920" w:h="16840"/>
      <w:pgMar w:top="800" w:right="980" w:bottom="426" w:left="1300" w:header="0" w:footer="13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7FEC8" w14:textId="77777777" w:rsidR="006238A7" w:rsidRDefault="006238A7">
      <w:r>
        <w:separator/>
      </w:r>
    </w:p>
  </w:endnote>
  <w:endnote w:type="continuationSeparator" w:id="0">
    <w:p w14:paraId="4EE46621" w14:textId="77777777" w:rsidR="006238A7" w:rsidRDefault="00623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A1755" w14:textId="7466AC3C" w:rsidR="0013601F" w:rsidRPr="009A0F88" w:rsidRDefault="007275C6" w:rsidP="005D09D5">
    <w:pPr>
      <w:pStyle w:val="AltBilgi"/>
      <w:pBdr>
        <w:top w:val="thinThickSmallGap" w:sz="24" w:space="0" w:color="622423" w:themeColor="accent2" w:themeShade="7F"/>
      </w:pBdr>
      <w:rPr>
        <w:rFonts w:ascii="Arial" w:hAnsi="Arial" w:cs="Arial"/>
        <w:i/>
        <w:sz w:val="18"/>
      </w:rPr>
    </w:pPr>
    <w:r>
      <w:rPr>
        <w:rFonts w:ascii="Arial" w:hAnsi="Arial" w:cs="Arial"/>
        <w:i/>
        <w:sz w:val="18"/>
      </w:rPr>
      <w:t>İNŞAAT</w:t>
    </w:r>
    <w:r w:rsidR="0013601F">
      <w:rPr>
        <w:rFonts w:ascii="Arial" w:hAnsi="Arial" w:cs="Arial"/>
        <w:i/>
        <w:sz w:val="18"/>
      </w:rPr>
      <w:t xml:space="preserve"> BÖLÜMÜ</w:t>
    </w:r>
    <w:r w:rsidR="0013601F">
      <w:rPr>
        <w:rFonts w:ascii="Arial" w:hAnsi="Arial" w:cs="Arial"/>
        <w:i/>
        <w:sz w:val="18"/>
      </w:rPr>
      <w:tab/>
    </w:r>
    <w:r w:rsidR="0013601F">
      <w:rPr>
        <w:rFonts w:ascii="Arial" w:hAnsi="Arial" w:cs="Arial"/>
        <w:i/>
        <w:sz w:val="18"/>
      </w:rPr>
      <w:tab/>
      <w:t xml:space="preserve"> 202</w:t>
    </w:r>
    <w:r w:rsidR="00E47599">
      <w:rPr>
        <w:rFonts w:ascii="Arial" w:hAnsi="Arial" w:cs="Arial"/>
        <w:i/>
        <w:sz w:val="18"/>
      </w:rPr>
      <w:t>3</w:t>
    </w:r>
    <w:r w:rsidR="0013601F">
      <w:rPr>
        <w:rFonts w:ascii="Arial" w:hAnsi="Arial" w:cs="Arial"/>
        <w:i/>
        <w:sz w:val="18"/>
      </w:rPr>
      <w:tab/>
    </w:r>
    <w:r w:rsidR="0013601F" w:rsidRPr="005D09D5">
      <w:rPr>
        <w:rFonts w:ascii="Arial" w:eastAsia="Arial Unicode MS" w:hAnsi="Arial" w:cstheme="majorBidi"/>
        <w:sz w:val="16"/>
      </w:rPr>
      <w:ptab w:relativeTo="margin" w:alignment="right" w:leader="none"/>
    </w:r>
    <w:r w:rsidR="0013601F" w:rsidRPr="005D09D5">
      <w:rPr>
        <w:rFonts w:ascii="Arial" w:eastAsia="Arial Unicode MS" w:hAnsi="Arial" w:cstheme="minorBidi"/>
        <w:sz w:val="16"/>
      </w:rPr>
      <w:fldChar w:fldCharType="begin"/>
    </w:r>
    <w:r w:rsidR="0013601F" w:rsidRPr="005D09D5">
      <w:rPr>
        <w:rFonts w:ascii="Arial" w:eastAsia="Arial Unicode MS" w:hAnsi="Arial"/>
        <w:sz w:val="16"/>
      </w:rPr>
      <w:instrText xml:space="preserve"> PAGE   \* MERGEFORMAT </w:instrText>
    </w:r>
    <w:r w:rsidR="0013601F" w:rsidRPr="005D09D5">
      <w:rPr>
        <w:rFonts w:ascii="Arial" w:eastAsia="Arial Unicode MS" w:hAnsi="Arial" w:cstheme="minorBidi"/>
        <w:sz w:val="16"/>
      </w:rPr>
      <w:fldChar w:fldCharType="separate"/>
    </w:r>
    <w:r w:rsidR="004F2775" w:rsidRPr="004F2775">
      <w:rPr>
        <w:rFonts w:ascii="Arial" w:eastAsia="Arial Unicode MS" w:hAnsi="Arial" w:cstheme="majorBidi"/>
        <w:noProof/>
        <w:sz w:val="16"/>
      </w:rPr>
      <w:t>30</w:t>
    </w:r>
    <w:r w:rsidR="0013601F" w:rsidRPr="005D09D5">
      <w:rPr>
        <w:rFonts w:ascii="Arial" w:eastAsia="Arial Unicode MS" w:hAnsi="Arial" w:cstheme="majorBidi"/>
        <w:noProof/>
        <w:sz w:val="16"/>
      </w:rPr>
      <w:fldChar w:fldCharType="end"/>
    </w:r>
  </w:p>
  <w:p w14:paraId="033F22C1" w14:textId="77777777" w:rsidR="0013601F" w:rsidRDefault="0013601F" w:rsidP="005D09D5">
    <w:pPr>
      <w:pStyle w:val="AltBilgi"/>
      <w:pBdr>
        <w:top w:val="thinThickSmallGap" w:sz="24" w:space="0" w:color="622423" w:themeColor="accent2" w:themeShade="7F"/>
      </w:pBdr>
      <w:rPr>
        <w:rFonts w:asciiTheme="majorHAnsi" w:eastAsiaTheme="majorEastAsia" w:hAnsiTheme="majorHAnsi" w:cstheme="majorBidi"/>
      </w:rPr>
    </w:pPr>
  </w:p>
  <w:p w14:paraId="76732F9A" w14:textId="77777777" w:rsidR="0013601F" w:rsidRDefault="0013601F">
    <w:pPr>
      <w:spacing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DD277" w14:textId="77777777" w:rsidR="006238A7" w:rsidRDefault="006238A7">
      <w:r>
        <w:separator/>
      </w:r>
    </w:p>
  </w:footnote>
  <w:footnote w:type="continuationSeparator" w:id="0">
    <w:p w14:paraId="0D2D141D" w14:textId="77777777" w:rsidR="006238A7" w:rsidRDefault="006238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1CA0B" w14:textId="77777777" w:rsidR="0013601F" w:rsidRDefault="0013601F">
    <w:pPr>
      <w:spacing w:line="0" w:lineRule="atLeast"/>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29EB"/>
    <w:multiLevelType w:val="hybridMultilevel"/>
    <w:tmpl w:val="186C7004"/>
    <w:lvl w:ilvl="0" w:tplc="444C862E">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 w15:restartNumberingAfterBreak="0">
    <w:nsid w:val="00B54FEE"/>
    <w:multiLevelType w:val="hybridMultilevel"/>
    <w:tmpl w:val="DC320174"/>
    <w:lvl w:ilvl="0" w:tplc="34BEE86A">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 w15:restartNumberingAfterBreak="0">
    <w:nsid w:val="03E93247"/>
    <w:multiLevelType w:val="hybridMultilevel"/>
    <w:tmpl w:val="D1FA0340"/>
    <w:lvl w:ilvl="0" w:tplc="EF529F64">
      <w:start w:val="1"/>
      <w:numFmt w:val="decimal"/>
      <w:lvlText w:val="%1."/>
      <w:lvlJc w:val="left"/>
      <w:pPr>
        <w:ind w:left="1091" w:hanging="360"/>
      </w:pPr>
      <w:rPr>
        <w:rFonts w:hint="default"/>
        <w:color w:val="FF0000"/>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3" w15:restartNumberingAfterBreak="0">
    <w:nsid w:val="088222A7"/>
    <w:multiLevelType w:val="hybridMultilevel"/>
    <w:tmpl w:val="F47A9256"/>
    <w:lvl w:ilvl="0" w:tplc="48846506">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4" w15:restartNumberingAfterBreak="0">
    <w:nsid w:val="09E2459F"/>
    <w:multiLevelType w:val="hybridMultilevel"/>
    <w:tmpl w:val="514C6290"/>
    <w:lvl w:ilvl="0" w:tplc="122CA0F4">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5" w15:restartNumberingAfterBreak="0">
    <w:nsid w:val="0CA00E7F"/>
    <w:multiLevelType w:val="hybridMultilevel"/>
    <w:tmpl w:val="7C5EC6E2"/>
    <w:lvl w:ilvl="0" w:tplc="041F0001">
      <w:start w:val="1"/>
      <w:numFmt w:val="bullet"/>
      <w:lvlText w:val=""/>
      <w:lvlJc w:val="left"/>
      <w:pPr>
        <w:ind w:left="749" w:hanging="360"/>
      </w:pPr>
      <w:rPr>
        <w:rFonts w:ascii="Symbol" w:hAnsi="Symbol" w:hint="default"/>
      </w:rPr>
    </w:lvl>
    <w:lvl w:ilvl="1" w:tplc="041F0003" w:tentative="1">
      <w:start w:val="1"/>
      <w:numFmt w:val="bullet"/>
      <w:lvlText w:val="o"/>
      <w:lvlJc w:val="left"/>
      <w:pPr>
        <w:ind w:left="1469" w:hanging="360"/>
      </w:pPr>
      <w:rPr>
        <w:rFonts w:ascii="Courier New" w:hAnsi="Courier New" w:cs="Courier New" w:hint="default"/>
      </w:rPr>
    </w:lvl>
    <w:lvl w:ilvl="2" w:tplc="041F0005" w:tentative="1">
      <w:start w:val="1"/>
      <w:numFmt w:val="bullet"/>
      <w:lvlText w:val=""/>
      <w:lvlJc w:val="left"/>
      <w:pPr>
        <w:ind w:left="2189" w:hanging="360"/>
      </w:pPr>
      <w:rPr>
        <w:rFonts w:ascii="Wingdings" w:hAnsi="Wingdings" w:hint="default"/>
      </w:rPr>
    </w:lvl>
    <w:lvl w:ilvl="3" w:tplc="041F0001" w:tentative="1">
      <w:start w:val="1"/>
      <w:numFmt w:val="bullet"/>
      <w:lvlText w:val=""/>
      <w:lvlJc w:val="left"/>
      <w:pPr>
        <w:ind w:left="2909" w:hanging="360"/>
      </w:pPr>
      <w:rPr>
        <w:rFonts w:ascii="Symbol" w:hAnsi="Symbol" w:hint="default"/>
      </w:rPr>
    </w:lvl>
    <w:lvl w:ilvl="4" w:tplc="041F0003" w:tentative="1">
      <w:start w:val="1"/>
      <w:numFmt w:val="bullet"/>
      <w:lvlText w:val="o"/>
      <w:lvlJc w:val="left"/>
      <w:pPr>
        <w:ind w:left="3629" w:hanging="360"/>
      </w:pPr>
      <w:rPr>
        <w:rFonts w:ascii="Courier New" w:hAnsi="Courier New" w:cs="Courier New" w:hint="default"/>
      </w:rPr>
    </w:lvl>
    <w:lvl w:ilvl="5" w:tplc="041F0005" w:tentative="1">
      <w:start w:val="1"/>
      <w:numFmt w:val="bullet"/>
      <w:lvlText w:val=""/>
      <w:lvlJc w:val="left"/>
      <w:pPr>
        <w:ind w:left="4349" w:hanging="360"/>
      </w:pPr>
      <w:rPr>
        <w:rFonts w:ascii="Wingdings" w:hAnsi="Wingdings" w:hint="default"/>
      </w:rPr>
    </w:lvl>
    <w:lvl w:ilvl="6" w:tplc="041F0001" w:tentative="1">
      <w:start w:val="1"/>
      <w:numFmt w:val="bullet"/>
      <w:lvlText w:val=""/>
      <w:lvlJc w:val="left"/>
      <w:pPr>
        <w:ind w:left="5069" w:hanging="360"/>
      </w:pPr>
      <w:rPr>
        <w:rFonts w:ascii="Symbol" w:hAnsi="Symbol" w:hint="default"/>
      </w:rPr>
    </w:lvl>
    <w:lvl w:ilvl="7" w:tplc="041F0003" w:tentative="1">
      <w:start w:val="1"/>
      <w:numFmt w:val="bullet"/>
      <w:lvlText w:val="o"/>
      <w:lvlJc w:val="left"/>
      <w:pPr>
        <w:ind w:left="5789" w:hanging="360"/>
      </w:pPr>
      <w:rPr>
        <w:rFonts w:ascii="Courier New" w:hAnsi="Courier New" w:cs="Courier New" w:hint="default"/>
      </w:rPr>
    </w:lvl>
    <w:lvl w:ilvl="8" w:tplc="041F0005" w:tentative="1">
      <w:start w:val="1"/>
      <w:numFmt w:val="bullet"/>
      <w:lvlText w:val=""/>
      <w:lvlJc w:val="left"/>
      <w:pPr>
        <w:ind w:left="6509" w:hanging="360"/>
      </w:pPr>
      <w:rPr>
        <w:rFonts w:ascii="Wingdings" w:hAnsi="Wingdings" w:hint="default"/>
      </w:rPr>
    </w:lvl>
  </w:abstractNum>
  <w:abstractNum w:abstractNumId="6" w15:restartNumberingAfterBreak="0">
    <w:nsid w:val="0CE56FD5"/>
    <w:multiLevelType w:val="hybridMultilevel"/>
    <w:tmpl w:val="B394D2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93618F"/>
    <w:multiLevelType w:val="hybridMultilevel"/>
    <w:tmpl w:val="88FC8B1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22E243B"/>
    <w:multiLevelType w:val="hybridMultilevel"/>
    <w:tmpl w:val="4B00A474"/>
    <w:lvl w:ilvl="0" w:tplc="94A4E75C">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9" w15:restartNumberingAfterBreak="0">
    <w:nsid w:val="142D2679"/>
    <w:multiLevelType w:val="hybridMultilevel"/>
    <w:tmpl w:val="0F8A79FC"/>
    <w:lvl w:ilvl="0" w:tplc="517684D0">
      <w:start w:val="1"/>
      <w:numFmt w:val="decimal"/>
      <w:lvlText w:val="%1."/>
      <w:lvlJc w:val="left"/>
      <w:pPr>
        <w:ind w:left="786" w:hanging="360"/>
      </w:pPr>
      <w:rPr>
        <w:rFonts w:hint="default"/>
        <w:sz w:val="22"/>
        <w:szCs w:val="22"/>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0" w15:restartNumberingAfterBreak="0">
    <w:nsid w:val="16020D53"/>
    <w:multiLevelType w:val="hybridMultilevel"/>
    <w:tmpl w:val="4F501942"/>
    <w:lvl w:ilvl="0" w:tplc="10C26A4C">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1" w15:restartNumberingAfterBreak="0">
    <w:nsid w:val="16920394"/>
    <w:multiLevelType w:val="hybridMultilevel"/>
    <w:tmpl w:val="BCCA1D76"/>
    <w:lvl w:ilvl="0" w:tplc="856C2056">
      <w:start w:val="1"/>
      <w:numFmt w:val="decimal"/>
      <w:lvlText w:val="%1."/>
      <w:lvlJc w:val="left"/>
      <w:pPr>
        <w:ind w:left="666" w:hanging="360"/>
      </w:pPr>
      <w:rPr>
        <w:rFonts w:hint="default"/>
        <w:color w:val="FF0000"/>
      </w:rPr>
    </w:lvl>
    <w:lvl w:ilvl="1" w:tplc="08090019" w:tentative="1">
      <w:start w:val="1"/>
      <w:numFmt w:val="lowerLetter"/>
      <w:lvlText w:val="%2."/>
      <w:lvlJc w:val="left"/>
      <w:pPr>
        <w:ind w:left="1386" w:hanging="360"/>
      </w:pPr>
    </w:lvl>
    <w:lvl w:ilvl="2" w:tplc="0809001B" w:tentative="1">
      <w:start w:val="1"/>
      <w:numFmt w:val="lowerRoman"/>
      <w:lvlText w:val="%3."/>
      <w:lvlJc w:val="right"/>
      <w:pPr>
        <w:ind w:left="2106" w:hanging="180"/>
      </w:pPr>
    </w:lvl>
    <w:lvl w:ilvl="3" w:tplc="0809000F" w:tentative="1">
      <w:start w:val="1"/>
      <w:numFmt w:val="decimal"/>
      <w:lvlText w:val="%4."/>
      <w:lvlJc w:val="left"/>
      <w:pPr>
        <w:ind w:left="2826" w:hanging="360"/>
      </w:pPr>
    </w:lvl>
    <w:lvl w:ilvl="4" w:tplc="08090019" w:tentative="1">
      <w:start w:val="1"/>
      <w:numFmt w:val="lowerLetter"/>
      <w:lvlText w:val="%5."/>
      <w:lvlJc w:val="left"/>
      <w:pPr>
        <w:ind w:left="3546" w:hanging="360"/>
      </w:pPr>
    </w:lvl>
    <w:lvl w:ilvl="5" w:tplc="0809001B" w:tentative="1">
      <w:start w:val="1"/>
      <w:numFmt w:val="lowerRoman"/>
      <w:lvlText w:val="%6."/>
      <w:lvlJc w:val="right"/>
      <w:pPr>
        <w:ind w:left="4266" w:hanging="180"/>
      </w:pPr>
    </w:lvl>
    <w:lvl w:ilvl="6" w:tplc="0809000F" w:tentative="1">
      <w:start w:val="1"/>
      <w:numFmt w:val="decimal"/>
      <w:lvlText w:val="%7."/>
      <w:lvlJc w:val="left"/>
      <w:pPr>
        <w:ind w:left="4986" w:hanging="360"/>
      </w:pPr>
    </w:lvl>
    <w:lvl w:ilvl="7" w:tplc="08090019" w:tentative="1">
      <w:start w:val="1"/>
      <w:numFmt w:val="lowerLetter"/>
      <w:lvlText w:val="%8."/>
      <w:lvlJc w:val="left"/>
      <w:pPr>
        <w:ind w:left="5706" w:hanging="360"/>
      </w:pPr>
    </w:lvl>
    <w:lvl w:ilvl="8" w:tplc="0809001B" w:tentative="1">
      <w:start w:val="1"/>
      <w:numFmt w:val="lowerRoman"/>
      <w:lvlText w:val="%9."/>
      <w:lvlJc w:val="right"/>
      <w:pPr>
        <w:ind w:left="6426" w:hanging="180"/>
      </w:pPr>
    </w:lvl>
  </w:abstractNum>
  <w:abstractNum w:abstractNumId="12" w15:restartNumberingAfterBreak="0">
    <w:nsid w:val="1810564B"/>
    <w:multiLevelType w:val="hybridMultilevel"/>
    <w:tmpl w:val="E9A4D984"/>
    <w:lvl w:ilvl="0" w:tplc="610EAF98">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534516"/>
    <w:multiLevelType w:val="hybridMultilevel"/>
    <w:tmpl w:val="46F81102"/>
    <w:lvl w:ilvl="0" w:tplc="1582769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15:restartNumberingAfterBreak="0">
    <w:nsid w:val="1AF25A8D"/>
    <w:multiLevelType w:val="hybridMultilevel"/>
    <w:tmpl w:val="BCCA1D76"/>
    <w:lvl w:ilvl="0" w:tplc="856C2056">
      <w:start w:val="1"/>
      <w:numFmt w:val="decimal"/>
      <w:lvlText w:val="%1."/>
      <w:lvlJc w:val="left"/>
      <w:pPr>
        <w:ind w:left="666" w:hanging="360"/>
      </w:pPr>
      <w:rPr>
        <w:rFonts w:hint="default"/>
        <w:color w:val="FF0000"/>
      </w:rPr>
    </w:lvl>
    <w:lvl w:ilvl="1" w:tplc="08090019" w:tentative="1">
      <w:start w:val="1"/>
      <w:numFmt w:val="lowerLetter"/>
      <w:lvlText w:val="%2."/>
      <w:lvlJc w:val="left"/>
      <w:pPr>
        <w:ind w:left="1386" w:hanging="360"/>
      </w:pPr>
    </w:lvl>
    <w:lvl w:ilvl="2" w:tplc="0809001B" w:tentative="1">
      <w:start w:val="1"/>
      <w:numFmt w:val="lowerRoman"/>
      <w:lvlText w:val="%3."/>
      <w:lvlJc w:val="right"/>
      <w:pPr>
        <w:ind w:left="2106" w:hanging="180"/>
      </w:pPr>
    </w:lvl>
    <w:lvl w:ilvl="3" w:tplc="0809000F" w:tentative="1">
      <w:start w:val="1"/>
      <w:numFmt w:val="decimal"/>
      <w:lvlText w:val="%4."/>
      <w:lvlJc w:val="left"/>
      <w:pPr>
        <w:ind w:left="2826" w:hanging="360"/>
      </w:pPr>
    </w:lvl>
    <w:lvl w:ilvl="4" w:tplc="08090019" w:tentative="1">
      <w:start w:val="1"/>
      <w:numFmt w:val="lowerLetter"/>
      <w:lvlText w:val="%5."/>
      <w:lvlJc w:val="left"/>
      <w:pPr>
        <w:ind w:left="3546" w:hanging="360"/>
      </w:pPr>
    </w:lvl>
    <w:lvl w:ilvl="5" w:tplc="0809001B" w:tentative="1">
      <w:start w:val="1"/>
      <w:numFmt w:val="lowerRoman"/>
      <w:lvlText w:val="%6."/>
      <w:lvlJc w:val="right"/>
      <w:pPr>
        <w:ind w:left="4266" w:hanging="180"/>
      </w:pPr>
    </w:lvl>
    <w:lvl w:ilvl="6" w:tplc="0809000F" w:tentative="1">
      <w:start w:val="1"/>
      <w:numFmt w:val="decimal"/>
      <w:lvlText w:val="%7."/>
      <w:lvlJc w:val="left"/>
      <w:pPr>
        <w:ind w:left="4986" w:hanging="360"/>
      </w:pPr>
    </w:lvl>
    <w:lvl w:ilvl="7" w:tplc="08090019" w:tentative="1">
      <w:start w:val="1"/>
      <w:numFmt w:val="lowerLetter"/>
      <w:lvlText w:val="%8."/>
      <w:lvlJc w:val="left"/>
      <w:pPr>
        <w:ind w:left="5706" w:hanging="360"/>
      </w:pPr>
    </w:lvl>
    <w:lvl w:ilvl="8" w:tplc="0809001B" w:tentative="1">
      <w:start w:val="1"/>
      <w:numFmt w:val="lowerRoman"/>
      <w:lvlText w:val="%9."/>
      <w:lvlJc w:val="right"/>
      <w:pPr>
        <w:ind w:left="6426" w:hanging="180"/>
      </w:pPr>
    </w:lvl>
  </w:abstractNum>
  <w:abstractNum w:abstractNumId="15" w15:restartNumberingAfterBreak="0">
    <w:nsid w:val="1B536BA6"/>
    <w:multiLevelType w:val="hybridMultilevel"/>
    <w:tmpl w:val="9FC2464C"/>
    <w:lvl w:ilvl="0" w:tplc="28525852">
      <w:start w:val="1"/>
      <w:numFmt w:val="decimal"/>
      <w:lvlText w:val="%1."/>
      <w:lvlJc w:val="left"/>
      <w:pPr>
        <w:ind w:left="720" w:hanging="360"/>
      </w:pPr>
      <w:rPr>
        <w:rFonts w:hint="default"/>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1D9504FE"/>
    <w:multiLevelType w:val="hybridMultilevel"/>
    <w:tmpl w:val="7F00939E"/>
    <w:lvl w:ilvl="0" w:tplc="BC14E926">
      <w:start w:val="1"/>
      <w:numFmt w:val="decimal"/>
      <w:lvlText w:val="%1."/>
      <w:lvlJc w:val="left"/>
      <w:pPr>
        <w:ind w:left="720" w:hanging="360"/>
      </w:pPr>
      <w:rPr>
        <w:rFonts w:ascii="Arial" w:eastAsiaTheme="minorHAnsi" w:hAnsi="Arial" w:cs="Arial" w:hint="default"/>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0A50FB3"/>
    <w:multiLevelType w:val="hybridMultilevel"/>
    <w:tmpl w:val="3E300072"/>
    <w:lvl w:ilvl="0" w:tplc="7EE23DD4">
      <w:start w:val="1"/>
      <w:numFmt w:val="decimal"/>
      <w:lvlText w:val="%1."/>
      <w:lvlJc w:val="left"/>
      <w:pPr>
        <w:ind w:left="720" w:hanging="360"/>
      </w:pPr>
      <w:rPr>
        <w:rFonts w:ascii="Arial" w:eastAsiaTheme="minorEastAsia" w:hAnsi="Arial" w:cs="Arial"/>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0BC778A"/>
    <w:multiLevelType w:val="hybridMultilevel"/>
    <w:tmpl w:val="5E4E4E22"/>
    <w:lvl w:ilvl="0" w:tplc="A39882FC">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9" w15:restartNumberingAfterBreak="0">
    <w:nsid w:val="26216DE5"/>
    <w:multiLevelType w:val="hybridMultilevel"/>
    <w:tmpl w:val="BEF41A20"/>
    <w:lvl w:ilvl="0" w:tplc="64E62548">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0" w15:restartNumberingAfterBreak="0">
    <w:nsid w:val="286B560F"/>
    <w:multiLevelType w:val="hybridMultilevel"/>
    <w:tmpl w:val="97844D0E"/>
    <w:lvl w:ilvl="0" w:tplc="2E666686">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1" w15:restartNumberingAfterBreak="0">
    <w:nsid w:val="28AB5ED0"/>
    <w:multiLevelType w:val="hybridMultilevel"/>
    <w:tmpl w:val="FE28DEB4"/>
    <w:lvl w:ilvl="0" w:tplc="55668D32">
      <w:start w:val="1"/>
      <w:numFmt w:val="decimal"/>
      <w:lvlText w:val="%1."/>
      <w:lvlJc w:val="left"/>
      <w:pPr>
        <w:ind w:left="720" w:hanging="360"/>
      </w:pPr>
      <w:rPr>
        <w:rFonts w:hint="default"/>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2ABA63CA"/>
    <w:multiLevelType w:val="hybridMultilevel"/>
    <w:tmpl w:val="BCCA1D76"/>
    <w:lvl w:ilvl="0" w:tplc="856C2056">
      <w:start w:val="1"/>
      <w:numFmt w:val="decimal"/>
      <w:lvlText w:val="%1."/>
      <w:lvlJc w:val="left"/>
      <w:pPr>
        <w:ind w:left="666" w:hanging="360"/>
      </w:pPr>
      <w:rPr>
        <w:rFonts w:hint="default"/>
        <w:color w:val="FF0000"/>
      </w:rPr>
    </w:lvl>
    <w:lvl w:ilvl="1" w:tplc="08090019" w:tentative="1">
      <w:start w:val="1"/>
      <w:numFmt w:val="lowerLetter"/>
      <w:lvlText w:val="%2."/>
      <w:lvlJc w:val="left"/>
      <w:pPr>
        <w:ind w:left="1386" w:hanging="360"/>
      </w:pPr>
    </w:lvl>
    <w:lvl w:ilvl="2" w:tplc="0809001B" w:tentative="1">
      <w:start w:val="1"/>
      <w:numFmt w:val="lowerRoman"/>
      <w:lvlText w:val="%3."/>
      <w:lvlJc w:val="right"/>
      <w:pPr>
        <w:ind w:left="2106" w:hanging="180"/>
      </w:pPr>
    </w:lvl>
    <w:lvl w:ilvl="3" w:tplc="0809000F" w:tentative="1">
      <w:start w:val="1"/>
      <w:numFmt w:val="decimal"/>
      <w:lvlText w:val="%4."/>
      <w:lvlJc w:val="left"/>
      <w:pPr>
        <w:ind w:left="2826" w:hanging="360"/>
      </w:pPr>
    </w:lvl>
    <w:lvl w:ilvl="4" w:tplc="08090019" w:tentative="1">
      <w:start w:val="1"/>
      <w:numFmt w:val="lowerLetter"/>
      <w:lvlText w:val="%5."/>
      <w:lvlJc w:val="left"/>
      <w:pPr>
        <w:ind w:left="3546" w:hanging="360"/>
      </w:pPr>
    </w:lvl>
    <w:lvl w:ilvl="5" w:tplc="0809001B" w:tentative="1">
      <w:start w:val="1"/>
      <w:numFmt w:val="lowerRoman"/>
      <w:lvlText w:val="%6."/>
      <w:lvlJc w:val="right"/>
      <w:pPr>
        <w:ind w:left="4266" w:hanging="180"/>
      </w:pPr>
    </w:lvl>
    <w:lvl w:ilvl="6" w:tplc="0809000F" w:tentative="1">
      <w:start w:val="1"/>
      <w:numFmt w:val="decimal"/>
      <w:lvlText w:val="%7."/>
      <w:lvlJc w:val="left"/>
      <w:pPr>
        <w:ind w:left="4986" w:hanging="360"/>
      </w:pPr>
    </w:lvl>
    <w:lvl w:ilvl="7" w:tplc="08090019" w:tentative="1">
      <w:start w:val="1"/>
      <w:numFmt w:val="lowerLetter"/>
      <w:lvlText w:val="%8."/>
      <w:lvlJc w:val="left"/>
      <w:pPr>
        <w:ind w:left="5706" w:hanging="360"/>
      </w:pPr>
    </w:lvl>
    <w:lvl w:ilvl="8" w:tplc="0809001B" w:tentative="1">
      <w:start w:val="1"/>
      <w:numFmt w:val="lowerRoman"/>
      <w:lvlText w:val="%9."/>
      <w:lvlJc w:val="right"/>
      <w:pPr>
        <w:ind w:left="6426" w:hanging="180"/>
      </w:pPr>
    </w:lvl>
  </w:abstractNum>
  <w:abstractNum w:abstractNumId="23" w15:restartNumberingAfterBreak="0">
    <w:nsid w:val="2CF27F9B"/>
    <w:multiLevelType w:val="hybridMultilevel"/>
    <w:tmpl w:val="5D3656DE"/>
    <w:lvl w:ilvl="0" w:tplc="578C044C">
      <w:start w:val="1"/>
      <w:numFmt w:val="decimal"/>
      <w:lvlText w:val="%1."/>
      <w:lvlJc w:val="left"/>
      <w:pPr>
        <w:ind w:left="770" w:hanging="360"/>
      </w:pPr>
      <w:rPr>
        <w:rFonts w:hint="default"/>
        <w:sz w:val="20"/>
        <w:szCs w:val="20"/>
      </w:rPr>
    </w:lvl>
    <w:lvl w:ilvl="1" w:tplc="041F0019" w:tentative="1">
      <w:start w:val="1"/>
      <w:numFmt w:val="lowerLetter"/>
      <w:lvlText w:val="%2."/>
      <w:lvlJc w:val="left"/>
      <w:pPr>
        <w:ind w:left="1490" w:hanging="360"/>
      </w:pPr>
    </w:lvl>
    <w:lvl w:ilvl="2" w:tplc="041F001B" w:tentative="1">
      <w:start w:val="1"/>
      <w:numFmt w:val="lowerRoman"/>
      <w:lvlText w:val="%3."/>
      <w:lvlJc w:val="right"/>
      <w:pPr>
        <w:ind w:left="2210" w:hanging="180"/>
      </w:pPr>
    </w:lvl>
    <w:lvl w:ilvl="3" w:tplc="041F000F" w:tentative="1">
      <w:start w:val="1"/>
      <w:numFmt w:val="decimal"/>
      <w:lvlText w:val="%4."/>
      <w:lvlJc w:val="left"/>
      <w:pPr>
        <w:ind w:left="2930" w:hanging="360"/>
      </w:pPr>
    </w:lvl>
    <w:lvl w:ilvl="4" w:tplc="041F0019" w:tentative="1">
      <w:start w:val="1"/>
      <w:numFmt w:val="lowerLetter"/>
      <w:lvlText w:val="%5."/>
      <w:lvlJc w:val="left"/>
      <w:pPr>
        <w:ind w:left="3650" w:hanging="360"/>
      </w:pPr>
    </w:lvl>
    <w:lvl w:ilvl="5" w:tplc="041F001B" w:tentative="1">
      <w:start w:val="1"/>
      <w:numFmt w:val="lowerRoman"/>
      <w:lvlText w:val="%6."/>
      <w:lvlJc w:val="right"/>
      <w:pPr>
        <w:ind w:left="4370" w:hanging="180"/>
      </w:pPr>
    </w:lvl>
    <w:lvl w:ilvl="6" w:tplc="041F000F" w:tentative="1">
      <w:start w:val="1"/>
      <w:numFmt w:val="decimal"/>
      <w:lvlText w:val="%7."/>
      <w:lvlJc w:val="left"/>
      <w:pPr>
        <w:ind w:left="5090" w:hanging="360"/>
      </w:pPr>
    </w:lvl>
    <w:lvl w:ilvl="7" w:tplc="041F0019" w:tentative="1">
      <w:start w:val="1"/>
      <w:numFmt w:val="lowerLetter"/>
      <w:lvlText w:val="%8."/>
      <w:lvlJc w:val="left"/>
      <w:pPr>
        <w:ind w:left="5810" w:hanging="360"/>
      </w:pPr>
    </w:lvl>
    <w:lvl w:ilvl="8" w:tplc="041F001B" w:tentative="1">
      <w:start w:val="1"/>
      <w:numFmt w:val="lowerRoman"/>
      <w:lvlText w:val="%9."/>
      <w:lvlJc w:val="right"/>
      <w:pPr>
        <w:ind w:left="6530" w:hanging="180"/>
      </w:pPr>
    </w:lvl>
  </w:abstractNum>
  <w:abstractNum w:abstractNumId="24" w15:restartNumberingAfterBreak="0">
    <w:nsid w:val="2DC111EE"/>
    <w:multiLevelType w:val="hybridMultilevel"/>
    <w:tmpl w:val="80EC6040"/>
    <w:lvl w:ilvl="0" w:tplc="639A81D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5" w15:restartNumberingAfterBreak="0">
    <w:nsid w:val="2F7B3CED"/>
    <w:multiLevelType w:val="hybridMultilevel"/>
    <w:tmpl w:val="1E506AE4"/>
    <w:lvl w:ilvl="0" w:tplc="11381686">
      <w:start w:val="1"/>
      <w:numFmt w:val="decimal"/>
      <w:lvlText w:val="%1."/>
      <w:lvlJc w:val="left"/>
      <w:pPr>
        <w:ind w:left="108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30625DFB"/>
    <w:multiLevelType w:val="hybridMultilevel"/>
    <w:tmpl w:val="1A7208A8"/>
    <w:lvl w:ilvl="0" w:tplc="312A71A0">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7" w15:restartNumberingAfterBreak="0">
    <w:nsid w:val="32506951"/>
    <w:multiLevelType w:val="hybridMultilevel"/>
    <w:tmpl w:val="102255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333771C3"/>
    <w:multiLevelType w:val="hybridMultilevel"/>
    <w:tmpl w:val="22E61B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38D16688"/>
    <w:multiLevelType w:val="hybridMultilevel"/>
    <w:tmpl w:val="F06616AA"/>
    <w:lvl w:ilvl="0" w:tplc="FBD6CED6">
      <w:start w:val="1"/>
      <w:numFmt w:val="decimal"/>
      <w:lvlText w:val="%1."/>
      <w:lvlJc w:val="left"/>
      <w:pPr>
        <w:ind w:left="807" w:hanging="360"/>
      </w:pPr>
      <w:rPr>
        <w:rFonts w:hint="default"/>
        <w:color w:val="FF0000"/>
      </w:rPr>
    </w:lvl>
    <w:lvl w:ilvl="1" w:tplc="041F0019" w:tentative="1">
      <w:start w:val="1"/>
      <w:numFmt w:val="lowerLetter"/>
      <w:lvlText w:val="%2."/>
      <w:lvlJc w:val="left"/>
      <w:pPr>
        <w:ind w:left="1527" w:hanging="360"/>
      </w:pPr>
    </w:lvl>
    <w:lvl w:ilvl="2" w:tplc="041F001B" w:tentative="1">
      <w:start w:val="1"/>
      <w:numFmt w:val="lowerRoman"/>
      <w:lvlText w:val="%3."/>
      <w:lvlJc w:val="right"/>
      <w:pPr>
        <w:ind w:left="2247" w:hanging="180"/>
      </w:pPr>
    </w:lvl>
    <w:lvl w:ilvl="3" w:tplc="041F000F" w:tentative="1">
      <w:start w:val="1"/>
      <w:numFmt w:val="decimal"/>
      <w:lvlText w:val="%4."/>
      <w:lvlJc w:val="left"/>
      <w:pPr>
        <w:ind w:left="2967" w:hanging="360"/>
      </w:pPr>
    </w:lvl>
    <w:lvl w:ilvl="4" w:tplc="041F0019" w:tentative="1">
      <w:start w:val="1"/>
      <w:numFmt w:val="lowerLetter"/>
      <w:lvlText w:val="%5."/>
      <w:lvlJc w:val="left"/>
      <w:pPr>
        <w:ind w:left="3687" w:hanging="360"/>
      </w:pPr>
    </w:lvl>
    <w:lvl w:ilvl="5" w:tplc="041F001B" w:tentative="1">
      <w:start w:val="1"/>
      <w:numFmt w:val="lowerRoman"/>
      <w:lvlText w:val="%6."/>
      <w:lvlJc w:val="right"/>
      <w:pPr>
        <w:ind w:left="4407" w:hanging="180"/>
      </w:pPr>
    </w:lvl>
    <w:lvl w:ilvl="6" w:tplc="041F000F" w:tentative="1">
      <w:start w:val="1"/>
      <w:numFmt w:val="decimal"/>
      <w:lvlText w:val="%7."/>
      <w:lvlJc w:val="left"/>
      <w:pPr>
        <w:ind w:left="5127" w:hanging="360"/>
      </w:pPr>
    </w:lvl>
    <w:lvl w:ilvl="7" w:tplc="041F0019" w:tentative="1">
      <w:start w:val="1"/>
      <w:numFmt w:val="lowerLetter"/>
      <w:lvlText w:val="%8."/>
      <w:lvlJc w:val="left"/>
      <w:pPr>
        <w:ind w:left="5847" w:hanging="360"/>
      </w:pPr>
    </w:lvl>
    <w:lvl w:ilvl="8" w:tplc="041F001B" w:tentative="1">
      <w:start w:val="1"/>
      <w:numFmt w:val="lowerRoman"/>
      <w:lvlText w:val="%9."/>
      <w:lvlJc w:val="right"/>
      <w:pPr>
        <w:ind w:left="6567" w:hanging="180"/>
      </w:pPr>
    </w:lvl>
  </w:abstractNum>
  <w:abstractNum w:abstractNumId="30" w15:restartNumberingAfterBreak="0">
    <w:nsid w:val="39E25645"/>
    <w:multiLevelType w:val="hybridMultilevel"/>
    <w:tmpl w:val="0C68477C"/>
    <w:lvl w:ilvl="0" w:tplc="ABD6D7E8">
      <w:start w:val="1"/>
      <w:numFmt w:val="decimal"/>
      <w:lvlText w:val="%1."/>
      <w:lvlJc w:val="left"/>
      <w:pPr>
        <w:ind w:left="666" w:hanging="360"/>
      </w:pPr>
      <w:rPr>
        <w:rFonts w:hint="default"/>
        <w:color w:val="FF0000"/>
      </w:rPr>
    </w:lvl>
    <w:lvl w:ilvl="1" w:tplc="08090019" w:tentative="1">
      <w:start w:val="1"/>
      <w:numFmt w:val="lowerLetter"/>
      <w:lvlText w:val="%2."/>
      <w:lvlJc w:val="left"/>
      <w:pPr>
        <w:ind w:left="1386" w:hanging="360"/>
      </w:pPr>
    </w:lvl>
    <w:lvl w:ilvl="2" w:tplc="0809001B" w:tentative="1">
      <w:start w:val="1"/>
      <w:numFmt w:val="lowerRoman"/>
      <w:lvlText w:val="%3."/>
      <w:lvlJc w:val="right"/>
      <w:pPr>
        <w:ind w:left="2106" w:hanging="180"/>
      </w:pPr>
    </w:lvl>
    <w:lvl w:ilvl="3" w:tplc="0809000F" w:tentative="1">
      <w:start w:val="1"/>
      <w:numFmt w:val="decimal"/>
      <w:lvlText w:val="%4."/>
      <w:lvlJc w:val="left"/>
      <w:pPr>
        <w:ind w:left="2826" w:hanging="360"/>
      </w:pPr>
    </w:lvl>
    <w:lvl w:ilvl="4" w:tplc="08090019" w:tentative="1">
      <w:start w:val="1"/>
      <w:numFmt w:val="lowerLetter"/>
      <w:lvlText w:val="%5."/>
      <w:lvlJc w:val="left"/>
      <w:pPr>
        <w:ind w:left="3546" w:hanging="360"/>
      </w:pPr>
    </w:lvl>
    <w:lvl w:ilvl="5" w:tplc="0809001B" w:tentative="1">
      <w:start w:val="1"/>
      <w:numFmt w:val="lowerRoman"/>
      <w:lvlText w:val="%6."/>
      <w:lvlJc w:val="right"/>
      <w:pPr>
        <w:ind w:left="4266" w:hanging="180"/>
      </w:pPr>
    </w:lvl>
    <w:lvl w:ilvl="6" w:tplc="0809000F" w:tentative="1">
      <w:start w:val="1"/>
      <w:numFmt w:val="decimal"/>
      <w:lvlText w:val="%7."/>
      <w:lvlJc w:val="left"/>
      <w:pPr>
        <w:ind w:left="4986" w:hanging="360"/>
      </w:pPr>
    </w:lvl>
    <w:lvl w:ilvl="7" w:tplc="08090019" w:tentative="1">
      <w:start w:val="1"/>
      <w:numFmt w:val="lowerLetter"/>
      <w:lvlText w:val="%8."/>
      <w:lvlJc w:val="left"/>
      <w:pPr>
        <w:ind w:left="5706" w:hanging="360"/>
      </w:pPr>
    </w:lvl>
    <w:lvl w:ilvl="8" w:tplc="0809001B" w:tentative="1">
      <w:start w:val="1"/>
      <w:numFmt w:val="lowerRoman"/>
      <w:lvlText w:val="%9."/>
      <w:lvlJc w:val="right"/>
      <w:pPr>
        <w:ind w:left="6426" w:hanging="180"/>
      </w:pPr>
    </w:lvl>
  </w:abstractNum>
  <w:abstractNum w:abstractNumId="31" w15:restartNumberingAfterBreak="0">
    <w:nsid w:val="39F474EF"/>
    <w:multiLevelType w:val="hybridMultilevel"/>
    <w:tmpl w:val="19842A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3A342206"/>
    <w:multiLevelType w:val="hybridMultilevel"/>
    <w:tmpl w:val="6A387DF6"/>
    <w:lvl w:ilvl="0" w:tplc="4E5485D2">
      <w:start w:val="1"/>
      <w:numFmt w:val="decimal"/>
      <w:lvlText w:val="%1."/>
      <w:lvlJc w:val="left"/>
      <w:pPr>
        <w:ind w:left="819" w:hanging="360"/>
      </w:pPr>
      <w:rPr>
        <w:rFonts w:hint="default"/>
      </w:rPr>
    </w:lvl>
    <w:lvl w:ilvl="1" w:tplc="041F0019" w:tentative="1">
      <w:start w:val="1"/>
      <w:numFmt w:val="lowerLetter"/>
      <w:lvlText w:val="%2."/>
      <w:lvlJc w:val="left"/>
      <w:pPr>
        <w:ind w:left="1539" w:hanging="360"/>
      </w:pPr>
    </w:lvl>
    <w:lvl w:ilvl="2" w:tplc="041F001B" w:tentative="1">
      <w:start w:val="1"/>
      <w:numFmt w:val="lowerRoman"/>
      <w:lvlText w:val="%3."/>
      <w:lvlJc w:val="right"/>
      <w:pPr>
        <w:ind w:left="2259" w:hanging="180"/>
      </w:pPr>
    </w:lvl>
    <w:lvl w:ilvl="3" w:tplc="041F000F" w:tentative="1">
      <w:start w:val="1"/>
      <w:numFmt w:val="decimal"/>
      <w:lvlText w:val="%4."/>
      <w:lvlJc w:val="left"/>
      <w:pPr>
        <w:ind w:left="2979" w:hanging="360"/>
      </w:pPr>
    </w:lvl>
    <w:lvl w:ilvl="4" w:tplc="041F0019" w:tentative="1">
      <w:start w:val="1"/>
      <w:numFmt w:val="lowerLetter"/>
      <w:lvlText w:val="%5."/>
      <w:lvlJc w:val="left"/>
      <w:pPr>
        <w:ind w:left="3699" w:hanging="360"/>
      </w:pPr>
    </w:lvl>
    <w:lvl w:ilvl="5" w:tplc="041F001B" w:tentative="1">
      <w:start w:val="1"/>
      <w:numFmt w:val="lowerRoman"/>
      <w:lvlText w:val="%6."/>
      <w:lvlJc w:val="right"/>
      <w:pPr>
        <w:ind w:left="4419" w:hanging="180"/>
      </w:pPr>
    </w:lvl>
    <w:lvl w:ilvl="6" w:tplc="041F000F" w:tentative="1">
      <w:start w:val="1"/>
      <w:numFmt w:val="decimal"/>
      <w:lvlText w:val="%7."/>
      <w:lvlJc w:val="left"/>
      <w:pPr>
        <w:ind w:left="5139" w:hanging="360"/>
      </w:pPr>
    </w:lvl>
    <w:lvl w:ilvl="7" w:tplc="041F0019" w:tentative="1">
      <w:start w:val="1"/>
      <w:numFmt w:val="lowerLetter"/>
      <w:lvlText w:val="%8."/>
      <w:lvlJc w:val="left"/>
      <w:pPr>
        <w:ind w:left="5859" w:hanging="360"/>
      </w:pPr>
    </w:lvl>
    <w:lvl w:ilvl="8" w:tplc="041F001B" w:tentative="1">
      <w:start w:val="1"/>
      <w:numFmt w:val="lowerRoman"/>
      <w:lvlText w:val="%9."/>
      <w:lvlJc w:val="right"/>
      <w:pPr>
        <w:ind w:left="6579" w:hanging="180"/>
      </w:pPr>
    </w:lvl>
  </w:abstractNum>
  <w:abstractNum w:abstractNumId="33" w15:restartNumberingAfterBreak="0">
    <w:nsid w:val="3B22382A"/>
    <w:multiLevelType w:val="hybridMultilevel"/>
    <w:tmpl w:val="D138F95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3B224155"/>
    <w:multiLevelType w:val="hybridMultilevel"/>
    <w:tmpl w:val="F9920F38"/>
    <w:lvl w:ilvl="0" w:tplc="1A26AC98">
      <w:start w:val="1"/>
      <w:numFmt w:val="decimal"/>
      <w:lvlText w:val="%1."/>
      <w:lvlJc w:val="left"/>
      <w:pPr>
        <w:ind w:left="819" w:hanging="360"/>
      </w:pPr>
      <w:rPr>
        <w:rFonts w:hint="default"/>
        <w:color w:val="FF0000"/>
      </w:rPr>
    </w:lvl>
    <w:lvl w:ilvl="1" w:tplc="041F0019" w:tentative="1">
      <w:start w:val="1"/>
      <w:numFmt w:val="lowerLetter"/>
      <w:lvlText w:val="%2."/>
      <w:lvlJc w:val="left"/>
      <w:pPr>
        <w:ind w:left="1539" w:hanging="360"/>
      </w:pPr>
    </w:lvl>
    <w:lvl w:ilvl="2" w:tplc="041F001B" w:tentative="1">
      <w:start w:val="1"/>
      <w:numFmt w:val="lowerRoman"/>
      <w:lvlText w:val="%3."/>
      <w:lvlJc w:val="right"/>
      <w:pPr>
        <w:ind w:left="2259" w:hanging="180"/>
      </w:pPr>
    </w:lvl>
    <w:lvl w:ilvl="3" w:tplc="041F000F" w:tentative="1">
      <w:start w:val="1"/>
      <w:numFmt w:val="decimal"/>
      <w:lvlText w:val="%4."/>
      <w:lvlJc w:val="left"/>
      <w:pPr>
        <w:ind w:left="2979" w:hanging="360"/>
      </w:pPr>
    </w:lvl>
    <w:lvl w:ilvl="4" w:tplc="041F0019" w:tentative="1">
      <w:start w:val="1"/>
      <w:numFmt w:val="lowerLetter"/>
      <w:lvlText w:val="%5."/>
      <w:lvlJc w:val="left"/>
      <w:pPr>
        <w:ind w:left="3699" w:hanging="360"/>
      </w:pPr>
    </w:lvl>
    <w:lvl w:ilvl="5" w:tplc="041F001B" w:tentative="1">
      <w:start w:val="1"/>
      <w:numFmt w:val="lowerRoman"/>
      <w:lvlText w:val="%6."/>
      <w:lvlJc w:val="right"/>
      <w:pPr>
        <w:ind w:left="4419" w:hanging="180"/>
      </w:pPr>
    </w:lvl>
    <w:lvl w:ilvl="6" w:tplc="041F000F" w:tentative="1">
      <w:start w:val="1"/>
      <w:numFmt w:val="decimal"/>
      <w:lvlText w:val="%7."/>
      <w:lvlJc w:val="left"/>
      <w:pPr>
        <w:ind w:left="5139" w:hanging="360"/>
      </w:pPr>
    </w:lvl>
    <w:lvl w:ilvl="7" w:tplc="041F0019" w:tentative="1">
      <w:start w:val="1"/>
      <w:numFmt w:val="lowerLetter"/>
      <w:lvlText w:val="%8."/>
      <w:lvlJc w:val="left"/>
      <w:pPr>
        <w:ind w:left="5859" w:hanging="360"/>
      </w:pPr>
    </w:lvl>
    <w:lvl w:ilvl="8" w:tplc="041F001B" w:tentative="1">
      <w:start w:val="1"/>
      <w:numFmt w:val="lowerRoman"/>
      <w:lvlText w:val="%9."/>
      <w:lvlJc w:val="right"/>
      <w:pPr>
        <w:ind w:left="6579" w:hanging="180"/>
      </w:pPr>
    </w:lvl>
  </w:abstractNum>
  <w:abstractNum w:abstractNumId="35" w15:restartNumberingAfterBreak="0">
    <w:nsid w:val="3F317C06"/>
    <w:multiLevelType w:val="hybridMultilevel"/>
    <w:tmpl w:val="7D50CD6A"/>
    <w:lvl w:ilvl="0" w:tplc="914C9FD0">
      <w:start w:val="1"/>
      <w:numFmt w:val="decimal"/>
      <w:lvlText w:val="%1."/>
      <w:lvlJc w:val="left"/>
      <w:pPr>
        <w:ind w:left="807" w:hanging="360"/>
      </w:pPr>
      <w:rPr>
        <w:rFonts w:hint="default"/>
      </w:rPr>
    </w:lvl>
    <w:lvl w:ilvl="1" w:tplc="041F0019" w:tentative="1">
      <w:start w:val="1"/>
      <w:numFmt w:val="lowerLetter"/>
      <w:lvlText w:val="%2."/>
      <w:lvlJc w:val="left"/>
      <w:pPr>
        <w:ind w:left="1527" w:hanging="360"/>
      </w:pPr>
    </w:lvl>
    <w:lvl w:ilvl="2" w:tplc="041F001B" w:tentative="1">
      <w:start w:val="1"/>
      <w:numFmt w:val="lowerRoman"/>
      <w:lvlText w:val="%3."/>
      <w:lvlJc w:val="right"/>
      <w:pPr>
        <w:ind w:left="2247" w:hanging="180"/>
      </w:pPr>
    </w:lvl>
    <w:lvl w:ilvl="3" w:tplc="041F000F" w:tentative="1">
      <w:start w:val="1"/>
      <w:numFmt w:val="decimal"/>
      <w:lvlText w:val="%4."/>
      <w:lvlJc w:val="left"/>
      <w:pPr>
        <w:ind w:left="2967" w:hanging="360"/>
      </w:pPr>
    </w:lvl>
    <w:lvl w:ilvl="4" w:tplc="041F0019" w:tentative="1">
      <w:start w:val="1"/>
      <w:numFmt w:val="lowerLetter"/>
      <w:lvlText w:val="%5."/>
      <w:lvlJc w:val="left"/>
      <w:pPr>
        <w:ind w:left="3687" w:hanging="360"/>
      </w:pPr>
    </w:lvl>
    <w:lvl w:ilvl="5" w:tplc="041F001B" w:tentative="1">
      <w:start w:val="1"/>
      <w:numFmt w:val="lowerRoman"/>
      <w:lvlText w:val="%6."/>
      <w:lvlJc w:val="right"/>
      <w:pPr>
        <w:ind w:left="4407" w:hanging="180"/>
      </w:pPr>
    </w:lvl>
    <w:lvl w:ilvl="6" w:tplc="041F000F" w:tentative="1">
      <w:start w:val="1"/>
      <w:numFmt w:val="decimal"/>
      <w:lvlText w:val="%7."/>
      <w:lvlJc w:val="left"/>
      <w:pPr>
        <w:ind w:left="5127" w:hanging="360"/>
      </w:pPr>
    </w:lvl>
    <w:lvl w:ilvl="7" w:tplc="041F0019" w:tentative="1">
      <w:start w:val="1"/>
      <w:numFmt w:val="lowerLetter"/>
      <w:lvlText w:val="%8."/>
      <w:lvlJc w:val="left"/>
      <w:pPr>
        <w:ind w:left="5847" w:hanging="360"/>
      </w:pPr>
    </w:lvl>
    <w:lvl w:ilvl="8" w:tplc="041F001B" w:tentative="1">
      <w:start w:val="1"/>
      <w:numFmt w:val="lowerRoman"/>
      <w:lvlText w:val="%9."/>
      <w:lvlJc w:val="right"/>
      <w:pPr>
        <w:ind w:left="6567" w:hanging="180"/>
      </w:pPr>
    </w:lvl>
  </w:abstractNum>
  <w:abstractNum w:abstractNumId="36" w15:restartNumberingAfterBreak="0">
    <w:nsid w:val="41860362"/>
    <w:multiLevelType w:val="hybridMultilevel"/>
    <w:tmpl w:val="598EF5A8"/>
    <w:lvl w:ilvl="0" w:tplc="D07CCF46">
      <w:start w:val="1"/>
      <w:numFmt w:val="decimal"/>
      <w:lvlText w:val="%1."/>
      <w:lvlJc w:val="left"/>
      <w:pPr>
        <w:ind w:left="786" w:hanging="360"/>
      </w:pPr>
      <w:rPr>
        <w:rFonts w:hint="default"/>
        <w:color w:val="auto"/>
        <w:u w:val="none"/>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37" w15:restartNumberingAfterBreak="0">
    <w:nsid w:val="437C2E76"/>
    <w:multiLevelType w:val="hybridMultilevel"/>
    <w:tmpl w:val="088897F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44407DD7"/>
    <w:multiLevelType w:val="hybridMultilevel"/>
    <w:tmpl w:val="5D9C89C2"/>
    <w:lvl w:ilvl="0" w:tplc="AADC5BFC">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39" w15:restartNumberingAfterBreak="0">
    <w:nsid w:val="48FE6C3D"/>
    <w:multiLevelType w:val="hybridMultilevel"/>
    <w:tmpl w:val="57E453EE"/>
    <w:lvl w:ilvl="0" w:tplc="8E64382E">
      <w:start w:val="1"/>
      <w:numFmt w:val="decimal"/>
      <w:lvlText w:val="%1."/>
      <w:lvlJc w:val="left"/>
      <w:pPr>
        <w:ind w:left="720" w:hanging="360"/>
      </w:pPr>
      <w:rPr>
        <w:rFonts w:hint="default"/>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495F0857"/>
    <w:multiLevelType w:val="hybridMultilevel"/>
    <w:tmpl w:val="6310B7B6"/>
    <w:lvl w:ilvl="0" w:tplc="E876AAD0">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41" w15:restartNumberingAfterBreak="0">
    <w:nsid w:val="4A5A257A"/>
    <w:multiLevelType w:val="hybridMultilevel"/>
    <w:tmpl w:val="2F66B558"/>
    <w:lvl w:ilvl="0" w:tplc="64E62548">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42" w15:restartNumberingAfterBreak="0">
    <w:nsid w:val="4C133A49"/>
    <w:multiLevelType w:val="hybridMultilevel"/>
    <w:tmpl w:val="DEAE3AF2"/>
    <w:lvl w:ilvl="0" w:tplc="78D64F70">
      <w:start w:val="1"/>
      <w:numFmt w:val="decimal"/>
      <w:lvlText w:val="%1."/>
      <w:lvlJc w:val="left"/>
      <w:pPr>
        <w:ind w:left="807" w:hanging="360"/>
      </w:pPr>
      <w:rPr>
        <w:rFonts w:hint="default"/>
      </w:rPr>
    </w:lvl>
    <w:lvl w:ilvl="1" w:tplc="041F0019" w:tentative="1">
      <w:start w:val="1"/>
      <w:numFmt w:val="lowerLetter"/>
      <w:lvlText w:val="%2."/>
      <w:lvlJc w:val="left"/>
      <w:pPr>
        <w:ind w:left="1527" w:hanging="360"/>
      </w:pPr>
    </w:lvl>
    <w:lvl w:ilvl="2" w:tplc="041F001B" w:tentative="1">
      <w:start w:val="1"/>
      <w:numFmt w:val="lowerRoman"/>
      <w:lvlText w:val="%3."/>
      <w:lvlJc w:val="right"/>
      <w:pPr>
        <w:ind w:left="2247" w:hanging="180"/>
      </w:pPr>
    </w:lvl>
    <w:lvl w:ilvl="3" w:tplc="041F000F" w:tentative="1">
      <w:start w:val="1"/>
      <w:numFmt w:val="decimal"/>
      <w:lvlText w:val="%4."/>
      <w:lvlJc w:val="left"/>
      <w:pPr>
        <w:ind w:left="2967" w:hanging="360"/>
      </w:pPr>
    </w:lvl>
    <w:lvl w:ilvl="4" w:tplc="041F0019" w:tentative="1">
      <w:start w:val="1"/>
      <w:numFmt w:val="lowerLetter"/>
      <w:lvlText w:val="%5."/>
      <w:lvlJc w:val="left"/>
      <w:pPr>
        <w:ind w:left="3687" w:hanging="360"/>
      </w:pPr>
    </w:lvl>
    <w:lvl w:ilvl="5" w:tplc="041F001B" w:tentative="1">
      <w:start w:val="1"/>
      <w:numFmt w:val="lowerRoman"/>
      <w:lvlText w:val="%6."/>
      <w:lvlJc w:val="right"/>
      <w:pPr>
        <w:ind w:left="4407" w:hanging="180"/>
      </w:pPr>
    </w:lvl>
    <w:lvl w:ilvl="6" w:tplc="041F000F" w:tentative="1">
      <w:start w:val="1"/>
      <w:numFmt w:val="decimal"/>
      <w:lvlText w:val="%7."/>
      <w:lvlJc w:val="left"/>
      <w:pPr>
        <w:ind w:left="5127" w:hanging="360"/>
      </w:pPr>
    </w:lvl>
    <w:lvl w:ilvl="7" w:tplc="041F0019" w:tentative="1">
      <w:start w:val="1"/>
      <w:numFmt w:val="lowerLetter"/>
      <w:lvlText w:val="%8."/>
      <w:lvlJc w:val="left"/>
      <w:pPr>
        <w:ind w:left="5847" w:hanging="360"/>
      </w:pPr>
    </w:lvl>
    <w:lvl w:ilvl="8" w:tplc="041F001B" w:tentative="1">
      <w:start w:val="1"/>
      <w:numFmt w:val="lowerRoman"/>
      <w:lvlText w:val="%9."/>
      <w:lvlJc w:val="right"/>
      <w:pPr>
        <w:ind w:left="6567" w:hanging="180"/>
      </w:pPr>
    </w:lvl>
  </w:abstractNum>
  <w:abstractNum w:abstractNumId="43" w15:restartNumberingAfterBreak="0">
    <w:nsid w:val="4C645615"/>
    <w:multiLevelType w:val="hybridMultilevel"/>
    <w:tmpl w:val="14729C8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4D9801BA"/>
    <w:multiLevelType w:val="hybridMultilevel"/>
    <w:tmpl w:val="E70A0F36"/>
    <w:lvl w:ilvl="0" w:tplc="274260F4">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45" w15:restartNumberingAfterBreak="0">
    <w:nsid w:val="556376EE"/>
    <w:multiLevelType w:val="hybridMultilevel"/>
    <w:tmpl w:val="693217E2"/>
    <w:lvl w:ilvl="0" w:tplc="76F05A58">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46" w15:restartNumberingAfterBreak="0">
    <w:nsid w:val="56D43E82"/>
    <w:multiLevelType w:val="hybridMultilevel"/>
    <w:tmpl w:val="7690D5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56FD70AA"/>
    <w:multiLevelType w:val="hybridMultilevel"/>
    <w:tmpl w:val="89202BA8"/>
    <w:lvl w:ilvl="0" w:tplc="15E8DE74">
      <w:start w:val="1"/>
      <w:numFmt w:val="decimal"/>
      <w:lvlText w:val="%1."/>
      <w:lvlJc w:val="left"/>
      <w:pPr>
        <w:ind w:left="720" w:hanging="360"/>
      </w:pPr>
      <w:rPr>
        <w:rFonts w:ascii="Arial" w:eastAsiaTheme="minorEastAsia" w:hAnsi="Arial" w:cs="Arial"/>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59CE7A7E"/>
    <w:multiLevelType w:val="multilevel"/>
    <w:tmpl w:val="23888378"/>
    <w:lvl w:ilvl="0">
      <w:start w:val="1"/>
      <w:numFmt w:val="decimal"/>
      <w:pStyle w:val="Balk1"/>
      <w:lvlText w:val="%1."/>
      <w:lvlJc w:val="left"/>
      <w:pPr>
        <w:tabs>
          <w:tab w:val="num" w:pos="720"/>
        </w:tabs>
        <w:ind w:left="720" w:hanging="720"/>
      </w:pPr>
    </w:lvl>
    <w:lvl w:ilvl="1">
      <w:start w:val="1"/>
      <w:numFmt w:val="decimal"/>
      <w:pStyle w:val="Balk2"/>
      <w:lvlText w:val="%2."/>
      <w:lvlJc w:val="left"/>
      <w:pPr>
        <w:tabs>
          <w:tab w:val="num" w:pos="1440"/>
        </w:tabs>
        <w:ind w:left="1440" w:hanging="720"/>
      </w:pPr>
    </w:lvl>
    <w:lvl w:ilvl="2">
      <w:start w:val="1"/>
      <w:numFmt w:val="decimal"/>
      <w:pStyle w:val="Balk3"/>
      <w:lvlText w:val="%3."/>
      <w:lvlJc w:val="left"/>
      <w:pPr>
        <w:tabs>
          <w:tab w:val="num" w:pos="2160"/>
        </w:tabs>
        <w:ind w:left="2160" w:hanging="720"/>
      </w:pPr>
    </w:lvl>
    <w:lvl w:ilvl="3">
      <w:start w:val="1"/>
      <w:numFmt w:val="decimal"/>
      <w:pStyle w:val="Balk4"/>
      <w:lvlText w:val="%4."/>
      <w:lvlJc w:val="left"/>
      <w:pPr>
        <w:tabs>
          <w:tab w:val="num" w:pos="2880"/>
        </w:tabs>
        <w:ind w:left="2880" w:hanging="720"/>
      </w:pPr>
    </w:lvl>
    <w:lvl w:ilvl="4">
      <w:start w:val="1"/>
      <w:numFmt w:val="decimal"/>
      <w:pStyle w:val="Balk5"/>
      <w:lvlText w:val="%5."/>
      <w:lvlJc w:val="left"/>
      <w:pPr>
        <w:tabs>
          <w:tab w:val="num" w:pos="3600"/>
        </w:tabs>
        <w:ind w:left="3600" w:hanging="720"/>
      </w:pPr>
    </w:lvl>
    <w:lvl w:ilvl="5">
      <w:start w:val="1"/>
      <w:numFmt w:val="decimal"/>
      <w:pStyle w:val="Balk6"/>
      <w:lvlText w:val="%6."/>
      <w:lvlJc w:val="left"/>
      <w:pPr>
        <w:tabs>
          <w:tab w:val="num" w:pos="4320"/>
        </w:tabs>
        <w:ind w:left="4320" w:hanging="720"/>
      </w:pPr>
    </w:lvl>
    <w:lvl w:ilvl="6">
      <w:start w:val="1"/>
      <w:numFmt w:val="decimal"/>
      <w:pStyle w:val="Balk7"/>
      <w:lvlText w:val="%7."/>
      <w:lvlJc w:val="left"/>
      <w:pPr>
        <w:tabs>
          <w:tab w:val="num" w:pos="5040"/>
        </w:tabs>
        <w:ind w:left="5040" w:hanging="720"/>
      </w:pPr>
    </w:lvl>
    <w:lvl w:ilvl="7">
      <w:start w:val="1"/>
      <w:numFmt w:val="decimal"/>
      <w:pStyle w:val="Balk8"/>
      <w:lvlText w:val="%8."/>
      <w:lvlJc w:val="left"/>
      <w:pPr>
        <w:tabs>
          <w:tab w:val="num" w:pos="5760"/>
        </w:tabs>
        <w:ind w:left="5760" w:hanging="720"/>
      </w:pPr>
    </w:lvl>
    <w:lvl w:ilvl="8">
      <w:start w:val="1"/>
      <w:numFmt w:val="decimal"/>
      <w:pStyle w:val="Balk9"/>
      <w:lvlText w:val="%9."/>
      <w:lvlJc w:val="left"/>
      <w:pPr>
        <w:tabs>
          <w:tab w:val="num" w:pos="6480"/>
        </w:tabs>
        <w:ind w:left="6480" w:hanging="720"/>
      </w:pPr>
    </w:lvl>
  </w:abstractNum>
  <w:abstractNum w:abstractNumId="49" w15:restartNumberingAfterBreak="0">
    <w:nsid w:val="5ABB75FE"/>
    <w:multiLevelType w:val="hybridMultilevel"/>
    <w:tmpl w:val="43F6BA6C"/>
    <w:lvl w:ilvl="0" w:tplc="F6E44184">
      <w:start w:val="1"/>
      <w:numFmt w:val="decimal"/>
      <w:lvlText w:val="%1."/>
      <w:lvlJc w:val="left"/>
      <w:pPr>
        <w:ind w:left="807" w:hanging="360"/>
      </w:pPr>
      <w:rPr>
        <w:rFonts w:hint="default"/>
      </w:rPr>
    </w:lvl>
    <w:lvl w:ilvl="1" w:tplc="041F0019" w:tentative="1">
      <w:start w:val="1"/>
      <w:numFmt w:val="lowerLetter"/>
      <w:lvlText w:val="%2."/>
      <w:lvlJc w:val="left"/>
      <w:pPr>
        <w:ind w:left="1527" w:hanging="360"/>
      </w:pPr>
    </w:lvl>
    <w:lvl w:ilvl="2" w:tplc="041F001B" w:tentative="1">
      <w:start w:val="1"/>
      <w:numFmt w:val="lowerRoman"/>
      <w:lvlText w:val="%3."/>
      <w:lvlJc w:val="right"/>
      <w:pPr>
        <w:ind w:left="2247" w:hanging="180"/>
      </w:pPr>
    </w:lvl>
    <w:lvl w:ilvl="3" w:tplc="041F000F" w:tentative="1">
      <w:start w:val="1"/>
      <w:numFmt w:val="decimal"/>
      <w:lvlText w:val="%4."/>
      <w:lvlJc w:val="left"/>
      <w:pPr>
        <w:ind w:left="2967" w:hanging="360"/>
      </w:pPr>
    </w:lvl>
    <w:lvl w:ilvl="4" w:tplc="041F0019" w:tentative="1">
      <w:start w:val="1"/>
      <w:numFmt w:val="lowerLetter"/>
      <w:lvlText w:val="%5."/>
      <w:lvlJc w:val="left"/>
      <w:pPr>
        <w:ind w:left="3687" w:hanging="360"/>
      </w:pPr>
    </w:lvl>
    <w:lvl w:ilvl="5" w:tplc="041F001B" w:tentative="1">
      <w:start w:val="1"/>
      <w:numFmt w:val="lowerRoman"/>
      <w:lvlText w:val="%6."/>
      <w:lvlJc w:val="right"/>
      <w:pPr>
        <w:ind w:left="4407" w:hanging="180"/>
      </w:pPr>
    </w:lvl>
    <w:lvl w:ilvl="6" w:tplc="041F000F" w:tentative="1">
      <w:start w:val="1"/>
      <w:numFmt w:val="decimal"/>
      <w:lvlText w:val="%7."/>
      <w:lvlJc w:val="left"/>
      <w:pPr>
        <w:ind w:left="5127" w:hanging="360"/>
      </w:pPr>
    </w:lvl>
    <w:lvl w:ilvl="7" w:tplc="041F0019" w:tentative="1">
      <w:start w:val="1"/>
      <w:numFmt w:val="lowerLetter"/>
      <w:lvlText w:val="%8."/>
      <w:lvlJc w:val="left"/>
      <w:pPr>
        <w:ind w:left="5847" w:hanging="360"/>
      </w:pPr>
    </w:lvl>
    <w:lvl w:ilvl="8" w:tplc="041F001B" w:tentative="1">
      <w:start w:val="1"/>
      <w:numFmt w:val="lowerRoman"/>
      <w:lvlText w:val="%9."/>
      <w:lvlJc w:val="right"/>
      <w:pPr>
        <w:ind w:left="6567" w:hanging="180"/>
      </w:pPr>
    </w:lvl>
  </w:abstractNum>
  <w:abstractNum w:abstractNumId="50" w15:restartNumberingAfterBreak="0">
    <w:nsid w:val="5BFC1AEA"/>
    <w:multiLevelType w:val="hybridMultilevel"/>
    <w:tmpl w:val="A246F4AC"/>
    <w:lvl w:ilvl="0" w:tplc="6392780A">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51" w15:restartNumberingAfterBreak="0">
    <w:nsid w:val="5BFD388C"/>
    <w:multiLevelType w:val="hybridMultilevel"/>
    <w:tmpl w:val="23668CFA"/>
    <w:lvl w:ilvl="0" w:tplc="DFFEAF9A">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52" w15:restartNumberingAfterBreak="0">
    <w:nsid w:val="5D83470F"/>
    <w:multiLevelType w:val="hybridMultilevel"/>
    <w:tmpl w:val="9172307E"/>
    <w:lvl w:ilvl="0" w:tplc="041F0001">
      <w:start w:val="1"/>
      <w:numFmt w:val="bullet"/>
      <w:lvlText w:val=""/>
      <w:lvlJc w:val="left"/>
      <w:pPr>
        <w:ind w:left="720" w:hanging="360"/>
      </w:pPr>
      <w:rPr>
        <w:rFonts w:ascii="Symbol" w:hAnsi="Symbol" w:hint="default"/>
      </w:rPr>
    </w:lvl>
    <w:lvl w:ilvl="1" w:tplc="50DA1A48">
      <w:numFmt w:val="bullet"/>
      <w:lvlText w:val="-"/>
      <w:lvlJc w:val="left"/>
      <w:pPr>
        <w:ind w:left="1440" w:hanging="360"/>
      </w:pPr>
      <w:rPr>
        <w:rFonts w:ascii="Arial" w:eastAsiaTheme="minorEastAsia" w:hAnsi="Arial" w:cs="Arial" w:hint="default"/>
      </w:rPr>
    </w:lvl>
    <w:lvl w:ilvl="2" w:tplc="B8448CE2">
      <w:start w:val="1"/>
      <w:numFmt w:val="decimal"/>
      <w:lvlText w:val="%3."/>
      <w:lvlJc w:val="left"/>
      <w:pPr>
        <w:ind w:left="2340" w:hanging="360"/>
      </w:pPr>
      <w:rPr>
        <w:rFonts w:hint="default"/>
        <w:sz w:val="20"/>
        <w:szCs w:val="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F4B152C"/>
    <w:multiLevelType w:val="hybridMultilevel"/>
    <w:tmpl w:val="F80C9E2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15:restartNumberingAfterBreak="0">
    <w:nsid w:val="5F643B01"/>
    <w:multiLevelType w:val="hybridMultilevel"/>
    <w:tmpl w:val="8C16A15C"/>
    <w:lvl w:ilvl="0" w:tplc="1D28D57E">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5" w15:restartNumberingAfterBreak="0">
    <w:nsid w:val="640A14D4"/>
    <w:multiLevelType w:val="hybridMultilevel"/>
    <w:tmpl w:val="C94AD07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646A08B9"/>
    <w:multiLevelType w:val="hybridMultilevel"/>
    <w:tmpl w:val="5936C706"/>
    <w:lvl w:ilvl="0" w:tplc="67EEAC94">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57" w15:restartNumberingAfterBreak="0">
    <w:nsid w:val="651659E8"/>
    <w:multiLevelType w:val="hybridMultilevel"/>
    <w:tmpl w:val="C21C3D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 w15:restartNumberingAfterBreak="0">
    <w:nsid w:val="6B8E082E"/>
    <w:multiLevelType w:val="hybridMultilevel"/>
    <w:tmpl w:val="3790E4D4"/>
    <w:lvl w:ilvl="0" w:tplc="28EEB486">
      <w:start w:val="1"/>
      <w:numFmt w:val="decimal"/>
      <w:lvlText w:val="%1."/>
      <w:lvlJc w:val="left"/>
      <w:pPr>
        <w:ind w:left="720" w:hanging="360"/>
      </w:pPr>
      <w:rPr>
        <w:rFonts w:ascii="Arial" w:eastAsiaTheme="minorEastAsia" w:hAnsi="Arial" w:cs="Arial"/>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6C820A96"/>
    <w:multiLevelType w:val="hybridMultilevel"/>
    <w:tmpl w:val="41CE0904"/>
    <w:lvl w:ilvl="0" w:tplc="64E62548">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60" w15:restartNumberingAfterBreak="0">
    <w:nsid w:val="6FAD1069"/>
    <w:multiLevelType w:val="hybridMultilevel"/>
    <w:tmpl w:val="79647AD8"/>
    <w:lvl w:ilvl="0" w:tplc="26E6B268">
      <w:start w:val="1"/>
      <w:numFmt w:val="decimal"/>
      <w:lvlText w:val="%1."/>
      <w:lvlJc w:val="left"/>
      <w:pPr>
        <w:ind w:left="807" w:hanging="360"/>
      </w:pPr>
      <w:rPr>
        <w:rFonts w:hint="default"/>
        <w:color w:val="FF0000"/>
      </w:rPr>
    </w:lvl>
    <w:lvl w:ilvl="1" w:tplc="041F0019" w:tentative="1">
      <w:start w:val="1"/>
      <w:numFmt w:val="lowerLetter"/>
      <w:lvlText w:val="%2."/>
      <w:lvlJc w:val="left"/>
      <w:pPr>
        <w:ind w:left="1527" w:hanging="360"/>
      </w:pPr>
    </w:lvl>
    <w:lvl w:ilvl="2" w:tplc="041F001B" w:tentative="1">
      <w:start w:val="1"/>
      <w:numFmt w:val="lowerRoman"/>
      <w:lvlText w:val="%3."/>
      <w:lvlJc w:val="right"/>
      <w:pPr>
        <w:ind w:left="2247" w:hanging="180"/>
      </w:pPr>
    </w:lvl>
    <w:lvl w:ilvl="3" w:tplc="041F000F" w:tentative="1">
      <w:start w:val="1"/>
      <w:numFmt w:val="decimal"/>
      <w:lvlText w:val="%4."/>
      <w:lvlJc w:val="left"/>
      <w:pPr>
        <w:ind w:left="2967" w:hanging="360"/>
      </w:pPr>
    </w:lvl>
    <w:lvl w:ilvl="4" w:tplc="041F0019" w:tentative="1">
      <w:start w:val="1"/>
      <w:numFmt w:val="lowerLetter"/>
      <w:lvlText w:val="%5."/>
      <w:lvlJc w:val="left"/>
      <w:pPr>
        <w:ind w:left="3687" w:hanging="360"/>
      </w:pPr>
    </w:lvl>
    <w:lvl w:ilvl="5" w:tplc="041F001B" w:tentative="1">
      <w:start w:val="1"/>
      <w:numFmt w:val="lowerRoman"/>
      <w:lvlText w:val="%6."/>
      <w:lvlJc w:val="right"/>
      <w:pPr>
        <w:ind w:left="4407" w:hanging="180"/>
      </w:pPr>
    </w:lvl>
    <w:lvl w:ilvl="6" w:tplc="041F000F" w:tentative="1">
      <w:start w:val="1"/>
      <w:numFmt w:val="decimal"/>
      <w:lvlText w:val="%7."/>
      <w:lvlJc w:val="left"/>
      <w:pPr>
        <w:ind w:left="5127" w:hanging="360"/>
      </w:pPr>
    </w:lvl>
    <w:lvl w:ilvl="7" w:tplc="041F0019" w:tentative="1">
      <w:start w:val="1"/>
      <w:numFmt w:val="lowerLetter"/>
      <w:lvlText w:val="%8."/>
      <w:lvlJc w:val="left"/>
      <w:pPr>
        <w:ind w:left="5847" w:hanging="360"/>
      </w:pPr>
    </w:lvl>
    <w:lvl w:ilvl="8" w:tplc="041F001B" w:tentative="1">
      <w:start w:val="1"/>
      <w:numFmt w:val="lowerRoman"/>
      <w:lvlText w:val="%9."/>
      <w:lvlJc w:val="right"/>
      <w:pPr>
        <w:ind w:left="6567" w:hanging="180"/>
      </w:pPr>
    </w:lvl>
  </w:abstractNum>
  <w:abstractNum w:abstractNumId="61" w15:restartNumberingAfterBreak="0">
    <w:nsid w:val="71CC72CA"/>
    <w:multiLevelType w:val="hybridMultilevel"/>
    <w:tmpl w:val="D2FA6D78"/>
    <w:lvl w:ilvl="0" w:tplc="F4306A6A">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62" w15:restartNumberingAfterBreak="0">
    <w:nsid w:val="73D61BB7"/>
    <w:multiLevelType w:val="hybridMultilevel"/>
    <w:tmpl w:val="D28E32A8"/>
    <w:lvl w:ilvl="0" w:tplc="D0B09A48">
      <w:start w:val="1"/>
      <w:numFmt w:val="decimal"/>
      <w:lvlText w:val="%1."/>
      <w:lvlJc w:val="left"/>
      <w:pPr>
        <w:ind w:left="786" w:hanging="360"/>
      </w:pPr>
      <w:rPr>
        <w:rFonts w:hint="default"/>
        <w:b/>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63" w15:restartNumberingAfterBreak="0">
    <w:nsid w:val="748D13A7"/>
    <w:multiLevelType w:val="hybridMultilevel"/>
    <w:tmpl w:val="3F6A28BE"/>
    <w:lvl w:ilvl="0" w:tplc="CEE0279E">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64" w15:restartNumberingAfterBreak="0">
    <w:nsid w:val="750F0A58"/>
    <w:multiLevelType w:val="hybridMultilevel"/>
    <w:tmpl w:val="4BF42840"/>
    <w:lvl w:ilvl="0" w:tplc="24008950">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65" w15:restartNumberingAfterBreak="0">
    <w:nsid w:val="765B4B0A"/>
    <w:multiLevelType w:val="hybridMultilevel"/>
    <w:tmpl w:val="6A6655BC"/>
    <w:lvl w:ilvl="0" w:tplc="A4025EE2">
      <w:start w:val="1"/>
      <w:numFmt w:val="decimal"/>
      <w:lvlText w:val="%1."/>
      <w:lvlJc w:val="left"/>
      <w:pPr>
        <w:ind w:left="720" w:hanging="360"/>
      </w:pPr>
      <w:rPr>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6" w15:restartNumberingAfterBreak="0">
    <w:nsid w:val="79411285"/>
    <w:multiLevelType w:val="hybridMultilevel"/>
    <w:tmpl w:val="C74EB164"/>
    <w:lvl w:ilvl="0" w:tplc="5A803C26">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67" w15:restartNumberingAfterBreak="0">
    <w:nsid w:val="7AE0294B"/>
    <w:multiLevelType w:val="hybridMultilevel"/>
    <w:tmpl w:val="A91E5C5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8" w15:restartNumberingAfterBreak="0">
    <w:nsid w:val="7EC46BF6"/>
    <w:multiLevelType w:val="hybridMultilevel"/>
    <w:tmpl w:val="DE90E3A6"/>
    <w:lvl w:ilvl="0" w:tplc="64E62548">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69" w15:restartNumberingAfterBreak="0">
    <w:nsid w:val="7F4B3C96"/>
    <w:multiLevelType w:val="hybridMultilevel"/>
    <w:tmpl w:val="103E9B24"/>
    <w:lvl w:ilvl="0" w:tplc="3868530A">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70" w15:restartNumberingAfterBreak="0">
    <w:nsid w:val="7FEC658C"/>
    <w:multiLevelType w:val="hybridMultilevel"/>
    <w:tmpl w:val="6AC6A818"/>
    <w:lvl w:ilvl="0" w:tplc="1D7EF4C2">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num w:numId="1" w16cid:durableId="1827016708">
    <w:abstractNumId w:val="48"/>
  </w:num>
  <w:num w:numId="2" w16cid:durableId="450056853">
    <w:abstractNumId w:val="67"/>
  </w:num>
  <w:num w:numId="3" w16cid:durableId="133106547">
    <w:abstractNumId w:val="21"/>
  </w:num>
  <w:num w:numId="4" w16cid:durableId="300959265">
    <w:abstractNumId w:val="37"/>
  </w:num>
  <w:num w:numId="5" w16cid:durableId="1264536860">
    <w:abstractNumId w:val="46"/>
  </w:num>
  <w:num w:numId="6" w16cid:durableId="68886826">
    <w:abstractNumId w:val="13"/>
  </w:num>
  <w:num w:numId="7" w16cid:durableId="1460218881">
    <w:abstractNumId w:val="23"/>
  </w:num>
  <w:num w:numId="8" w16cid:durableId="1890147245">
    <w:abstractNumId w:val="53"/>
  </w:num>
  <w:num w:numId="9" w16cid:durableId="1289966652">
    <w:abstractNumId w:val="43"/>
  </w:num>
  <w:num w:numId="10" w16cid:durableId="1737971242">
    <w:abstractNumId w:val="49"/>
  </w:num>
  <w:num w:numId="11" w16cid:durableId="851720289">
    <w:abstractNumId w:val="15"/>
  </w:num>
  <w:num w:numId="12" w16cid:durableId="1345547830">
    <w:abstractNumId w:val="27"/>
  </w:num>
  <w:num w:numId="13" w16cid:durableId="1971596501">
    <w:abstractNumId w:val="57"/>
  </w:num>
  <w:num w:numId="14" w16cid:durableId="29572657">
    <w:abstractNumId w:val="55"/>
  </w:num>
  <w:num w:numId="15" w16cid:durableId="1838114736">
    <w:abstractNumId w:val="16"/>
  </w:num>
  <w:num w:numId="16" w16cid:durableId="829640269">
    <w:abstractNumId w:val="52"/>
  </w:num>
  <w:num w:numId="17" w16cid:durableId="795414027">
    <w:abstractNumId w:val="24"/>
  </w:num>
  <w:num w:numId="18" w16cid:durableId="1229657594">
    <w:abstractNumId w:val="25"/>
  </w:num>
  <w:num w:numId="19" w16cid:durableId="263269785">
    <w:abstractNumId w:val="12"/>
  </w:num>
  <w:num w:numId="20" w16cid:durableId="103618934">
    <w:abstractNumId w:val="54"/>
  </w:num>
  <w:num w:numId="21" w16cid:durableId="1866363330">
    <w:abstractNumId w:val="17"/>
  </w:num>
  <w:num w:numId="22" w16cid:durableId="522939222">
    <w:abstractNumId w:val="33"/>
  </w:num>
  <w:num w:numId="23" w16cid:durableId="1306280975">
    <w:abstractNumId w:val="47"/>
  </w:num>
  <w:num w:numId="24" w16cid:durableId="384522437">
    <w:abstractNumId w:val="34"/>
  </w:num>
  <w:num w:numId="25" w16cid:durableId="1752695427">
    <w:abstractNumId w:val="32"/>
  </w:num>
  <w:num w:numId="26" w16cid:durableId="906260225">
    <w:abstractNumId w:val="29"/>
  </w:num>
  <w:num w:numId="27" w16cid:durableId="433597097">
    <w:abstractNumId w:val="42"/>
  </w:num>
  <w:num w:numId="28" w16cid:durableId="1282881397">
    <w:abstractNumId w:val="35"/>
  </w:num>
  <w:num w:numId="29" w16cid:durableId="841119982">
    <w:abstractNumId w:val="31"/>
  </w:num>
  <w:num w:numId="30" w16cid:durableId="1333140146">
    <w:abstractNumId w:val="65"/>
  </w:num>
  <w:num w:numId="31" w16cid:durableId="1548881514">
    <w:abstractNumId w:val="60"/>
  </w:num>
  <w:num w:numId="32" w16cid:durableId="395323078">
    <w:abstractNumId w:val="0"/>
  </w:num>
  <w:num w:numId="33" w16cid:durableId="457452051">
    <w:abstractNumId w:val="2"/>
  </w:num>
  <w:num w:numId="34" w16cid:durableId="1816988877">
    <w:abstractNumId w:val="58"/>
  </w:num>
  <w:num w:numId="35" w16cid:durableId="2066902663">
    <w:abstractNumId w:val="7"/>
  </w:num>
  <w:num w:numId="36" w16cid:durableId="1247963231">
    <w:abstractNumId w:val="30"/>
  </w:num>
  <w:num w:numId="37" w16cid:durableId="932544264">
    <w:abstractNumId w:val="14"/>
  </w:num>
  <w:num w:numId="38" w16cid:durableId="515315391">
    <w:abstractNumId w:val="6"/>
  </w:num>
  <w:num w:numId="39" w16cid:durableId="895169527">
    <w:abstractNumId w:val="11"/>
  </w:num>
  <w:num w:numId="40" w16cid:durableId="236600239">
    <w:abstractNumId w:val="22"/>
  </w:num>
  <w:num w:numId="41" w16cid:durableId="1933587072">
    <w:abstractNumId w:val="39"/>
  </w:num>
  <w:num w:numId="42" w16cid:durableId="483814399">
    <w:abstractNumId w:val="3"/>
  </w:num>
  <w:num w:numId="43" w16cid:durableId="119080990">
    <w:abstractNumId w:val="10"/>
  </w:num>
  <w:num w:numId="44" w16cid:durableId="686755995">
    <w:abstractNumId w:val="51"/>
  </w:num>
  <w:num w:numId="45" w16cid:durableId="1489248573">
    <w:abstractNumId w:val="66"/>
  </w:num>
  <w:num w:numId="46" w16cid:durableId="1621107592">
    <w:abstractNumId w:val="62"/>
  </w:num>
  <w:num w:numId="47" w16cid:durableId="719212207">
    <w:abstractNumId w:val="19"/>
  </w:num>
  <w:num w:numId="48" w16cid:durableId="891429513">
    <w:abstractNumId w:val="68"/>
  </w:num>
  <w:num w:numId="49" w16cid:durableId="1448894693">
    <w:abstractNumId w:val="28"/>
  </w:num>
  <w:num w:numId="50" w16cid:durableId="502277613">
    <w:abstractNumId w:val="41"/>
  </w:num>
  <w:num w:numId="51" w16cid:durableId="1051080206">
    <w:abstractNumId w:val="59"/>
  </w:num>
  <w:num w:numId="52" w16cid:durableId="1188522087">
    <w:abstractNumId w:val="5"/>
  </w:num>
  <w:num w:numId="53" w16cid:durableId="2117478103">
    <w:abstractNumId w:val="40"/>
  </w:num>
  <w:num w:numId="54" w16cid:durableId="29382997">
    <w:abstractNumId w:val="63"/>
  </w:num>
  <w:num w:numId="55" w16cid:durableId="2064598043">
    <w:abstractNumId w:val="64"/>
  </w:num>
  <w:num w:numId="56" w16cid:durableId="2016684717">
    <w:abstractNumId w:val="9"/>
  </w:num>
  <w:num w:numId="57" w16cid:durableId="2066289958">
    <w:abstractNumId w:val="20"/>
  </w:num>
  <w:num w:numId="58" w16cid:durableId="1516336859">
    <w:abstractNumId w:val="36"/>
  </w:num>
  <w:num w:numId="59" w16cid:durableId="838424962">
    <w:abstractNumId w:val="56"/>
  </w:num>
  <w:num w:numId="60" w16cid:durableId="238249246">
    <w:abstractNumId w:val="70"/>
  </w:num>
  <w:num w:numId="61" w16cid:durableId="1864779804">
    <w:abstractNumId w:val="44"/>
  </w:num>
  <w:num w:numId="62" w16cid:durableId="511335338">
    <w:abstractNumId w:val="8"/>
  </w:num>
  <w:num w:numId="63" w16cid:durableId="255482764">
    <w:abstractNumId w:val="18"/>
  </w:num>
  <w:num w:numId="64" w16cid:durableId="484008368">
    <w:abstractNumId w:val="38"/>
  </w:num>
  <w:num w:numId="65" w16cid:durableId="23333517">
    <w:abstractNumId w:val="61"/>
  </w:num>
  <w:num w:numId="66" w16cid:durableId="1109590696">
    <w:abstractNumId w:val="4"/>
  </w:num>
  <w:num w:numId="67" w16cid:durableId="152260740">
    <w:abstractNumId w:val="26"/>
  </w:num>
  <w:num w:numId="68" w16cid:durableId="763768518">
    <w:abstractNumId w:val="69"/>
  </w:num>
  <w:num w:numId="69" w16cid:durableId="1278022122">
    <w:abstractNumId w:val="45"/>
  </w:num>
  <w:num w:numId="70" w16cid:durableId="1613242267">
    <w:abstractNumId w:val="50"/>
  </w:num>
  <w:num w:numId="71" w16cid:durableId="1816528159">
    <w:abstractNumId w:val="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BF2"/>
    <w:rsid w:val="000056E1"/>
    <w:rsid w:val="000128C3"/>
    <w:rsid w:val="0002203E"/>
    <w:rsid w:val="000221BB"/>
    <w:rsid w:val="00026E8B"/>
    <w:rsid w:val="00031614"/>
    <w:rsid w:val="000351A4"/>
    <w:rsid w:val="00036124"/>
    <w:rsid w:val="00040387"/>
    <w:rsid w:val="0004174F"/>
    <w:rsid w:val="0004384C"/>
    <w:rsid w:val="00046674"/>
    <w:rsid w:val="00053563"/>
    <w:rsid w:val="00054159"/>
    <w:rsid w:val="00054C35"/>
    <w:rsid w:val="0005523A"/>
    <w:rsid w:val="00055FCD"/>
    <w:rsid w:val="00056B25"/>
    <w:rsid w:val="000601B8"/>
    <w:rsid w:val="000649FD"/>
    <w:rsid w:val="00064C3B"/>
    <w:rsid w:val="00065D7F"/>
    <w:rsid w:val="00074B7F"/>
    <w:rsid w:val="00075DE0"/>
    <w:rsid w:val="00076721"/>
    <w:rsid w:val="00080BBE"/>
    <w:rsid w:val="000810C9"/>
    <w:rsid w:val="000813C2"/>
    <w:rsid w:val="0008482F"/>
    <w:rsid w:val="00086F83"/>
    <w:rsid w:val="0008762E"/>
    <w:rsid w:val="000935FC"/>
    <w:rsid w:val="00093791"/>
    <w:rsid w:val="000A23F9"/>
    <w:rsid w:val="000A3A5B"/>
    <w:rsid w:val="000A3FFB"/>
    <w:rsid w:val="000A650C"/>
    <w:rsid w:val="000A6DB3"/>
    <w:rsid w:val="000B1DEE"/>
    <w:rsid w:val="000B1F11"/>
    <w:rsid w:val="000B1FD9"/>
    <w:rsid w:val="000B389D"/>
    <w:rsid w:val="000B665F"/>
    <w:rsid w:val="000C0767"/>
    <w:rsid w:val="000C0E07"/>
    <w:rsid w:val="000C6A97"/>
    <w:rsid w:val="000D4066"/>
    <w:rsid w:val="000D5030"/>
    <w:rsid w:val="000D6D9F"/>
    <w:rsid w:val="000E1C8D"/>
    <w:rsid w:val="000E23C2"/>
    <w:rsid w:val="000E5EF0"/>
    <w:rsid w:val="000F23EB"/>
    <w:rsid w:val="000F4135"/>
    <w:rsid w:val="000F607D"/>
    <w:rsid w:val="000F7A4D"/>
    <w:rsid w:val="000F7BF2"/>
    <w:rsid w:val="00101935"/>
    <w:rsid w:val="00104164"/>
    <w:rsid w:val="001111C5"/>
    <w:rsid w:val="00113BE9"/>
    <w:rsid w:val="00122BB0"/>
    <w:rsid w:val="00122D9D"/>
    <w:rsid w:val="0012403B"/>
    <w:rsid w:val="001268D3"/>
    <w:rsid w:val="00133934"/>
    <w:rsid w:val="0013601F"/>
    <w:rsid w:val="00137BF5"/>
    <w:rsid w:val="00142B48"/>
    <w:rsid w:val="00142DD8"/>
    <w:rsid w:val="00144979"/>
    <w:rsid w:val="00145798"/>
    <w:rsid w:val="001467A6"/>
    <w:rsid w:val="00152461"/>
    <w:rsid w:val="00155E91"/>
    <w:rsid w:val="00156DAE"/>
    <w:rsid w:val="001579A2"/>
    <w:rsid w:val="00157D32"/>
    <w:rsid w:val="0016113F"/>
    <w:rsid w:val="00164A9E"/>
    <w:rsid w:val="00165070"/>
    <w:rsid w:val="00171FE3"/>
    <w:rsid w:val="00176016"/>
    <w:rsid w:val="00177B31"/>
    <w:rsid w:val="0018091C"/>
    <w:rsid w:val="00184373"/>
    <w:rsid w:val="00184FBA"/>
    <w:rsid w:val="001864E1"/>
    <w:rsid w:val="00192CE0"/>
    <w:rsid w:val="0019727E"/>
    <w:rsid w:val="001A09F5"/>
    <w:rsid w:val="001A1DCC"/>
    <w:rsid w:val="001A2E88"/>
    <w:rsid w:val="001A479B"/>
    <w:rsid w:val="001B0046"/>
    <w:rsid w:val="001B2A0D"/>
    <w:rsid w:val="001C4B45"/>
    <w:rsid w:val="001C7147"/>
    <w:rsid w:val="001C7685"/>
    <w:rsid w:val="001D14D4"/>
    <w:rsid w:val="001D214F"/>
    <w:rsid w:val="001D40AE"/>
    <w:rsid w:val="001D5121"/>
    <w:rsid w:val="001D6F86"/>
    <w:rsid w:val="001E1C72"/>
    <w:rsid w:val="001E3DC2"/>
    <w:rsid w:val="001E5B93"/>
    <w:rsid w:val="001E7A78"/>
    <w:rsid w:val="001F253D"/>
    <w:rsid w:val="001F511F"/>
    <w:rsid w:val="001F77D9"/>
    <w:rsid w:val="00200618"/>
    <w:rsid w:val="002010C1"/>
    <w:rsid w:val="00202049"/>
    <w:rsid w:val="002023A0"/>
    <w:rsid w:val="002051C6"/>
    <w:rsid w:val="00206B5B"/>
    <w:rsid w:val="00207DC8"/>
    <w:rsid w:val="00211979"/>
    <w:rsid w:val="00211DC2"/>
    <w:rsid w:val="00214B35"/>
    <w:rsid w:val="00215FAC"/>
    <w:rsid w:val="00216178"/>
    <w:rsid w:val="002163ED"/>
    <w:rsid w:val="00217FEB"/>
    <w:rsid w:val="00220FF8"/>
    <w:rsid w:val="00223BBA"/>
    <w:rsid w:val="00224438"/>
    <w:rsid w:val="00225859"/>
    <w:rsid w:val="00227623"/>
    <w:rsid w:val="0022780A"/>
    <w:rsid w:val="0023478B"/>
    <w:rsid w:val="00234FB3"/>
    <w:rsid w:val="002442B1"/>
    <w:rsid w:val="0024630E"/>
    <w:rsid w:val="00247735"/>
    <w:rsid w:val="0025245D"/>
    <w:rsid w:val="002602FD"/>
    <w:rsid w:val="0026063C"/>
    <w:rsid w:val="0026153F"/>
    <w:rsid w:val="0026161D"/>
    <w:rsid w:val="00262449"/>
    <w:rsid w:val="00262B89"/>
    <w:rsid w:val="0026440F"/>
    <w:rsid w:val="00270EC3"/>
    <w:rsid w:val="00272C91"/>
    <w:rsid w:val="002759D2"/>
    <w:rsid w:val="00275B3A"/>
    <w:rsid w:val="00275F23"/>
    <w:rsid w:val="00277DAD"/>
    <w:rsid w:val="00283599"/>
    <w:rsid w:val="00286043"/>
    <w:rsid w:val="002869D0"/>
    <w:rsid w:val="002908CD"/>
    <w:rsid w:val="00291099"/>
    <w:rsid w:val="002929B7"/>
    <w:rsid w:val="002A41FB"/>
    <w:rsid w:val="002A431D"/>
    <w:rsid w:val="002A5CC1"/>
    <w:rsid w:val="002A730A"/>
    <w:rsid w:val="002A770C"/>
    <w:rsid w:val="002B5DB2"/>
    <w:rsid w:val="002C0101"/>
    <w:rsid w:val="002C0AD6"/>
    <w:rsid w:val="002C44FA"/>
    <w:rsid w:val="002C6DDD"/>
    <w:rsid w:val="002C75AC"/>
    <w:rsid w:val="002C78CA"/>
    <w:rsid w:val="002D1AEF"/>
    <w:rsid w:val="002D398E"/>
    <w:rsid w:val="002E301E"/>
    <w:rsid w:val="002E36FC"/>
    <w:rsid w:val="002E6686"/>
    <w:rsid w:val="002E7520"/>
    <w:rsid w:val="002F17AD"/>
    <w:rsid w:val="002F2347"/>
    <w:rsid w:val="002F2816"/>
    <w:rsid w:val="002F407B"/>
    <w:rsid w:val="00300D81"/>
    <w:rsid w:val="00301BA5"/>
    <w:rsid w:val="003028CC"/>
    <w:rsid w:val="00302B65"/>
    <w:rsid w:val="00304D22"/>
    <w:rsid w:val="003060F2"/>
    <w:rsid w:val="0030623B"/>
    <w:rsid w:val="003062B3"/>
    <w:rsid w:val="003067F5"/>
    <w:rsid w:val="00306CCC"/>
    <w:rsid w:val="003074D6"/>
    <w:rsid w:val="003125A7"/>
    <w:rsid w:val="00313C19"/>
    <w:rsid w:val="003148BD"/>
    <w:rsid w:val="00317EE0"/>
    <w:rsid w:val="00322A28"/>
    <w:rsid w:val="0032540D"/>
    <w:rsid w:val="00327904"/>
    <w:rsid w:val="00330E4D"/>
    <w:rsid w:val="003338FD"/>
    <w:rsid w:val="00333CFB"/>
    <w:rsid w:val="0033412B"/>
    <w:rsid w:val="00334807"/>
    <w:rsid w:val="00337BDE"/>
    <w:rsid w:val="00340506"/>
    <w:rsid w:val="00344472"/>
    <w:rsid w:val="00344A6C"/>
    <w:rsid w:val="00345F05"/>
    <w:rsid w:val="0035348C"/>
    <w:rsid w:val="003534E6"/>
    <w:rsid w:val="00363C21"/>
    <w:rsid w:val="00363F27"/>
    <w:rsid w:val="00364808"/>
    <w:rsid w:val="00365AE7"/>
    <w:rsid w:val="00366745"/>
    <w:rsid w:val="0037166D"/>
    <w:rsid w:val="00372A6A"/>
    <w:rsid w:val="00376012"/>
    <w:rsid w:val="003813B1"/>
    <w:rsid w:val="00384E70"/>
    <w:rsid w:val="00386F5B"/>
    <w:rsid w:val="0038730E"/>
    <w:rsid w:val="0038748D"/>
    <w:rsid w:val="00391FB4"/>
    <w:rsid w:val="003926DB"/>
    <w:rsid w:val="003A1226"/>
    <w:rsid w:val="003A2483"/>
    <w:rsid w:val="003A36B1"/>
    <w:rsid w:val="003A3F2F"/>
    <w:rsid w:val="003A5112"/>
    <w:rsid w:val="003A5D16"/>
    <w:rsid w:val="003B000F"/>
    <w:rsid w:val="003B05AC"/>
    <w:rsid w:val="003B12F2"/>
    <w:rsid w:val="003B2B49"/>
    <w:rsid w:val="003B5408"/>
    <w:rsid w:val="003C14A4"/>
    <w:rsid w:val="003C356F"/>
    <w:rsid w:val="003C555A"/>
    <w:rsid w:val="003C5CE2"/>
    <w:rsid w:val="003D466A"/>
    <w:rsid w:val="003D495E"/>
    <w:rsid w:val="003D72E2"/>
    <w:rsid w:val="003E0A25"/>
    <w:rsid w:val="003E0F93"/>
    <w:rsid w:val="003E129A"/>
    <w:rsid w:val="003E2C51"/>
    <w:rsid w:val="003E3DAF"/>
    <w:rsid w:val="003F19B9"/>
    <w:rsid w:val="003F1C01"/>
    <w:rsid w:val="003F2543"/>
    <w:rsid w:val="003F4BC1"/>
    <w:rsid w:val="003F70A5"/>
    <w:rsid w:val="00400638"/>
    <w:rsid w:val="00407D3D"/>
    <w:rsid w:val="00410DAF"/>
    <w:rsid w:val="00410FB6"/>
    <w:rsid w:val="00411BDC"/>
    <w:rsid w:val="0041200B"/>
    <w:rsid w:val="00413928"/>
    <w:rsid w:val="004143DE"/>
    <w:rsid w:val="00414AD6"/>
    <w:rsid w:val="00414F32"/>
    <w:rsid w:val="004178FD"/>
    <w:rsid w:val="0042083D"/>
    <w:rsid w:val="004230BB"/>
    <w:rsid w:val="0043077E"/>
    <w:rsid w:val="00431ADA"/>
    <w:rsid w:val="00431D6A"/>
    <w:rsid w:val="004362D2"/>
    <w:rsid w:val="00437454"/>
    <w:rsid w:val="00442842"/>
    <w:rsid w:val="00443485"/>
    <w:rsid w:val="00446EAB"/>
    <w:rsid w:val="004525CD"/>
    <w:rsid w:val="004551F3"/>
    <w:rsid w:val="0045666A"/>
    <w:rsid w:val="00460F5E"/>
    <w:rsid w:val="004640C2"/>
    <w:rsid w:val="00470AE4"/>
    <w:rsid w:val="004767E5"/>
    <w:rsid w:val="0047774A"/>
    <w:rsid w:val="0048285C"/>
    <w:rsid w:val="00482D97"/>
    <w:rsid w:val="004835ED"/>
    <w:rsid w:val="004849E1"/>
    <w:rsid w:val="004866E0"/>
    <w:rsid w:val="00486CEA"/>
    <w:rsid w:val="004918F2"/>
    <w:rsid w:val="004918F4"/>
    <w:rsid w:val="00494713"/>
    <w:rsid w:val="004A01EC"/>
    <w:rsid w:val="004A2F53"/>
    <w:rsid w:val="004A7DC4"/>
    <w:rsid w:val="004B034F"/>
    <w:rsid w:val="004B1351"/>
    <w:rsid w:val="004B4E2F"/>
    <w:rsid w:val="004B6960"/>
    <w:rsid w:val="004B6F63"/>
    <w:rsid w:val="004B7520"/>
    <w:rsid w:val="004C4F31"/>
    <w:rsid w:val="004C5887"/>
    <w:rsid w:val="004C7FED"/>
    <w:rsid w:val="004D0E9D"/>
    <w:rsid w:val="004E2D7D"/>
    <w:rsid w:val="004E34C7"/>
    <w:rsid w:val="004E374C"/>
    <w:rsid w:val="004E3D9E"/>
    <w:rsid w:val="004E47D6"/>
    <w:rsid w:val="004E4E52"/>
    <w:rsid w:val="004E593F"/>
    <w:rsid w:val="004E62A6"/>
    <w:rsid w:val="004E66DE"/>
    <w:rsid w:val="004F17EC"/>
    <w:rsid w:val="004F2775"/>
    <w:rsid w:val="004F5522"/>
    <w:rsid w:val="004F62A4"/>
    <w:rsid w:val="00502175"/>
    <w:rsid w:val="00503C72"/>
    <w:rsid w:val="00504B37"/>
    <w:rsid w:val="0050702D"/>
    <w:rsid w:val="00507AFE"/>
    <w:rsid w:val="00511B69"/>
    <w:rsid w:val="00512040"/>
    <w:rsid w:val="005121E1"/>
    <w:rsid w:val="0052222D"/>
    <w:rsid w:val="00523558"/>
    <w:rsid w:val="00523B30"/>
    <w:rsid w:val="00527AA2"/>
    <w:rsid w:val="00532108"/>
    <w:rsid w:val="00533586"/>
    <w:rsid w:val="005335EC"/>
    <w:rsid w:val="0053395A"/>
    <w:rsid w:val="00534895"/>
    <w:rsid w:val="00536E09"/>
    <w:rsid w:val="005435E0"/>
    <w:rsid w:val="005462D6"/>
    <w:rsid w:val="005465FA"/>
    <w:rsid w:val="00550475"/>
    <w:rsid w:val="00555490"/>
    <w:rsid w:val="00555B59"/>
    <w:rsid w:val="00555BE3"/>
    <w:rsid w:val="005573DF"/>
    <w:rsid w:val="005622BB"/>
    <w:rsid w:val="00575E79"/>
    <w:rsid w:val="00576BC9"/>
    <w:rsid w:val="0058197F"/>
    <w:rsid w:val="0058361D"/>
    <w:rsid w:val="00585483"/>
    <w:rsid w:val="00585EC9"/>
    <w:rsid w:val="00592F4C"/>
    <w:rsid w:val="005953D3"/>
    <w:rsid w:val="005970E2"/>
    <w:rsid w:val="005A2119"/>
    <w:rsid w:val="005A545D"/>
    <w:rsid w:val="005A6A30"/>
    <w:rsid w:val="005B59C8"/>
    <w:rsid w:val="005B6505"/>
    <w:rsid w:val="005B6663"/>
    <w:rsid w:val="005C1C01"/>
    <w:rsid w:val="005C1C83"/>
    <w:rsid w:val="005D01F4"/>
    <w:rsid w:val="005D09D5"/>
    <w:rsid w:val="005D102A"/>
    <w:rsid w:val="005D20A2"/>
    <w:rsid w:val="005D24A2"/>
    <w:rsid w:val="005D366E"/>
    <w:rsid w:val="005D66EB"/>
    <w:rsid w:val="005E539B"/>
    <w:rsid w:val="005E53DB"/>
    <w:rsid w:val="005E7B56"/>
    <w:rsid w:val="005E7CFC"/>
    <w:rsid w:val="005F06F9"/>
    <w:rsid w:val="005F25FF"/>
    <w:rsid w:val="005F2AC4"/>
    <w:rsid w:val="005F4502"/>
    <w:rsid w:val="005F6048"/>
    <w:rsid w:val="00600224"/>
    <w:rsid w:val="00600E74"/>
    <w:rsid w:val="0060508A"/>
    <w:rsid w:val="00607406"/>
    <w:rsid w:val="00607D7B"/>
    <w:rsid w:val="006101D0"/>
    <w:rsid w:val="00611507"/>
    <w:rsid w:val="006135E6"/>
    <w:rsid w:val="00615F9B"/>
    <w:rsid w:val="0062174F"/>
    <w:rsid w:val="006238A7"/>
    <w:rsid w:val="00624289"/>
    <w:rsid w:val="00626CD5"/>
    <w:rsid w:val="00633254"/>
    <w:rsid w:val="006341EE"/>
    <w:rsid w:val="00637487"/>
    <w:rsid w:val="00651BAD"/>
    <w:rsid w:val="006535FF"/>
    <w:rsid w:val="0065474C"/>
    <w:rsid w:val="00665834"/>
    <w:rsid w:val="00671006"/>
    <w:rsid w:val="00673281"/>
    <w:rsid w:val="0067699A"/>
    <w:rsid w:val="00680141"/>
    <w:rsid w:val="00683D09"/>
    <w:rsid w:val="00684B14"/>
    <w:rsid w:val="00686188"/>
    <w:rsid w:val="006866EC"/>
    <w:rsid w:val="00691A50"/>
    <w:rsid w:val="006A0AD8"/>
    <w:rsid w:val="006A29C9"/>
    <w:rsid w:val="006A4921"/>
    <w:rsid w:val="006A68C8"/>
    <w:rsid w:val="006A7B20"/>
    <w:rsid w:val="006B4EA9"/>
    <w:rsid w:val="006B5B42"/>
    <w:rsid w:val="006C0246"/>
    <w:rsid w:val="006C05FC"/>
    <w:rsid w:val="006C7140"/>
    <w:rsid w:val="006D3C3D"/>
    <w:rsid w:val="006D4572"/>
    <w:rsid w:val="006D4578"/>
    <w:rsid w:val="006D5612"/>
    <w:rsid w:val="006D666D"/>
    <w:rsid w:val="006D6C81"/>
    <w:rsid w:val="006E023D"/>
    <w:rsid w:val="006E12EC"/>
    <w:rsid w:val="006E1703"/>
    <w:rsid w:val="006E2195"/>
    <w:rsid w:val="006E5A71"/>
    <w:rsid w:val="006F5D29"/>
    <w:rsid w:val="007023E4"/>
    <w:rsid w:val="00711EA3"/>
    <w:rsid w:val="007121AA"/>
    <w:rsid w:val="00713D18"/>
    <w:rsid w:val="00716A71"/>
    <w:rsid w:val="00722344"/>
    <w:rsid w:val="00722411"/>
    <w:rsid w:val="0072274F"/>
    <w:rsid w:val="00723A4D"/>
    <w:rsid w:val="00723E55"/>
    <w:rsid w:val="00724952"/>
    <w:rsid w:val="007275C6"/>
    <w:rsid w:val="007309F5"/>
    <w:rsid w:val="00731813"/>
    <w:rsid w:val="00732513"/>
    <w:rsid w:val="00733F28"/>
    <w:rsid w:val="00736045"/>
    <w:rsid w:val="00736572"/>
    <w:rsid w:val="007365E4"/>
    <w:rsid w:val="0074034C"/>
    <w:rsid w:val="00740DFA"/>
    <w:rsid w:val="00741614"/>
    <w:rsid w:val="00741E0B"/>
    <w:rsid w:val="00743CC0"/>
    <w:rsid w:val="0074535E"/>
    <w:rsid w:val="00752335"/>
    <w:rsid w:val="00753B45"/>
    <w:rsid w:val="00754354"/>
    <w:rsid w:val="0076138B"/>
    <w:rsid w:val="00761499"/>
    <w:rsid w:val="00765FD6"/>
    <w:rsid w:val="00770793"/>
    <w:rsid w:val="00770A09"/>
    <w:rsid w:val="00772776"/>
    <w:rsid w:val="00772A45"/>
    <w:rsid w:val="00775D9D"/>
    <w:rsid w:val="00777E54"/>
    <w:rsid w:val="00780C01"/>
    <w:rsid w:val="007874F0"/>
    <w:rsid w:val="007909C7"/>
    <w:rsid w:val="007941CD"/>
    <w:rsid w:val="00796622"/>
    <w:rsid w:val="007A0FFE"/>
    <w:rsid w:val="007A1DC3"/>
    <w:rsid w:val="007A3C19"/>
    <w:rsid w:val="007B0F72"/>
    <w:rsid w:val="007B19C9"/>
    <w:rsid w:val="007B3159"/>
    <w:rsid w:val="007B5E8F"/>
    <w:rsid w:val="007B7AC1"/>
    <w:rsid w:val="007C094F"/>
    <w:rsid w:val="007C150F"/>
    <w:rsid w:val="007C15C0"/>
    <w:rsid w:val="007C1CB5"/>
    <w:rsid w:val="007C3B33"/>
    <w:rsid w:val="007C49B3"/>
    <w:rsid w:val="007D02C6"/>
    <w:rsid w:val="007D1901"/>
    <w:rsid w:val="007E2A03"/>
    <w:rsid w:val="007E33D5"/>
    <w:rsid w:val="007E4750"/>
    <w:rsid w:val="007F2558"/>
    <w:rsid w:val="007F50E1"/>
    <w:rsid w:val="007F7A5A"/>
    <w:rsid w:val="00800107"/>
    <w:rsid w:val="0080066C"/>
    <w:rsid w:val="00803455"/>
    <w:rsid w:val="00803565"/>
    <w:rsid w:val="0080486B"/>
    <w:rsid w:val="00813108"/>
    <w:rsid w:val="00813B9B"/>
    <w:rsid w:val="008146CE"/>
    <w:rsid w:val="008161EE"/>
    <w:rsid w:val="00817286"/>
    <w:rsid w:val="00820B29"/>
    <w:rsid w:val="00820F1C"/>
    <w:rsid w:val="00824013"/>
    <w:rsid w:val="008253AE"/>
    <w:rsid w:val="0082691C"/>
    <w:rsid w:val="00831D97"/>
    <w:rsid w:val="0083245A"/>
    <w:rsid w:val="00832A16"/>
    <w:rsid w:val="008340F9"/>
    <w:rsid w:val="00835778"/>
    <w:rsid w:val="008415B6"/>
    <w:rsid w:val="0084326B"/>
    <w:rsid w:val="00843897"/>
    <w:rsid w:val="00843E4D"/>
    <w:rsid w:val="008472B2"/>
    <w:rsid w:val="00847B6B"/>
    <w:rsid w:val="0085117B"/>
    <w:rsid w:val="008514BA"/>
    <w:rsid w:val="00851952"/>
    <w:rsid w:val="008544B5"/>
    <w:rsid w:val="0085737E"/>
    <w:rsid w:val="0086150F"/>
    <w:rsid w:val="00861585"/>
    <w:rsid w:val="008761E7"/>
    <w:rsid w:val="00882B23"/>
    <w:rsid w:val="00884CA0"/>
    <w:rsid w:val="00896E40"/>
    <w:rsid w:val="0089721F"/>
    <w:rsid w:val="008A41C6"/>
    <w:rsid w:val="008A7444"/>
    <w:rsid w:val="008B2939"/>
    <w:rsid w:val="008B5A0C"/>
    <w:rsid w:val="008B6122"/>
    <w:rsid w:val="008B72C5"/>
    <w:rsid w:val="008C07E1"/>
    <w:rsid w:val="008C2C79"/>
    <w:rsid w:val="008C333A"/>
    <w:rsid w:val="008C7485"/>
    <w:rsid w:val="008C7F9B"/>
    <w:rsid w:val="008D19B7"/>
    <w:rsid w:val="008D1A04"/>
    <w:rsid w:val="008D2089"/>
    <w:rsid w:val="008D29A3"/>
    <w:rsid w:val="008D67E6"/>
    <w:rsid w:val="008D6886"/>
    <w:rsid w:val="008E149A"/>
    <w:rsid w:val="008E1CE6"/>
    <w:rsid w:val="008E24D4"/>
    <w:rsid w:val="008E2BF4"/>
    <w:rsid w:val="008E3B6E"/>
    <w:rsid w:val="008E7C32"/>
    <w:rsid w:val="008F06FE"/>
    <w:rsid w:val="008F0842"/>
    <w:rsid w:val="008F10B3"/>
    <w:rsid w:val="008F1148"/>
    <w:rsid w:val="008F1617"/>
    <w:rsid w:val="008F2A48"/>
    <w:rsid w:val="008F2A59"/>
    <w:rsid w:val="009005B4"/>
    <w:rsid w:val="00901AA4"/>
    <w:rsid w:val="009055F6"/>
    <w:rsid w:val="00906CC1"/>
    <w:rsid w:val="00907796"/>
    <w:rsid w:val="00910991"/>
    <w:rsid w:val="0091414C"/>
    <w:rsid w:val="00916390"/>
    <w:rsid w:val="00923ECA"/>
    <w:rsid w:val="00926948"/>
    <w:rsid w:val="0093243E"/>
    <w:rsid w:val="00932515"/>
    <w:rsid w:val="00944DCA"/>
    <w:rsid w:val="00945A97"/>
    <w:rsid w:val="0094793B"/>
    <w:rsid w:val="009547CA"/>
    <w:rsid w:val="00957F85"/>
    <w:rsid w:val="00961224"/>
    <w:rsid w:val="00965F8E"/>
    <w:rsid w:val="00967E5A"/>
    <w:rsid w:val="009719A6"/>
    <w:rsid w:val="0097221B"/>
    <w:rsid w:val="009722F3"/>
    <w:rsid w:val="00974ED6"/>
    <w:rsid w:val="00976358"/>
    <w:rsid w:val="0097712F"/>
    <w:rsid w:val="009777D6"/>
    <w:rsid w:val="00981824"/>
    <w:rsid w:val="00981849"/>
    <w:rsid w:val="00981B67"/>
    <w:rsid w:val="00981ECB"/>
    <w:rsid w:val="0098296D"/>
    <w:rsid w:val="00982B20"/>
    <w:rsid w:val="00984D8B"/>
    <w:rsid w:val="00990F58"/>
    <w:rsid w:val="0099346F"/>
    <w:rsid w:val="00993C79"/>
    <w:rsid w:val="00994760"/>
    <w:rsid w:val="009951AA"/>
    <w:rsid w:val="009976C1"/>
    <w:rsid w:val="009A0F88"/>
    <w:rsid w:val="009A4DD5"/>
    <w:rsid w:val="009A4E14"/>
    <w:rsid w:val="009A6452"/>
    <w:rsid w:val="009A6A64"/>
    <w:rsid w:val="009A6A66"/>
    <w:rsid w:val="009B50A3"/>
    <w:rsid w:val="009C6529"/>
    <w:rsid w:val="009C6B92"/>
    <w:rsid w:val="009D0337"/>
    <w:rsid w:val="009D0BFC"/>
    <w:rsid w:val="009D1A09"/>
    <w:rsid w:val="009D2897"/>
    <w:rsid w:val="009D524A"/>
    <w:rsid w:val="009D733E"/>
    <w:rsid w:val="009E38B7"/>
    <w:rsid w:val="009E51BE"/>
    <w:rsid w:val="009F08CE"/>
    <w:rsid w:val="009F1583"/>
    <w:rsid w:val="009F2D1A"/>
    <w:rsid w:val="009F2E46"/>
    <w:rsid w:val="009F4373"/>
    <w:rsid w:val="009F4D32"/>
    <w:rsid w:val="00A00841"/>
    <w:rsid w:val="00A01709"/>
    <w:rsid w:val="00A03BD4"/>
    <w:rsid w:val="00A0464F"/>
    <w:rsid w:val="00A11C5E"/>
    <w:rsid w:val="00A14235"/>
    <w:rsid w:val="00A14417"/>
    <w:rsid w:val="00A17848"/>
    <w:rsid w:val="00A20F14"/>
    <w:rsid w:val="00A21F7D"/>
    <w:rsid w:val="00A2266A"/>
    <w:rsid w:val="00A22E42"/>
    <w:rsid w:val="00A242FD"/>
    <w:rsid w:val="00A32A9E"/>
    <w:rsid w:val="00A33655"/>
    <w:rsid w:val="00A36E4C"/>
    <w:rsid w:val="00A42FF8"/>
    <w:rsid w:val="00A4343A"/>
    <w:rsid w:val="00A43630"/>
    <w:rsid w:val="00A4411B"/>
    <w:rsid w:val="00A445A4"/>
    <w:rsid w:val="00A44ECE"/>
    <w:rsid w:val="00A45479"/>
    <w:rsid w:val="00A529E6"/>
    <w:rsid w:val="00A652F9"/>
    <w:rsid w:val="00A6744E"/>
    <w:rsid w:val="00A67AE4"/>
    <w:rsid w:val="00A70F25"/>
    <w:rsid w:val="00A734C8"/>
    <w:rsid w:val="00A77807"/>
    <w:rsid w:val="00A77EC3"/>
    <w:rsid w:val="00A8346B"/>
    <w:rsid w:val="00A879F4"/>
    <w:rsid w:val="00A87A35"/>
    <w:rsid w:val="00A90476"/>
    <w:rsid w:val="00A9217D"/>
    <w:rsid w:val="00A96FCB"/>
    <w:rsid w:val="00AA0585"/>
    <w:rsid w:val="00AA3E9C"/>
    <w:rsid w:val="00AA3F04"/>
    <w:rsid w:val="00AA5B65"/>
    <w:rsid w:val="00AA5E0F"/>
    <w:rsid w:val="00AA7C83"/>
    <w:rsid w:val="00AA7C94"/>
    <w:rsid w:val="00AB0298"/>
    <w:rsid w:val="00AB0DC6"/>
    <w:rsid w:val="00AB6789"/>
    <w:rsid w:val="00AC27A1"/>
    <w:rsid w:val="00AC3092"/>
    <w:rsid w:val="00AC6496"/>
    <w:rsid w:val="00AC7298"/>
    <w:rsid w:val="00AD1585"/>
    <w:rsid w:val="00AD184A"/>
    <w:rsid w:val="00AD4555"/>
    <w:rsid w:val="00AD4E57"/>
    <w:rsid w:val="00AE462E"/>
    <w:rsid w:val="00AE48AD"/>
    <w:rsid w:val="00AE666E"/>
    <w:rsid w:val="00AE696A"/>
    <w:rsid w:val="00AF2BB4"/>
    <w:rsid w:val="00AF3662"/>
    <w:rsid w:val="00AF3E02"/>
    <w:rsid w:val="00AF5C2E"/>
    <w:rsid w:val="00B051A2"/>
    <w:rsid w:val="00B06A8F"/>
    <w:rsid w:val="00B10971"/>
    <w:rsid w:val="00B112D5"/>
    <w:rsid w:val="00B122E1"/>
    <w:rsid w:val="00B13835"/>
    <w:rsid w:val="00B1389F"/>
    <w:rsid w:val="00B14DA4"/>
    <w:rsid w:val="00B14E29"/>
    <w:rsid w:val="00B1594A"/>
    <w:rsid w:val="00B15F2A"/>
    <w:rsid w:val="00B17B14"/>
    <w:rsid w:val="00B17DE3"/>
    <w:rsid w:val="00B21E5D"/>
    <w:rsid w:val="00B228F8"/>
    <w:rsid w:val="00B2340C"/>
    <w:rsid w:val="00B23AB6"/>
    <w:rsid w:val="00B23C8C"/>
    <w:rsid w:val="00B3097F"/>
    <w:rsid w:val="00B32A70"/>
    <w:rsid w:val="00B3656E"/>
    <w:rsid w:val="00B37014"/>
    <w:rsid w:val="00B42D64"/>
    <w:rsid w:val="00B43A36"/>
    <w:rsid w:val="00B5191C"/>
    <w:rsid w:val="00B53FDB"/>
    <w:rsid w:val="00B54121"/>
    <w:rsid w:val="00B55000"/>
    <w:rsid w:val="00B551B4"/>
    <w:rsid w:val="00B57A92"/>
    <w:rsid w:val="00B60E69"/>
    <w:rsid w:val="00B65404"/>
    <w:rsid w:val="00B65DE5"/>
    <w:rsid w:val="00B66FC1"/>
    <w:rsid w:val="00B7063C"/>
    <w:rsid w:val="00B70783"/>
    <w:rsid w:val="00B727B6"/>
    <w:rsid w:val="00B72AC0"/>
    <w:rsid w:val="00B72D8C"/>
    <w:rsid w:val="00B77072"/>
    <w:rsid w:val="00B82F9B"/>
    <w:rsid w:val="00B84360"/>
    <w:rsid w:val="00B84AFC"/>
    <w:rsid w:val="00B84B5C"/>
    <w:rsid w:val="00B869EC"/>
    <w:rsid w:val="00B87307"/>
    <w:rsid w:val="00B96801"/>
    <w:rsid w:val="00B96AA7"/>
    <w:rsid w:val="00B97547"/>
    <w:rsid w:val="00BA030D"/>
    <w:rsid w:val="00BA18F1"/>
    <w:rsid w:val="00BB4D92"/>
    <w:rsid w:val="00BB6827"/>
    <w:rsid w:val="00BC32FA"/>
    <w:rsid w:val="00BC4453"/>
    <w:rsid w:val="00BC4565"/>
    <w:rsid w:val="00BC474B"/>
    <w:rsid w:val="00BC6332"/>
    <w:rsid w:val="00BC657A"/>
    <w:rsid w:val="00BC7C52"/>
    <w:rsid w:val="00BD1B8D"/>
    <w:rsid w:val="00BD26C2"/>
    <w:rsid w:val="00BD70B1"/>
    <w:rsid w:val="00BD70CC"/>
    <w:rsid w:val="00BE3EED"/>
    <w:rsid w:val="00BE5702"/>
    <w:rsid w:val="00BE5FC3"/>
    <w:rsid w:val="00BF5085"/>
    <w:rsid w:val="00BF62AF"/>
    <w:rsid w:val="00BF6E39"/>
    <w:rsid w:val="00C00B58"/>
    <w:rsid w:val="00C014D8"/>
    <w:rsid w:val="00C03963"/>
    <w:rsid w:val="00C1119C"/>
    <w:rsid w:val="00C12854"/>
    <w:rsid w:val="00C12B63"/>
    <w:rsid w:val="00C14C4F"/>
    <w:rsid w:val="00C154F7"/>
    <w:rsid w:val="00C1596B"/>
    <w:rsid w:val="00C23562"/>
    <w:rsid w:val="00C25017"/>
    <w:rsid w:val="00C25874"/>
    <w:rsid w:val="00C27F66"/>
    <w:rsid w:val="00C3118F"/>
    <w:rsid w:val="00C36DBC"/>
    <w:rsid w:val="00C428C9"/>
    <w:rsid w:val="00C42DF7"/>
    <w:rsid w:val="00C4332F"/>
    <w:rsid w:val="00C47567"/>
    <w:rsid w:val="00C51822"/>
    <w:rsid w:val="00C51C08"/>
    <w:rsid w:val="00C607A2"/>
    <w:rsid w:val="00C60EF4"/>
    <w:rsid w:val="00C64450"/>
    <w:rsid w:val="00C67C46"/>
    <w:rsid w:val="00C762BB"/>
    <w:rsid w:val="00C76EA7"/>
    <w:rsid w:val="00C830C0"/>
    <w:rsid w:val="00C84994"/>
    <w:rsid w:val="00C85091"/>
    <w:rsid w:val="00C86324"/>
    <w:rsid w:val="00C8678C"/>
    <w:rsid w:val="00C87070"/>
    <w:rsid w:val="00C87437"/>
    <w:rsid w:val="00C90782"/>
    <w:rsid w:val="00C914F5"/>
    <w:rsid w:val="00C91ECB"/>
    <w:rsid w:val="00C91F75"/>
    <w:rsid w:val="00C95BD3"/>
    <w:rsid w:val="00C97EAA"/>
    <w:rsid w:val="00CA0DDD"/>
    <w:rsid w:val="00CA1F9D"/>
    <w:rsid w:val="00CA383F"/>
    <w:rsid w:val="00CA5847"/>
    <w:rsid w:val="00CA664A"/>
    <w:rsid w:val="00CB0A37"/>
    <w:rsid w:val="00CB3E13"/>
    <w:rsid w:val="00CC109B"/>
    <w:rsid w:val="00CC6611"/>
    <w:rsid w:val="00CC7533"/>
    <w:rsid w:val="00CD478F"/>
    <w:rsid w:val="00CD5351"/>
    <w:rsid w:val="00CD66F4"/>
    <w:rsid w:val="00CE3C61"/>
    <w:rsid w:val="00CE53E8"/>
    <w:rsid w:val="00CE564F"/>
    <w:rsid w:val="00CE636A"/>
    <w:rsid w:val="00CF0C25"/>
    <w:rsid w:val="00CF2046"/>
    <w:rsid w:val="00D0178C"/>
    <w:rsid w:val="00D0261E"/>
    <w:rsid w:val="00D02D03"/>
    <w:rsid w:val="00D05279"/>
    <w:rsid w:val="00D056A2"/>
    <w:rsid w:val="00D13162"/>
    <w:rsid w:val="00D13B00"/>
    <w:rsid w:val="00D14B9A"/>
    <w:rsid w:val="00D16147"/>
    <w:rsid w:val="00D1789D"/>
    <w:rsid w:val="00D20954"/>
    <w:rsid w:val="00D220E3"/>
    <w:rsid w:val="00D2268E"/>
    <w:rsid w:val="00D27115"/>
    <w:rsid w:val="00D33062"/>
    <w:rsid w:val="00D35498"/>
    <w:rsid w:val="00D367F0"/>
    <w:rsid w:val="00D376A3"/>
    <w:rsid w:val="00D4373E"/>
    <w:rsid w:val="00D4787C"/>
    <w:rsid w:val="00D518F3"/>
    <w:rsid w:val="00D529DF"/>
    <w:rsid w:val="00D531FA"/>
    <w:rsid w:val="00D532CB"/>
    <w:rsid w:val="00D53477"/>
    <w:rsid w:val="00D535AE"/>
    <w:rsid w:val="00D57FFA"/>
    <w:rsid w:val="00D655DA"/>
    <w:rsid w:val="00D65709"/>
    <w:rsid w:val="00D7079D"/>
    <w:rsid w:val="00D81CC2"/>
    <w:rsid w:val="00D81E56"/>
    <w:rsid w:val="00D92A9A"/>
    <w:rsid w:val="00DA0DF0"/>
    <w:rsid w:val="00DA6167"/>
    <w:rsid w:val="00DB129C"/>
    <w:rsid w:val="00DC19CC"/>
    <w:rsid w:val="00DC745A"/>
    <w:rsid w:val="00DD1F9C"/>
    <w:rsid w:val="00DD3C66"/>
    <w:rsid w:val="00DD509B"/>
    <w:rsid w:val="00DD6BDB"/>
    <w:rsid w:val="00DD6D01"/>
    <w:rsid w:val="00DE513B"/>
    <w:rsid w:val="00E002F3"/>
    <w:rsid w:val="00E015BB"/>
    <w:rsid w:val="00E03300"/>
    <w:rsid w:val="00E03E2D"/>
    <w:rsid w:val="00E047DB"/>
    <w:rsid w:val="00E056D1"/>
    <w:rsid w:val="00E05942"/>
    <w:rsid w:val="00E111CC"/>
    <w:rsid w:val="00E11FB4"/>
    <w:rsid w:val="00E12841"/>
    <w:rsid w:val="00E16783"/>
    <w:rsid w:val="00E16C85"/>
    <w:rsid w:val="00E16CCB"/>
    <w:rsid w:val="00E24D7C"/>
    <w:rsid w:val="00E26CF8"/>
    <w:rsid w:val="00E300AB"/>
    <w:rsid w:val="00E30EEB"/>
    <w:rsid w:val="00E31313"/>
    <w:rsid w:val="00E32C6C"/>
    <w:rsid w:val="00E34D28"/>
    <w:rsid w:val="00E370B3"/>
    <w:rsid w:val="00E400DA"/>
    <w:rsid w:val="00E40E33"/>
    <w:rsid w:val="00E42818"/>
    <w:rsid w:val="00E43DAD"/>
    <w:rsid w:val="00E4447D"/>
    <w:rsid w:val="00E44970"/>
    <w:rsid w:val="00E464D1"/>
    <w:rsid w:val="00E47599"/>
    <w:rsid w:val="00E47875"/>
    <w:rsid w:val="00E5147C"/>
    <w:rsid w:val="00E528D5"/>
    <w:rsid w:val="00E572FF"/>
    <w:rsid w:val="00E6239F"/>
    <w:rsid w:val="00E62DAC"/>
    <w:rsid w:val="00E665C7"/>
    <w:rsid w:val="00E707E7"/>
    <w:rsid w:val="00E70CC2"/>
    <w:rsid w:val="00E716A9"/>
    <w:rsid w:val="00E7187D"/>
    <w:rsid w:val="00E73026"/>
    <w:rsid w:val="00E73D8F"/>
    <w:rsid w:val="00E76167"/>
    <w:rsid w:val="00E7781F"/>
    <w:rsid w:val="00E77B8E"/>
    <w:rsid w:val="00E806E3"/>
    <w:rsid w:val="00E80E4B"/>
    <w:rsid w:val="00E811BD"/>
    <w:rsid w:val="00E828A1"/>
    <w:rsid w:val="00E8444C"/>
    <w:rsid w:val="00EA2976"/>
    <w:rsid w:val="00EA41A6"/>
    <w:rsid w:val="00EA6946"/>
    <w:rsid w:val="00EA6CB8"/>
    <w:rsid w:val="00EB05CF"/>
    <w:rsid w:val="00EB2AA5"/>
    <w:rsid w:val="00EB543E"/>
    <w:rsid w:val="00EB5EF9"/>
    <w:rsid w:val="00EB6751"/>
    <w:rsid w:val="00EB7D5B"/>
    <w:rsid w:val="00EC684C"/>
    <w:rsid w:val="00EC74B5"/>
    <w:rsid w:val="00ED01C9"/>
    <w:rsid w:val="00ED16A1"/>
    <w:rsid w:val="00ED16A6"/>
    <w:rsid w:val="00ED2404"/>
    <w:rsid w:val="00ED2BF1"/>
    <w:rsid w:val="00ED30EE"/>
    <w:rsid w:val="00ED3A48"/>
    <w:rsid w:val="00ED4360"/>
    <w:rsid w:val="00ED4D26"/>
    <w:rsid w:val="00ED584B"/>
    <w:rsid w:val="00ED5905"/>
    <w:rsid w:val="00ED6513"/>
    <w:rsid w:val="00ED6D92"/>
    <w:rsid w:val="00ED7374"/>
    <w:rsid w:val="00ED773E"/>
    <w:rsid w:val="00ED7D7C"/>
    <w:rsid w:val="00EE0CF8"/>
    <w:rsid w:val="00EE1AE9"/>
    <w:rsid w:val="00EE693A"/>
    <w:rsid w:val="00EF0453"/>
    <w:rsid w:val="00EF4FC7"/>
    <w:rsid w:val="00EF5FAC"/>
    <w:rsid w:val="00EF682B"/>
    <w:rsid w:val="00F048B8"/>
    <w:rsid w:val="00F065A1"/>
    <w:rsid w:val="00F07186"/>
    <w:rsid w:val="00F117A0"/>
    <w:rsid w:val="00F12964"/>
    <w:rsid w:val="00F166E9"/>
    <w:rsid w:val="00F16B74"/>
    <w:rsid w:val="00F17455"/>
    <w:rsid w:val="00F1771B"/>
    <w:rsid w:val="00F2060F"/>
    <w:rsid w:val="00F26058"/>
    <w:rsid w:val="00F32C85"/>
    <w:rsid w:val="00F35934"/>
    <w:rsid w:val="00F36175"/>
    <w:rsid w:val="00F365CF"/>
    <w:rsid w:val="00F366D5"/>
    <w:rsid w:val="00F42C87"/>
    <w:rsid w:val="00F42E67"/>
    <w:rsid w:val="00F45E20"/>
    <w:rsid w:val="00F45F29"/>
    <w:rsid w:val="00F46BE6"/>
    <w:rsid w:val="00F527CA"/>
    <w:rsid w:val="00F57394"/>
    <w:rsid w:val="00F6438F"/>
    <w:rsid w:val="00F71325"/>
    <w:rsid w:val="00F715B2"/>
    <w:rsid w:val="00F717B7"/>
    <w:rsid w:val="00F730AC"/>
    <w:rsid w:val="00F7330A"/>
    <w:rsid w:val="00F73ABB"/>
    <w:rsid w:val="00F778CF"/>
    <w:rsid w:val="00F815B0"/>
    <w:rsid w:val="00F8485B"/>
    <w:rsid w:val="00F84AB3"/>
    <w:rsid w:val="00F86622"/>
    <w:rsid w:val="00F90022"/>
    <w:rsid w:val="00F90079"/>
    <w:rsid w:val="00F903D6"/>
    <w:rsid w:val="00F94DAE"/>
    <w:rsid w:val="00F95019"/>
    <w:rsid w:val="00F97A2F"/>
    <w:rsid w:val="00FA0CA4"/>
    <w:rsid w:val="00FA5B66"/>
    <w:rsid w:val="00FA6BAF"/>
    <w:rsid w:val="00FA7347"/>
    <w:rsid w:val="00FB5F8E"/>
    <w:rsid w:val="00FC0C89"/>
    <w:rsid w:val="00FC27CE"/>
    <w:rsid w:val="00FC335A"/>
    <w:rsid w:val="00FC38CD"/>
    <w:rsid w:val="00FC4FB8"/>
    <w:rsid w:val="00FC68F4"/>
    <w:rsid w:val="00FC7D65"/>
    <w:rsid w:val="00FD0A3C"/>
    <w:rsid w:val="00FD23CB"/>
    <w:rsid w:val="00FD3499"/>
    <w:rsid w:val="00FE0C32"/>
    <w:rsid w:val="00FE1526"/>
    <w:rsid w:val="00FE58DC"/>
    <w:rsid w:val="00FE605A"/>
    <w:rsid w:val="00FF5536"/>
    <w:rsid w:val="00FF5832"/>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8AFB67"/>
  <w15:docId w15:val="{B1B39A3D-6B9C-48B8-B2AF-F4D1DBD30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0EE"/>
  </w:style>
  <w:style w:type="paragraph" w:styleId="Balk1">
    <w:name w:val="heading 1"/>
    <w:basedOn w:val="Normal"/>
    <w:next w:val="Normal"/>
    <w:link w:val="Balk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Balk2">
    <w:name w:val="heading 2"/>
    <w:basedOn w:val="Normal"/>
    <w:next w:val="Normal"/>
    <w:link w:val="Balk2Char"/>
    <w:uiPriority w:val="9"/>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Balk3">
    <w:name w:val="heading 3"/>
    <w:basedOn w:val="Normal"/>
    <w:next w:val="Normal"/>
    <w:link w:val="Balk3Char"/>
    <w:uiPriority w:val="9"/>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Balk4">
    <w:name w:val="heading 4"/>
    <w:basedOn w:val="Normal"/>
    <w:next w:val="Normal"/>
    <w:link w:val="Balk4Char"/>
    <w:uiPriority w:val="9"/>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Balk5">
    <w:name w:val="heading 5"/>
    <w:basedOn w:val="Normal"/>
    <w:next w:val="Normal"/>
    <w:link w:val="Balk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Balk6">
    <w:name w:val="heading 6"/>
    <w:basedOn w:val="Normal"/>
    <w:next w:val="Normal"/>
    <w:link w:val="Balk6Char"/>
    <w:qFormat/>
    <w:rsid w:val="001B3490"/>
    <w:pPr>
      <w:numPr>
        <w:ilvl w:val="5"/>
        <w:numId w:val="1"/>
      </w:numPr>
      <w:spacing w:before="240" w:after="60"/>
      <w:outlineLvl w:val="5"/>
    </w:pPr>
    <w:rPr>
      <w:b/>
      <w:bCs/>
      <w:sz w:val="22"/>
      <w:szCs w:val="22"/>
    </w:rPr>
  </w:style>
  <w:style w:type="paragraph" w:styleId="Balk7">
    <w:name w:val="heading 7"/>
    <w:basedOn w:val="Normal"/>
    <w:next w:val="Normal"/>
    <w:link w:val="Balk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Balk8">
    <w:name w:val="heading 8"/>
    <w:basedOn w:val="Normal"/>
    <w:next w:val="Normal"/>
    <w:link w:val="Balk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Balk9">
    <w:name w:val="heading 9"/>
    <w:basedOn w:val="Normal"/>
    <w:next w:val="Normal"/>
    <w:link w:val="Balk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B3490"/>
    <w:rPr>
      <w:rFonts w:asciiTheme="majorHAnsi" w:eastAsiaTheme="majorEastAsia" w:hAnsiTheme="majorHAnsi" w:cstheme="majorBidi"/>
      <w:b/>
      <w:bCs/>
      <w:kern w:val="32"/>
      <w:sz w:val="32"/>
      <w:szCs w:val="32"/>
    </w:rPr>
  </w:style>
  <w:style w:type="character" w:customStyle="1" w:styleId="Balk2Char">
    <w:name w:val="Başlık 2 Char"/>
    <w:basedOn w:val="VarsaylanParagrafYazTipi"/>
    <w:link w:val="Balk2"/>
    <w:uiPriority w:val="9"/>
    <w:rsid w:val="001B3490"/>
    <w:rPr>
      <w:rFonts w:asciiTheme="majorHAnsi" w:eastAsiaTheme="majorEastAsia" w:hAnsiTheme="majorHAnsi" w:cstheme="majorBidi"/>
      <w:b/>
      <w:bCs/>
      <w:i/>
      <w:iCs/>
      <w:sz w:val="28"/>
      <w:szCs w:val="28"/>
    </w:rPr>
  </w:style>
  <w:style w:type="character" w:customStyle="1" w:styleId="Balk3Char">
    <w:name w:val="Başlık 3 Char"/>
    <w:basedOn w:val="VarsaylanParagrafYazTipi"/>
    <w:link w:val="Balk3"/>
    <w:uiPriority w:val="9"/>
    <w:rsid w:val="001B3490"/>
    <w:rPr>
      <w:rFonts w:asciiTheme="majorHAnsi" w:eastAsiaTheme="majorEastAsia" w:hAnsiTheme="majorHAnsi" w:cstheme="majorBidi"/>
      <w:b/>
      <w:bCs/>
      <w:sz w:val="26"/>
      <w:szCs w:val="26"/>
    </w:rPr>
  </w:style>
  <w:style w:type="character" w:customStyle="1" w:styleId="Balk4Char">
    <w:name w:val="Başlık 4 Char"/>
    <w:basedOn w:val="VarsaylanParagrafYazTipi"/>
    <w:link w:val="Balk4"/>
    <w:uiPriority w:val="9"/>
    <w:rsid w:val="001B3490"/>
    <w:rPr>
      <w:rFonts w:asciiTheme="minorHAnsi" w:eastAsiaTheme="minorEastAsia" w:hAnsiTheme="minorHAnsi" w:cstheme="minorBidi"/>
      <w:b/>
      <w:bCs/>
      <w:sz w:val="28"/>
      <w:szCs w:val="28"/>
    </w:rPr>
  </w:style>
  <w:style w:type="character" w:customStyle="1" w:styleId="Balk5Char">
    <w:name w:val="Başlık 5 Char"/>
    <w:basedOn w:val="VarsaylanParagrafYazTipi"/>
    <w:link w:val="Balk5"/>
    <w:uiPriority w:val="9"/>
    <w:semiHidden/>
    <w:rsid w:val="001B3490"/>
    <w:rPr>
      <w:rFonts w:asciiTheme="minorHAnsi" w:eastAsiaTheme="minorEastAsia" w:hAnsiTheme="minorHAnsi" w:cstheme="minorBidi"/>
      <w:b/>
      <w:bCs/>
      <w:i/>
      <w:iCs/>
      <w:sz w:val="26"/>
      <w:szCs w:val="26"/>
    </w:rPr>
  </w:style>
  <w:style w:type="character" w:customStyle="1" w:styleId="Balk6Char">
    <w:name w:val="Başlık 6 Char"/>
    <w:basedOn w:val="VarsaylanParagrafYazTipi"/>
    <w:link w:val="Balk6"/>
    <w:rsid w:val="001B3490"/>
    <w:rPr>
      <w:b/>
      <w:bCs/>
      <w:sz w:val="22"/>
      <w:szCs w:val="22"/>
    </w:rPr>
  </w:style>
  <w:style w:type="character" w:customStyle="1" w:styleId="Balk7Char">
    <w:name w:val="Başlık 7 Char"/>
    <w:basedOn w:val="VarsaylanParagrafYazTipi"/>
    <w:link w:val="Balk7"/>
    <w:uiPriority w:val="9"/>
    <w:semiHidden/>
    <w:rsid w:val="001B3490"/>
    <w:rPr>
      <w:rFonts w:asciiTheme="minorHAnsi" w:eastAsiaTheme="minorEastAsia" w:hAnsiTheme="minorHAnsi" w:cstheme="minorBidi"/>
      <w:sz w:val="24"/>
      <w:szCs w:val="24"/>
    </w:rPr>
  </w:style>
  <w:style w:type="character" w:customStyle="1" w:styleId="Balk8Char">
    <w:name w:val="Başlık 8 Char"/>
    <w:basedOn w:val="VarsaylanParagrafYazTipi"/>
    <w:link w:val="Balk8"/>
    <w:uiPriority w:val="9"/>
    <w:semiHidden/>
    <w:rsid w:val="001B3490"/>
    <w:rPr>
      <w:rFonts w:asciiTheme="minorHAnsi" w:eastAsiaTheme="minorEastAsia" w:hAnsiTheme="minorHAnsi" w:cstheme="minorBidi"/>
      <w:i/>
      <w:iCs/>
      <w:sz w:val="24"/>
      <w:szCs w:val="24"/>
    </w:rPr>
  </w:style>
  <w:style w:type="character" w:customStyle="1" w:styleId="Balk9Char">
    <w:name w:val="Başlık 9 Char"/>
    <w:basedOn w:val="VarsaylanParagrafYazTipi"/>
    <w:link w:val="Balk9"/>
    <w:uiPriority w:val="9"/>
    <w:semiHidden/>
    <w:rsid w:val="001B3490"/>
    <w:rPr>
      <w:rFonts w:asciiTheme="majorHAnsi" w:eastAsiaTheme="majorEastAsia" w:hAnsiTheme="majorHAnsi" w:cstheme="majorBidi"/>
      <w:sz w:val="22"/>
      <w:szCs w:val="22"/>
    </w:rPr>
  </w:style>
  <w:style w:type="paragraph" w:styleId="T2">
    <w:name w:val="toc 2"/>
    <w:basedOn w:val="Normal"/>
    <w:uiPriority w:val="39"/>
    <w:qFormat/>
    <w:rsid w:val="00C154F7"/>
    <w:pPr>
      <w:widowControl w:val="0"/>
      <w:autoSpaceDE w:val="0"/>
      <w:autoSpaceDN w:val="0"/>
      <w:spacing w:before="101"/>
      <w:ind w:left="844" w:hanging="282"/>
    </w:pPr>
    <w:rPr>
      <w:rFonts w:ascii="Calibri" w:eastAsia="Calibri" w:hAnsi="Calibri" w:cs="Calibri"/>
      <w:sz w:val="24"/>
      <w:szCs w:val="24"/>
      <w:lang w:val="tr-TR" w:eastAsia="tr-TR" w:bidi="tr-TR"/>
    </w:rPr>
  </w:style>
  <w:style w:type="paragraph" w:customStyle="1" w:styleId="NosuzAnaBalk">
    <w:name w:val="Nosuz AnaBaşlık"/>
    <w:basedOn w:val="Normal"/>
    <w:link w:val="NosuzAnaBalkChar"/>
    <w:qFormat/>
    <w:rsid w:val="00C154F7"/>
    <w:pPr>
      <w:spacing w:after="160"/>
      <w:jc w:val="both"/>
    </w:pPr>
    <w:rPr>
      <w:rFonts w:eastAsiaTheme="minorHAnsi"/>
      <w:b/>
      <w:sz w:val="24"/>
      <w:szCs w:val="24"/>
      <w:lang w:val="tr-TR"/>
    </w:rPr>
  </w:style>
  <w:style w:type="character" w:customStyle="1" w:styleId="NosuzAnaBalkChar">
    <w:name w:val="Nosuz AnaBaşlık Char"/>
    <w:basedOn w:val="VarsaylanParagrafYazTipi"/>
    <w:link w:val="NosuzAnaBalk"/>
    <w:rsid w:val="00C154F7"/>
    <w:rPr>
      <w:rFonts w:eastAsiaTheme="minorHAnsi"/>
      <w:b/>
      <w:sz w:val="24"/>
      <w:szCs w:val="24"/>
      <w:lang w:val="tr-TR"/>
    </w:rPr>
  </w:style>
  <w:style w:type="table" w:styleId="TabloKlavuzu">
    <w:name w:val="Table Grid"/>
    <w:basedOn w:val="NormalTablo"/>
    <w:uiPriority w:val="39"/>
    <w:rsid w:val="00C154F7"/>
    <w:rPr>
      <w:rFonts w:asciiTheme="minorHAnsi" w:eastAsiaTheme="minorEastAsia" w:hAnsiTheme="minorHAnsi" w:cstheme="minorBidi"/>
      <w:sz w:val="22"/>
      <w:szCs w:val="22"/>
      <w:lang w:val="tr-T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D81CC2"/>
    <w:pPr>
      <w:ind w:left="720"/>
      <w:contextualSpacing/>
    </w:pPr>
  </w:style>
  <w:style w:type="character" w:styleId="Kpr">
    <w:name w:val="Hyperlink"/>
    <w:basedOn w:val="VarsaylanParagrafYazTipi"/>
    <w:uiPriority w:val="99"/>
    <w:unhideWhenUsed/>
    <w:rsid w:val="00372A6A"/>
    <w:rPr>
      <w:color w:val="0000FF" w:themeColor="hyperlink"/>
      <w:u w:val="single"/>
    </w:rPr>
  </w:style>
  <w:style w:type="paragraph" w:styleId="stBilgi">
    <w:name w:val="header"/>
    <w:basedOn w:val="Normal"/>
    <w:link w:val="stBilgiChar"/>
    <w:uiPriority w:val="99"/>
    <w:unhideWhenUsed/>
    <w:rsid w:val="009055F6"/>
    <w:pPr>
      <w:tabs>
        <w:tab w:val="center" w:pos="4536"/>
        <w:tab w:val="right" w:pos="9072"/>
      </w:tabs>
    </w:pPr>
  </w:style>
  <w:style w:type="character" w:customStyle="1" w:styleId="stBilgiChar">
    <w:name w:val="Üst Bilgi Char"/>
    <w:basedOn w:val="VarsaylanParagrafYazTipi"/>
    <w:link w:val="stBilgi"/>
    <w:uiPriority w:val="99"/>
    <w:rsid w:val="009055F6"/>
  </w:style>
  <w:style w:type="paragraph" w:styleId="AltBilgi">
    <w:name w:val="footer"/>
    <w:basedOn w:val="Normal"/>
    <w:link w:val="AltBilgiChar"/>
    <w:uiPriority w:val="99"/>
    <w:unhideWhenUsed/>
    <w:rsid w:val="009055F6"/>
    <w:pPr>
      <w:tabs>
        <w:tab w:val="center" w:pos="4536"/>
        <w:tab w:val="right" w:pos="9072"/>
      </w:tabs>
    </w:pPr>
  </w:style>
  <w:style w:type="character" w:customStyle="1" w:styleId="AltBilgiChar">
    <w:name w:val="Alt Bilgi Char"/>
    <w:basedOn w:val="VarsaylanParagrafYazTipi"/>
    <w:link w:val="AltBilgi"/>
    <w:uiPriority w:val="99"/>
    <w:rsid w:val="009055F6"/>
  </w:style>
  <w:style w:type="paragraph" w:styleId="NormalWeb">
    <w:name w:val="Normal (Web)"/>
    <w:basedOn w:val="Normal"/>
    <w:uiPriority w:val="99"/>
    <w:semiHidden/>
    <w:unhideWhenUsed/>
    <w:rsid w:val="00E6239F"/>
    <w:pPr>
      <w:spacing w:before="100" w:beforeAutospacing="1" w:after="100" w:afterAutospacing="1"/>
    </w:pPr>
    <w:rPr>
      <w:rFonts w:eastAsiaTheme="minorEastAsia"/>
      <w:sz w:val="24"/>
      <w:szCs w:val="24"/>
      <w:lang w:val="tr-TR" w:eastAsia="ja-JP"/>
    </w:rPr>
  </w:style>
  <w:style w:type="character" w:customStyle="1" w:styleId="zmlenmeyenBahsetme1">
    <w:name w:val="Çözümlenmeyen Bahsetme1"/>
    <w:basedOn w:val="VarsaylanParagrafYazTipi"/>
    <w:uiPriority w:val="99"/>
    <w:semiHidden/>
    <w:unhideWhenUsed/>
    <w:rsid w:val="004178FD"/>
    <w:rPr>
      <w:color w:val="605E5C"/>
      <w:shd w:val="clear" w:color="auto" w:fill="E1DFDD"/>
    </w:rPr>
  </w:style>
  <w:style w:type="paragraph" w:styleId="BalonMetni">
    <w:name w:val="Balloon Text"/>
    <w:basedOn w:val="Normal"/>
    <w:link w:val="BalonMetniChar"/>
    <w:uiPriority w:val="99"/>
    <w:semiHidden/>
    <w:unhideWhenUsed/>
    <w:rsid w:val="00E76167"/>
    <w:rPr>
      <w:rFonts w:ascii="Tahoma" w:hAnsi="Tahoma" w:cs="Tahoma"/>
      <w:sz w:val="16"/>
      <w:szCs w:val="16"/>
    </w:rPr>
  </w:style>
  <w:style w:type="character" w:customStyle="1" w:styleId="BalonMetniChar">
    <w:name w:val="Balon Metni Char"/>
    <w:basedOn w:val="VarsaylanParagrafYazTipi"/>
    <w:link w:val="BalonMetni"/>
    <w:uiPriority w:val="99"/>
    <w:semiHidden/>
    <w:rsid w:val="00E76167"/>
    <w:rPr>
      <w:rFonts w:ascii="Tahoma" w:hAnsi="Tahoma" w:cs="Tahoma"/>
      <w:sz w:val="16"/>
      <w:szCs w:val="16"/>
    </w:rPr>
  </w:style>
  <w:style w:type="character" w:styleId="AklamaBavurusu">
    <w:name w:val="annotation reference"/>
    <w:basedOn w:val="VarsaylanParagrafYazTipi"/>
    <w:uiPriority w:val="99"/>
    <w:semiHidden/>
    <w:unhideWhenUsed/>
    <w:rsid w:val="00E76167"/>
    <w:rPr>
      <w:sz w:val="16"/>
      <w:szCs w:val="16"/>
    </w:rPr>
  </w:style>
  <w:style w:type="paragraph" w:styleId="AklamaMetni">
    <w:name w:val="annotation text"/>
    <w:basedOn w:val="Normal"/>
    <w:link w:val="AklamaMetniChar"/>
    <w:uiPriority w:val="99"/>
    <w:semiHidden/>
    <w:unhideWhenUsed/>
    <w:rsid w:val="00E76167"/>
  </w:style>
  <w:style w:type="character" w:customStyle="1" w:styleId="AklamaMetniChar">
    <w:name w:val="Açıklama Metni Char"/>
    <w:basedOn w:val="VarsaylanParagrafYazTipi"/>
    <w:link w:val="AklamaMetni"/>
    <w:uiPriority w:val="99"/>
    <w:semiHidden/>
    <w:rsid w:val="00E76167"/>
  </w:style>
  <w:style w:type="paragraph" w:styleId="AklamaKonusu">
    <w:name w:val="annotation subject"/>
    <w:basedOn w:val="AklamaMetni"/>
    <w:next w:val="AklamaMetni"/>
    <w:link w:val="AklamaKonusuChar"/>
    <w:uiPriority w:val="99"/>
    <w:semiHidden/>
    <w:unhideWhenUsed/>
    <w:rsid w:val="00E76167"/>
    <w:rPr>
      <w:b/>
      <w:bCs/>
    </w:rPr>
  </w:style>
  <w:style w:type="character" w:customStyle="1" w:styleId="AklamaKonusuChar">
    <w:name w:val="Açıklama Konusu Char"/>
    <w:basedOn w:val="AklamaMetniChar"/>
    <w:link w:val="AklamaKonusu"/>
    <w:uiPriority w:val="99"/>
    <w:semiHidden/>
    <w:rsid w:val="00E76167"/>
    <w:rPr>
      <w:b/>
      <w:bCs/>
    </w:rPr>
  </w:style>
  <w:style w:type="paragraph" w:styleId="T1">
    <w:name w:val="toc 1"/>
    <w:basedOn w:val="Normal"/>
    <w:uiPriority w:val="39"/>
    <w:qFormat/>
    <w:rsid w:val="007C1CB5"/>
    <w:pPr>
      <w:widowControl w:val="0"/>
      <w:autoSpaceDE w:val="0"/>
      <w:autoSpaceDN w:val="0"/>
      <w:spacing w:before="101"/>
      <w:ind w:left="136" w:hanging="284"/>
    </w:pPr>
    <w:rPr>
      <w:rFonts w:ascii="Calibri" w:eastAsia="Calibri" w:hAnsi="Calibri" w:cs="Calibri"/>
      <w:b/>
      <w:bCs/>
      <w:sz w:val="24"/>
      <w:szCs w:val="24"/>
      <w:lang w:val="tr-TR" w:eastAsia="tr-TR" w:bidi="tr-TR"/>
    </w:rPr>
  </w:style>
  <w:style w:type="character" w:customStyle="1" w:styleId="zmlenmeyenBahsetme2">
    <w:name w:val="Çözümlenmeyen Bahsetme2"/>
    <w:basedOn w:val="VarsaylanParagrafYazTipi"/>
    <w:uiPriority w:val="99"/>
    <w:semiHidden/>
    <w:unhideWhenUsed/>
    <w:rsid w:val="007C1CB5"/>
    <w:rPr>
      <w:color w:val="605E5C"/>
      <w:shd w:val="clear" w:color="auto" w:fill="E1DFDD"/>
    </w:rPr>
  </w:style>
  <w:style w:type="character" w:styleId="zlenenKpr">
    <w:name w:val="FollowedHyperlink"/>
    <w:basedOn w:val="VarsaylanParagrafYazTipi"/>
    <w:uiPriority w:val="99"/>
    <w:semiHidden/>
    <w:unhideWhenUsed/>
    <w:rsid w:val="007C1CB5"/>
    <w:rPr>
      <w:color w:val="800080" w:themeColor="followedHyperlink"/>
      <w:u w:val="single"/>
    </w:rPr>
  </w:style>
  <w:style w:type="paragraph" w:customStyle="1" w:styleId="Default">
    <w:name w:val="Default"/>
    <w:rsid w:val="00E806E3"/>
    <w:pPr>
      <w:autoSpaceDE w:val="0"/>
      <w:autoSpaceDN w:val="0"/>
      <w:adjustRightInd w:val="0"/>
    </w:pPr>
    <w:rPr>
      <w:rFonts w:ascii="Symbol" w:eastAsiaTheme="minorHAnsi" w:hAnsi="Symbol" w:cs="Symbol"/>
      <w:color w:val="000000"/>
      <w:sz w:val="24"/>
      <w:szCs w:val="24"/>
    </w:rPr>
  </w:style>
  <w:style w:type="paragraph" w:styleId="GvdeMetni">
    <w:name w:val="Body Text"/>
    <w:basedOn w:val="Normal"/>
    <w:link w:val="GvdeMetniChar"/>
    <w:uiPriority w:val="1"/>
    <w:qFormat/>
    <w:rsid w:val="00F717B7"/>
    <w:pPr>
      <w:widowControl w:val="0"/>
      <w:ind w:left="118"/>
    </w:pPr>
    <w:rPr>
      <w:rFonts w:cstheme="minorBidi"/>
      <w:noProof/>
      <w:sz w:val="24"/>
      <w:szCs w:val="24"/>
      <w:lang w:val="tr-TR"/>
    </w:rPr>
  </w:style>
  <w:style w:type="character" w:customStyle="1" w:styleId="GvdeMetniChar">
    <w:name w:val="Gövde Metni Char"/>
    <w:basedOn w:val="VarsaylanParagrafYazTipi"/>
    <w:link w:val="GvdeMetni"/>
    <w:uiPriority w:val="1"/>
    <w:rsid w:val="00F717B7"/>
    <w:rPr>
      <w:rFonts w:cstheme="minorBidi"/>
      <w:noProof/>
      <w:sz w:val="24"/>
      <w:szCs w:val="24"/>
      <w:lang w:val="tr-TR"/>
    </w:rPr>
  </w:style>
  <w:style w:type="paragraph" w:styleId="TBal">
    <w:name w:val="TOC Heading"/>
    <w:basedOn w:val="Balk1"/>
    <w:next w:val="Normal"/>
    <w:uiPriority w:val="39"/>
    <w:semiHidden/>
    <w:unhideWhenUsed/>
    <w:qFormat/>
    <w:rsid w:val="00E31313"/>
    <w:pPr>
      <w:keepLines/>
      <w:widowControl w:val="0"/>
      <w:numPr>
        <w:numId w:val="0"/>
      </w:numPr>
      <w:spacing w:after="0"/>
      <w:outlineLvl w:val="9"/>
    </w:pPr>
    <w:rPr>
      <w:b w:val="0"/>
      <w:bCs w:val="0"/>
      <w:noProof/>
      <w:color w:val="365F91" w:themeColor="accent1" w:themeShade="BF"/>
      <w:kern w:val="0"/>
      <w:lang w:val="tr-TR"/>
    </w:rPr>
  </w:style>
  <w:style w:type="paragraph" w:styleId="Dzeltme">
    <w:name w:val="Revision"/>
    <w:hidden/>
    <w:uiPriority w:val="99"/>
    <w:semiHidden/>
    <w:rsid w:val="00777E54"/>
  </w:style>
  <w:style w:type="character" w:styleId="Gl">
    <w:name w:val="Strong"/>
    <w:basedOn w:val="VarsaylanParagrafYazTipi"/>
    <w:uiPriority w:val="22"/>
    <w:qFormat/>
    <w:rsid w:val="00142DD8"/>
    <w:rPr>
      <w:b/>
      <w:bCs/>
    </w:rPr>
  </w:style>
  <w:style w:type="character" w:styleId="zmlenmeyenBahsetme">
    <w:name w:val="Unresolved Mention"/>
    <w:basedOn w:val="VarsaylanParagrafYazTipi"/>
    <w:uiPriority w:val="99"/>
    <w:semiHidden/>
    <w:unhideWhenUsed/>
    <w:rsid w:val="00683D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97206">
      <w:bodyDiv w:val="1"/>
      <w:marLeft w:val="0"/>
      <w:marRight w:val="0"/>
      <w:marTop w:val="0"/>
      <w:marBottom w:val="0"/>
      <w:divBdr>
        <w:top w:val="none" w:sz="0" w:space="0" w:color="auto"/>
        <w:left w:val="none" w:sz="0" w:space="0" w:color="auto"/>
        <w:bottom w:val="none" w:sz="0" w:space="0" w:color="auto"/>
        <w:right w:val="none" w:sz="0" w:space="0" w:color="auto"/>
      </w:divBdr>
    </w:div>
    <w:div w:id="212500236">
      <w:bodyDiv w:val="1"/>
      <w:marLeft w:val="0"/>
      <w:marRight w:val="0"/>
      <w:marTop w:val="0"/>
      <w:marBottom w:val="0"/>
      <w:divBdr>
        <w:top w:val="none" w:sz="0" w:space="0" w:color="auto"/>
        <w:left w:val="none" w:sz="0" w:space="0" w:color="auto"/>
        <w:bottom w:val="none" w:sz="0" w:space="0" w:color="auto"/>
        <w:right w:val="none" w:sz="0" w:space="0" w:color="auto"/>
      </w:divBdr>
    </w:div>
    <w:div w:id="333728801">
      <w:bodyDiv w:val="1"/>
      <w:marLeft w:val="0"/>
      <w:marRight w:val="0"/>
      <w:marTop w:val="0"/>
      <w:marBottom w:val="0"/>
      <w:divBdr>
        <w:top w:val="none" w:sz="0" w:space="0" w:color="auto"/>
        <w:left w:val="none" w:sz="0" w:space="0" w:color="auto"/>
        <w:bottom w:val="none" w:sz="0" w:space="0" w:color="auto"/>
        <w:right w:val="none" w:sz="0" w:space="0" w:color="auto"/>
      </w:divBdr>
    </w:div>
    <w:div w:id="570190381">
      <w:bodyDiv w:val="1"/>
      <w:marLeft w:val="0"/>
      <w:marRight w:val="0"/>
      <w:marTop w:val="0"/>
      <w:marBottom w:val="0"/>
      <w:divBdr>
        <w:top w:val="none" w:sz="0" w:space="0" w:color="auto"/>
        <w:left w:val="none" w:sz="0" w:space="0" w:color="auto"/>
        <w:bottom w:val="none" w:sz="0" w:space="0" w:color="auto"/>
        <w:right w:val="none" w:sz="0" w:space="0" w:color="auto"/>
      </w:divBdr>
      <w:divsChild>
        <w:div w:id="602999629">
          <w:marLeft w:val="0"/>
          <w:marRight w:val="0"/>
          <w:marTop w:val="0"/>
          <w:marBottom w:val="0"/>
          <w:divBdr>
            <w:top w:val="none" w:sz="0" w:space="0" w:color="auto"/>
            <w:left w:val="none" w:sz="0" w:space="0" w:color="auto"/>
            <w:bottom w:val="none" w:sz="0" w:space="0" w:color="auto"/>
            <w:right w:val="none" w:sz="0" w:space="0" w:color="auto"/>
          </w:divBdr>
          <w:divsChild>
            <w:div w:id="554779230">
              <w:marLeft w:val="0"/>
              <w:marRight w:val="0"/>
              <w:marTop w:val="0"/>
              <w:marBottom w:val="0"/>
              <w:divBdr>
                <w:top w:val="none" w:sz="0" w:space="0" w:color="auto"/>
                <w:left w:val="none" w:sz="0" w:space="0" w:color="auto"/>
                <w:bottom w:val="none" w:sz="0" w:space="0" w:color="auto"/>
                <w:right w:val="none" w:sz="0" w:space="0" w:color="auto"/>
              </w:divBdr>
              <w:divsChild>
                <w:div w:id="1937857485">
                  <w:marLeft w:val="0"/>
                  <w:marRight w:val="0"/>
                  <w:marTop w:val="0"/>
                  <w:marBottom w:val="0"/>
                  <w:divBdr>
                    <w:top w:val="none" w:sz="0" w:space="0" w:color="auto"/>
                    <w:left w:val="none" w:sz="0" w:space="0" w:color="auto"/>
                    <w:bottom w:val="none" w:sz="0" w:space="0" w:color="auto"/>
                    <w:right w:val="none" w:sz="0" w:space="0" w:color="auto"/>
                  </w:divBdr>
                  <w:divsChild>
                    <w:div w:id="2041196460">
                      <w:marLeft w:val="0"/>
                      <w:marRight w:val="0"/>
                      <w:marTop w:val="0"/>
                      <w:marBottom w:val="0"/>
                      <w:divBdr>
                        <w:top w:val="none" w:sz="0" w:space="0" w:color="auto"/>
                        <w:left w:val="none" w:sz="0" w:space="0" w:color="auto"/>
                        <w:bottom w:val="none" w:sz="0" w:space="0" w:color="auto"/>
                        <w:right w:val="none" w:sz="0" w:space="0" w:color="auto"/>
                      </w:divBdr>
                      <w:divsChild>
                        <w:div w:id="1087268244">
                          <w:marLeft w:val="0"/>
                          <w:marRight w:val="0"/>
                          <w:marTop w:val="0"/>
                          <w:marBottom w:val="0"/>
                          <w:divBdr>
                            <w:top w:val="none" w:sz="0" w:space="0" w:color="auto"/>
                            <w:left w:val="none" w:sz="0" w:space="0" w:color="auto"/>
                            <w:bottom w:val="none" w:sz="0" w:space="0" w:color="auto"/>
                            <w:right w:val="none" w:sz="0" w:space="0" w:color="auto"/>
                          </w:divBdr>
                          <w:divsChild>
                            <w:div w:id="2005938598">
                              <w:marLeft w:val="0"/>
                              <w:marRight w:val="0"/>
                              <w:marTop w:val="0"/>
                              <w:marBottom w:val="0"/>
                              <w:divBdr>
                                <w:top w:val="none" w:sz="0" w:space="0" w:color="auto"/>
                                <w:left w:val="none" w:sz="0" w:space="0" w:color="auto"/>
                                <w:bottom w:val="none" w:sz="0" w:space="0" w:color="auto"/>
                                <w:right w:val="none" w:sz="0" w:space="0" w:color="auto"/>
                              </w:divBdr>
                              <w:divsChild>
                                <w:div w:id="500121374">
                                  <w:marLeft w:val="0"/>
                                  <w:marRight w:val="0"/>
                                  <w:marTop w:val="450"/>
                                  <w:marBottom w:val="0"/>
                                  <w:divBdr>
                                    <w:top w:val="single" w:sz="6" w:space="4" w:color="E8E8E8"/>
                                    <w:left w:val="single" w:sz="6" w:space="15" w:color="E8E8E8"/>
                                    <w:bottom w:val="single" w:sz="6" w:space="8" w:color="E8E8E8"/>
                                    <w:right w:val="single" w:sz="6" w:space="15" w:color="E8E8E8"/>
                                  </w:divBdr>
                                  <w:divsChild>
                                    <w:div w:id="2139376145">
                                      <w:marLeft w:val="0"/>
                                      <w:marRight w:val="0"/>
                                      <w:marTop w:val="0"/>
                                      <w:marBottom w:val="0"/>
                                      <w:divBdr>
                                        <w:top w:val="none" w:sz="0" w:space="0" w:color="auto"/>
                                        <w:left w:val="none" w:sz="0" w:space="0" w:color="auto"/>
                                        <w:bottom w:val="none" w:sz="0" w:space="0" w:color="auto"/>
                                        <w:right w:val="none" w:sz="0" w:space="0" w:color="auto"/>
                                      </w:divBdr>
                                      <w:divsChild>
                                        <w:div w:id="182276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128738">
                  <w:marLeft w:val="0"/>
                  <w:marRight w:val="0"/>
                  <w:marTop w:val="0"/>
                  <w:marBottom w:val="0"/>
                  <w:divBdr>
                    <w:top w:val="none" w:sz="0" w:space="0" w:color="auto"/>
                    <w:left w:val="none" w:sz="0" w:space="0" w:color="auto"/>
                    <w:bottom w:val="none" w:sz="0" w:space="0" w:color="auto"/>
                    <w:right w:val="none" w:sz="0" w:space="0" w:color="auto"/>
                  </w:divBdr>
                  <w:divsChild>
                    <w:div w:id="898442057">
                      <w:marLeft w:val="0"/>
                      <w:marRight w:val="0"/>
                      <w:marTop w:val="0"/>
                      <w:marBottom w:val="0"/>
                      <w:divBdr>
                        <w:top w:val="none" w:sz="0" w:space="0" w:color="auto"/>
                        <w:left w:val="none" w:sz="0" w:space="0" w:color="auto"/>
                        <w:bottom w:val="none" w:sz="0" w:space="0" w:color="auto"/>
                        <w:right w:val="none" w:sz="0" w:space="0" w:color="auto"/>
                      </w:divBdr>
                      <w:divsChild>
                        <w:div w:id="598488455">
                          <w:marLeft w:val="0"/>
                          <w:marRight w:val="0"/>
                          <w:marTop w:val="0"/>
                          <w:marBottom w:val="0"/>
                          <w:divBdr>
                            <w:top w:val="none" w:sz="0" w:space="0" w:color="auto"/>
                            <w:left w:val="none" w:sz="0" w:space="0" w:color="auto"/>
                            <w:bottom w:val="none" w:sz="0" w:space="0" w:color="auto"/>
                            <w:right w:val="none" w:sz="0" w:space="0" w:color="auto"/>
                          </w:divBdr>
                          <w:divsChild>
                            <w:div w:id="1466894594">
                              <w:marLeft w:val="0"/>
                              <w:marRight w:val="0"/>
                              <w:marTop w:val="0"/>
                              <w:marBottom w:val="0"/>
                              <w:divBdr>
                                <w:top w:val="none" w:sz="0" w:space="0" w:color="auto"/>
                                <w:left w:val="none" w:sz="0" w:space="0" w:color="auto"/>
                                <w:bottom w:val="none" w:sz="0" w:space="0" w:color="auto"/>
                                <w:right w:val="none" w:sz="0" w:space="0" w:color="auto"/>
                              </w:divBdr>
                              <w:divsChild>
                                <w:div w:id="172760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316584">
                          <w:marLeft w:val="0"/>
                          <w:marRight w:val="0"/>
                          <w:marTop w:val="0"/>
                          <w:marBottom w:val="0"/>
                          <w:divBdr>
                            <w:top w:val="none" w:sz="0" w:space="0" w:color="auto"/>
                            <w:left w:val="none" w:sz="0" w:space="0" w:color="auto"/>
                            <w:bottom w:val="none" w:sz="0" w:space="0" w:color="auto"/>
                            <w:right w:val="none" w:sz="0" w:space="0" w:color="auto"/>
                          </w:divBdr>
                          <w:divsChild>
                            <w:div w:id="1113595603">
                              <w:marLeft w:val="0"/>
                              <w:marRight w:val="0"/>
                              <w:marTop w:val="0"/>
                              <w:marBottom w:val="0"/>
                              <w:divBdr>
                                <w:top w:val="none" w:sz="0" w:space="0" w:color="auto"/>
                                <w:left w:val="none" w:sz="0" w:space="0" w:color="auto"/>
                                <w:bottom w:val="none" w:sz="0" w:space="0" w:color="auto"/>
                                <w:right w:val="none" w:sz="0" w:space="0" w:color="auto"/>
                              </w:divBdr>
                              <w:divsChild>
                                <w:div w:id="123300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30443">
                          <w:marLeft w:val="0"/>
                          <w:marRight w:val="0"/>
                          <w:marTop w:val="0"/>
                          <w:marBottom w:val="0"/>
                          <w:divBdr>
                            <w:top w:val="none" w:sz="0" w:space="0" w:color="auto"/>
                            <w:left w:val="none" w:sz="0" w:space="0" w:color="auto"/>
                            <w:bottom w:val="none" w:sz="0" w:space="0" w:color="auto"/>
                            <w:right w:val="none" w:sz="0" w:space="0" w:color="auto"/>
                          </w:divBdr>
                          <w:divsChild>
                            <w:div w:id="1779250490">
                              <w:marLeft w:val="0"/>
                              <w:marRight w:val="0"/>
                              <w:marTop w:val="0"/>
                              <w:marBottom w:val="0"/>
                              <w:divBdr>
                                <w:top w:val="none" w:sz="0" w:space="0" w:color="auto"/>
                                <w:left w:val="none" w:sz="0" w:space="0" w:color="auto"/>
                                <w:bottom w:val="none" w:sz="0" w:space="0" w:color="auto"/>
                                <w:right w:val="none" w:sz="0" w:space="0" w:color="auto"/>
                              </w:divBdr>
                              <w:divsChild>
                                <w:div w:id="67280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04273">
                          <w:marLeft w:val="0"/>
                          <w:marRight w:val="0"/>
                          <w:marTop w:val="0"/>
                          <w:marBottom w:val="0"/>
                          <w:divBdr>
                            <w:top w:val="none" w:sz="0" w:space="0" w:color="auto"/>
                            <w:left w:val="none" w:sz="0" w:space="0" w:color="auto"/>
                            <w:bottom w:val="none" w:sz="0" w:space="0" w:color="auto"/>
                            <w:right w:val="none" w:sz="0" w:space="0" w:color="auto"/>
                          </w:divBdr>
                          <w:divsChild>
                            <w:div w:id="217397658">
                              <w:marLeft w:val="0"/>
                              <w:marRight w:val="0"/>
                              <w:marTop w:val="0"/>
                              <w:marBottom w:val="0"/>
                              <w:divBdr>
                                <w:top w:val="none" w:sz="0" w:space="0" w:color="auto"/>
                                <w:left w:val="none" w:sz="0" w:space="0" w:color="auto"/>
                                <w:bottom w:val="none" w:sz="0" w:space="0" w:color="auto"/>
                                <w:right w:val="none" w:sz="0" w:space="0" w:color="auto"/>
                              </w:divBdr>
                              <w:divsChild>
                                <w:div w:id="2394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134910">
                  <w:marLeft w:val="0"/>
                  <w:marRight w:val="0"/>
                  <w:marTop w:val="0"/>
                  <w:marBottom w:val="0"/>
                  <w:divBdr>
                    <w:top w:val="none" w:sz="0" w:space="0" w:color="auto"/>
                    <w:left w:val="none" w:sz="0" w:space="0" w:color="auto"/>
                    <w:bottom w:val="none" w:sz="0" w:space="0" w:color="auto"/>
                    <w:right w:val="none" w:sz="0" w:space="0" w:color="auto"/>
                  </w:divBdr>
                  <w:divsChild>
                    <w:div w:id="534775215">
                      <w:marLeft w:val="0"/>
                      <w:marRight w:val="0"/>
                      <w:marTop w:val="0"/>
                      <w:marBottom w:val="0"/>
                      <w:divBdr>
                        <w:top w:val="none" w:sz="0" w:space="0" w:color="auto"/>
                        <w:left w:val="none" w:sz="0" w:space="0" w:color="auto"/>
                        <w:bottom w:val="none" w:sz="0" w:space="0" w:color="auto"/>
                        <w:right w:val="none" w:sz="0" w:space="0" w:color="auto"/>
                      </w:divBdr>
                      <w:divsChild>
                        <w:div w:id="1088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59165">
          <w:marLeft w:val="0"/>
          <w:marRight w:val="0"/>
          <w:marTop w:val="0"/>
          <w:marBottom w:val="0"/>
          <w:divBdr>
            <w:top w:val="none" w:sz="0" w:space="0" w:color="auto"/>
            <w:left w:val="none" w:sz="0" w:space="0" w:color="auto"/>
            <w:bottom w:val="none" w:sz="0" w:space="0" w:color="auto"/>
            <w:right w:val="none" w:sz="0" w:space="0" w:color="auto"/>
          </w:divBdr>
          <w:divsChild>
            <w:div w:id="906572016">
              <w:marLeft w:val="0"/>
              <w:marRight w:val="0"/>
              <w:marTop w:val="0"/>
              <w:marBottom w:val="0"/>
              <w:divBdr>
                <w:top w:val="none" w:sz="0" w:space="0" w:color="auto"/>
                <w:left w:val="none" w:sz="0" w:space="0" w:color="auto"/>
                <w:bottom w:val="none" w:sz="0" w:space="0" w:color="auto"/>
                <w:right w:val="none" w:sz="0" w:space="0" w:color="auto"/>
              </w:divBdr>
              <w:divsChild>
                <w:div w:id="1303266083">
                  <w:marLeft w:val="0"/>
                  <w:marRight w:val="0"/>
                  <w:marTop w:val="0"/>
                  <w:marBottom w:val="0"/>
                  <w:divBdr>
                    <w:top w:val="none" w:sz="0" w:space="0" w:color="auto"/>
                    <w:left w:val="none" w:sz="0" w:space="0" w:color="auto"/>
                    <w:bottom w:val="none" w:sz="0" w:space="0" w:color="auto"/>
                    <w:right w:val="none" w:sz="0" w:space="0" w:color="auto"/>
                  </w:divBdr>
                  <w:divsChild>
                    <w:div w:id="550771002">
                      <w:marLeft w:val="0"/>
                      <w:marRight w:val="0"/>
                      <w:marTop w:val="0"/>
                      <w:marBottom w:val="0"/>
                      <w:divBdr>
                        <w:top w:val="none" w:sz="0" w:space="0" w:color="auto"/>
                        <w:left w:val="none" w:sz="0" w:space="0" w:color="auto"/>
                        <w:bottom w:val="none" w:sz="0" w:space="0" w:color="auto"/>
                        <w:right w:val="none" w:sz="0" w:space="0" w:color="auto"/>
                      </w:divBdr>
                      <w:divsChild>
                        <w:div w:id="165028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599309">
          <w:marLeft w:val="0"/>
          <w:marRight w:val="0"/>
          <w:marTop w:val="0"/>
          <w:marBottom w:val="0"/>
          <w:divBdr>
            <w:top w:val="none" w:sz="0" w:space="0" w:color="auto"/>
            <w:left w:val="none" w:sz="0" w:space="0" w:color="auto"/>
            <w:bottom w:val="none" w:sz="0" w:space="0" w:color="auto"/>
            <w:right w:val="none" w:sz="0" w:space="0" w:color="auto"/>
          </w:divBdr>
          <w:divsChild>
            <w:div w:id="743068528">
              <w:marLeft w:val="0"/>
              <w:marRight w:val="0"/>
              <w:marTop w:val="0"/>
              <w:marBottom w:val="0"/>
              <w:divBdr>
                <w:top w:val="none" w:sz="0" w:space="0" w:color="auto"/>
                <w:left w:val="none" w:sz="0" w:space="0" w:color="auto"/>
                <w:bottom w:val="none" w:sz="0" w:space="0" w:color="auto"/>
                <w:right w:val="none" w:sz="0" w:space="0" w:color="auto"/>
              </w:divBdr>
              <w:divsChild>
                <w:div w:id="42943901">
                  <w:marLeft w:val="0"/>
                  <w:marRight w:val="0"/>
                  <w:marTop w:val="0"/>
                  <w:marBottom w:val="0"/>
                  <w:divBdr>
                    <w:top w:val="none" w:sz="0" w:space="0" w:color="auto"/>
                    <w:left w:val="none" w:sz="0" w:space="0" w:color="auto"/>
                    <w:bottom w:val="none" w:sz="0" w:space="0" w:color="auto"/>
                    <w:right w:val="none" w:sz="0" w:space="0" w:color="auto"/>
                  </w:divBdr>
                  <w:divsChild>
                    <w:div w:id="1348409446">
                      <w:marLeft w:val="0"/>
                      <w:marRight w:val="0"/>
                      <w:marTop w:val="0"/>
                      <w:marBottom w:val="0"/>
                      <w:divBdr>
                        <w:top w:val="none" w:sz="0" w:space="0" w:color="auto"/>
                        <w:left w:val="none" w:sz="0" w:space="0" w:color="auto"/>
                        <w:bottom w:val="none" w:sz="0" w:space="0" w:color="auto"/>
                        <w:right w:val="none" w:sz="0" w:space="0" w:color="auto"/>
                      </w:divBdr>
                      <w:divsChild>
                        <w:div w:id="93991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5886152">
      <w:bodyDiv w:val="1"/>
      <w:marLeft w:val="0"/>
      <w:marRight w:val="0"/>
      <w:marTop w:val="0"/>
      <w:marBottom w:val="0"/>
      <w:divBdr>
        <w:top w:val="none" w:sz="0" w:space="0" w:color="auto"/>
        <w:left w:val="none" w:sz="0" w:space="0" w:color="auto"/>
        <w:bottom w:val="none" w:sz="0" w:space="0" w:color="auto"/>
        <w:right w:val="none" w:sz="0" w:space="0" w:color="auto"/>
      </w:divBdr>
    </w:div>
    <w:div w:id="658120019">
      <w:bodyDiv w:val="1"/>
      <w:marLeft w:val="0"/>
      <w:marRight w:val="0"/>
      <w:marTop w:val="0"/>
      <w:marBottom w:val="0"/>
      <w:divBdr>
        <w:top w:val="none" w:sz="0" w:space="0" w:color="auto"/>
        <w:left w:val="none" w:sz="0" w:space="0" w:color="auto"/>
        <w:bottom w:val="none" w:sz="0" w:space="0" w:color="auto"/>
        <w:right w:val="none" w:sz="0" w:space="0" w:color="auto"/>
      </w:divBdr>
    </w:div>
    <w:div w:id="720517147">
      <w:bodyDiv w:val="1"/>
      <w:marLeft w:val="0"/>
      <w:marRight w:val="0"/>
      <w:marTop w:val="0"/>
      <w:marBottom w:val="0"/>
      <w:divBdr>
        <w:top w:val="none" w:sz="0" w:space="0" w:color="auto"/>
        <w:left w:val="none" w:sz="0" w:space="0" w:color="auto"/>
        <w:bottom w:val="none" w:sz="0" w:space="0" w:color="auto"/>
        <w:right w:val="none" w:sz="0" w:space="0" w:color="auto"/>
      </w:divBdr>
    </w:div>
    <w:div w:id="738476778">
      <w:bodyDiv w:val="1"/>
      <w:marLeft w:val="0"/>
      <w:marRight w:val="0"/>
      <w:marTop w:val="0"/>
      <w:marBottom w:val="0"/>
      <w:divBdr>
        <w:top w:val="none" w:sz="0" w:space="0" w:color="auto"/>
        <w:left w:val="none" w:sz="0" w:space="0" w:color="auto"/>
        <w:bottom w:val="none" w:sz="0" w:space="0" w:color="auto"/>
        <w:right w:val="none" w:sz="0" w:space="0" w:color="auto"/>
      </w:divBdr>
    </w:div>
    <w:div w:id="875702668">
      <w:bodyDiv w:val="1"/>
      <w:marLeft w:val="0"/>
      <w:marRight w:val="0"/>
      <w:marTop w:val="0"/>
      <w:marBottom w:val="0"/>
      <w:divBdr>
        <w:top w:val="none" w:sz="0" w:space="0" w:color="auto"/>
        <w:left w:val="none" w:sz="0" w:space="0" w:color="auto"/>
        <w:bottom w:val="none" w:sz="0" w:space="0" w:color="auto"/>
        <w:right w:val="none" w:sz="0" w:space="0" w:color="auto"/>
      </w:divBdr>
    </w:div>
    <w:div w:id="1028600641">
      <w:bodyDiv w:val="1"/>
      <w:marLeft w:val="0"/>
      <w:marRight w:val="0"/>
      <w:marTop w:val="0"/>
      <w:marBottom w:val="0"/>
      <w:divBdr>
        <w:top w:val="none" w:sz="0" w:space="0" w:color="auto"/>
        <w:left w:val="none" w:sz="0" w:space="0" w:color="auto"/>
        <w:bottom w:val="none" w:sz="0" w:space="0" w:color="auto"/>
        <w:right w:val="none" w:sz="0" w:space="0" w:color="auto"/>
      </w:divBdr>
    </w:div>
    <w:div w:id="1124620544">
      <w:bodyDiv w:val="1"/>
      <w:marLeft w:val="0"/>
      <w:marRight w:val="0"/>
      <w:marTop w:val="0"/>
      <w:marBottom w:val="0"/>
      <w:divBdr>
        <w:top w:val="none" w:sz="0" w:space="0" w:color="auto"/>
        <w:left w:val="none" w:sz="0" w:space="0" w:color="auto"/>
        <w:bottom w:val="none" w:sz="0" w:space="0" w:color="auto"/>
        <w:right w:val="none" w:sz="0" w:space="0" w:color="auto"/>
      </w:divBdr>
    </w:div>
    <w:div w:id="1623727102">
      <w:bodyDiv w:val="1"/>
      <w:marLeft w:val="0"/>
      <w:marRight w:val="0"/>
      <w:marTop w:val="0"/>
      <w:marBottom w:val="0"/>
      <w:divBdr>
        <w:top w:val="none" w:sz="0" w:space="0" w:color="auto"/>
        <w:left w:val="none" w:sz="0" w:space="0" w:color="auto"/>
        <w:bottom w:val="none" w:sz="0" w:space="0" w:color="auto"/>
        <w:right w:val="none" w:sz="0" w:space="0" w:color="auto"/>
      </w:divBdr>
    </w:div>
    <w:div w:id="1813056406">
      <w:bodyDiv w:val="1"/>
      <w:marLeft w:val="0"/>
      <w:marRight w:val="0"/>
      <w:marTop w:val="0"/>
      <w:marBottom w:val="0"/>
      <w:divBdr>
        <w:top w:val="none" w:sz="0" w:space="0" w:color="auto"/>
        <w:left w:val="none" w:sz="0" w:space="0" w:color="auto"/>
        <w:bottom w:val="none" w:sz="0" w:space="0" w:color="auto"/>
        <w:right w:val="none" w:sz="0" w:space="0" w:color="auto"/>
      </w:divBdr>
    </w:div>
    <w:div w:id="19655043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ktun.edu.tr/tr/Birim/Hakkimizda/?brm=CkW6BanFyGC9s11DBm29zQ==" TargetMode="External"/><Relationship Id="rId21" Type="http://schemas.openxmlformats.org/officeDocument/2006/relationships/hyperlink" Target="https://www.ktun.edu.tr/tr/Birim/Index/?brm=SbLkke3H78jbfMC6SxrLOA==" TargetMode="External"/><Relationship Id="rId42" Type="http://schemas.openxmlformats.org/officeDocument/2006/relationships/hyperlink" Target="https://www.ktun.edu.tr/tr/Birim/Hakkimizda/?brm=7RhwWtcW62uCXvV8y4bh4g==" TargetMode="External"/><Relationship Id="rId47" Type="http://schemas.openxmlformats.org/officeDocument/2006/relationships/image" Target="media/image3.png"/><Relationship Id="rId63" Type="http://schemas.openxmlformats.org/officeDocument/2006/relationships/hyperlink" Target="https://www.ktun.edu.tr/tr/Birim/BolumDersleri/?brm=YrBKgVDcCTlsfoeGWUwtmA==" TargetMode="External"/><Relationship Id="rId68" Type="http://schemas.openxmlformats.org/officeDocument/2006/relationships/hyperlink" Target="https://www.ktun.edu.tr/tr/Universite/AkademikTakvim" TargetMode="External"/><Relationship Id="rId84" Type="http://schemas.openxmlformats.org/officeDocument/2006/relationships/fontTable" Target="fontTable.xml"/><Relationship Id="rId16" Type="http://schemas.openxmlformats.org/officeDocument/2006/relationships/hyperlink" Target="https://www.ktun.edu.tr/Dosyalar/1058/files/KTUN_&#304;n&#351;aat_B&#246;l&#252;m&#252;_Politikalar(1).pdf" TargetMode="External"/><Relationship Id="rId11" Type="http://schemas.openxmlformats.org/officeDocument/2006/relationships/hyperlink" Target="https://www.ktun.edu.tr/Dosyalar/1058/files/&#304;n&#351;aat%20B&#246;l&#252;m&#252;%20Organizasyon%20&#350;emas&#305;.pdf" TargetMode="External"/><Relationship Id="rId32" Type="http://schemas.openxmlformats.org/officeDocument/2006/relationships/hyperlink" Target="https://www.ktun.edu.tr/tr/Birim/Hakkimizda/?brm=CkW6BanFyGC9s11DBm29zQ==" TargetMode="External"/><Relationship Id="rId37" Type="http://schemas.openxmlformats.org/officeDocument/2006/relationships/hyperlink" Target="https://www.ktun.edu.tr/tr/Birim/AkademikPersonel/?brm=wMIbIgF890f4vosqwz8IbQ==" TargetMode="External"/><Relationship Id="rId53" Type="http://schemas.openxmlformats.org/officeDocument/2006/relationships/image" Target="media/image7.png"/><Relationship Id="rId58" Type="http://schemas.openxmlformats.org/officeDocument/2006/relationships/image" Target="media/image12.png"/><Relationship Id="rId74" Type="http://schemas.openxmlformats.org/officeDocument/2006/relationships/hyperlink" Target="https://www.ktun.edu.tr/tr/Birim/Hakkimizda/?brm=CkW6BanFyGC9s11DBm29zQ==" TargetMode="External"/><Relationship Id="rId79" Type="http://schemas.openxmlformats.org/officeDocument/2006/relationships/hyperlink" Target="https://www.ktun.edu.tr/Dosyalar/1070/files/bidb_yazilimlar.pdf" TargetMode="External"/><Relationship Id="rId5" Type="http://schemas.openxmlformats.org/officeDocument/2006/relationships/webSettings" Target="webSettings.xml"/><Relationship Id="rId19" Type="http://schemas.openxmlformats.org/officeDocument/2006/relationships/hyperlink" Target="https://www.ktun.edu.tr/tr/Birim/Index/?brm=SbLkke3H78jbfMC6SxrLOA==" TargetMode="External"/><Relationship Id="rId14" Type="http://schemas.openxmlformats.org/officeDocument/2006/relationships/hyperlink" Target="https://www.ktun.edu.tr/Dosyalar/1058/files/KTUN_&#304;n&#351;aat_B&#246;l&#252;m&#252;_Politikalar(1).pdf" TargetMode="External"/><Relationship Id="rId22" Type="http://schemas.openxmlformats.org/officeDocument/2006/relationships/hyperlink" Target="https://www.ktun.edu.tr/tr/Birim/Index/?brm=SbLkke3H78jbfMC6SxrLOA==" TargetMode="External"/><Relationship Id="rId27" Type="http://schemas.openxmlformats.org/officeDocument/2006/relationships/hyperlink" Target="https://www.ktun.edu.tr/Dosyalar/1058/files/Ek-A5-08_04_2022%20&#304;n&#351;aat.pdf" TargetMode="External"/><Relationship Id="rId30" Type="http://schemas.openxmlformats.org/officeDocument/2006/relationships/hyperlink" Target="https://www.ktun.edu.tr/Dosyalar/1058/files/Ek-A5-08_04_2022%20&#304;n&#351;aat.pdf" TargetMode="External"/><Relationship Id="rId35" Type="http://schemas.openxmlformats.org/officeDocument/2006/relationships/hyperlink" Target="https://www.ktun.edu.tr/tr/Birim/AkademikPersonel/?brm=wMIbIgF890f4vosqwz8IbQ==" TargetMode="External"/><Relationship Id="rId43" Type="http://schemas.openxmlformats.org/officeDocument/2006/relationships/hyperlink" Target="https://www.ktun.edu.tr/tr/Birim/Hakkimizda/?brm=xpKlazlpFLWItt51KL5jDg==" TargetMode="External"/><Relationship Id="rId48" Type="http://schemas.openxmlformats.org/officeDocument/2006/relationships/image" Target="media/image4.png"/><Relationship Id="rId56" Type="http://schemas.openxmlformats.org/officeDocument/2006/relationships/image" Target="media/image10.png"/><Relationship Id="rId64" Type="http://schemas.openxmlformats.org/officeDocument/2006/relationships/hyperlink" Target="https://www.ktun.edu.tr/tr/Birim/BolumDersleri/?brm=YrBKgVDcCTlsfoeGWUwtmA==" TargetMode="External"/><Relationship Id="rId69" Type="http://schemas.openxmlformats.org/officeDocument/2006/relationships/hyperlink" Target="https://www.ktun.edu.tr/tr/Birim/Index/?brm=XUWfoJSpYTK1ABhxtGu/Dw==" TargetMode="External"/><Relationship Id="rId77" Type="http://schemas.openxmlformats.org/officeDocument/2006/relationships/hyperlink" Target="https://www.ktun.edu.tr/Resimler/Mevzuat/%C3%96NL%C4%B0SANS.pdf" TargetMode="External"/><Relationship Id="rId8" Type="http://schemas.openxmlformats.org/officeDocument/2006/relationships/image" Target="media/image1.jpeg"/><Relationship Id="rId51" Type="http://schemas.openxmlformats.org/officeDocument/2006/relationships/image" Target="media/image5.png"/><Relationship Id="rId72" Type="http://schemas.openxmlformats.org/officeDocument/2006/relationships/hyperlink" Target="https://www.ktun.edu.tr/tr/Universite/AkademikTakvim" TargetMode="External"/><Relationship Id="rId80" Type="http://schemas.openxmlformats.org/officeDocument/2006/relationships/hyperlink" Target="https://www.ktun.edu.tr/Dosyalar/1070/files/bidb_yazilimlar.pdf"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ktun.edu.tr/tr/Birim/Index/?brm=SbLkke3H78jbfMC6SxrLOA==" TargetMode="External"/><Relationship Id="rId17" Type="http://schemas.openxmlformats.org/officeDocument/2006/relationships/hyperlink" Target="https://www.ktun.edu.tr/tr/Birim/Index/?brm=SbLkke3H78jbfMC6SxrLOA==" TargetMode="External"/><Relationship Id="rId25" Type="http://schemas.openxmlformats.org/officeDocument/2006/relationships/hyperlink" Target="https://www.ktun.edu.tr/tr/Birim/Hakkimizda/?brm=CkW6BanFyGC9s11DBm29zQ==" TargetMode="External"/><Relationship Id="rId33" Type="http://schemas.openxmlformats.org/officeDocument/2006/relationships/hyperlink" Target="https://www.ktun.edu.tr/tr/Birim/Hakkimizda/?brm=CkW6BanFyGC9s11DBm29zQ==" TargetMode="External"/><Relationship Id="rId38" Type="http://schemas.openxmlformats.org/officeDocument/2006/relationships/hyperlink" Target="https://www.ktun.edu.tr/tr/Birim/AkademikPersonel/?brm=wMIbIgF890f4vosqwz8IbQ==" TargetMode="External"/><Relationship Id="rId46" Type="http://schemas.openxmlformats.org/officeDocument/2006/relationships/image" Target="media/image2.png"/><Relationship Id="rId59" Type="http://schemas.openxmlformats.org/officeDocument/2006/relationships/hyperlink" Target="https://www.ktun.edu.tr/tr/Birim/Index/?brm=XUWfoJSpYTK1ABhxtGu/Dw==" TargetMode="External"/><Relationship Id="rId67" Type="http://schemas.openxmlformats.org/officeDocument/2006/relationships/hyperlink" Target="https://www.ktun.edu.tr/tr/Birim/DuyuruDetay/2023_2024_eGItIm_OGretIm_bahar_yari_yili_ders_pro_5023" TargetMode="External"/><Relationship Id="rId20" Type="http://schemas.openxmlformats.org/officeDocument/2006/relationships/hyperlink" Target="https://www.ktun.edu.tr/Dosyalar/1058/files/KTUN_&#304;n&#351;aat_B&#246;l&#252;m&#252;_Misyonu_vizyonu.pdf" TargetMode="External"/><Relationship Id="rId41" Type="http://schemas.openxmlformats.org/officeDocument/2006/relationships/hyperlink" Target="https://www.ktun.edu.tr/Dosyalar/1058/files/Ek-A5-08_04_2022%20&#304;n&#351;aat.pdf" TargetMode="External"/><Relationship Id="rId54" Type="http://schemas.openxmlformats.org/officeDocument/2006/relationships/image" Target="media/image8.png"/><Relationship Id="rId62" Type="http://schemas.openxmlformats.org/officeDocument/2006/relationships/hyperlink" Target="https://www.ktun.edu.tr/tr/Birim/BolumDersleri/?brm=YrBKgVDcCTlsfoeGWUwtmA==" TargetMode="External"/><Relationship Id="rId70" Type="http://schemas.openxmlformats.org/officeDocument/2006/relationships/hyperlink" Target="https://www.ktun.edu.tr/tr/Birim/Index/?brm=XUWfoJSpYTK1ABhxtGu/Dw==" TargetMode="External"/><Relationship Id="rId75" Type="http://schemas.openxmlformats.org/officeDocument/2006/relationships/hyperlink" Target="https://www.ktun.edu.tr/Resimler/Mevzuat/%C3%96NL%C4%B0SANS.pdf"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ktun.edu.tr/tr/Birim/Index/?brm=SbLkke3H78jbfMC6SxrLOA==" TargetMode="External"/><Relationship Id="rId23" Type="http://schemas.openxmlformats.org/officeDocument/2006/relationships/hyperlink" Target="https://www.ktun.edu.tr/tr/Birim/Index/?brm=SbLkke3H78jbfMC6SxrLOA==" TargetMode="External"/><Relationship Id="rId28" Type="http://schemas.openxmlformats.org/officeDocument/2006/relationships/hyperlink" Target="https://www.ktun.edu.tr/Dosyalar/1058/files/GZFT%20Analizi.pdf" TargetMode="External"/><Relationship Id="rId36" Type="http://schemas.openxmlformats.org/officeDocument/2006/relationships/hyperlink" Target="https://www.ktun.edu.tr/Dosyalar/1058/files/Program%20Egitim%20Amaclari%20performans%20&#246;lc&#252;tleri%20ve%20ulasma%20hedefleri.pdf" TargetMode="External"/><Relationship Id="rId49" Type="http://schemas.openxmlformats.org/officeDocument/2006/relationships/hyperlink" Target="https://www.ktun.edu.tr/tr/Birim/Index/?brm=XUWfoJSpYTK1ABhxtGu/Dw==" TargetMode="External"/><Relationship Id="rId57" Type="http://schemas.openxmlformats.org/officeDocument/2006/relationships/image" Target="media/image11.png"/><Relationship Id="rId10" Type="http://schemas.openxmlformats.org/officeDocument/2006/relationships/hyperlink" Target="https://www.ktun.edu.tr/tr/Birim/Index/?brm=SbLkke3H78jbfMC6SxrLOA==" TargetMode="External"/><Relationship Id="rId31" Type="http://schemas.openxmlformats.org/officeDocument/2006/relationships/hyperlink" Target="https://www.ktun.edu.tr/Dosyalar/1058/files/GZFT%20Analizi.pdf" TargetMode="External"/><Relationship Id="rId44" Type="http://schemas.openxmlformats.org/officeDocument/2006/relationships/hyperlink" Target="https://www.ktun.edu.tr/tr/Birim/Hakkimizda/?brm=7RhwWtcW62uCXvV8y4bh4g==" TargetMode="External"/><Relationship Id="rId52" Type="http://schemas.openxmlformats.org/officeDocument/2006/relationships/image" Target="media/image6.png"/><Relationship Id="rId60" Type="http://schemas.openxmlformats.org/officeDocument/2006/relationships/hyperlink" Target="https://www.ktun.edu.tr/tr/Birim/Index/?brm=XUWfoJSpYTK1ABhxtGu/Dw==" TargetMode="External"/><Relationship Id="rId65" Type="http://schemas.openxmlformats.org/officeDocument/2006/relationships/hyperlink" Target="https://www.ktun.edu.tr/tr/Birim/Index/?brm=XUWfoJSpYTK1ABhxtGu/Dw==" TargetMode="External"/><Relationship Id="rId73" Type="http://schemas.openxmlformats.org/officeDocument/2006/relationships/hyperlink" Target="https://www.ktun.edu.tr/tr/Birim/Hakkimizda/?brm=CkW6BanFyGC9s11DBm29zQ==" TargetMode="External"/><Relationship Id="rId78" Type="http://schemas.openxmlformats.org/officeDocument/2006/relationships/hyperlink" Target="https://www.ktun.edu.tr/tr/Birim/Index/?brm=cEyYN/VDmoaIiYyRIzyv6g==" TargetMode="External"/><Relationship Id="rId81" Type="http://schemas.openxmlformats.org/officeDocument/2006/relationships/hyperlink" Target="https://www.ktun.edu.tr/Resimler/AkademikTesvik/Akademik_Tesvik_Yonetmeligi.pdf" TargetMode="External"/><Relationship Id="rId4" Type="http://schemas.openxmlformats.org/officeDocument/2006/relationships/settings" Target="settings.xml"/><Relationship Id="rId9" Type="http://schemas.openxmlformats.org/officeDocument/2006/relationships/hyperlink" Target="https://www.ktun.edu.tr/Dosyalar/1058/files/&#304;n&#351;aat%20B&#246;l&#252;m&#252;%20Organizasyon%20&#350;emas&#305;.pdf" TargetMode="External"/><Relationship Id="rId13" Type="http://schemas.openxmlformats.org/officeDocument/2006/relationships/hyperlink" Target="https://www.ktun.edu.tr/tr/Birim/Index/?brm=SbLkke3H78jbfMC6SxrLOA==" TargetMode="External"/><Relationship Id="rId18" Type="http://schemas.openxmlformats.org/officeDocument/2006/relationships/hyperlink" Target="https://www.ktun.edu.tr/tr/Birim/Index/?brm=SbLkke3H78jbfMC6SxrLOA==" TargetMode="External"/><Relationship Id="rId39" Type="http://schemas.openxmlformats.org/officeDocument/2006/relationships/hyperlink" Target="https://www.ktun.edu.tr/tr/Birim/AkademikPersonel/?brm=wMIbIgF890f4vosqwz8IbQ==" TargetMode="External"/><Relationship Id="rId34" Type="http://schemas.openxmlformats.org/officeDocument/2006/relationships/hyperlink" Target="https://www.ktun.edu.tr/Dosyalar/1058/files/Program%20Egitim%20Amaclari%20performans%20&#246;lc&#252;tleri%20ve%20ulasma%20hedefleri.pdf" TargetMode="External"/><Relationship Id="rId50" Type="http://schemas.openxmlformats.org/officeDocument/2006/relationships/hyperlink" Target="https://www.ktun.edu.tr/tr/Birim/Index/?brm=XUWfoJSpYTK1ABhxtGu/Dw==" TargetMode="External"/><Relationship Id="rId55" Type="http://schemas.openxmlformats.org/officeDocument/2006/relationships/image" Target="media/image9.png"/><Relationship Id="rId76" Type="http://schemas.openxmlformats.org/officeDocument/2006/relationships/hyperlink" Target="https://www.ktun.edu.tr/tr/Birim/Index/?brm=cEyYN/VDmoaIiYyRIzyv6g==" TargetMode="External"/><Relationship Id="rId7" Type="http://schemas.openxmlformats.org/officeDocument/2006/relationships/endnotes" Target="endnotes.xml"/><Relationship Id="rId71" Type="http://schemas.openxmlformats.org/officeDocument/2006/relationships/hyperlink" Target="https://www.ktun.edu.tr/tr/Birim/DuyuruDetay/2023_2024_eGItIm_OGretIm_bahar_yari_yili_ders_pro_5023" TargetMode="External"/><Relationship Id="rId2" Type="http://schemas.openxmlformats.org/officeDocument/2006/relationships/numbering" Target="numbering.xml"/><Relationship Id="rId29" Type="http://schemas.openxmlformats.org/officeDocument/2006/relationships/hyperlink" Target="https://www.ktun.edu.tr/tr/Birim/Hakkimizda/?brm=CkW6BanFyGC9s11DBm29zQ==" TargetMode="External"/><Relationship Id="rId24" Type="http://schemas.openxmlformats.org/officeDocument/2006/relationships/hyperlink" Target="https://www.ktun.edu.tr/tr/Birim/Hakkimizda/?brm=CkW6BanFyGC9s11DBm29zQ==" TargetMode="External"/><Relationship Id="rId40" Type="http://schemas.openxmlformats.org/officeDocument/2006/relationships/hyperlink" Target="https://www.ktun.edu.tr/Dosyalar/1058/files/Ek-A5-08_04_2022%20&#304;n&#351;aat.pdf" TargetMode="External"/><Relationship Id="rId45" Type="http://schemas.openxmlformats.org/officeDocument/2006/relationships/hyperlink" Target="https://www.ktun.edu.tr/tr/Birim/Hakkimizda/?brm=xpKlazlpFLWItt51KL5jDg==" TargetMode="External"/><Relationship Id="rId66" Type="http://schemas.openxmlformats.org/officeDocument/2006/relationships/hyperlink" Target="https://www.ktun.edu.tr/tr/Birim/Index/?brm=XUWfoJSpYTK1ABhxtGu/Dw==" TargetMode="External"/><Relationship Id="rId61" Type="http://schemas.openxmlformats.org/officeDocument/2006/relationships/hyperlink" Target="https://www.ktun.edu.tr/tr/Birim/BolumDersleri/?brm=YrBKgVDcCTlsfoeGWUwtmA==" TargetMode="External"/><Relationship Id="rId8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76D688-CA65-4BB4-ABF8-EDB855FAD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35</Pages>
  <Words>10188</Words>
  <Characters>58073</Characters>
  <Application>Microsoft Office Word</Application>
  <DocSecurity>0</DocSecurity>
  <Lines>483</Lines>
  <Paragraphs>136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SALİH CENGİZ</cp:lastModifiedBy>
  <cp:revision>58</cp:revision>
  <dcterms:created xsi:type="dcterms:W3CDTF">2022-06-07T11:24:00Z</dcterms:created>
  <dcterms:modified xsi:type="dcterms:W3CDTF">2024-02-12T16:57:00Z</dcterms:modified>
</cp:coreProperties>
</file>