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C52911" w14:textId="77777777" w:rsidR="00ED5905" w:rsidRPr="00984D8B" w:rsidRDefault="00ED5905" w:rsidP="007F50E1">
      <w:pPr>
        <w:rPr>
          <w:rFonts w:ascii="Arial" w:hAnsi="Arial" w:cs="Arial"/>
          <w:b/>
          <w:sz w:val="22"/>
          <w:szCs w:val="22"/>
          <w:lang w:val="tr-TR"/>
        </w:rPr>
      </w:pPr>
    </w:p>
    <w:p w14:paraId="44C54E50" w14:textId="21FDA9EC" w:rsidR="00ED5905" w:rsidRPr="00984D8B" w:rsidRDefault="00ED5905" w:rsidP="007F50E1">
      <w:pPr>
        <w:jc w:val="center"/>
        <w:rPr>
          <w:rFonts w:ascii="Arial" w:hAnsi="Arial" w:cs="Arial"/>
          <w:b/>
          <w:sz w:val="22"/>
          <w:szCs w:val="22"/>
          <w:lang w:val="tr-TR"/>
        </w:rPr>
      </w:pPr>
      <w:r w:rsidRPr="00984D8B">
        <w:rPr>
          <w:rFonts w:ascii="Arial" w:hAnsi="Arial" w:cs="Arial"/>
          <w:b/>
          <w:noProof/>
          <w:sz w:val="22"/>
          <w:szCs w:val="22"/>
          <w:lang w:val="tr-TR" w:eastAsia="tr-TR"/>
        </w:rPr>
        <w:drawing>
          <wp:inline distT="0" distB="0" distL="0" distR="0" wp14:anchorId="72B0689B" wp14:editId="50568373">
            <wp:extent cx="1407160" cy="1376045"/>
            <wp:effectExtent l="0" t="0" r="2540" b="0"/>
            <wp:docPr id="1" name="Picture 1" descr="Kare-logo70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e-logo70 -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7160" cy="1376045"/>
                    </a:xfrm>
                    <a:prstGeom prst="rect">
                      <a:avLst/>
                    </a:prstGeom>
                    <a:noFill/>
                    <a:ln>
                      <a:noFill/>
                    </a:ln>
                  </pic:spPr>
                </pic:pic>
              </a:graphicData>
            </a:graphic>
          </wp:inline>
        </w:drawing>
      </w:r>
    </w:p>
    <w:p w14:paraId="605A246F" w14:textId="77777777" w:rsidR="00ED5905" w:rsidRPr="00984D8B" w:rsidRDefault="00ED5905" w:rsidP="007F50E1">
      <w:pPr>
        <w:jc w:val="center"/>
        <w:rPr>
          <w:rFonts w:ascii="Arial" w:hAnsi="Arial" w:cs="Arial"/>
          <w:b/>
          <w:sz w:val="22"/>
          <w:szCs w:val="22"/>
          <w:lang w:val="tr-TR"/>
        </w:rPr>
      </w:pPr>
    </w:p>
    <w:p w14:paraId="7D349A33" w14:textId="77777777" w:rsidR="00ED5905" w:rsidRPr="00984D8B" w:rsidRDefault="00ED5905" w:rsidP="007F50E1">
      <w:pPr>
        <w:jc w:val="center"/>
        <w:rPr>
          <w:rFonts w:ascii="Arial" w:hAnsi="Arial" w:cs="Arial"/>
          <w:b/>
          <w:sz w:val="22"/>
          <w:szCs w:val="22"/>
          <w:lang w:val="tr-TR"/>
        </w:rPr>
      </w:pPr>
    </w:p>
    <w:p w14:paraId="660C9B99" w14:textId="77777777" w:rsidR="00ED5905" w:rsidRPr="00984D8B" w:rsidRDefault="00ED5905" w:rsidP="007F50E1">
      <w:pPr>
        <w:jc w:val="center"/>
        <w:rPr>
          <w:rFonts w:ascii="Arial" w:hAnsi="Arial" w:cs="Arial"/>
          <w:b/>
          <w:sz w:val="22"/>
          <w:szCs w:val="22"/>
          <w:lang w:val="tr-TR"/>
        </w:rPr>
      </w:pPr>
    </w:p>
    <w:p w14:paraId="0CBA2D34" w14:textId="77777777" w:rsidR="00ED5905" w:rsidRPr="00984D8B" w:rsidRDefault="00ED5905" w:rsidP="007F50E1">
      <w:pPr>
        <w:jc w:val="center"/>
        <w:rPr>
          <w:rFonts w:ascii="Arial" w:hAnsi="Arial" w:cs="Arial"/>
          <w:b/>
          <w:sz w:val="22"/>
          <w:szCs w:val="22"/>
          <w:lang w:val="tr-TR"/>
        </w:rPr>
      </w:pPr>
    </w:p>
    <w:p w14:paraId="5D64D797" w14:textId="77777777" w:rsidR="00ED5905" w:rsidRPr="00984D8B" w:rsidRDefault="00ED5905" w:rsidP="007F50E1">
      <w:pPr>
        <w:jc w:val="center"/>
        <w:rPr>
          <w:rFonts w:ascii="Arial" w:hAnsi="Arial" w:cs="Arial"/>
          <w:b/>
          <w:sz w:val="22"/>
          <w:szCs w:val="22"/>
          <w:lang w:val="tr-TR"/>
        </w:rPr>
      </w:pPr>
    </w:p>
    <w:p w14:paraId="00AFA270" w14:textId="77777777" w:rsidR="00ED5905" w:rsidRPr="0005523A" w:rsidRDefault="00ED5905" w:rsidP="007F50E1">
      <w:pPr>
        <w:jc w:val="center"/>
        <w:rPr>
          <w:rFonts w:ascii="Arial" w:hAnsi="Arial" w:cs="Arial"/>
          <w:b/>
          <w:sz w:val="32"/>
          <w:szCs w:val="22"/>
          <w:lang w:val="tr-TR"/>
        </w:rPr>
      </w:pPr>
    </w:p>
    <w:p w14:paraId="6CF74959" w14:textId="77777777" w:rsidR="00ED5905" w:rsidRPr="002255D5" w:rsidRDefault="00ED5905" w:rsidP="007F50E1">
      <w:pPr>
        <w:jc w:val="center"/>
        <w:rPr>
          <w:rFonts w:ascii="Arial" w:hAnsi="Arial" w:cs="Arial"/>
          <w:b/>
          <w:sz w:val="32"/>
          <w:szCs w:val="22"/>
          <w:lang w:val="tr-TR"/>
        </w:rPr>
      </w:pPr>
      <w:r w:rsidRPr="002255D5">
        <w:rPr>
          <w:rFonts w:ascii="Arial" w:hAnsi="Arial" w:cs="Arial"/>
          <w:b/>
          <w:sz w:val="32"/>
          <w:szCs w:val="22"/>
          <w:lang w:val="tr-TR"/>
        </w:rPr>
        <w:t>BİRİM İÇ DEĞERLENDİRME RAPORU</w:t>
      </w:r>
    </w:p>
    <w:p w14:paraId="65C5D10B" w14:textId="77777777" w:rsidR="00ED5905" w:rsidRPr="002255D5" w:rsidRDefault="00ED5905" w:rsidP="007F50E1">
      <w:pPr>
        <w:jc w:val="center"/>
        <w:rPr>
          <w:rFonts w:ascii="Arial" w:hAnsi="Arial" w:cs="Arial"/>
          <w:b/>
          <w:sz w:val="32"/>
          <w:szCs w:val="22"/>
          <w:lang w:val="tr-TR"/>
        </w:rPr>
      </w:pPr>
    </w:p>
    <w:p w14:paraId="70F18602" w14:textId="77777777" w:rsidR="00ED5905" w:rsidRPr="002255D5" w:rsidRDefault="00ED5905" w:rsidP="007F50E1">
      <w:pPr>
        <w:jc w:val="center"/>
        <w:rPr>
          <w:rFonts w:ascii="Arial" w:hAnsi="Arial" w:cs="Arial"/>
          <w:b/>
          <w:sz w:val="32"/>
          <w:szCs w:val="22"/>
          <w:lang w:val="tr-TR"/>
        </w:rPr>
      </w:pPr>
    </w:p>
    <w:p w14:paraId="7CAEF3F5" w14:textId="77777777" w:rsidR="00ED5905" w:rsidRPr="002255D5" w:rsidRDefault="00ED5905" w:rsidP="007F50E1">
      <w:pPr>
        <w:jc w:val="center"/>
        <w:rPr>
          <w:rFonts w:ascii="Arial" w:hAnsi="Arial" w:cs="Arial"/>
          <w:b/>
          <w:sz w:val="32"/>
          <w:szCs w:val="22"/>
          <w:lang w:val="tr-TR"/>
        </w:rPr>
      </w:pPr>
    </w:p>
    <w:p w14:paraId="5ED1FA29" w14:textId="77777777" w:rsidR="00ED5905" w:rsidRPr="002255D5" w:rsidRDefault="00ED5905" w:rsidP="007F50E1">
      <w:pPr>
        <w:jc w:val="center"/>
        <w:rPr>
          <w:rFonts w:ascii="Arial" w:hAnsi="Arial" w:cs="Arial"/>
          <w:b/>
          <w:sz w:val="32"/>
          <w:szCs w:val="22"/>
          <w:lang w:val="tr-TR"/>
        </w:rPr>
      </w:pPr>
    </w:p>
    <w:p w14:paraId="3876CFFC" w14:textId="77777777" w:rsidR="00ED5905" w:rsidRPr="002255D5" w:rsidRDefault="00ED5905" w:rsidP="007F50E1">
      <w:pPr>
        <w:jc w:val="center"/>
        <w:rPr>
          <w:rFonts w:ascii="Arial" w:hAnsi="Arial" w:cs="Arial"/>
          <w:b/>
          <w:sz w:val="32"/>
          <w:szCs w:val="22"/>
          <w:lang w:val="tr-TR"/>
        </w:rPr>
      </w:pPr>
    </w:p>
    <w:p w14:paraId="25F01147" w14:textId="77777777" w:rsidR="00306636" w:rsidRPr="00306636" w:rsidRDefault="00306636" w:rsidP="00306636">
      <w:pPr>
        <w:jc w:val="center"/>
        <w:rPr>
          <w:rFonts w:ascii="Arial" w:hAnsi="Arial" w:cs="Arial"/>
          <w:b/>
          <w:sz w:val="32"/>
          <w:szCs w:val="32"/>
        </w:rPr>
      </w:pPr>
      <w:r w:rsidRPr="00306636">
        <w:rPr>
          <w:rFonts w:ascii="Arial" w:hAnsi="Arial" w:cs="Arial"/>
          <w:b/>
          <w:sz w:val="32"/>
          <w:szCs w:val="32"/>
        </w:rPr>
        <w:t>TBMYO</w:t>
      </w:r>
    </w:p>
    <w:p w14:paraId="05D3A145" w14:textId="77777777" w:rsidR="00306636" w:rsidRPr="00306636" w:rsidRDefault="00306636" w:rsidP="00306636">
      <w:pPr>
        <w:jc w:val="center"/>
        <w:rPr>
          <w:rFonts w:ascii="Arial" w:hAnsi="Arial" w:cs="Arial"/>
          <w:b/>
          <w:sz w:val="32"/>
          <w:szCs w:val="32"/>
        </w:rPr>
      </w:pPr>
    </w:p>
    <w:p w14:paraId="22DE8AB1" w14:textId="77777777" w:rsidR="00306636" w:rsidRPr="00306636" w:rsidRDefault="00306636" w:rsidP="00306636">
      <w:pPr>
        <w:jc w:val="center"/>
        <w:rPr>
          <w:rFonts w:ascii="Arial" w:hAnsi="Arial" w:cs="Arial"/>
          <w:b/>
          <w:sz w:val="32"/>
          <w:szCs w:val="32"/>
        </w:rPr>
      </w:pPr>
      <w:r w:rsidRPr="00306636">
        <w:rPr>
          <w:rFonts w:ascii="Arial" w:hAnsi="Arial" w:cs="Arial"/>
          <w:b/>
          <w:sz w:val="32"/>
          <w:szCs w:val="32"/>
        </w:rPr>
        <w:t>ELEKTRONİK VE OTOMASYON BÖLÜMÜ</w:t>
      </w:r>
    </w:p>
    <w:p w14:paraId="4E7B6BBC" w14:textId="77777777" w:rsidR="00306636" w:rsidRPr="00306636" w:rsidRDefault="00306636" w:rsidP="00306636">
      <w:pPr>
        <w:jc w:val="center"/>
        <w:rPr>
          <w:rFonts w:ascii="Arial" w:hAnsi="Arial" w:cs="Arial"/>
          <w:b/>
          <w:sz w:val="32"/>
          <w:szCs w:val="32"/>
        </w:rPr>
      </w:pPr>
    </w:p>
    <w:p w14:paraId="6FE0F76A" w14:textId="77777777" w:rsidR="00306636" w:rsidRPr="00306636" w:rsidRDefault="00306636" w:rsidP="00306636">
      <w:pPr>
        <w:jc w:val="center"/>
        <w:rPr>
          <w:rFonts w:ascii="Arial" w:hAnsi="Arial" w:cs="Arial"/>
          <w:b/>
          <w:sz w:val="32"/>
          <w:szCs w:val="32"/>
        </w:rPr>
      </w:pPr>
      <w:r w:rsidRPr="00306636">
        <w:rPr>
          <w:rFonts w:ascii="Arial" w:hAnsi="Arial" w:cs="Arial"/>
          <w:b/>
          <w:sz w:val="32"/>
          <w:szCs w:val="32"/>
        </w:rPr>
        <w:t>Birim Kodu: ELMY</w:t>
      </w:r>
    </w:p>
    <w:p w14:paraId="2480A1D5" w14:textId="77777777" w:rsidR="00306636" w:rsidRPr="00306636" w:rsidRDefault="00306636" w:rsidP="00306636">
      <w:pPr>
        <w:jc w:val="center"/>
        <w:rPr>
          <w:rFonts w:ascii="Arial" w:hAnsi="Arial" w:cs="Arial"/>
          <w:b/>
          <w:sz w:val="32"/>
          <w:szCs w:val="32"/>
        </w:rPr>
      </w:pPr>
    </w:p>
    <w:p w14:paraId="7D8B0D3E" w14:textId="75CD39D3" w:rsidR="00ED5905" w:rsidRPr="00306636" w:rsidRDefault="00306636" w:rsidP="00306636">
      <w:pPr>
        <w:jc w:val="center"/>
        <w:rPr>
          <w:rFonts w:ascii="Arial" w:hAnsi="Arial" w:cs="Arial"/>
          <w:b/>
          <w:sz w:val="32"/>
          <w:szCs w:val="32"/>
          <w:lang w:val="nn-NO"/>
        </w:rPr>
      </w:pPr>
      <w:r w:rsidRPr="00306636">
        <w:rPr>
          <w:rFonts w:ascii="Arial" w:hAnsi="Arial" w:cs="Arial"/>
          <w:b/>
          <w:sz w:val="32"/>
          <w:szCs w:val="32"/>
        </w:rPr>
        <w:t>Birim No: 5.03</w:t>
      </w:r>
    </w:p>
    <w:p w14:paraId="5A87F27E" w14:textId="77777777" w:rsidR="00ED5905" w:rsidRPr="002255D5" w:rsidRDefault="00ED5905" w:rsidP="007F50E1">
      <w:pPr>
        <w:jc w:val="center"/>
        <w:rPr>
          <w:rFonts w:ascii="Arial" w:hAnsi="Arial" w:cs="Arial"/>
          <w:b/>
          <w:sz w:val="32"/>
          <w:szCs w:val="22"/>
          <w:lang w:val="nn-NO"/>
        </w:rPr>
      </w:pPr>
    </w:p>
    <w:p w14:paraId="2C6EA610" w14:textId="77777777" w:rsidR="00ED5905" w:rsidRPr="002255D5" w:rsidRDefault="00ED5905" w:rsidP="007F50E1">
      <w:pPr>
        <w:jc w:val="center"/>
        <w:rPr>
          <w:rFonts w:ascii="Arial" w:hAnsi="Arial" w:cs="Arial"/>
          <w:b/>
          <w:sz w:val="32"/>
          <w:szCs w:val="22"/>
          <w:lang w:val="nn-NO"/>
        </w:rPr>
      </w:pPr>
    </w:p>
    <w:p w14:paraId="15EA00E3" w14:textId="77777777" w:rsidR="00ED5905" w:rsidRPr="002255D5" w:rsidRDefault="00ED5905" w:rsidP="007F50E1">
      <w:pPr>
        <w:jc w:val="center"/>
        <w:rPr>
          <w:rFonts w:ascii="Arial" w:hAnsi="Arial" w:cs="Arial"/>
          <w:b/>
          <w:sz w:val="32"/>
          <w:szCs w:val="22"/>
          <w:lang w:val="nn-NO"/>
        </w:rPr>
      </w:pPr>
    </w:p>
    <w:p w14:paraId="4D30BB16" w14:textId="77777777" w:rsidR="00ED5905" w:rsidRPr="002255D5" w:rsidRDefault="00ED5905" w:rsidP="007F50E1">
      <w:pPr>
        <w:jc w:val="center"/>
        <w:rPr>
          <w:rFonts w:ascii="Arial" w:hAnsi="Arial" w:cs="Arial"/>
          <w:b/>
          <w:sz w:val="32"/>
          <w:szCs w:val="22"/>
          <w:lang w:val="nn-NO"/>
        </w:rPr>
      </w:pPr>
    </w:p>
    <w:p w14:paraId="618624CA" w14:textId="77777777" w:rsidR="00ED5905" w:rsidRPr="002255D5" w:rsidRDefault="00ED5905" w:rsidP="007F50E1">
      <w:pPr>
        <w:jc w:val="center"/>
        <w:rPr>
          <w:rFonts w:ascii="Arial" w:hAnsi="Arial" w:cs="Arial"/>
          <w:b/>
          <w:sz w:val="32"/>
          <w:szCs w:val="22"/>
          <w:lang w:val="nn-NO"/>
        </w:rPr>
      </w:pPr>
    </w:p>
    <w:p w14:paraId="723E4580" w14:textId="77777777" w:rsidR="00ED5905" w:rsidRPr="002255D5" w:rsidRDefault="00ED5905" w:rsidP="007F50E1">
      <w:pPr>
        <w:jc w:val="center"/>
        <w:rPr>
          <w:rFonts w:ascii="Arial" w:hAnsi="Arial" w:cs="Arial"/>
          <w:b/>
          <w:sz w:val="32"/>
          <w:szCs w:val="22"/>
          <w:lang w:val="nn-NO"/>
        </w:rPr>
      </w:pPr>
    </w:p>
    <w:p w14:paraId="59FD43D2" w14:textId="77777777" w:rsidR="00ED5905" w:rsidRPr="002255D5" w:rsidRDefault="00ED5905" w:rsidP="007F50E1">
      <w:pPr>
        <w:jc w:val="center"/>
        <w:rPr>
          <w:rFonts w:ascii="Arial" w:hAnsi="Arial" w:cs="Arial"/>
          <w:b/>
          <w:sz w:val="32"/>
          <w:szCs w:val="22"/>
          <w:lang w:val="nn-NO"/>
        </w:rPr>
      </w:pPr>
    </w:p>
    <w:p w14:paraId="641FC6F3" w14:textId="77777777" w:rsidR="00ED5905" w:rsidRPr="002255D5" w:rsidRDefault="00ED5905" w:rsidP="007F50E1">
      <w:pPr>
        <w:jc w:val="center"/>
        <w:rPr>
          <w:rFonts w:ascii="Arial" w:hAnsi="Arial" w:cs="Arial"/>
          <w:b/>
          <w:sz w:val="32"/>
          <w:szCs w:val="22"/>
          <w:lang w:val="nn-NO"/>
        </w:rPr>
      </w:pPr>
    </w:p>
    <w:p w14:paraId="50B7CDCB" w14:textId="77777777" w:rsidR="00306636" w:rsidRPr="00306636" w:rsidRDefault="00306636" w:rsidP="00306636">
      <w:pPr>
        <w:jc w:val="center"/>
        <w:rPr>
          <w:rFonts w:ascii="Arial" w:hAnsi="Arial" w:cs="Arial"/>
          <w:b/>
          <w:sz w:val="32"/>
          <w:szCs w:val="32"/>
        </w:rPr>
      </w:pPr>
      <w:r w:rsidRPr="00306636">
        <w:rPr>
          <w:rFonts w:ascii="Arial" w:hAnsi="Arial" w:cs="Arial"/>
          <w:b/>
          <w:sz w:val="32"/>
          <w:szCs w:val="32"/>
        </w:rPr>
        <w:t>31.12.2023</w:t>
      </w:r>
    </w:p>
    <w:p w14:paraId="18A55545" w14:textId="77777777" w:rsidR="00ED5905" w:rsidRPr="0005523A" w:rsidRDefault="00ED5905" w:rsidP="007F50E1">
      <w:pPr>
        <w:jc w:val="center"/>
        <w:rPr>
          <w:rFonts w:ascii="Arial" w:hAnsi="Arial" w:cs="Arial"/>
          <w:b/>
          <w:sz w:val="32"/>
          <w:szCs w:val="22"/>
        </w:rPr>
      </w:pPr>
    </w:p>
    <w:p w14:paraId="19C501F3" w14:textId="77777777" w:rsidR="00ED5905" w:rsidRPr="0005523A" w:rsidRDefault="00ED5905" w:rsidP="007F50E1">
      <w:pPr>
        <w:jc w:val="center"/>
        <w:rPr>
          <w:rFonts w:ascii="Arial" w:hAnsi="Arial" w:cs="Arial"/>
          <w:b/>
          <w:sz w:val="32"/>
          <w:szCs w:val="22"/>
        </w:rPr>
      </w:pPr>
    </w:p>
    <w:p w14:paraId="35E87E80" w14:textId="77777777" w:rsidR="00ED5905" w:rsidRPr="0005523A" w:rsidRDefault="00ED5905" w:rsidP="007F50E1">
      <w:pPr>
        <w:jc w:val="center"/>
        <w:rPr>
          <w:rFonts w:ascii="Arial" w:hAnsi="Arial" w:cs="Arial"/>
          <w:b/>
          <w:sz w:val="32"/>
          <w:szCs w:val="22"/>
        </w:rPr>
      </w:pPr>
    </w:p>
    <w:p w14:paraId="3349C952" w14:textId="77777777" w:rsidR="00ED5905" w:rsidRPr="0005523A" w:rsidRDefault="00ED5905" w:rsidP="007F50E1">
      <w:pPr>
        <w:jc w:val="center"/>
        <w:rPr>
          <w:rFonts w:ascii="Arial" w:hAnsi="Arial" w:cs="Arial"/>
          <w:b/>
          <w:sz w:val="32"/>
          <w:szCs w:val="22"/>
        </w:rPr>
      </w:pPr>
    </w:p>
    <w:p w14:paraId="30BD19F2" w14:textId="77777777" w:rsidR="00ED5905" w:rsidRPr="0005523A" w:rsidRDefault="00ED5905" w:rsidP="007F50E1">
      <w:pPr>
        <w:jc w:val="center"/>
        <w:rPr>
          <w:rFonts w:ascii="Arial" w:hAnsi="Arial" w:cs="Arial"/>
          <w:b/>
          <w:sz w:val="32"/>
          <w:szCs w:val="22"/>
        </w:rPr>
      </w:pPr>
    </w:p>
    <w:p w14:paraId="61991382" w14:textId="4A21FF54" w:rsidR="00ED5905" w:rsidRPr="00984D8B" w:rsidRDefault="00A10FA9" w:rsidP="00A10FA9">
      <w:pPr>
        <w:tabs>
          <w:tab w:val="left" w:pos="7170"/>
        </w:tabs>
        <w:rPr>
          <w:rFonts w:ascii="Arial" w:hAnsi="Arial" w:cs="Arial"/>
          <w:b/>
          <w:sz w:val="22"/>
          <w:szCs w:val="22"/>
        </w:rPr>
      </w:pPr>
      <w:r>
        <w:rPr>
          <w:rFonts w:ascii="Arial" w:hAnsi="Arial" w:cs="Arial"/>
          <w:b/>
          <w:sz w:val="22"/>
          <w:szCs w:val="22"/>
        </w:rPr>
        <w:tab/>
      </w:r>
    </w:p>
    <w:p w14:paraId="488E3DB7" w14:textId="77777777" w:rsidR="00ED5905" w:rsidRPr="00984D8B" w:rsidRDefault="00ED5905" w:rsidP="007F50E1">
      <w:pPr>
        <w:jc w:val="center"/>
        <w:rPr>
          <w:rFonts w:ascii="Arial" w:hAnsi="Arial" w:cs="Arial"/>
          <w:b/>
          <w:sz w:val="22"/>
          <w:szCs w:val="22"/>
        </w:rPr>
      </w:pPr>
    </w:p>
    <w:p w14:paraId="13E26701" w14:textId="77777777" w:rsidR="00ED5905" w:rsidRPr="00984D8B" w:rsidRDefault="00ED5905" w:rsidP="007F50E1">
      <w:pPr>
        <w:jc w:val="center"/>
        <w:rPr>
          <w:rFonts w:ascii="Arial" w:hAnsi="Arial" w:cs="Arial"/>
          <w:b/>
          <w:sz w:val="22"/>
          <w:szCs w:val="22"/>
        </w:rPr>
      </w:pPr>
    </w:p>
    <w:p w14:paraId="6F965CD0" w14:textId="77777777" w:rsidR="00ED5905" w:rsidRPr="00984D8B" w:rsidRDefault="00ED5905" w:rsidP="007F50E1">
      <w:pPr>
        <w:jc w:val="center"/>
        <w:rPr>
          <w:rFonts w:ascii="Arial" w:hAnsi="Arial" w:cs="Arial"/>
          <w:b/>
          <w:sz w:val="22"/>
          <w:szCs w:val="22"/>
        </w:rPr>
      </w:pPr>
    </w:p>
    <w:p w14:paraId="76739464" w14:textId="77777777" w:rsidR="00ED5905" w:rsidRPr="00984D8B" w:rsidRDefault="00ED5905" w:rsidP="007F50E1">
      <w:pPr>
        <w:jc w:val="center"/>
        <w:rPr>
          <w:rFonts w:ascii="Arial" w:hAnsi="Arial" w:cs="Arial"/>
          <w:b/>
          <w:sz w:val="22"/>
          <w:szCs w:val="22"/>
        </w:rPr>
      </w:pPr>
    </w:p>
    <w:tbl>
      <w:tblPr>
        <w:tblStyle w:val="TabloKlavuzu"/>
        <w:tblW w:w="10027" w:type="dxa"/>
        <w:tblLook w:val="04A0" w:firstRow="1" w:lastRow="0" w:firstColumn="1" w:lastColumn="0" w:noHBand="0" w:noVBand="1"/>
      </w:tblPr>
      <w:tblGrid>
        <w:gridCol w:w="10027"/>
      </w:tblGrid>
      <w:tr w:rsidR="00C154F7" w:rsidRPr="00984D8B" w14:paraId="536DB7EA" w14:textId="77777777" w:rsidTr="0097221B">
        <w:trPr>
          <w:trHeight w:val="510"/>
        </w:trPr>
        <w:tc>
          <w:tcPr>
            <w:tcW w:w="10027" w:type="dxa"/>
            <w:shd w:val="clear" w:color="auto" w:fill="D44B38"/>
            <w:vAlign w:val="center"/>
          </w:tcPr>
          <w:p w14:paraId="4FBAFC4B" w14:textId="08267C26" w:rsidR="00C154F7" w:rsidRPr="00984D8B" w:rsidRDefault="00CF0C25" w:rsidP="007F50E1">
            <w:pPr>
              <w:rPr>
                <w:rFonts w:ascii="Arial" w:hAnsi="Arial" w:cs="Arial"/>
                <w:color w:val="FFFFFF" w:themeColor="background1"/>
              </w:rPr>
            </w:pPr>
            <w:bookmarkStart w:id="0" w:name="_Hlk82423158"/>
            <w:r w:rsidRPr="00984D8B">
              <w:rPr>
                <w:rFonts w:ascii="Arial" w:hAnsi="Arial" w:cs="Arial"/>
                <w:b/>
                <w:bCs/>
                <w:color w:val="FFFFFF" w:themeColor="background1"/>
              </w:rPr>
              <w:lastRenderedPageBreak/>
              <w:t xml:space="preserve">A. </w:t>
            </w:r>
            <w:r w:rsidR="00CD66F4" w:rsidRPr="00984D8B">
              <w:rPr>
                <w:rFonts w:ascii="Arial" w:hAnsi="Arial" w:cs="Arial"/>
                <w:b/>
                <w:bCs/>
                <w:color w:val="FFFFFF" w:themeColor="background1"/>
              </w:rPr>
              <w:t>LİDERLİK, YÖNETİ</w:t>
            </w:r>
            <w:r w:rsidR="00EE7DCE">
              <w:rPr>
                <w:rFonts w:ascii="Arial" w:hAnsi="Arial" w:cs="Arial"/>
                <w:b/>
                <w:bCs/>
                <w:color w:val="FFFFFF" w:themeColor="background1"/>
              </w:rPr>
              <w:t>Şİ</w:t>
            </w:r>
            <w:r w:rsidR="00CD66F4" w:rsidRPr="00984D8B">
              <w:rPr>
                <w:rFonts w:ascii="Arial" w:hAnsi="Arial" w:cs="Arial"/>
                <w:b/>
                <w:bCs/>
                <w:color w:val="FFFFFF" w:themeColor="background1"/>
              </w:rPr>
              <w:t>M ve KALİTE</w:t>
            </w:r>
          </w:p>
        </w:tc>
      </w:tr>
      <w:tr w:rsidR="00C154F7" w:rsidRPr="00984D8B" w14:paraId="2431D4C1" w14:textId="77777777" w:rsidTr="0097221B">
        <w:trPr>
          <w:trHeight w:val="510"/>
        </w:trPr>
        <w:tc>
          <w:tcPr>
            <w:tcW w:w="10027" w:type="dxa"/>
            <w:shd w:val="clear" w:color="auto" w:fill="9C2F20"/>
            <w:vAlign w:val="center"/>
          </w:tcPr>
          <w:p w14:paraId="333570B6" w14:textId="4C20C019" w:rsidR="00E716A9" w:rsidRPr="00984D8B" w:rsidRDefault="00E716A9" w:rsidP="007F50E1">
            <w:pPr>
              <w:rPr>
                <w:rFonts w:ascii="Arial" w:hAnsi="Arial" w:cs="Arial"/>
                <w:b/>
                <w:bCs/>
                <w:color w:val="FFFFFF" w:themeColor="background1"/>
              </w:rPr>
            </w:pPr>
            <w:r w:rsidRPr="00984D8B">
              <w:rPr>
                <w:rFonts w:ascii="Arial" w:hAnsi="Arial" w:cs="Arial"/>
                <w:b/>
                <w:bCs/>
                <w:color w:val="FFFFFF" w:themeColor="background1"/>
              </w:rPr>
              <w:t>A.1. Liderlik</w:t>
            </w:r>
            <w:r w:rsidR="00B551B4" w:rsidRPr="00984D8B">
              <w:rPr>
                <w:rFonts w:ascii="Arial" w:hAnsi="Arial" w:cs="Arial"/>
                <w:b/>
                <w:bCs/>
                <w:color w:val="FFFFFF" w:themeColor="background1"/>
              </w:rPr>
              <w:t xml:space="preserve"> ve Kalite</w:t>
            </w:r>
          </w:p>
        </w:tc>
      </w:tr>
      <w:tr w:rsidR="009C6B92" w:rsidRPr="00B67810" w14:paraId="602754FA" w14:textId="77777777" w:rsidTr="007F50E1">
        <w:trPr>
          <w:trHeight w:val="454"/>
        </w:trPr>
        <w:tc>
          <w:tcPr>
            <w:tcW w:w="10027" w:type="dxa"/>
            <w:tcBorders>
              <w:bottom w:val="single" w:sz="4" w:space="0" w:color="auto"/>
            </w:tcBorders>
            <w:shd w:val="clear" w:color="auto" w:fill="D44B38"/>
            <w:vAlign w:val="center"/>
          </w:tcPr>
          <w:p w14:paraId="047A3A9D" w14:textId="025EE81D" w:rsidR="00A32A9E" w:rsidRPr="00984D8B" w:rsidRDefault="00E716A9" w:rsidP="007F50E1">
            <w:pPr>
              <w:rPr>
                <w:rFonts w:ascii="Arial" w:hAnsi="Arial" w:cs="Arial"/>
                <w:b/>
                <w:color w:val="FFFFFF" w:themeColor="background1"/>
              </w:rPr>
            </w:pPr>
            <w:r w:rsidRPr="00984D8B">
              <w:rPr>
                <w:rFonts w:ascii="Arial" w:hAnsi="Arial" w:cs="Arial"/>
                <w:b/>
                <w:color w:val="FFFFFF" w:themeColor="background1"/>
              </w:rPr>
              <w:t xml:space="preserve">A.1.1. </w:t>
            </w:r>
            <w:r w:rsidR="00607D7B" w:rsidRPr="00984D8B">
              <w:rPr>
                <w:rFonts w:ascii="Arial" w:hAnsi="Arial" w:cs="Arial"/>
                <w:b/>
                <w:bCs/>
                <w:color w:val="FFFFFF" w:themeColor="background1"/>
              </w:rPr>
              <w:t>Yöneti</w:t>
            </w:r>
            <w:r w:rsidR="00EE7DCE">
              <w:rPr>
                <w:rFonts w:ascii="Arial" w:hAnsi="Arial" w:cs="Arial"/>
                <w:b/>
                <w:bCs/>
                <w:color w:val="FFFFFF" w:themeColor="background1"/>
              </w:rPr>
              <w:t>şi</w:t>
            </w:r>
            <w:r w:rsidR="00607D7B" w:rsidRPr="00984D8B">
              <w:rPr>
                <w:rFonts w:ascii="Arial" w:hAnsi="Arial" w:cs="Arial"/>
                <w:b/>
                <w:bCs/>
                <w:color w:val="FFFFFF" w:themeColor="background1"/>
              </w:rPr>
              <w:t>m modeli ve idari yapı</w:t>
            </w:r>
          </w:p>
        </w:tc>
      </w:tr>
      <w:tr w:rsidR="006D4572" w:rsidRPr="00B67810" w14:paraId="002B6806" w14:textId="77777777" w:rsidTr="00770A09">
        <w:trPr>
          <w:trHeight w:val="397"/>
        </w:trPr>
        <w:tc>
          <w:tcPr>
            <w:tcW w:w="10027" w:type="dxa"/>
            <w:shd w:val="clear" w:color="auto" w:fill="auto"/>
            <w:vAlign w:val="center"/>
          </w:tcPr>
          <w:p w14:paraId="11AA3488" w14:textId="77777777" w:rsidR="00F07186" w:rsidRDefault="006D4572" w:rsidP="007F50E1">
            <w:pPr>
              <w:pStyle w:val="ListeParagraf"/>
              <w:widowControl w:val="0"/>
              <w:numPr>
                <w:ilvl w:val="0"/>
                <w:numId w:val="13"/>
              </w:numPr>
              <w:ind w:left="426" w:firstLine="0"/>
              <w:contextualSpacing w:val="0"/>
              <w:jc w:val="both"/>
              <w:rPr>
                <w:rFonts w:ascii="Arial" w:hAnsi="Arial" w:cs="Arial"/>
                <w:color w:val="FF0000"/>
              </w:rPr>
            </w:pPr>
            <w:r w:rsidRPr="00984D8B">
              <w:rPr>
                <w:rFonts w:ascii="Arial" w:hAnsi="Arial" w:cs="Arial"/>
                <w:color w:val="FF0000"/>
              </w:rPr>
              <w:t xml:space="preserve">Birimin yönetim </w:t>
            </w:r>
            <w:r w:rsidR="00F07186" w:rsidRPr="00984D8B">
              <w:rPr>
                <w:rFonts w:ascii="Arial" w:hAnsi="Arial" w:cs="Arial"/>
                <w:color w:val="FF0000"/>
              </w:rPr>
              <w:t xml:space="preserve">modeli </w:t>
            </w:r>
            <w:r w:rsidRPr="00984D8B">
              <w:rPr>
                <w:rFonts w:ascii="Arial" w:hAnsi="Arial" w:cs="Arial"/>
                <w:color w:val="FF0000"/>
              </w:rPr>
              <w:t xml:space="preserve">ve idari yapısı  </w:t>
            </w:r>
          </w:p>
          <w:p w14:paraId="735F6F94" w14:textId="77777777" w:rsidR="00BF33CC" w:rsidRPr="00984D8B" w:rsidRDefault="00BF33CC" w:rsidP="00BF33CC">
            <w:pPr>
              <w:pStyle w:val="ListeParagraf"/>
              <w:widowControl w:val="0"/>
              <w:ind w:left="426"/>
              <w:contextualSpacing w:val="0"/>
              <w:jc w:val="both"/>
              <w:rPr>
                <w:rFonts w:ascii="Arial" w:hAnsi="Arial" w:cs="Arial"/>
                <w:color w:val="FF0000"/>
              </w:rPr>
            </w:pPr>
          </w:p>
          <w:p w14:paraId="76196E86" w14:textId="77777777" w:rsidR="005A763A" w:rsidRDefault="005A763A" w:rsidP="005A763A">
            <w:pPr>
              <w:widowControl w:val="0"/>
              <w:jc w:val="both"/>
              <w:rPr>
                <w:rFonts w:ascii="Arial" w:hAnsi="Arial" w:cs="Arial"/>
              </w:rPr>
            </w:pPr>
            <w:r w:rsidRPr="00E33FA3">
              <w:rPr>
                <w:rFonts w:ascii="Arial" w:hAnsi="Arial" w:cs="Arial"/>
              </w:rPr>
              <w:t xml:space="preserve">Bölümümüzün, stratejik hedeflerine ulaşmayı nitelik ve nicelik olarak güvence altına alan yönetsel ve idari bir yapılanması mevcuttur. Yönetim modeli ve </w:t>
            </w:r>
            <w:proofErr w:type="spellStart"/>
            <w:r w:rsidRPr="00E33FA3">
              <w:rPr>
                <w:rFonts w:ascii="Arial" w:hAnsi="Arial" w:cs="Arial"/>
              </w:rPr>
              <w:t>organizasyonel</w:t>
            </w:r>
            <w:proofErr w:type="spellEnd"/>
            <w:r w:rsidRPr="00E33FA3">
              <w:rPr>
                <w:rFonts w:ascii="Arial" w:hAnsi="Arial" w:cs="Arial"/>
              </w:rPr>
              <w:t xml:space="preserve"> yapılanma birim ve alanların genelini kapsayacak şekilde faaliyet göstermektedir. </w:t>
            </w:r>
          </w:p>
          <w:p w14:paraId="48B204D0" w14:textId="77777777" w:rsidR="005A763A" w:rsidRDefault="005A763A" w:rsidP="005A763A">
            <w:pPr>
              <w:widowControl w:val="0"/>
              <w:jc w:val="both"/>
              <w:rPr>
                <w:rFonts w:ascii="Arial" w:hAnsi="Arial" w:cs="Arial"/>
              </w:rPr>
            </w:pPr>
          </w:p>
          <w:p w14:paraId="706F7C65" w14:textId="77777777" w:rsidR="005A763A" w:rsidRDefault="005A763A" w:rsidP="005A763A">
            <w:pPr>
              <w:widowControl w:val="0"/>
              <w:jc w:val="both"/>
              <w:rPr>
                <w:rFonts w:ascii="Arial" w:hAnsi="Arial" w:cs="Arial"/>
              </w:rPr>
            </w:pPr>
            <w:r w:rsidRPr="00E33FA3">
              <w:rPr>
                <w:rFonts w:ascii="Arial" w:hAnsi="Arial" w:cs="Arial"/>
              </w:rPr>
              <w:t>Yükseköğretim kurumunun organizasyonu ile rektörlük, fakülte, bölüm ve varsa diğer alt birimlerin kendi içlerindeki ve aralarındaki tüm karar alma süreçleri, program çıktılarının gerçekleştirilmesini ve eğitim amaçlarına ulaşılmasını destekleyecek şekilde düzenlenmiştir.</w:t>
            </w:r>
          </w:p>
          <w:p w14:paraId="631BE449" w14:textId="36E751D4" w:rsidR="00ED5905" w:rsidRDefault="00ED5905" w:rsidP="009C6B92">
            <w:pPr>
              <w:widowControl w:val="0"/>
              <w:jc w:val="both"/>
              <w:rPr>
                <w:rFonts w:ascii="Arial" w:hAnsi="Arial" w:cs="Arial"/>
              </w:rPr>
            </w:pPr>
          </w:p>
          <w:p w14:paraId="633AFE24" w14:textId="247CAB16" w:rsidR="005A763A" w:rsidRDefault="005A763A" w:rsidP="005A763A">
            <w:pPr>
              <w:widowControl w:val="0"/>
              <w:jc w:val="center"/>
              <w:rPr>
                <w:rFonts w:ascii="Arial" w:hAnsi="Arial" w:cs="Arial"/>
              </w:rPr>
            </w:pPr>
            <w:r w:rsidRPr="005A763A">
              <w:rPr>
                <w:rFonts w:ascii="Arial" w:hAnsi="Arial" w:cs="Arial"/>
                <w:noProof/>
                <w:lang w:eastAsia="tr-TR"/>
              </w:rPr>
              <w:drawing>
                <wp:inline distT="0" distB="0" distL="0" distR="0" wp14:anchorId="5DBC279C" wp14:editId="1CB52317">
                  <wp:extent cx="4368800" cy="295800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86006" cy="2969654"/>
                          </a:xfrm>
                          <a:prstGeom prst="rect">
                            <a:avLst/>
                          </a:prstGeom>
                        </pic:spPr>
                      </pic:pic>
                    </a:graphicData>
                  </a:graphic>
                </wp:inline>
              </w:drawing>
            </w:r>
          </w:p>
          <w:p w14:paraId="7E4E0761" w14:textId="77777777" w:rsidR="00B74139" w:rsidRPr="00984D8B" w:rsidRDefault="00B74139" w:rsidP="009C6B92">
            <w:pPr>
              <w:widowControl w:val="0"/>
              <w:jc w:val="both"/>
              <w:rPr>
                <w:rFonts w:ascii="Arial" w:hAnsi="Arial" w:cs="Arial"/>
              </w:rPr>
            </w:pPr>
          </w:p>
          <w:p w14:paraId="5E8DC780" w14:textId="77B472F5" w:rsidR="009C6B92" w:rsidRPr="00984D8B" w:rsidRDefault="009C6B92" w:rsidP="007F50E1">
            <w:pPr>
              <w:pStyle w:val="ListeParagraf"/>
              <w:widowControl w:val="0"/>
              <w:ind w:left="426"/>
              <w:contextualSpacing w:val="0"/>
              <w:jc w:val="both"/>
              <w:rPr>
                <w:rFonts w:ascii="Arial" w:hAnsi="Arial" w:cs="Arial"/>
              </w:rPr>
            </w:pPr>
          </w:p>
        </w:tc>
      </w:tr>
      <w:tr w:rsidR="0085359F" w:rsidRPr="00B67810" w14:paraId="791A24B1" w14:textId="77777777" w:rsidTr="00770A09">
        <w:trPr>
          <w:trHeight w:val="397"/>
        </w:trPr>
        <w:tc>
          <w:tcPr>
            <w:tcW w:w="10027" w:type="dxa"/>
            <w:shd w:val="clear" w:color="auto" w:fill="auto"/>
            <w:vAlign w:val="center"/>
          </w:tcPr>
          <w:p w14:paraId="36785C10" w14:textId="59BDA019" w:rsidR="0085359F" w:rsidRPr="00D718D9" w:rsidRDefault="0085359F" w:rsidP="0085359F">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sidR="00D718D9">
              <w:rPr>
                <w:rFonts w:ascii="Arial" w:hAnsi="Arial" w:cs="Arial"/>
                <w:color w:val="5F497A" w:themeColor="accent4" w:themeShade="BF"/>
                <w:sz w:val="18"/>
                <w:szCs w:val="18"/>
              </w:rPr>
              <w:t xml:space="preserve">e ait </w:t>
            </w:r>
            <w:r w:rsidR="00B802C5" w:rsidRPr="00D718D9">
              <w:rPr>
                <w:rFonts w:ascii="Arial" w:hAnsi="Arial" w:cs="Arial"/>
                <w:color w:val="5F497A" w:themeColor="accent4" w:themeShade="BF"/>
                <w:sz w:val="18"/>
                <w:szCs w:val="18"/>
              </w:rPr>
              <w:t>YÖKAK dereceli değerlendirme anahtarına göre</w:t>
            </w:r>
            <w:r w:rsidRPr="00D718D9">
              <w:rPr>
                <w:rFonts w:ascii="Arial" w:hAnsi="Arial" w:cs="Arial"/>
                <w:color w:val="5F497A" w:themeColor="accent4" w:themeShade="BF"/>
                <w:sz w:val="18"/>
                <w:szCs w:val="18"/>
              </w:rPr>
              <w:t xml:space="preserve"> biriminizin olgunluk düzeyi (lütfen ilgili kutucuğa X işareti koyunuz):</w:t>
            </w:r>
          </w:p>
          <w:p w14:paraId="0AD94CEE" w14:textId="77777777" w:rsidR="002255D5" w:rsidRDefault="002255D5" w:rsidP="0085359F">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2255D5" w:rsidRPr="00B67810" w14:paraId="6440AE02" w14:textId="77777777" w:rsidTr="00CC6D27">
              <w:trPr>
                <w:trHeight w:val="345"/>
              </w:trPr>
              <w:tc>
                <w:tcPr>
                  <w:tcW w:w="637" w:type="dxa"/>
                  <w:vMerge w:val="restart"/>
                  <w:vAlign w:val="center"/>
                </w:tcPr>
                <w:p w14:paraId="2F528C76" w14:textId="77777777" w:rsidR="002255D5" w:rsidRPr="00CC6D27" w:rsidRDefault="002255D5" w:rsidP="002255D5">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A.1.1</w:t>
                  </w:r>
                </w:p>
              </w:tc>
              <w:tc>
                <w:tcPr>
                  <w:tcW w:w="492" w:type="dxa"/>
                  <w:vAlign w:val="center"/>
                </w:tcPr>
                <w:p w14:paraId="0CE36529" w14:textId="1EFAEC57" w:rsidR="002255D5" w:rsidRPr="00CC6D27" w:rsidRDefault="002255D5" w:rsidP="002255D5">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4E447C5A" w14:textId="1B497C28" w:rsidR="002255D5" w:rsidRPr="00CC6D27" w:rsidRDefault="002255D5" w:rsidP="00A20494">
                  <w:pPr>
                    <w:pStyle w:val="ListeParagraf"/>
                    <w:widowControl w:val="0"/>
                    <w:ind w:left="0"/>
                    <w:contextualSpacing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Birimin misyonuyla uyumlu ve stratejik hedeflerini gerçekleştirmeyi sağlayacak bir yönetişim modeli ve organizasyonel yapılanması bulunmamaktadır.</w:t>
                  </w:r>
                </w:p>
              </w:tc>
              <w:tc>
                <w:tcPr>
                  <w:tcW w:w="425" w:type="dxa"/>
                  <w:vAlign w:val="center"/>
                </w:tcPr>
                <w:p w14:paraId="346365AF" w14:textId="6D2CC6FF" w:rsidR="002255D5" w:rsidRPr="00CC6D27" w:rsidRDefault="002255D5" w:rsidP="002255D5">
                  <w:pPr>
                    <w:pStyle w:val="ListeParagraf"/>
                    <w:widowControl w:val="0"/>
                    <w:ind w:left="0"/>
                    <w:contextualSpacing w:val="0"/>
                    <w:jc w:val="center"/>
                    <w:rPr>
                      <w:rFonts w:ascii="Arial" w:hAnsi="Arial" w:cs="Arial"/>
                      <w:color w:val="5F497A" w:themeColor="accent4" w:themeShade="BF"/>
                      <w:sz w:val="18"/>
                      <w:szCs w:val="18"/>
                    </w:rPr>
                  </w:pPr>
                </w:p>
              </w:tc>
            </w:tr>
            <w:tr w:rsidR="00CC6D27" w:rsidRPr="00B67810" w14:paraId="7B93F994" w14:textId="77777777" w:rsidTr="00CC6D27">
              <w:trPr>
                <w:trHeight w:val="345"/>
              </w:trPr>
              <w:tc>
                <w:tcPr>
                  <w:tcW w:w="637" w:type="dxa"/>
                  <w:vMerge/>
                  <w:vAlign w:val="center"/>
                </w:tcPr>
                <w:p w14:paraId="20606EDA" w14:textId="77777777" w:rsidR="002255D5" w:rsidRPr="00CC6D27" w:rsidRDefault="002255D5" w:rsidP="002255D5">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E8958CB" w14:textId="0B35B1FC" w:rsidR="002255D5" w:rsidRPr="00CC6D27" w:rsidRDefault="002255D5" w:rsidP="002255D5">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5E75FDB6" w14:textId="63693B61" w:rsidR="002255D5" w:rsidRPr="00CC6D27" w:rsidRDefault="00A20494" w:rsidP="00A20494">
                  <w:pPr>
                    <w:pStyle w:val="ListeParagraf"/>
                    <w:widowControl w:val="0"/>
                    <w:ind w:left="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 xml:space="preserve">Birimin </w:t>
                  </w:r>
                  <w:proofErr w:type="gramStart"/>
                  <w:r w:rsidRPr="00CC6D27">
                    <w:rPr>
                      <w:rFonts w:ascii="Arial" w:hAnsi="Arial" w:cs="Arial"/>
                      <w:color w:val="5F497A" w:themeColor="accent4" w:themeShade="BF"/>
                      <w:sz w:val="18"/>
                      <w:szCs w:val="18"/>
                    </w:rPr>
                    <w:t>misyon</w:t>
                  </w:r>
                  <w:proofErr w:type="gramEnd"/>
                  <w:r w:rsidRPr="00CC6D27">
                    <w:rPr>
                      <w:rFonts w:ascii="Arial" w:hAnsi="Arial" w:cs="Arial"/>
                      <w:color w:val="5F497A" w:themeColor="accent4" w:themeShade="BF"/>
                      <w:sz w:val="18"/>
                      <w:szCs w:val="18"/>
                    </w:rPr>
                    <w:t xml:space="preserve"> ve stratejik hedeflerine ulaşmasını güvence altına alan ve süreçleriyle uyumlu yönetişim modeli ve idari yapılanması belirlenmiştir.</w:t>
                  </w:r>
                </w:p>
              </w:tc>
              <w:tc>
                <w:tcPr>
                  <w:tcW w:w="425" w:type="dxa"/>
                  <w:vAlign w:val="center"/>
                </w:tcPr>
                <w:p w14:paraId="6F9328E0" w14:textId="7B83A014" w:rsidR="002255D5" w:rsidRPr="00CC6D27" w:rsidRDefault="002255D5" w:rsidP="002255D5">
                  <w:pPr>
                    <w:pStyle w:val="ListeParagraf"/>
                    <w:widowControl w:val="0"/>
                    <w:ind w:left="0"/>
                    <w:contextualSpacing w:val="0"/>
                    <w:jc w:val="center"/>
                    <w:rPr>
                      <w:rFonts w:ascii="Arial" w:hAnsi="Arial" w:cs="Arial"/>
                      <w:color w:val="5F497A" w:themeColor="accent4" w:themeShade="BF"/>
                      <w:sz w:val="18"/>
                      <w:szCs w:val="18"/>
                    </w:rPr>
                  </w:pPr>
                </w:p>
              </w:tc>
            </w:tr>
            <w:tr w:rsidR="00A20494" w:rsidRPr="00B67810" w14:paraId="27697271" w14:textId="77777777" w:rsidTr="00CC6D27">
              <w:trPr>
                <w:trHeight w:val="397"/>
              </w:trPr>
              <w:tc>
                <w:tcPr>
                  <w:tcW w:w="637" w:type="dxa"/>
                  <w:vMerge/>
                  <w:vAlign w:val="center"/>
                </w:tcPr>
                <w:p w14:paraId="76DAABA8" w14:textId="77777777" w:rsidR="00A20494" w:rsidRPr="00CC6D27" w:rsidRDefault="00A20494" w:rsidP="002255D5">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DF846D7" w14:textId="25F9C560" w:rsidR="00A20494" w:rsidRPr="00CC6D27" w:rsidRDefault="00A20494" w:rsidP="002255D5">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2DD97437" w14:textId="54A80D34" w:rsidR="00A20494" w:rsidRPr="00CC6D27" w:rsidRDefault="00A20494" w:rsidP="00A20494">
                  <w:pPr>
                    <w:pStyle w:val="ListeParagraf"/>
                    <w:widowControl w:val="0"/>
                    <w:ind w:left="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Birimin yönetişim modeli ve organizasyonel yapılanması birim ve alanların genelini kapsayacak şekilde faaliyet göstermektedir.</w:t>
                  </w:r>
                </w:p>
              </w:tc>
              <w:tc>
                <w:tcPr>
                  <w:tcW w:w="425" w:type="dxa"/>
                  <w:vAlign w:val="center"/>
                </w:tcPr>
                <w:p w14:paraId="0A4C2D10" w14:textId="60A21246" w:rsidR="00A20494" w:rsidRPr="00CC6D27" w:rsidRDefault="00A846F0" w:rsidP="002255D5">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A20494" w:rsidRPr="00B67810" w14:paraId="34FABD53" w14:textId="77777777" w:rsidTr="00CC6D27">
              <w:trPr>
                <w:trHeight w:val="397"/>
              </w:trPr>
              <w:tc>
                <w:tcPr>
                  <w:tcW w:w="637" w:type="dxa"/>
                  <w:vMerge/>
                  <w:vAlign w:val="center"/>
                </w:tcPr>
                <w:p w14:paraId="1358124D" w14:textId="77777777" w:rsidR="00A20494" w:rsidRPr="00CC6D27" w:rsidRDefault="00A20494" w:rsidP="002255D5">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4C2BEC2" w14:textId="7A15A985" w:rsidR="00A20494" w:rsidRPr="00CC6D27" w:rsidRDefault="00A20494" w:rsidP="002255D5">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5301A153" w14:textId="11185533" w:rsidR="00A20494" w:rsidRPr="00CC6D27" w:rsidRDefault="00A20494" w:rsidP="00A20494">
                  <w:pPr>
                    <w:pStyle w:val="ListeParagraf"/>
                    <w:widowControl w:val="0"/>
                    <w:ind w:left="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Birimin yönetişim ve organizasyonel yapılanmasına ilişkin uygulamaları izlenmekte ve iyileştirilmektedir.</w:t>
                  </w:r>
                </w:p>
              </w:tc>
              <w:tc>
                <w:tcPr>
                  <w:tcW w:w="425" w:type="dxa"/>
                  <w:vAlign w:val="center"/>
                </w:tcPr>
                <w:p w14:paraId="0096D1C9" w14:textId="77777777" w:rsidR="00A20494" w:rsidRPr="00CC6D27" w:rsidRDefault="00A20494" w:rsidP="002255D5">
                  <w:pPr>
                    <w:pStyle w:val="ListeParagraf"/>
                    <w:widowControl w:val="0"/>
                    <w:ind w:left="0"/>
                    <w:contextualSpacing w:val="0"/>
                    <w:jc w:val="center"/>
                    <w:rPr>
                      <w:rFonts w:ascii="Arial" w:hAnsi="Arial" w:cs="Arial"/>
                      <w:color w:val="5F497A" w:themeColor="accent4" w:themeShade="BF"/>
                      <w:sz w:val="18"/>
                      <w:szCs w:val="18"/>
                    </w:rPr>
                  </w:pPr>
                </w:p>
              </w:tc>
            </w:tr>
            <w:tr w:rsidR="00A20494" w:rsidRPr="00B67810" w14:paraId="57971392" w14:textId="77777777" w:rsidTr="00CC6D27">
              <w:trPr>
                <w:trHeight w:val="397"/>
              </w:trPr>
              <w:tc>
                <w:tcPr>
                  <w:tcW w:w="637" w:type="dxa"/>
                  <w:vMerge/>
                  <w:vAlign w:val="center"/>
                </w:tcPr>
                <w:p w14:paraId="123DE090" w14:textId="77777777" w:rsidR="00A20494" w:rsidRPr="00CC6D27" w:rsidRDefault="00A20494" w:rsidP="002255D5">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ADCB742" w14:textId="6D895322" w:rsidR="00A20494" w:rsidRPr="00CC6D27" w:rsidRDefault="00A20494" w:rsidP="002255D5">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7C235438" w14:textId="22BDE59B" w:rsidR="00A20494" w:rsidRPr="00CC6D27" w:rsidRDefault="00A20494" w:rsidP="00A20494">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7262E925" w14:textId="2948064E" w:rsidR="00A20494" w:rsidRPr="00CC6D27" w:rsidRDefault="00A20494" w:rsidP="002255D5">
                  <w:pPr>
                    <w:pStyle w:val="ListeParagraf"/>
                    <w:widowControl w:val="0"/>
                    <w:ind w:left="0"/>
                    <w:contextualSpacing w:val="0"/>
                    <w:jc w:val="center"/>
                    <w:rPr>
                      <w:rFonts w:ascii="Arial" w:hAnsi="Arial" w:cs="Arial"/>
                      <w:color w:val="5F497A" w:themeColor="accent4" w:themeShade="BF"/>
                      <w:sz w:val="18"/>
                      <w:szCs w:val="18"/>
                    </w:rPr>
                  </w:pPr>
                </w:p>
              </w:tc>
            </w:tr>
          </w:tbl>
          <w:p w14:paraId="35903A52" w14:textId="25F8558E" w:rsidR="00A20494" w:rsidRPr="00984D8B" w:rsidRDefault="00A20494" w:rsidP="0085359F">
            <w:pPr>
              <w:pStyle w:val="ListeParagraf"/>
              <w:widowControl w:val="0"/>
              <w:ind w:left="0"/>
              <w:contextualSpacing w:val="0"/>
              <w:jc w:val="both"/>
              <w:rPr>
                <w:rFonts w:ascii="Arial" w:hAnsi="Arial" w:cs="Arial"/>
                <w:color w:val="FF0000"/>
              </w:rPr>
            </w:pPr>
          </w:p>
        </w:tc>
      </w:tr>
      <w:tr w:rsidR="006D4572" w:rsidRPr="00984D8B" w14:paraId="078AB87A" w14:textId="77777777" w:rsidTr="00770A09">
        <w:trPr>
          <w:trHeight w:val="397"/>
        </w:trPr>
        <w:tc>
          <w:tcPr>
            <w:tcW w:w="10027" w:type="dxa"/>
            <w:shd w:val="clear" w:color="auto" w:fill="auto"/>
            <w:vAlign w:val="center"/>
          </w:tcPr>
          <w:p w14:paraId="73BA3E6E" w14:textId="77777777" w:rsidR="005A763A" w:rsidRPr="00E33FA3" w:rsidRDefault="005A763A" w:rsidP="005A763A">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06DDC7AA" w14:textId="04FD86C8" w:rsidR="00ED5905" w:rsidRPr="005A763A" w:rsidRDefault="005A763A" w:rsidP="00960F7C">
            <w:pPr>
              <w:pStyle w:val="ListeParagraf"/>
              <w:widowControl w:val="0"/>
              <w:numPr>
                <w:ilvl w:val="0"/>
                <w:numId w:val="58"/>
              </w:numPr>
              <w:tabs>
                <w:tab w:val="left" w:pos="175"/>
              </w:tabs>
              <w:jc w:val="both"/>
              <w:rPr>
                <w:rFonts w:ascii="Arial" w:hAnsi="Arial" w:cs="Arial"/>
                <w:bCs/>
                <w:iCs/>
              </w:rPr>
            </w:pPr>
            <w:r w:rsidRPr="00980853">
              <w:rPr>
                <w:rFonts w:ascii="Arial" w:hAnsi="Arial" w:cs="Arial"/>
                <w:bCs/>
                <w:iCs/>
              </w:rPr>
              <w:t>Bölümün Organizasyon Şeması</w:t>
            </w:r>
          </w:p>
          <w:p w14:paraId="1DDECDD2" w14:textId="6D3B364B" w:rsidR="00B74139" w:rsidRPr="00984D8B" w:rsidRDefault="00B74139" w:rsidP="00B74139">
            <w:pPr>
              <w:widowControl w:val="0"/>
              <w:tabs>
                <w:tab w:val="left" w:pos="175"/>
              </w:tabs>
              <w:jc w:val="both"/>
              <w:rPr>
                <w:rFonts w:ascii="Arial" w:hAnsi="Arial" w:cs="Arial"/>
                <w:bCs/>
                <w:i/>
                <w:iCs/>
              </w:rPr>
            </w:pPr>
          </w:p>
        </w:tc>
      </w:tr>
    </w:tbl>
    <w:p w14:paraId="5838DACB" w14:textId="77777777" w:rsidR="0085359F" w:rsidRDefault="0085359F"/>
    <w:tbl>
      <w:tblPr>
        <w:tblStyle w:val="TabloKlavuzu"/>
        <w:tblW w:w="10027" w:type="dxa"/>
        <w:tblLook w:val="04A0" w:firstRow="1" w:lastRow="0" w:firstColumn="1" w:lastColumn="0" w:noHBand="0" w:noVBand="1"/>
      </w:tblPr>
      <w:tblGrid>
        <w:gridCol w:w="10027"/>
      </w:tblGrid>
      <w:tr w:rsidR="009C6B92" w:rsidRPr="00984D8B" w14:paraId="19C885A4" w14:textId="77777777" w:rsidTr="007F50E1">
        <w:trPr>
          <w:trHeight w:val="454"/>
        </w:trPr>
        <w:tc>
          <w:tcPr>
            <w:tcW w:w="10027" w:type="dxa"/>
            <w:tcBorders>
              <w:bottom w:val="single" w:sz="4" w:space="0" w:color="auto"/>
            </w:tcBorders>
            <w:shd w:val="clear" w:color="auto" w:fill="D44B38"/>
            <w:vAlign w:val="center"/>
          </w:tcPr>
          <w:p w14:paraId="0F6466CD" w14:textId="06E4D413" w:rsidR="00E015BB" w:rsidRPr="00984D8B" w:rsidRDefault="00E716A9" w:rsidP="007F50E1">
            <w:pPr>
              <w:rPr>
                <w:rFonts w:ascii="Arial" w:hAnsi="Arial" w:cs="Arial"/>
                <w:color w:val="FFFFFF" w:themeColor="background1"/>
              </w:rPr>
            </w:pPr>
            <w:r w:rsidRPr="00984D8B">
              <w:rPr>
                <w:rFonts w:ascii="Arial" w:hAnsi="Arial" w:cs="Arial"/>
                <w:b/>
                <w:bCs/>
                <w:color w:val="FFFFFF" w:themeColor="background1"/>
              </w:rPr>
              <w:t>A.1.2. Liderlik</w:t>
            </w:r>
          </w:p>
        </w:tc>
      </w:tr>
      <w:tr w:rsidR="00E015BB" w:rsidRPr="00B67810" w14:paraId="361C4F03" w14:textId="77777777" w:rsidTr="00770A09">
        <w:trPr>
          <w:trHeight w:val="397"/>
        </w:trPr>
        <w:tc>
          <w:tcPr>
            <w:tcW w:w="10027" w:type="dxa"/>
            <w:shd w:val="clear" w:color="auto" w:fill="auto"/>
            <w:vAlign w:val="center"/>
          </w:tcPr>
          <w:p w14:paraId="3972E0CF" w14:textId="011DC240" w:rsidR="00E015BB" w:rsidRPr="00984D8B" w:rsidRDefault="00E015BB" w:rsidP="007F50E1">
            <w:pPr>
              <w:pStyle w:val="ListeParagraf"/>
              <w:numPr>
                <w:ilvl w:val="0"/>
                <w:numId w:val="5"/>
              </w:numPr>
              <w:ind w:left="426" w:firstLine="0"/>
              <w:contextualSpacing w:val="0"/>
              <w:jc w:val="both"/>
              <w:rPr>
                <w:rFonts w:ascii="Arial" w:hAnsi="Arial" w:cs="Arial"/>
                <w:color w:val="FF0000"/>
              </w:rPr>
            </w:pPr>
            <w:r w:rsidRPr="00984D8B">
              <w:rPr>
                <w:rFonts w:ascii="Arial" w:hAnsi="Arial" w:cs="Arial"/>
                <w:color w:val="FF0000"/>
              </w:rPr>
              <w:t>Liderlik ve</w:t>
            </w:r>
            <w:r w:rsidR="003926DB" w:rsidRPr="00984D8B">
              <w:rPr>
                <w:rFonts w:ascii="Arial" w:hAnsi="Arial" w:cs="Arial"/>
                <w:color w:val="FF0000"/>
              </w:rPr>
              <w:t xml:space="preserve"> kalite güvencesi </w:t>
            </w:r>
          </w:p>
          <w:p w14:paraId="7D46CF17" w14:textId="6CBD1252" w:rsidR="00ED5905" w:rsidRDefault="00ED5905" w:rsidP="009C6B92">
            <w:pPr>
              <w:pStyle w:val="ListeParagraf"/>
              <w:ind w:left="0"/>
              <w:contextualSpacing w:val="0"/>
              <w:jc w:val="both"/>
              <w:rPr>
                <w:rFonts w:ascii="Arial" w:hAnsi="Arial" w:cs="Arial"/>
              </w:rPr>
            </w:pPr>
          </w:p>
          <w:p w14:paraId="14A6DE5D" w14:textId="62B7EF71" w:rsidR="00B23311" w:rsidRPr="00984D8B" w:rsidRDefault="005A763A" w:rsidP="009C6B92">
            <w:pPr>
              <w:pStyle w:val="ListeParagraf"/>
              <w:ind w:left="0"/>
              <w:contextualSpacing w:val="0"/>
              <w:jc w:val="both"/>
              <w:rPr>
                <w:rFonts w:ascii="Arial" w:hAnsi="Arial" w:cs="Arial"/>
              </w:rPr>
            </w:pPr>
            <w:r w:rsidRPr="004269D8">
              <w:rPr>
                <w:rFonts w:ascii="Arial" w:hAnsi="Arial" w:cs="Arial"/>
              </w:rPr>
              <w:t xml:space="preserve">Kurumun geneline yayılmış, kalite güvencesi kültürünün gelişimini destekleyen liderlik uygulamaları bulunmaktadır. Üniversitemizde ayrıca tüm personelin profesyonel kişisel gelişim, mesleki gelişim, </w:t>
            </w:r>
            <w:proofErr w:type="spellStart"/>
            <w:r w:rsidRPr="004269D8">
              <w:rPr>
                <w:rFonts w:ascii="Arial" w:hAnsi="Arial" w:cs="Arial"/>
              </w:rPr>
              <w:t>v</w:t>
            </w:r>
            <w:r>
              <w:rPr>
                <w:rFonts w:ascii="Arial" w:hAnsi="Arial" w:cs="Arial"/>
              </w:rPr>
              <w:t>.</w:t>
            </w:r>
            <w:r w:rsidRPr="004269D8">
              <w:rPr>
                <w:rFonts w:ascii="Arial" w:hAnsi="Arial" w:cs="Arial"/>
              </w:rPr>
              <w:t>b</w:t>
            </w:r>
            <w:proofErr w:type="spellEnd"/>
            <w:r w:rsidRPr="004269D8">
              <w:rPr>
                <w:rFonts w:ascii="Arial" w:hAnsi="Arial" w:cs="Arial"/>
              </w:rPr>
              <w:t>. eğitimlerle yöneticilerin, liderlik yanında diğer yönetsel yetkinliklerinin de geliştirilmesine yönelik çalışmalar yapılmaktadır.</w:t>
            </w:r>
          </w:p>
          <w:p w14:paraId="100A9DC8" w14:textId="22D5A250" w:rsidR="00E015BB" w:rsidRDefault="00575E79" w:rsidP="007F50E1">
            <w:pPr>
              <w:pStyle w:val="ListeParagraf"/>
              <w:numPr>
                <w:ilvl w:val="0"/>
                <w:numId w:val="5"/>
              </w:numPr>
              <w:ind w:left="426" w:firstLine="0"/>
              <w:contextualSpacing w:val="0"/>
              <w:jc w:val="both"/>
              <w:rPr>
                <w:rFonts w:ascii="Arial" w:hAnsi="Arial" w:cs="Arial"/>
                <w:color w:val="FF0000"/>
              </w:rPr>
            </w:pPr>
            <w:r w:rsidRPr="00984D8B">
              <w:rPr>
                <w:rFonts w:ascii="Arial" w:hAnsi="Arial" w:cs="Arial"/>
                <w:color w:val="FF0000"/>
              </w:rPr>
              <w:lastRenderedPageBreak/>
              <w:t xml:space="preserve">Liderlik </w:t>
            </w:r>
            <w:r w:rsidR="003926DB" w:rsidRPr="00984D8B">
              <w:rPr>
                <w:rFonts w:ascii="Arial" w:hAnsi="Arial" w:cs="Arial"/>
                <w:color w:val="FF0000"/>
              </w:rPr>
              <w:t>süreçlerinin ve kalite kültürünün içselleştirilme düzeyinin ölçülmesi</w:t>
            </w:r>
          </w:p>
          <w:p w14:paraId="7334197A" w14:textId="77777777" w:rsidR="00720307" w:rsidRPr="00984D8B" w:rsidRDefault="00720307" w:rsidP="00720307">
            <w:pPr>
              <w:pStyle w:val="ListeParagraf"/>
              <w:ind w:left="426"/>
              <w:contextualSpacing w:val="0"/>
              <w:jc w:val="both"/>
              <w:rPr>
                <w:rFonts w:ascii="Arial" w:hAnsi="Arial" w:cs="Arial"/>
                <w:color w:val="FF0000"/>
              </w:rPr>
            </w:pPr>
          </w:p>
          <w:p w14:paraId="2C74BA5E" w14:textId="6CB79C98" w:rsidR="00E015BB" w:rsidRPr="00984D8B" w:rsidRDefault="005A763A" w:rsidP="009C6B92">
            <w:pPr>
              <w:jc w:val="both"/>
              <w:rPr>
                <w:rFonts w:ascii="Arial" w:hAnsi="Arial" w:cs="Arial"/>
              </w:rPr>
            </w:pPr>
            <w:r>
              <w:rPr>
                <w:rFonts w:ascii="Arial" w:hAnsi="Arial" w:cs="Arial"/>
              </w:rPr>
              <w:t>Her yıl kurum içi personel memnuniyet anketleri üniversitemiz tarafından çalışanlarına uygulanmaktadır.</w:t>
            </w:r>
          </w:p>
          <w:p w14:paraId="04C2895C" w14:textId="4AB5EC18" w:rsidR="009C6B92" w:rsidRPr="00984D8B" w:rsidRDefault="009C6B92" w:rsidP="007F50E1">
            <w:pPr>
              <w:ind w:left="426"/>
              <w:jc w:val="both"/>
              <w:rPr>
                <w:rFonts w:ascii="Arial" w:hAnsi="Arial" w:cs="Arial"/>
              </w:rPr>
            </w:pPr>
          </w:p>
        </w:tc>
      </w:tr>
      <w:tr w:rsidR="0085359F" w:rsidRPr="00B67810" w14:paraId="241F3917" w14:textId="77777777" w:rsidTr="005434DE">
        <w:trPr>
          <w:trHeight w:val="397"/>
        </w:trPr>
        <w:tc>
          <w:tcPr>
            <w:tcW w:w="10027" w:type="dxa"/>
            <w:shd w:val="clear" w:color="auto" w:fill="auto"/>
            <w:vAlign w:val="center"/>
          </w:tcPr>
          <w:p w14:paraId="12C5C1CC" w14:textId="77777777" w:rsidR="00D718D9" w:rsidRPr="00D718D9" w:rsidRDefault="00D718D9" w:rsidP="00D718D9">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47A85B3E" w14:textId="77777777" w:rsidR="00D718D9" w:rsidRDefault="00D718D9" w:rsidP="00D718D9">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D718D9" w:rsidRPr="00B67810" w14:paraId="3D73C50B" w14:textId="77777777" w:rsidTr="005434DE">
              <w:trPr>
                <w:trHeight w:val="345"/>
              </w:trPr>
              <w:tc>
                <w:tcPr>
                  <w:tcW w:w="637" w:type="dxa"/>
                  <w:vMerge w:val="restart"/>
                  <w:vAlign w:val="center"/>
                </w:tcPr>
                <w:p w14:paraId="20C132D7" w14:textId="22BF2512"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A.1.</w:t>
                  </w:r>
                  <w:r>
                    <w:rPr>
                      <w:rFonts w:ascii="Arial" w:hAnsi="Arial" w:cs="Arial"/>
                      <w:color w:val="5F497A" w:themeColor="accent4" w:themeShade="BF"/>
                      <w:sz w:val="18"/>
                      <w:szCs w:val="18"/>
                    </w:rPr>
                    <w:t>2</w:t>
                  </w:r>
                </w:p>
              </w:tc>
              <w:tc>
                <w:tcPr>
                  <w:tcW w:w="492" w:type="dxa"/>
                  <w:vAlign w:val="center"/>
                </w:tcPr>
                <w:p w14:paraId="2EC8295D"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4FE7A4A8" w14:textId="2AA31295" w:rsidR="00D718D9" w:rsidRPr="00CC6D27" w:rsidRDefault="00D718D9" w:rsidP="00D718D9">
                  <w:pPr>
                    <w:pStyle w:val="ListeParagraf"/>
                    <w:widowControl w:val="0"/>
                    <w:ind w:left="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Birimde kalite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güvencesi sisteminin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yönetilmesi ve kalite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kültürünün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içselleştirilmesini</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destekleyen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etkin bir</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liderlik yaklaşımı</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bulunmamaktadır.</w:t>
                  </w:r>
                </w:p>
              </w:tc>
              <w:tc>
                <w:tcPr>
                  <w:tcW w:w="425" w:type="dxa"/>
                  <w:vAlign w:val="center"/>
                </w:tcPr>
                <w:p w14:paraId="04A4B300"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p>
              </w:tc>
            </w:tr>
            <w:tr w:rsidR="00D718D9" w:rsidRPr="00B67810" w14:paraId="57B009C2" w14:textId="77777777" w:rsidTr="005434DE">
              <w:trPr>
                <w:trHeight w:val="345"/>
              </w:trPr>
              <w:tc>
                <w:tcPr>
                  <w:tcW w:w="637" w:type="dxa"/>
                  <w:vMerge/>
                  <w:vAlign w:val="center"/>
                </w:tcPr>
                <w:p w14:paraId="1D5AF9C2"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62C5B3F"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2EB55C93" w14:textId="75DA33E4" w:rsidR="00D718D9" w:rsidRPr="00CC6D27" w:rsidRDefault="00D718D9" w:rsidP="00D718D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D718D9">
                    <w:rPr>
                      <w:rFonts w:ascii="Arial" w:hAnsi="Arial" w:cs="Arial"/>
                      <w:color w:val="5F497A" w:themeColor="accent4" w:themeShade="BF"/>
                      <w:sz w:val="18"/>
                      <w:szCs w:val="18"/>
                    </w:rPr>
                    <w:t>liderlerin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kalite güvencesi</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sisteminin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yönetimi ve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kültürünün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içselleştirilmesi</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konusunda</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sahipliği ve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motivasyonu</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 xml:space="preserve">bulunmaktadır.  </w:t>
                  </w:r>
                </w:p>
              </w:tc>
              <w:tc>
                <w:tcPr>
                  <w:tcW w:w="425" w:type="dxa"/>
                  <w:vAlign w:val="center"/>
                </w:tcPr>
                <w:p w14:paraId="7EAD4153" w14:textId="30782E8F" w:rsidR="00D718D9" w:rsidRPr="00CC6D27" w:rsidRDefault="00D27D1F" w:rsidP="00D718D9">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718D9" w:rsidRPr="00B67810" w14:paraId="7775721C" w14:textId="77777777" w:rsidTr="005434DE">
              <w:trPr>
                <w:trHeight w:val="397"/>
              </w:trPr>
              <w:tc>
                <w:tcPr>
                  <w:tcW w:w="637" w:type="dxa"/>
                  <w:vMerge/>
                  <w:vAlign w:val="center"/>
                </w:tcPr>
                <w:p w14:paraId="17733404"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99F3D71"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2D04F689" w14:textId="7E7345D7" w:rsidR="00D718D9" w:rsidRPr="00CC6D27" w:rsidRDefault="00D718D9" w:rsidP="00D718D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w:t>
                  </w:r>
                  <w:r w:rsidR="00B67810">
                    <w:rPr>
                      <w:rFonts w:ascii="Arial" w:hAnsi="Arial" w:cs="Arial"/>
                      <w:color w:val="5F497A" w:themeColor="accent4" w:themeShade="BF"/>
                      <w:sz w:val="18"/>
                      <w:szCs w:val="18"/>
                    </w:rPr>
                    <w:t xml:space="preserve">de </w:t>
                  </w:r>
                  <w:r w:rsidRPr="00D718D9">
                    <w:rPr>
                      <w:rFonts w:ascii="Arial" w:hAnsi="Arial" w:cs="Arial"/>
                      <w:color w:val="5F497A" w:themeColor="accent4" w:themeShade="BF"/>
                      <w:sz w:val="18"/>
                      <w:szCs w:val="18"/>
                    </w:rPr>
                    <w:t>kalite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güvencesi sistemi</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ve kültürünün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gelişimini</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destekleyen etkin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liderlik</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uygulamaları</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bulunmaktadır.</w:t>
                  </w:r>
                </w:p>
              </w:tc>
              <w:tc>
                <w:tcPr>
                  <w:tcW w:w="425" w:type="dxa"/>
                  <w:vAlign w:val="center"/>
                </w:tcPr>
                <w:p w14:paraId="3272C17C" w14:textId="0D485453"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p>
              </w:tc>
            </w:tr>
            <w:tr w:rsidR="00D718D9" w:rsidRPr="00B67810" w14:paraId="2AA84CA4" w14:textId="77777777" w:rsidTr="005434DE">
              <w:trPr>
                <w:trHeight w:val="397"/>
              </w:trPr>
              <w:tc>
                <w:tcPr>
                  <w:tcW w:w="637" w:type="dxa"/>
                  <w:vMerge/>
                  <w:vAlign w:val="center"/>
                </w:tcPr>
                <w:p w14:paraId="6FA7819F"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824AEDF"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0255491A" w14:textId="092D16CD" w:rsidR="00D718D9" w:rsidRPr="00CC6D27" w:rsidRDefault="00D718D9" w:rsidP="00D718D9">
                  <w:pPr>
                    <w:pStyle w:val="ListeParagraf"/>
                    <w:widowControl w:val="0"/>
                    <w:ind w:left="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Liderlik uygulamaları ve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bu uygulamaların kalite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güvencesi sistemi ve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kültürünün gelişimine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katkısı izlenmekte ve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bağlı iyileştirmeler</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gerçekleştirilmektedir.</w:t>
                  </w:r>
                </w:p>
              </w:tc>
              <w:tc>
                <w:tcPr>
                  <w:tcW w:w="425" w:type="dxa"/>
                  <w:vAlign w:val="center"/>
                </w:tcPr>
                <w:p w14:paraId="1CE224BE"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p>
              </w:tc>
            </w:tr>
            <w:tr w:rsidR="00D718D9" w:rsidRPr="00B67810" w14:paraId="05192881" w14:textId="77777777" w:rsidTr="005434DE">
              <w:trPr>
                <w:trHeight w:val="397"/>
              </w:trPr>
              <w:tc>
                <w:tcPr>
                  <w:tcW w:w="637" w:type="dxa"/>
                  <w:vMerge/>
                  <w:vAlign w:val="center"/>
                </w:tcPr>
                <w:p w14:paraId="1591023A"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70F2BF5"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1C163B62" w14:textId="77777777" w:rsidR="00D718D9" w:rsidRPr="00CC6D27" w:rsidRDefault="00D718D9" w:rsidP="00D718D9">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1BF0EF4D"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p>
              </w:tc>
            </w:tr>
          </w:tbl>
          <w:p w14:paraId="6E894B6B" w14:textId="3074FAC9" w:rsidR="0085359F" w:rsidRPr="0085359F" w:rsidRDefault="0085359F" w:rsidP="0085359F">
            <w:pPr>
              <w:pStyle w:val="ListeParagraf"/>
              <w:ind w:left="426"/>
              <w:rPr>
                <w:rFonts w:ascii="Arial" w:hAnsi="Arial" w:cs="Arial"/>
                <w:color w:val="5F497A" w:themeColor="accent4" w:themeShade="BF"/>
              </w:rPr>
            </w:pPr>
          </w:p>
        </w:tc>
      </w:tr>
      <w:tr w:rsidR="00333CFB" w:rsidRPr="00984D8B" w14:paraId="374C0750" w14:textId="77777777" w:rsidTr="00770A09">
        <w:trPr>
          <w:trHeight w:val="397"/>
        </w:trPr>
        <w:tc>
          <w:tcPr>
            <w:tcW w:w="10027" w:type="dxa"/>
            <w:shd w:val="clear" w:color="auto" w:fill="auto"/>
            <w:vAlign w:val="center"/>
          </w:tcPr>
          <w:p w14:paraId="68323F30" w14:textId="6DA0F4BC" w:rsidR="0060508A" w:rsidRPr="00984D8B" w:rsidRDefault="0060508A" w:rsidP="007F50E1">
            <w:pPr>
              <w:ind w:left="426"/>
              <w:jc w:val="both"/>
              <w:rPr>
                <w:rFonts w:ascii="Arial" w:hAnsi="Arial" w:cs="Arial"/>
                <w:bCs/>
                <w:i/>
                <w:iCs/>
                <w:color w:val="FF0000"/>
              </w:rPr>
            </w:pPr>
            <w:r w:rsidRPr="00984D8B">
              <w:rPr>
                <w:rFonts w:ascii="Arial" w:hAnsi="Arial" w:cs="Arial"/>
                <w:bCs/>
                <w:i/>
                <w:iCs/>
                <w:color w:val="FF0000"/>
              </w:rPr>
              <w:t xml:space="preserve">Kanıt </w:t>
            </w:r>
            <w:r w:rsidR="0005523A">
              <w:rPr>
                <w:rFonts w:ascii="Arial" w:hAnsi="Arial" w:cs="Arial"/>
                <w:bCs/>
                <w:i/>
                <w:iCs/>
                <w:color w:val="FF0000"/>
              </w:rPr>
              <w:t>ve URL</w:t>
            </w:r>
            <w:r w:rsidR="0005523A" w:rsidRPr="00984D8B">
              <w:rPr>
                <w:rFonts w:ascii="Arial" w:hAnsi="Arial" w:cs="Arial"/>
                <w:bCs/>
                <w:i/>
                <w:iCs/>
                <w:color w:val="FF0000"/>
              </w:rPr>
              <w:t xml:space="preserve"> </w:t>
            </w:r>
            <w:r w:rsidRPr="00984D8B">
              <w:rPr>
                <w:rFonts w:ascii="Arial" w:hAnsi="Arial" w:cs="Arial"/>
                <w:bCs/>
                <w:i/>
                <w:iCs/>
                <w:color w:val="FF0000"/>
              </w:rPr>
              <w:t>Listesi (Kanıt olarak sunulacak belge adı veya linkini listeleyiniz)</w:t>
            </w:r>
          </w:p>
          <w:p w14:paraId="6AAF1191" w14:textId="21F09A66" w:rsidR="0060508A" w:rsidRPr="003810AD" w:rsidRDefault="00464BD2" w:rsidP="003810AD">
            <w:pPr>
              <w:pStyle w:val="ListeParagraf"/>
              <w:widowControl w:val="0"/>
              <w:numPr>
                <w:ilvl w:val="0"/>
                <w:numId w:val="82"/>
              </w:numPr>
              <w:tabs>
                <w:tab w:val="left" w:pos="175"/>
              </w:tabs>
              <w:jc w:val="both"/>
              <w:rPr>
                <w:rFonts w:ascii="Arial" w:hAnsi="Arial" w:cs="Arial"/>
                <w:bCs/>
                <w:i/>
                <w:iCs/>
              </w:rPr>
            </w:pPr>
            <w:r>
              <w:rPr>
                <w:rFonts w:ascii="Arial" w:hAnsi="Arial" w:cs="Arial"/>
                <w:bCs/>
                <w:i/>
                <w:iCs/>
              </w:rPr>
              <w:t>Bölüm</w:t>
            </w:r>
            <w:r w:rsidR="003810AD">
              <w:rPr>
                <w:rFonts w:ascii="Arial" w:hAnsi="Arial" w:cs="Arial"/>
                <w:bCs/>
                <w:i/>
                <w:iCs/>
              </w:rPr>
              <w:t xml:space="preserve"> Kalite İç Değerlendirme Raporu</w:t>
            </w:r>
            <w:r>
              <w:rPr>
                <w:rFonts w:ascii="Arial" w:hAnsi="Arial" w:cs="Arial"/>
                <w:bCs/>
                <w:i/>
                <w:iCs/>
              </w:rPr>
              <w:t>-2023</w:t>
            </w:r>
          </w:p>
          <w:p w14:paraId="469AAF83" w14:textId="4CAA774D" w:rsidR="00B74139" w:rsidRPr="00984D8B" w:rsidRDefault="00B74139" w:rsidP="00B23311">
            <w:pPr>
              <w:rPr>
                <w:rFonts w:ascii="Arial" w:hAnsi="Arial" w:cs="Arial"/>
                <w:color w:val="000000" w:themeColor="text1"/>
              </w:rPr>
            </w:pPr>
          </w:p>
        </w:tc>
      </w:tr>
    </w:tbl>
    <w:p w14:paraId="460D6350" w14:textId="77777777" w:rsidR="0085359F" w:rsidRDefault="0085359F"/>
    <w:tbl>
      <w:tblPr>
        <w:tblStyle w:val="TabloKlavuzu"/>
        <w:tblW w:w="10027" w:type="dxa"/>
        <w:tblLook w:val="04A0" w:firstRow="1" w:lastRow="0" w:firstColumn="1" w:lastColumn="0" w:noHBand="0" w:noVBand="1"/>
      </w:tblPr>
      <w:tblGrid>
        <w:gridCol w:w="10027"/>
      </w:tblGrid>
      <w:tr w:rsidR="009C6B92" w:rsidRPr="00984D8B" w14:paraId="485841B3" w14:textId="77777777" w:rsidTr="007F50E1">
        <w:trPr>
          <w:trHeight w:val="454"/>
        </w:trPr>
        <w:tc>
          <w:tcPr>
            <w:tcW w:w="10027" w:type="dxa"/>
            <w:tcBorders>
              <w:bottom w:val="single" w:sz="4" w:space="0" w:color="auto"/>
            </w:tcBorders>
            <w:shd w:val="clear" w:color="auto" w:fill="D44B38"/>
            <w:vAlign w:val="center"/>
          </w:tcPr>
          <w:p w14:paraId="30FBD647" w14:textId="453ADE65" w:rsidR="00B82F9B" w:rsidRPr="00984D8B" w:rsidRDefault="00E716A9" w:rsidP="007F50E1">
            <w:pPr>
              <w:rPr>
                <w:rFonts w:ascii="Arial" w:hAnsi="Arial" w:cs="Arial"/>
                <w:color w:val="FFFFFF" w:themeColor="background1"/>
              </w:rPr>
            </w:pPr>
            <w:r w:rsidRPr="00984D8B">
              <w:rPr>
                <w:rFonts w:ascii="Arial" w:hAnsi="Arial" w:cs="Arial"/>
                <w:b/>
                <w:bCs/>
                <w:color w:val="FFFFFF" w:themeColor="background1"/>
              </w:rPr>
              <w:t xml:space="preserve">A.1.3. Kurumsal </w:t>
            </w:r>
            <w:r w:rsidR="0076138B" w:rsidRPr="00984D8B">
              <w:rPr>
                <w:rFonts w:ascii="Arial" w:hAnsi="Arial" w:cs="Arial"/>
                <w:b/>
                <w:bCs/>
                <w:color w:val="FFFFFF" w:themeColor="background1"/>
              </w:rPr>
              <w:t>dö</w:t>
            </w:r>
            <w:r w:rsidRPr="00984D8B">
              <w:rPr>
                <w:rFonts w:ascii="Arial" w:hAnsi="Arial" w:cs="Arial"/>
                <w:b/>
                <w:bCs/>
                <w:color w:val="FFFFFF" w:themeColor="background1"/>
              </w:rPr>
              <w:t xml:space="preserve">nüşüm </w:t>
            </w:r>
            <w:r w:rsidR="0076138B" w:rsidRPr="00984D8B">
              <w:rPr>
                <w:rFonts w:ascii="Arial" w:hAnsi="Arial" w:cs="Arial"/>
                <w:b/>
                <w:bCs/>
                <w:color w:val="FFFFFF" w:themeColor="background1"/>
              </w:rPr>
              <w:t>kapasitesi</w:t>
            </w:r>
          </w:p>
        </w:tc>
      </w:tr>
      <w:tr w:rsidR="00770A09" w:rsidRPr="00984D8B" w14:paraId="35E60682" w14:textId="77777777" w:rsidTr="00575E79">
        <w:tc>
          <w:tcPr>
            <w:tcW w:w="10027" w:type="dxa"/>
            <w:shd w:val="clear" w:color="auto" w:fill="auto"/>
            <w:vAlign w:val="center"/>
          </w:tcPr>
          <w:p w14:paraId="69EDDEFE" w14:textId="22C1141C" w:rsidR="00770A09" w:rsidRPr="00984D8B" w:rsidRDefault="00770A09" w:rsidP="007F50E1">
            <w:pPr>
              <w:pStyle w:val="ListeParagraf"/>
              <w:numPr>
                <w:ilvl w:val="0"/>
                <w:numId w:val="19"/>
              </w:numPr>
              <w:tabs>
                <w:tab w:val="left" w:pos="709"/>
              </w:tabs>
              <w:ind w:left="426" w:hanging="5"/>
              <w:jc w:val="both"/>
              <w:rPr>
                <w:rFonts w:ascii="Arial" w:hAnsi="Arial" w:cs="Arial"/>
              </w:rPr>
            </w:pPr>
            <w:r w:rsidRPr="00984D8B">
              <w:rPr>
                <w:rFonts w:ascii="Arial" w:hAnsi="Arial" w:cs="Arial"/>
                <w:color w:val="FF0000"/>
              </w:rPr>
              <w:t>Birimin değişim yönetimi yaklaşımı</w:t>
            </w:r>
          </w:p>
          <w:p w14:paraId="4C84EE91" w14:textId="1AFB1E86" w:rsidR="009C6B92" w:rsidRDefault="009C6B92" w:rsidP="009C6B92">
            <w:pPr>
              <w:jc w:val="both"/>
              <w:rPr>
                <w:rFonts w:ascii="Arial" w:hAnsi="Arial" w:cs="Arial"/>
              </w:rPr>
            </w:pPr>
          </w:p>
          <w:p w14:paraId="2ECEBA12" w14:textId="68205155" w:rsidR="005A763A" w:rsidRPr="00984D8B" w:rsidRDefault="005A763A" w:rsidP="009C6B92">
            <w:pPr>
              <w:jc w:val="both"/>
              <w:rPr>
                <w:rFonts w:ascii="Arial" w:hAnsi="Arial" w:cs="Arial"/>
              </w:rPr>
            </w:pPr>
            <w:r w:rsidRPr="005F37C1">
              <w:rPr>
                <w:rFonts w:ascii="Arial" w:hAnsi="Arial" w:cs="Arial"/>
              </w:rPr>
              <w:t xml:space="preserve">Yükseköğretim ekosistemi içerisindeki </w:t>
            </w:r>
            <w:r>
              <w:rPr>
                <w:rFonts w:ascii="Arial" w:hAnsi="Arial" w:cs="Arial"/>
              </w:rPr>
              <w:t xml:space="preserve">bölümümüze ait </w:t>
            </w:r>
            <w:r w:rsidRPr="005F37C1">
              <w:rPr>
                <w:rFonts w:ascii="Arial" w:hAnsi="Arial" w:cs="Arial"/>
              </w:rPr>
              <w:t xml:space="preserve">değişimleri, küresel eğilimleri, ulusal hedefleri ve paydaş beklentilerini dikkate alarak kurumun geleceğe hazır olmasını sağlayan çevik yönetim yetkinliği vardır. Geleceğe uyum için amaç, </w:t>
            </w:r>
            <w:proofErr w:type="gramStart"/>
            <w:r w:rsidRPr="005F37C1">
              <w:rPr>
                <w:rFonts w:ascii="Arial" w:hAnsi="Arial" w:cs="Arial"/>
              </w:rPr>
              <w:t>misyon</w:t>
            </w:r>
            <w:proofErr w:type="gramEnd"/>
            <w:r w:rsidRPr="005F37C1">
              <w:rPr>
                <w:rFonts w:ascii="Arial" w:hAnsi="Arial" w:cs="Arial"/>
              </w:rPr>
              <w:t xml:space="preserve"> ve hedefler doğrultusunda kurumu dönüştürmek üzere değişim yönetimi, kıyaslama, yenilik yönetimi gibi yaklaşımları kullanır ve kurumsal özgünlüğü güçlendirir.</w:t>
            </w:r>
          </w:p>
          <w:p w14:paraId="77348BD9" w14:textId="7F696905" w:rsidR="00B74139" w:rsidRPr="00984D8B" w:rsidRDefault="00B74139" w:rsidP="009C6B92">
            <w:pPr>
              <w:jc w:val="both"/>
              <w:rPr>
                <w:rFonts w:ascii="Arial" w:hAnsi="Arial" w:cs="Arial"/>
                <w:color w:val="FF0000"/>
              </w:rPr>
            </w:pPr>
          </w:p>
        </w:tc>
      </w:tr>
      <w:tr w:rsidR="00D84826" w:rsidRPr="00B67810" w14:paraId="03A7BC39" w14:textId="77777777" w:rsidTr="00575E79">
        <w:tc>
          <w:tcPr>
            <w:tcW w:w="10027" w:type="dxa"/>
            <w:shd w:val="clear" w:color="auto" w:fill="auto"/>
            <w:vAlign w:val="center"/>
          </w:tcPr>
          <w:p w14:paraId="54EC919A" w14:textId="77777777" w:rsidR="00D84826" w:rsidRPr="00D718D9" w:rsidRDefault="00D84826" w:rsidP="00D8482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29A91F2" w14:textId="77777777" w:rsidR="00D84826" w:rsidRDefault="00D84826" w:rsidP="00D8482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D84826" w:rsidRPr="00D718D9" w14:paraId="7EA40633" w14:textId="77777777" w:rsidTr="005434DE">
              <w:trPr>
                <w:trHeight w:val="345"/>
              </w:trPr>
              <w:tc>
                <w:tcPr>
                  <w:tcW w:w="637" w:type="dxa"/>
                  <w:vMerge w:val="restart"/>
                  <w:vAlign w:val="center"/>
                </w:tcPr>
                <w:p w14:paraId="4EDDB1F4" w14:textId="52351B7B"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A.1.</w:t>
                  </w:r>
                  <w:r>
                    <w:rPr>
                      <w:rFonts w:ascii="Arial" w:hAnsi="Arial" w:cs="Arial"/>
                      <w:color w:val="5F497A" w:themeColor="accent4" w:themeShade="BF"/>
                      <w:sz w:val="18"/>
                      <w:szCs w:val="18"/>
                    </w:rPr>
                    <w:t>3</w:t>
                  </w:r>
                </w:p>
              </w:tc>
              <w:tc>
                <w:tcPr>
                  <w:tcW w:w="492" w:type="dxa"/>
                  <w:vAlign w:val="center"/>
                </w:tcPr>
                <w:p w14:paraId="2A00AA98"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769D5199" w14:textId="2F6E5D12" w:rsidR="00D84826" w:rsidRPr="00CC6D27" w:rsidRDefault="00720307" w:rsidP="0072030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BF33CC">
                    <w:rPr>
                      <w:rFonts w:ascii="Arial" w:hAnsi="Arial" w:cs="Arial"/>
                      <w:color w:val="5F497A" w:themeColor="accent4" w:themeShade="BF"/>
                      <w:sz w:val="18"/>
                      <w:szCs w:val="18"/>
                    </w:rPr>
                    <w:t>değişim</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yönetimi</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 xml:space="preserve">bulunmamaktadır.  </w:t>
                  </w:r>
                </w:p>
              </w:tc>
              <w:tc>
                <w:tcPr>
                  <w:tcW w:w="425" w:type="dxa"/>
                  <w:vAlign w:val="center"/>
                </w:tcPr>
                <w:p w14:paraId="0C504642" w14:textId="5C1C8069" w:rsidR="00D84826" w:rsidRPr="00CC6D27" w:rsidRDefault="00B5445B" w:rsidP="00D848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84826" w:rsidRPr="00D718D9" w14:paraId="7A5343D9" w14:textId="77777777" w:rsidTr="005434DE">
              <w:trPr>
                <w:trHeight w:val="345"/>
              </w:trPr>
              <w:tc>
                <w:tcPr>
                  <w:tcW w:w="637" w:type="dxa"/>
                  <w:vMerge/>
                  <w:vAlign w:val="center"/>
                </w:tcPr>
                <w:p w14:paraId="758EC384"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0EF9BDD"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033B18F9" w14:textId="3E58551F" w:rsidR="00D84826" w:rsidRPr="00CC6D27" w:rsidRDefault="00B74139" w:rsidP="0072030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BF33CC">
                    <w:rPr>
                      <w:rFonts w:ascii="Arial" w:hAnsi="Arial" w:cs="Arial"/>
                      <w:color w:val="5F497A" w:themeColor="accent4" w:themeShade="BF"/>
                      <w:sz w:val="18"/>
                      <w:szCs w:val="18"/>
                    </w:rPr>
                    <w:t>değişim</w:t>
                  </w:r>
                  <w:r w:rsidR="00720307">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ihtiyacı</w:t>
                  </w:r>
                  <w:r w:rsidR="00720307">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belirlenmiştir.</w:t>
                  </w:r>
                </w:p>
              </w:tc>
              <w:tc>
                <w:tcPr>
                  <w:tcW w:w="425" w:type="dxa"/>
                  <w:vAlign w:val="center"/>
                </w:tcPr>
                <w:p w14:paraId="0D39B7F7" w14:textId="1287CAF5"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0879D390" w14:textId="77777777" w:rsidTr="005434DE">
              <w:trPr>
                <w:trHeight w:val="397"/>
              </w:trPr>
              <w:tc>
                <w:tcPr>
                  <w:tcW w:w="637" w:type="dxa"/>
                  <w:vMerge/>
                  <w:vAlign w:val="center"/>
                </w:tcPr>
                <w:p w14:paraId="675EC779"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A176691"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2EC69AF3" w14:textId="58CD3B94" w:rsidR="00D84826" w:rsidRPr="00CC6D27" w:rsidRDefault="00720307" w:rsidP="0072030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BF33CC" w:rsidRPr="00BF33CC">
                    <w:rPr>
                      <w:rFonts w:ascii="Arial" w:hAnsi="Arial" w:cs="Arial"/>
                      <w:color w:val="5F497A" w:themeColor="accent4" w:themeShade="BF"/>
                      <w:sz w:val="18"/>
                      <w:szCs w:val="18"/>
                    </w:rPr>
                    <w:t xml:space="preserve"> değişim</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yönetimi yaklaşımı</w:t>
                  </w:r>
                  <w:r>
                    <w:rPr>
                      <w:rFonts w:ascii="Arial" w:hAnsi="Arial" w:cs="Arial"/>
                      <w:color w:val="5F497A" w:themeColor="accent4" w:themeShade="BF"/>
                      <w:sz w:val="18"/>
                      <w:szCs w:val="18"/>
                    </w:rPr>
                    <w:t xml:space="preserve"> birimin</w:t>
                  </w:r>
                  <w:r w:rsidR="00BF33CC" w:rsidRPr="00BF33CC">
                    <w:rPr>
                      <w:rFonts w:ascii="Arial" w:hAnsi="Arial" w:cs="Arial"/>
                      <w:color w:val="5F497A" w:themeColor="accent4" w:themeShade="BF"/>
                      <w:sz w:val="18"/>
                      <w:szCs w:val="18"/>
                    </w:rPr>
                    <w:t xml:space="preserve"> geneline</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yayılmış ve</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bütüncül olarak</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yürütülmektedir.</w:t>
                  </w:r>
                </w:p>
              </w:tc>
              <w:tc>
                <w:tcPr>
                  <w:tcW w:w="425" w:type="dxa"/>
                  <w:vAlign w:val="center"/>
                </w:tcPr>
                <w:p w14:paraId="143320B1"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45330500" w14:textId="77777777" w:rsidTr="005434DE">
              <w:trPr>
                <w:trHeight w:val="397"/>
              </w:trPr>
              <w:tc>
                <w:tcPr>
                  <w:tcW w:w="637" w:type="dxa"/>
                  <w:vMerge/>
                  <w:vAlign w:val="center"/>
                </w:tcPr>
                <w:p w14:paraId="44B5E3B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0ED203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73F8F3A8" w14:textId="784095BD" w:rsidR="00D84826" w:rsidRPr="00CC6D27" w:rsidRDefault="00BF33CC" w:rsidP="00720307">
                  <w:pPr>
                    <w:pStyle w:val="ListeParagraf"/>
                    <w:widowControl w:val="0"/>
                    <w:ind w:left="0"/>
                    <w:jc w:val="both"/>
                    <w:rPr>
                      <w:rFonts w:ascii="Arial" w:hAnsi="Arial" w:cs="Arial"/>
                      <w:color w:val="5F497A" w:themeColor="accent4" w:themeShade="BF"/>
                      <w:sz w:val="18"/>
                      <w:szCs w:val="18"/>
                    </w:rPr>
                  </w:pPr>
                  <w:r w:rsidRPr="00BF33CC">
                    <w:rPr>
                      <w:rFonts w:ascii="Arial" w:hAnsi="Arial" w:cs="Arial"/>
                      <w:color w:val="5F497A" w:themeColor="accent4" w:themeShade="BF"/>
                      <w:sz w:val="18"/>
                      <w:szCs w:val="18"/>
                    </w:rPr>
                    <w:t>Amaç, misyon ve</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hedefler</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doğrultusunda</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gerçekleştirilen</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değişim yönetimi</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uygulamaları</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izlenmekte ve</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önlemler</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alınmaktadır.</w:t>
                  </w:r>
                </w:p>
              </w:tc>
              <w:tc>
                <w:tcPr>
                  <w:tcW w:w="425" w:type="dxa"/>
                  <w:vAlign w:val="center"/>
                </w:tcPr>
                <w:p w14:paraId="30A8578A"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59D7A706" w14:textId="77777777" w:rsidTr="005434DE">
              <w:trPr>
                <w:trHeight w:val="397"/>
              </w:trPr>
              <w:tc>
                <w:tcPr>
                  <w:tcW w:w="637" w:type="dxa"/>
                  <w:vMerge/>
                  <w:vAlign w:val="center"/>
                </w:tcPr>
                <w:p w14:paraId="5153AFDC"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28E631E"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7B7D215B" w14:textId="77777777" w:rsidR="00D84826" w:rsidRPr="00CC6D27" w:rsidRDefault="00D84826" w:rsidP="00D8482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0A75876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bl>
          <w:p w14:paraId="4DFD2600" w14:textId="77777777" w:rsidR="00D84826" w:rsidRPr="00984D8B" w:rsidRDefault="00D84826" w:rsidP="00D84826">
            <w:pPr>
              <w:pStyle w:val="ListeParagraf"/>
              <w:tabs>
                <w:tab w:val="left" w:pos="709"/>
              </w:tabs>
              <w:ind w:left="426"/>
              <w:jc w:val="both"/>
              <w:rPr>
                <w:rFonts w:ascii="Arial" w:hAnsi="Arial" w:cs="Arial"/>
                <w:color w:val="FF0000"/>
              </w:rPr>
            </w:pPr>
          </w:p>
        </w:tc>
      </w:tr>
      <w:tr w:rsidR="00192CE0" w:rsidRPr="00984D8B" w14:paraId="1744F70E" w14:textId="77777777" w:rsidTr="008D2089">
        <w:trPr>
          <w:trHeight w:val="397"/>
        </w:trPr>
        <w:tc>
          <w:tcPr>
            <w:tcW w:w="10027" w:type="dxa"/>
            <w:shd w:val="clear" w:color="auto" w:fill="auto"/>
            <w:vAlign w:val="center"/>
          </w:tcPr>
          <w:p w14:paraId="0D26D755" w14:textId="77777777" w:rsidR="005A763A" w:rsidRDefault="005A763A" w:rsidP="005A763A">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261F8D9B" w14:textId="77777777" w:rsidR="005A763A" w:rsidRPr="00947182" w:rsidRDefault="003B3078" w:rsidP="00960F7C">
            <w:pPr>
              <w:pStyle w:val="ListeParagraf"/>
              <w:widowControl w:val="0"/>
              <w:numPr>
                <w:ilvl w:val="0"/>
                <w:numId w:val="59"/>
              </w:numPr>
              <w:tabs>
                <w:tab w:val="left" w:pos="175"/>
              </w:tabs>
              <w:jc w:val="both"/>
              <w:rPr>
                <w:rFonts w:ascii="Arial" w:hAnsi="Arial" w:cs="Arial"/>
                <w:bCs/>
                <w:i/>
                <w:iCs/>
              </w:rPr>
            </w:pPr>
            <w:hyperlink r:id="rId10" w:history="1">
              <w:r w:rsidR="005A763A" w:rsidRPr="00947182">
                <w:rPr>
                  <w:rStyle w:val="Kpr"/>
                  <w:rFonts w:ascii="Arial" w:hAnsi="Arial" w:cs="Arial"/>
                  <w:bCs/>
                  <w:i/>
                  <w:iCs/>
                </w:rPr>
                <w:t>https://yokak.gov.tr/Common/Docs/KidrKlavuz1.4/Kidr_Surum_3.0.pdf</w:t>
              </w:r>
            </w:hyperlink>
          </w:p>
          <w:p w14:paraId="662AE94C" w14:textId="33DA3485" w:rsidR="009C6B92" w:rsidRPr="00984D8B" w:rsidRDefault="009C6B92" w:rsidP="009C6B92">
            <w:pPr>
              <w:widowControl w:val="0"/>
              <w:tabs>
                <w:tab w:val="left" w:pos="175"/>
              </w:tabs>
              <w:ind w:left="426"/>
              <w:jc w:val="both"/>
              <w:rPr>
                <w:rFonts w:ascii="Arial" w:hAnsi="Arial" w:cs="Arial"/>
                <w:i/>
                <w:iCs/>
                <w:color w:val="000000" w:themeColor="text1"/>
              </w:rPr>
            </w:pPr>
          </w:p>
        </w:tc>
      </w:tr>
    </w:tbl>
    <w:p w14:paraId="060E335F" w14:textId="678C6718" w:rsidR="00B23311" w:rsidRDefault="00B23311"/>
    <w:p w14:paraId="2CEE6C9D" w14:textId="42FA8EF5" w:rsidR="00464BD2" w:rsidRDefault="00464BD2"/>
    <w:tbl>
      <w:tblPr>
        <w:tblStyle w:val="TabloKlavuzu"/>
        <w:tblW w:w="10027" w:type="dxa"/>
        <w:tblLook w:val="04A0" w:firstRow="1" w:lastRow="0" w:firstColumn="1" w:lastColumn="0" w:noHBand="0" w:noVBand="1"/>
      </w:tblPr>
      <w:tblGrid>
        <w:gridCol w:w="10027"/>
      </w:tblGrid>
      <w:tr w:rsidR="009C6B92" w:rsidRPr="00B67810" w14:paraId="75BDA4E3" w14:textId="77777777" w:rsidTr="007F50E1">
        <w:trPr>
          <w:trHeight w:val="454"/>
        </w:trPr>
        <w:tc>
          <w:tcPr>
            <w:tcW w:w="10027" w:type="dxa"/>
            <w:tcBorders>
              <w:bottom w:val="single" w:sz="4" w:space="0" w:color="auto"/>
            </w:tcBorders>
            <w:shd w:val="clear" w:color="auto" w:fill="D44B38"/>
            <w:vAlign w:val="center"/>
          </w:tcPr>
          <w:p w14:paraId="5701A902" w14:textId="7E72A47A" w:rsidR="00B82F9B" w:rsidRPr="00984D8B" w:rsidRDefault="00E716A9" w:rsidP="007F50E1">
            <w:pPr>
              <w:rPr>
                <w:rFonts w:ascii="Arial" w:hAnsi="Arial" w:cs="Arial"/>
                <w:color w:val="FFFFFF" w:themeColor="background1"/>
              </w:rPr>
            </w:pPr>
            <w:r w:rsidRPr="00984D8B">
              <w:rPr>
                <w:rFonts w:ascii="Arial" w:hAnsi="Arial" w:cs="Arial"/>
                <w:b/>
                <w:bCs/>
                <w:color w:val="FFFFFF" w:themeColor="background1"/>
              </w:rPr>
              <w:t xml:space="preserve">A.1.4. İç </w:t>
            </w:r>
            <w:r w:rsidR="0076138B" w:rsidRPr="00984D8B">
              <w:rPr>
                <w:rFonts w:ascii="Arial" w:hAnsi="Arial" w:cs="Arial"/>
                <w:b/>
                <w:bCs/>
                <w:color w:val="FFFFFF" w:themeColor="background1"/>
              </w:rPr>
              <w:t>kalite güvencesi mekanizmaları</w:t>
            </w:r>
          </w:p>
        </w:tc>
      </w:tr>
      <w:tr w:rsidR="000F607D" w:rsidRPr="00984D8B" w14:paraId="1D9F691E" w14:textId="77777777" w:rsidTr="00770A09">
        <w:trPr>
          <w:trHeight w:val="397"/>
        </w:trPr>
        <w:tc>
          <w:tcPr>
            <w:tcW w:w="10027" w:type="dxa"/>
            <w:shd w:val="clear" w:color="auto" w:fill="auto"/>
            <w:vAlign w:val="center"/>
          </w:tcPr>
          <w:p w14:paraId="6D115027" w14:textId="6EF03978" w:rsidR="00333CFB" w:rsidRPr="00984D8B" w:rsidRDefault="00333CFB" w:rsidP="0005523A">
            <w:pPr>
              <w:pStyle w:val="ListeParagraf"/>
              <w:numPr>
                <w:ilvl w:val="0"/>
                <w:numId w:val="4"/>
              </w:numPr>
              <w:ind w:left="426" w:firstLine="0"/>
              <w:contextualSpacing w:val="0"/>
              <w:jc w:val="both"/>
              <w:rPr>
                <w:rFonts w:ascii="Arial" w:hAnsi="Arial" w:cs="Arial"/>
                <w:color w:val="FF0000"/>
              </w:rPr>
            </w:pPr>
            <w:r w:rsidRPr="00984D8B">
              <w:rPr>
                <w:rFonts w:ascii="Arial" w:hAnsi="Arial" w:cs="Arial"/>
                <w:color w:val="FF0000"/>
              </w:rPr>
              <w:t xml:space="preserve">Birimin </w:t>
            </w:r>
            <w:r w:rsidR="00824013" w:rsidRPr="00984D8B">
              <w:rPr>
                <w:rFonts w:ascii="Arial" w:hAnsi="Arial" w:cs="Arial"/>
                <w:color w:val="FF0000"/>
              </w:rPr>
              <w:t>kalite güvence sistemi</w:t>
            </w:r>
          </w:p>
          <w:p w14:paraId="00F3BF9A" w14:textId="7CA8A78F" w:rsidR="00333CFB" w:rsidRDefault="00333CFB" w:rsidP="007F50E1">
            <w:pPr>
              <w:pStyle w:val="ListeParagraf"/>
              <w:ind w:left="0"/>
              <w:contextualSpacing w:val="0"/>
              <w:jc w:val="both"/>
              <w:rPr>
                <w:rFonts w:ascii="Arial" w:hAnsi="Arial" w:cs="Arial"/>
              </w:rPr>
            </w:pPr>
          </w:p>
          <w:p w14:paraId="7BB201B8" w14:textId="77777777" w:rsidR="005A763A" w:rsidRPr="00E33FA3" w:rsidRDefault="005A763A" w:rsidP="005A763A">
            <w:pPr>
              <w:pStyle w:val="ListeParagraf"/>
              <w:ind w:left="0"/>
              <w:contextualSpacing w:val="0"/>
              <w:jc w:val="both"/>
              <w:rPr>
                <w:rFonts w:ascii="Arial" w:hAnsi="Arial" w:cs="Arial"/>
              </w:rPr>
            </w:pPr>
            <w:r>
              <w:rPr>
                <w:rFonts w:ascii="Arial" w:hAnsi="Arial" w:cs="Arial"/>
              </w:rPr>
              <w:t>Elektronik ve Otomasyon bölümü olarak 2023 yılı içerisinde, 1 adet Kalite toplantısı yapılmış olup, toplantı karar tutanağı kanıt olarak aşağıda gösterilmiştir.</w:t>
            </w:r>
          </w:p>
          <w:p w14:paraId="69FAAA00" w14:textId="77777777" w:rsidR="00B74139" w:rsidRPr="00984D8B" w:rsidRDefault="00B74139" w:rsidP="007F50E1">
            <w:pPr>
              <w:pStyle w:val="ListeParagraf"/>
              <w:ind w:left="0"/>
              <w:contextualSpacing w:val="0"/>
              <w:jc w:val="both"/>
              <w:rPr>
                <w:rFonts w:ascii="Arial" w:hAnsi="Arial" w:cs="Arial"/>
              </w:rPr>
            </w:pPr>
          </w:p>
          <w:p w14:paraId="3E0F27D4" w14:textId="5BDCD9C8" w:rsidR="00333CFB" w:rsidRPr="00984D8B" w:rsidRDefault="00333CFB" w:rsidP="0005523A">
            <w:pPr>
              <w:pStyle w:val="ListeParagraf"/>
              <w:numPr>
                <w:ilvl w:val="0"/>
                <w:numId w:val="4"/>
              </w:numPr>
              <w:ind w:left="426" w:firstLine="0"/>
              <w:contextualSpacing w:val="0"/>
              <w:jc w:val="both"/>
              <w:rPr>
                <w:rFonts w:ascii="Arial" w:hAnsi="Arial" w:cs="Arial"/>
                <w:color w:val="FF0000"/>
              </w:rPr>
            </w:pPr>
            <w:r w:rsidRPr="00984D8B">
              <w:rPr>
                <w:rFonts w:ascii="Arial" w:hAnsi="Arial" w:cs="Arial"/>
                <w:color w:val="FF0000"/>
              </w:rPr>
              <w:t xml:space="preserve">Takvimsiz </w:t>
            </w:r>
            <w:r w:rsidR="00824013" w:rsidRPr="00984D8B">
              <w:rPr>
                <w:rFonts w:ascii="Arial" w:hAnsi="Arial" w:cs="Arial"/>
                <w:color w:val="FF0000"/>
              </w:rPr>
              <w:t>süreçler</w:t>
            </w:r>
          </w:p>
          <w:p w14:paraId="6677CAC0" w14:textId="33DB3C64" w:rsidR="00333CFB" w:rsidRDefault="00333CFB" w:rsidP="007F50E1">
            <w:pPr>
              <w:pStyle w:val="ListeParagraf"/>
              <w:ind w:left="0"/>
              <w:contextualSpacing w:val="0"/>
              <w:jc w:val="both"/>
              <w:rPr>
                <w:rFonts w:ascii="Arial" w:hAnsi="Arial" w:cs="Arial"/>
              </w:rPr>
            </w:pPr>
          </w:p>
          <w:p w14:paraId="152054FC" w14:textId="77777777" w:rsidR="005A763A" w:rsidRPr="00E33FA3" w:rsidRDefault="005A763A" w:rsidP="005A763A">
            <w:pPr>
              <w:pStyle w:val="ListeParagraf"/>
              <w:ind w:left="0"/>
              <w:contextualSpacing w:val="0"/>
              <w:jc w:val="both"/>
              <w:rPr>
                <w:rFonts w:ascii="Arial" w:hAnsi="Arial" w:cs="Arial"/>
              </w:rPr>
            </w:pPr>
            <w:r w:rsidRPr="00E33FA3">
              <w:rPr>
                <w:rFonts w:ascii="Arial" w:hAnsi="Arial" w:cs="Arial"/>
              </w:rPr>
              <w:t>Kalite koordinatörlüğünün belirlediği takvimli ve takvimsiz süreçler doğrultusunda devam etmektedir.</w:t>
            </w:r>
          </w:p>
          <w:p w14:paraId="76A0C7C3" w14:textId="77777777" w:rsidR="00B74139" w:rsidRPr="00984D8B" w:rsidRDefault="00B74139" w:rsidP="007F50E1">
            <w:pPr>
              <w:pStyle w:val="ListeParagraf"/>
              <w:ind w:left="0"/>
              <w:contextualSpacing w:val="0"/>
              <w:jc w:val="both"/>
              <w:rPr>
                <w:rFonts w:ascii="Arial" w:hAnsi="Arial" w:cs="Arial"/>
              </w:rPr>
            </w:pPr>
          </w:p>
          <w:p w14:paraId="7376E0A5" w14:textId="3A497788" w:rsidR="003A36B1" w:rsidRPr="00984D8B" w:rsidRDefault="003A36B1" w:rsidP="007F50E1">
            <w:pPr>
              <w:pStyle w:val="ListeParagraf"/>
              <w:numPr>
                <w:ilvl w:val="0"/>
                <w:numId w:val="4"/>
              </w:numPr>
              <w:ind w:left="714" w:hanging="357"/>
              <w:contextualSpacing w:val="0"/>
              <w:jc w:val="both"/>
              <w:rPr>
                <w:rFonts w:ascii="Arial" w:hAnsi="Arial" w:cs="Arial"/>
                <w:color w:val="FF0000"/>
              </w:rPr>
            </w:pPr>
            <w:r w:rsidRPr="00984D8B">
              <w:rPr>
                <w:rFonts w:ascii="Arial" w:hAnsi="Arial" w:cs="Arial"/>
                <w:color w:val="FF0000"/>
              </w:rPr>
              <w:t xml:space="preserve">Kalite </w:t>
            </w:r>
            <w:r w:rsidR="00824013" w:rsidRPr="00984D8B">
              <w:rPr>
                <w:rFonts w:ascii="Arial" w:hAnsi="Arial" w:cs="Arial"/>
                <w:color w:val="FF0000"/>
              </w:rPr>
              <w:t>rehberi</w:t>
            </w:r>
          </w:p>
          <w:p w14:paraId="051E1BE3" w14:textId="77777777" w:rsidR="000F607D" w:rsidRDefault="000F607D" w:rsidP="007F50E1">
            <w:pPr>
              <w:pStyle w:val="ListeParagraf"/>
              <w:ind w:left="0"/>
              <w:contextualSpacing w:val="0"/>
              <w:jc w:val="both"/>
              <w:rPr>
                <w:rFonts w:ascii="Arial" w:hAnsi="Arial" w:cs="Arial"/>
                <w:color w:val="000000" w:themeColor="text1"/>
              </w:rPr>
            </w:pPr>
          </w:p>
          <w:p w14:paraId="21A0DD73" w14:textId="77777777" w:rsidR="005A763A" w:rsidRPr="00E33FA3" w:rsidRDefault="005A763A" w:rsidP="005A763A">
            <w:pPr>
              <w:pStyle w:val="ListeParagraf"/>
              <w:ind w:left="0"/>
              <w:contextualSpacing w:val="0"/>
              <w:jc w:val="both"/>
              <w:rPr>
                <w:rFonts w:ascii="Arial" w:hAnsi="Arial" w:cs="Arial"/>
                <w:color w:val="000000" w:themeColor="text1"/>
              </w:rPr>
            </w:pPr>
            <w:r w:rsidRPr="00E33FA3">
              <w:rPr>
                <w:rFonts w:ascii="Arial" w:hAnsi="Arial" w:cs="Arial"/>
                <w:color w:val="000000" w:themeColor="text1"/>
              </w:rPr>
              <w:lastRenderedPageBreak/>
              <w:t>Konya Teknik Üniversitesi Rektörlüğü Kalite Koordinatörlüğü’nün belirlemiş olduğu rehber dikkate alınarak çalışmalar yapılmaktadır.</w:t>
            </w:r>
          </w:p>
          <w:p w14:paraId="471F7A30" w14:textId="0CDE6C96" w:rsidR="009C6B92" w:rsidRPr="00984D8B" w:rsidRDefault="009C6B92" w:rsidP="007F50E1">
            <w:pPr>
              <w:pStyle w:val="ListeParagraf"/>
              <w:ind w:left="0"/>
              <w:contextualSpacing w:val="0"/>
              <w:jc w:val="both"/>
              <w:rPr>
                <w:rFonts w:ascii="Arial" w:hAnsi="Arial" w:cs="Arial"/>
                <w:color w:val="000000" w:themeColor="text1"/>
              </w:rPr>
            </w:pPr>
          </w:p>
        </w:tc>
      </w:tr>
      <w:tr w:rsidR="00D84826" w:rsidRPr="00B67810" w14:paraId="13D22E6B" w14:textId="77777777" w:rsidTr="00770A09">
        <w:trPr>
          <w:trHeight w:val="397"/>
        </w:trPr>
        <w:tc>
          <w:tcPr>
            <w:tcW w:w="10027" w:type="dxa"/>
            <w:shd w:val="clear" w:color="auto" w:fill="auto"/>
            <w:vAlign w:val="center"/>
          </w:tcPr>
          <w:p w14:paraId="014B7D97" w14:textId="77777777" w:rsidR="00D84826" w:rsidRPr="00D718D9" w:rsidRDefault="00D84826" w:rsidP="00D8482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481DCA1B" w14:textId="77777777" w:rsidR="00D84826" w:rsidRDefault="00D84826" w:rsidP="00D8482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D84826" w:rsidRPr="00B67810" w14:paraId="2F124F72" w14:textId="77777777" w:rsidTr="005434DE">
              <w:trPr>
                <w:trHeight w:val="345"/>
              </w:trPr>
              <w:tc>
                <w:tcPr>
                  <w:tcW w:w="637" w:type="dxa"/>
                  <w:vMerge w:val="restart"/>
                  <w:vAlign w:val="center"/>
                </w:tcPr>
                <w:p w14:paraId="39DF5181" w14:textId="3BA5CBF9"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A.1.</w:t>
                  </w:r>
                  <w:r w:rsidR="00BF33CC">
                    <w:rPr>
                      <w:rFonts w:ascii="Arial" w:hAnsi="Arial" w:cs="Arial"/>
                      <w:color w:val="5F497A" w:themeColor="accent4" w:themeShade="BF"/>
                      <w:sz w:val="18"/>
                      <w:szCs w:val="18"/>
                    </w:rPr>
                    <w:t>4</w:t>
                  </w:r>
                </w:p>
              </w:tc>
              <w:tc>
                <w:tcPr>
                  <w:tcW w:w="492" w:type="dxa"/>
                  <w:vAlign w:val="center"/>
                </w:tcPr>
                <w:p w14:paraId="47468779"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77C7FCFA" w14:textId="0F069539" w:rsidR="00D84826" w:rsidRPr="00CC6D27" w:rsidRDefault="00720307" w:rsidP="0072030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BF33CC" w:rsidRPr="00BF33CC">
                    <w:rPr>
                      <w:rFonts w:ascii="Arial" w:hAnsi="Arial" w:cs="Arial"/>
                      <w:color w:val="5F497A" w:themeColor="accent4" w:themeShade="BF"/>
                      <w:sz w:val="18"/>
                      <w:szCs w:val="18"/>
                    </w:rPr>
                    <w:t>tanımlanmış bir iç</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kalite güvencesi</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sistemi</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bulunmamaktadır.</w:t>
                  </w:r>
                </w:p>
              </w:tc>
              <w:tc>
                <w:tcPr>
                  <w:tcW w:w="425" w:type="dxa"/>
                  <w:vAlign w:val="center"/>
                </w:tcPr>
                <w:p w14:paraId="4E4102B9"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4718E003" w14:textId="77777777" w:rsidTr="005434DE">
              <w:trPr>
                <w:trHeight w:val="345"/>
              </w:trPr>
              <w:tc>
                <w:tcPr>
                  <w:tcW w:w="637" w:type="dxa"/>
                  <w:vMerge/>
                  <w:vAlign w:val="center"/>
                </w:tcPr>
                <w:p w14:paraId="6C7E92E4"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ED623CC"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08282367" w14:textId="7EB684A3" w:rsidR="00D84826" w:rsidRPr="00CC6D27" w:rsidRDefault="00720307" w:rsidP="0072030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w:t>
                  </w:r>
                  <w:r w:rsidR="00BF33CC" w:rsidRPr="00BF33CC">
                    <w:rPr>
                      <w:rFonts w:ascii="Arial" w:hAnsi="Arial" w:cs="Arial"/>
                      <w:color w:val="5F497A" w:themeColor="accent4" w:themeShade="BF"/>
                      <w:sz w:val="18"/>
                      <w:szCs w:val="18"/>
                    </w:rPr>
                    <w:t>n iç kalite</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güvencesi süreç ve</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 xml:space="preserve">tanımlanmıştır. </w:t>
                  </w:r>
                </w:p>
              </w:tc>
              <w:tc>
                <w:tcPr>
                  <w:tcW w:w="425" w:type="dxa"/>
                  <w:vAlign w:val="center"/>
                </w:tcPr>
                <w:p w14:paraId="06E2D52D" w14:textId="0E4D386A" w:rsidR="00D84826" w:rsidRPr="00CC6D27" w:rsidRDefault="00D27D1F" w:rsidP="00D848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84826" w:rsidRPr="00B67810" w14:paraId="0EE215E2" w14:textId="77777777" w:rsidTr="005434DE">
              <w:trPr>
                <w:trHeight w:val="397"/>
              </w:trPr>
              <w:tc>
                <w:tcPr>
                  <w:tcW w:w="637" w:type="dxa"/>
                  <w:vMerge/>
                  <w:vAlign w:val="center"/>
                </w:tcPr>
                <w:p w14:paraId="2056A391"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6CDA84D"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0ABE5569" w14:textId="4730D603" w:rsidR="00D84826" w:rsidRPr="00CC6D27" w:rsidRDefault="00BF33CC" w:rsidP="00720307">
                  <w:pPr>
                    <w:pStyle w:val="ListeParagraf"/>
                    <w:widowControl w:val="0"/>
                    <w:ind w:left="0"/>
                    <w:jc w:val="both"/>
                    <w:rPr>
                      <w:rFonts w:ascii="Arial" w:hAnsi="Arial" w:cs="Arial"/>
                      <w:color w:val="5F497A" w:themeColor="accent4" w:themeShade="BF"/>
                      <w:sz w:val="18"/>
                      <w:szCs w:val="18"/>
                    </w:rPr>
                  </w:pPr>
                  <w:r w:rsidRPr="00BF33CC">
                    <w:rPr>
                      <w:rFonts w:ascii="Arial" w:hAnsi="Arial" w:cs="Arial"/>
                      <w:color w:val="5F497A" w:themeColor="accent4" w:themeShade="BF"/>
                      <w:sz w:val="18"/>
                      <w:szCs w:val="18"/>
                    </w:rPr>
                    <w:t>İç kalite güvencesi</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 xml:space="preserve">sistemi </w:t>
                  </w:r>
                  <w:r w:rsidR="00720307">
                    <w:rPr>
                      <w:rFonts w:ascii="Arial" w:hAnsi="Arial" w:cs="Arial"/>
                      <w:color w:val="5F497A" w:themeColor="accent4" w:themeShade="BF"/>
                      <w:sz w:val="18"/>
                      <w:szCs w:val="18"/>
                    </w:rPr>
                    <w:t xml:space="preserve">birimin </w:t>
                  </w:r>
                  <w:r w:rsidRPr="00BF33CC">
                    <w:rPr>
                      <w:rFonts w:ascii="Arial" w:hAnsi="Arial" w:cs="Arial"/>
                      <w:color w:val="5F497A" w:themeColor="accent4" w:themeShade="BF"/>
                      <w:sz w:val="18"/>
                      <w:szCs w:val="18"/>
                    </w:rPr>
                    <w:t>geneline yayılmış,</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şeffaf ve bütüncül</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olarak</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yürütülmektedir.</w:t>
                  </w:r>
                </w:p>
              </w:tc>
              <w:tc>
                <w:tcPr>
                  <w:tcW w:w="425" w:type="dxa"/>
                  <w:vAlign w:val="center"/>
                </w:tcPr>
                <w:p w14:paraId="42DF62E7"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0B853D77" w14:textId="77777777" w:rsidTr="005434DE">
              <w:trPr>
                <w:trHeight w:val="397"/>
              </w:trPr>
              <w:tc>
                <w:tcPr>
                  <w:tcW w:w="637" w:type="dxa"/>
                  <w:vMerge/>
                  <w:vAlign w:val="center"/>
                </w:tcPr>
                <w:p w14:paraId="126E2A0A"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74F782F"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2EC25F8B" w14:textId="29517948" w:rsidR="00D84826" w:rsidRPr="00CC6D27" w:rsidRDefault="00BF33CC" w:rsidP="00720307">
                  <w:pPr>
                    <w:pStyle w:val="ListeParagraf"/>
                    <w:widowControl w:val="0"/>
                    <w:ind w:left="0"/>
                    <w:jc w:val="both"/>
                    <w:rPr>
                      <w:rFonts w:ascii="Arial" w:hAnsi="Arial" w:cs="Arial"/>
                      <w:color w:val="5F497A" w:themeColor="accent4" w:themeShade="BF"/>
                      <w:sz w:val="18"/>
                      <w:szCs w:val="18"/>
                    </w:rPr>
                  </w:pPr>
                  <w:r w:rsidRPr="00BF33CC">
                    <w:rPr>
                      <w:rFonts w:ascii="Arial" w:hAnsi="Arial" w:cs="Arial"/>
                      <w:color w:val="5F497A" w:themeColor="accent4" w:themeShade="BF"/>
                      <w:sz w:val="18"/>
                      <w:szCs w:val="18"/>
                    </w:rPr>
                    <w:t>İç kalite güvencesi</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sistemi</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mekanizmaları</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izlenmekte ve ilgili</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paydaşlarla birlikte</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iyileştirilmektedir.</w:t>
                  </w:r>
                </w:p>
              </w:tc>
              <w:tc>
                <w:tcPr>
                  <w:tcW w:w="425" w:type="dxa"/>
                  <w:vAlign w:val="center"/>
                </w:tcPr>
                <w:p w14:paraId="71D8215F"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3A10B01D" w14:textId="77777777" w:rsidTr="005434DE">
              <w:trPr>
                <w:trHeight w:val="397"/>
              </w:trPr>
              <w:tc>
                <w:tcPr>
                  <w:tcW w:w="637" w:type="dxa"/>
                  <w:vMerge/>
                  <w:vAlign w:val="center"/>
                </w:tcPr>
                <w:p w14:paraId="1193ACC4"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95786F6"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5DE16834" w14:textId="77777777" w:rsidR="00D84826" w:rsidRPr="00CC6D27" w:rsidRDefault="00D84826" w:rsidP="00D8482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2B676EC1"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bl>
          <w:p w14:paraId="007E9978" w14:textId="77777777" w:rsidR="00D84826" w:rsidRPr="00984D8B" w:rsidRDefault="00D84826" w:rsidP="00D84826">
            <w:pPr>
              <w:pStyle w:val="ListeParagraf"/>
              <w:ind w:left="426"/>
              <w:contextualSpacing w:val="0"/>
              <w:jc w:val="both"/>
              <w:rPr>
                <w:rFonts w:ascii="Arial" w:hAnsi="Arial" w:cs="Arial"/>
                <w:color w:val="FF0000"/>
              </w:rPr>
            </w:pPr>
          </w:p>
        </w:tc>
      </w:tr>
      <w:tr w:rsidR="00333CFB" w:rsidRPr="00984D8B" w14:paraId="6F69C999" w14:textId="77777777" w:rsidTr="00770A09">
        <w:trPr>
          <w:trHeight w:val="397"/>
        </w:trPr>
        <w:tc>
          <w:tcPr>
            <w:tcW w:w="10027" w:type="dxa"/>
            <w:shd w:val="clear" w:color="auto" w:fill="auto"/>
            <w:vAlign w:val="center"/>
          </w:tcPr>
          <w:p w14:paraId="4521B5E8" w14:textId="77777777" w:rsidR="005A763A" w:rsidRPr="00E33FA3" w:rsidRDefault="005A763A" w:rsidP="005A763A">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394C5ED2" w14:textId="1F4A29D2" w:rsidR="005A763A" w:rsidRPr="00131238" w:rsidRDefault="000C1A13" w:rsidP="00960F7C">
            <w:pPr>
              <w:pStyle w:val="ListeParagraf"/>
              <w:widowControl w:val="0"/>
              <w:numPr>
                <w:ilvl w:val="0"/>
                <w:numId w:val="60"/>
              </w:numPr>
              <w:tabs>
                <w:tab w:val="left" w:pos="175"/>
              </w:tabs>
              <w:jc w:val="both"/>
              <w:rPr>
                <w:rFonts w:ascii="Arial" w:hAnsi="Arial" w:cs="Arial"/>
                <w:bCs/>
                <w:i/>
                <w:iCs/>
              </w:rPr>
            </w:pPr>
            <w:r>
              <w:rPr>
                <w:rFonts w:ascii="Arial" w:hAnsi="Arial" w:cs="Arial"/>
                <w:bCs/>
                <w:i/>
                <w:iCs/>
              </w:rPr>
              <w:t>Kanıt_A1.4.3</w:t>
            </w:r>
            <w:r w:rsidR="00656D05">
              <w:rPr>
                <w:rFonts w:ascii="Arial" w:hAnsi="Arial" w:cs="Arial"/>
                <w:bCs/>
                <w:i/>
                <w:iCs/>
              </w:rPr>
              <w:t>_ELMY_2023_</w:t>
            </w:r>
            <w:r w:rsidR="005A763A">
              <w:rPr>
                <w:rFonts w:ascii="Arial" w:hAnsi="Arial" w:cs="Arial"/>
                <w:bCs/>
                <w:i/>
                <w:iCs/>
              </w:rPr>
              <w:t>Bölüm Kurulu Karar Tutanakları</w:t>
            </w:r>
          </w:p>
          <w:p w14:paraId="09D7FBA7" w14:textId="2D835789" w:rsidR="003A36B1" w:rsidRPr="005A763A" w:rsidRDefault="003B3078" w:rsidP="00960F7C">
            <w:pPr>
              <w:pStyle w:val="ListeParagraf"/>
              <w:widowControl w:val="0"/>
              <w:numPr>
                <w:ilvl w:val="0"/>
                <w:numId w:val="60"/>
              </w:numPr>
              <w:tabs>
                <w:tab w:val="left" w:pos="175"/>
              </w:tabs>
              <w:jc w:val="both"/>
              <w:rPr>
                <w:rFonts w:ascii="Arial" w:hAnsi="Arial" w:cs="Arial"/>
                <w:bCs/>
                <w:i/>
                <w:iCs/>
              </w:rPr>
            </w:pPr>
            <w:hyperlink r:id="rId11" w:history="1">
              <w:r w:rsidR="005A763A">
                <w:rPr>
                  <w:rStyle w:val="Kpr"/>
                </w:rPr>
                <w:t>KTÜN - Konya Teknik Üniversitesi | Gelişimin Öncüsü (ktun.edu.tr)</w:t>
              </w:r>
            </w:hyperlink>
          </w:p>
          <w:p w14:paraId="593C0A73" w14:textId="5B9DDD77" w:rsidR="00B74139" w:rsidRPr="00984D8B" w:rsidRDefault="00B74139" w:rsidP="007F50E1">
            <w:pPr>
              <w:rPr>
                <w:rFonts w:ascii="Arial" w:hAnsi="Arial" w:cs="Arial"/>
                <w:color w:val="000000" w:themeColor="text1"/>
              </w:rPr>
            </w:pPr>
          </w:p>
        </w:tc>
      </w:tr>
    </w:tbl>
    <w:p w14:paraId="2AA9E6A9" w14:textId="77777777" w:rsidR="00B802C5" w:rsidRDefault="00B802C5"/>
    <w:tbl>
      <w:tblPr>
        <w:tblStyle w:val="TabloKlavuzu"/>
        <w:tblW w:w="10596" w:type="dxa"/>
        <w:tblLook w:val="04A0" w:firstRow="1" w:lastRow="0" w:firstColumn="1" w:lastColumn="0" w:noHBand="0" w:noVBand="1"/>
      </w:tblPr>
      <w:tblGrid>
        <w:gridCol w:w="10027"/>
        <w:gridCol w:w="569"/>
      </w:tblGrid>
      <w:tr w:rsidR="009C6B92" w:rsidRPr="00B67810" w14:paraId="4E790EAE" w14:textId="77777777" w:rsidTr="00464BD2">
        <w:trPr>
          <w:gridAfter w:val="1"/>
          <w:wAfter w:w="569" w:type="dxa"/>
          <w:trHeight w:val="454"/>
        </w:trPr>
        <w:tc>
          <w:tcPr>
            <w:tcW w:w="10027" w:type="dxa"/>
            <w:tcBorders>
              <w:bottom w:val="single" w:sz="4" w:space="0" w:color="auto"/>
            </w:tcBorders>
            <w:shd w:val="clear" w:color="auto" w:fill="D44B38"/>
            <w:vAlign w:val="center"/>
          </w:tcPr>
          <w:p w14:paraId="2B03DE6F" w14:textId="0D66AE23" w:rsidR="00B82F9B" w:rsidRPr="00984D8B" w:rsidRDefault="00E716A9" w:rsidP="007F50E1">
            <w:pPr>
              <w:rPr>
                <w:rFonts w:ascii="Arial" w:hAnsi="Arial" w:cs="Arial"/>
                <w:b/>
                <w:bCs/>
                <w:color w:val="FFFFFF" w:themeColor="background1"/>
              </w:rPr>
            </w:pPr>
            <w:r w:rsidRPr="00984D8B">
              <w:rPr>
                <w:rFonts w:ascii="Arial" w:hAnsi="Arial" w:cs="Arial"/>
                <w:b/>
                <w:bCs/>
                <w:color w:val="FFFFFF" w:themeColor="background1"/>
              </w:rPr>
              <w:t>A.1.</w:t>
            </w:r>
            <w:r w:rsidR="00B82F9B" w:rsidRPr="00984D8B">
              <w:rPr>
                <w:rFonts w:ascii="Arial" w:hAnsi="Arial" w:cs="Arial"/>
                <w:b/>
                <w:bCs/>
                <w:color w:val="FFFFFF" w:themeColor="background1"/>
              </w:rPr>
              <w:t>5</w:t>
            </w:r>
            <w:r w:rsidRPr="00984D8B">
              <w:rPr>
                <w:rFonts w:ascii="Arial" w:hAnsi="Arial" w:cs="Arial"/>
                <w:b/>
                <w:bCs/>
                <w:color w:val="FFFFFF" w:themeColor="background1"/>
              </w:rPr>
              <w:t xml:space="preserve">. Kamuoyunu </w:t>
            </w:r>
            <w:r w:rsidR="0076138B" w:rsidRPr="00984D8B">
              <w:rPr>
                <w:rFonts w:ascii="Arial" w:hAnsi="Arial" w:cs="Arial"/>
                <w:b/>
                <w:bCs/>
                <w:color w:val="FFFFFF" w:themeColor="background1"/>
              </w:rPr>
              <w:t>bilgilendirme ve hesap verebilirlik</w:t>
            </w:r>
          </w:p>
        </w:tc>
      </w:tr>
      <w:tr w:rsidR="00E05942" w:rsidRPr="00984D8B" w14:paraId="05D151B3" w14:textId="77777777" w:rsidTr="00464BD2">
        <w:trPr>
          <w:gridAfter w:val="1"/>
          <w:wAfter w:w="569" w:type="dxa"/>
          <w:trHeight w:val="397"/>
        </w:trPr>
        <w:tc>
          <w:tcPr>
            <w:tcW w:w="10027" w:type="dxa"/>
            <w:shd w:val="clear" w:color="auto" w:fill="auto"/>
            <w:vAlign w:val="center"/>
          </w:tcPr>
          <w:p w14:paraId="433C3446" w14:textId="02BDA526" w:rsidR="00E05942" w:rsidRPr="00984D8B" w:rsidRDefault="00E05942" w:rsidP="00AD6D96">
            <w:pPr>
              <w:pStyle w:val="Default"/>
              <w:numPr>
                <w:ilvl w:val="0"/>
                <w:numId w:val="14"/>
              </w:numPr>
              <w:ind w:left="426" w:firstLine="0"/>
              <w:jc w:val="both"/>
              <w:rPr>
                <w:rFonts w:ascii="Arial" w:hAnsi="Arial" w:cs="Arial"/>
                <w:color w:val="FF0000"/>
                <w:sz w:val="22"/>
                <w:szCs w:val="22"/>
              </w:rPr>
            </w:pPr>
            <w:r w:rsidRPr="00AD6D96">
              <w:rPr>
                <w:rFonts w:ascii="Arial" w:hAnsi="Arial" w:cs="Arial"/>
                <w:color w:val="FF0000"/>
                <w:sz w:val="22"/>
                <w:szCs w:val="22"/>
              </w:rPr>
              <w:t>Hesap verebilirlik</w:t>
            </w:r>
            <w:r w:rsidR="00AD6D96">
              <w:rPr>
                <w:rFonts w:ascii="Arial" w:hAnsi="Arial" w:cs="Arial"/>
                <w:color w:val="FF0000"/>
                <w:sz w:val="22"/>
                <w:szCs w:val="22"/>
              </w:rPr>
              <w:t xml:space="preserve"> ve verilerin güncelliği</w:t>
            </w:r>
          </w:p>
          <w:p w14:paraId="77AE3353" w14:textId="3B8AB414" w:rsidR="00E05942" w:rsidRDefault="00E05942" w:rsidP="007F50E1">
            <w:pPr>
              <w:pStyle w:val="Default"/>
              <w:jc w:val="both"/>
              <w:rPr>
                <w:rFonts w:ascii="Arial" w:hAnsi="Arial" w:cs="Arial"/>
                <w:color w:val="auto"/>
                <w:sz w:val="22"/>
                <w:szCs w:val="22"/>
              </w:rPr>
            </w:pPr>
          </w:p>
          <w:p w14:paraId="28819B88" w14:textId="77777777" w:rsidR="005A763A" w:rsidRPr="00E33FA3" w:rsidRDefault="005A763A" w:rsidP="005A763A">
            <w:pPr>
              <w:pStyle w:val="ListeParagraf"/>
              <w:ind w:left="0"/>
              <w:contextualSpacing w:val="0"/>
              <w:jc w:val="both"/>
              <w:rPr>
                <w:rFonts w:ascii="Arial" w:hAnsi="Arial" w:cs="Arial"/>
              </w:rPr>
            </w:pPr>
            <w:r w:rsidRPr="00E33FA3">
              <w:rPr>
                <w:rFonts w:ascii="Arial" w:hAnsi="Arial" w:cs="Arial"/>
              </w:rPr>
              <w:t>Bölümümüz, kurumun tanımlı süreçleri doğrultusunda kamuoyunu bilgilendirme ve hesap verebilirlik mekanizmalarını bazı ilke, kural ve yöntemler kullanarak işletmektedir. Bölümümüzün, kamuoyunu bilgilendirme ve hesap verebilirlik mekanizmaları izlenmekte ve paydaş görüşleri doğrultusunda iyileştirilmektedir.</w:t>
            </w:r>
          </w:p>
          <w:p w14:paraId="27337C7C" w14:textId="77777777" w:rsidR="005A763A" w:rsidRDefault="005A763A" w:rsidP="007F50E1">
            <w:pPr>
              <w:pStyle w:val="Default"/>
              <w:jc w:val="both"/>
              <w:rPr>
                <w:rFonts w:ascii="Arial" w:hAnsi="Arial" w:cs="Arial"/>
                <w:color w:val="auto"/>
                <w:sz w:val="22"/>
                <w:szCs w:val="22"/>
              </w:rPr>
            </w:pPr>
          </w:p>
          <w:p w14:paraId="11268ED0" w14:textId="614A21CB" w:rsidR="005A763A" w:rsidRPr="00B23311" w:rsidRDefault="005A763A" w:rsidP="00B23311">
            <w:pPr>
              <w:pStyle w:val="Default"/>
              <w:jc w:val="both"/>
              <w:rPr>
                <w:rFonts w:ascii="Arial" w:hAnsi="Arial" w:cs="Arial"/>
                <w:color w:val="auto"/>
                <w:sz w:val="22"/>
                <w:szCs w:val="22"/>
              </w:rPr>
            </w:pPr>
            <w:r w:rsidRPr="00957C99">
              <w:rPr>
                <w:rFonts w:ascii="Arial" w:hAnsi="Arial" w:cs="Arial"/>
                <w:color w:val="auto"/>
                <w:sz w:val="22"/>
                <w:szCs w:val="22"/>
              </w:rPr>
              <w:t>Üniversitemizin tüm faaliyetleri ile ilgili güncel verileri, 5018 Sayılı “Kamu Mali Yönetimi ve Kontrol Kanunu” gereği yıllık İdare Faaliyet, Mali Durum Beklentileri, Kesin Hesap, Performans Programı, Yatırım Değerlendirme ve Kurum İç Değerlendirme Raporları, Üniversitemiz Strateji Geliştirme Daire</w:t>
            </w:r>
            <w:r>
              <w:rPr>
                <w:rFonts w:ascii="Arial" w:hAnsi="Arial" w:cs="Arial"/>
                <w:color w:val="auto"/>
                <w:sz w:val="22"/>
                <w:szCs w:val="22"/>
              </w:rPr>
              <w:t xml:space="preserve"> </w:t>
            </w:r>
            <w:r w:rsidRPr="00957C99">
              <w:rPr>
                <w:rFonts w:ascii="Arial" w:hAnsi="Arial" w:cs="Arial"/>
                <w:color w:val="auto"/>
                <w:sz w:val="22"/>
                <w:szCs w:val="22"/>
              </w:rPr>
              <w:t>Başkanlığı resmi internet sayfası üzerinden kamuoyuyla paylaşılmaktadır.</w:t>
            </w:r>
            <w:r w:rsidR="00B23311">
              <w:rPr>
                <w:rFonts w:ascii="Arial" w:hAnsi="Arial" w:cs="Arial"/>
                <w:color w:val="auto"/>
                <w:sz w:val="22"/>
                <w:szCs w:val="22"/>
              </w:rPr>
              <w:t xml:space="preserve"> </w:t>
            </w:r>
            <w:r w:rsidRPr="004E1356">
              <w:rPr>
                <w:rFonts w:ascii="Arial" w:hAnsi="Arial" w:cs="Arial"/>
              </w:rPr>
              <w:t>Üniversitemizde ayrıca tüm personelin profesyonel kişisel gelişim, mesleki gelişim, vb. eğitimlerle yöneticilerin, liderlik yanında diğer yönetsel yetkinliklerinin de</w:t>
            </w:r>
            <w:r>
              <w:rPr>
                <w:rFonts w:ascii="Arial" w:hAnsi="Arial" w:cs="Arial"/>
              </w:rPr>
              <w:t xml:space="preserve"> </w:t>
            </w:r>
            <w:r w:rsidRPr="004E1356">
              <w:rPr>
                <w:rFonts w:ascii="Arial" w:hAnsi="Arial" w:cs="Arial"/>
              </w:rPr>
              <w:t>geliştirilmesine yönelik çalışmalar yapılmaktadır. Bu kapsamda birimler ile düzenli toplantılar yapılmaktadır. Konya Teknik Üniversitesi; hesap verme</w:t>
            </w:r>
            <w:r>
              <w:rPr>
                <w:rFonts w:ascii="Arial" w:hAnsi="Arial" w:cs="Arial"/>
              </w:rPr>
              <w:t xml:space="preserve"> </w:t>
            </w:r>
            <w:r w:rsidRPr="004E1356">
              <w:rPr>
                <w:rFonts w:ascii="Arial" w:hAnsi="Arial" w:cs="Arial"/>
              </w:rPr>
              <w:t>sorumluluğu çerçevesinde yapmış olduğu faaliyetlerin sonuçlarını "İdare Faaliyet Raporu" olarak her yıl kamuoyuna açıklamaktadır</w:t>
            </w:r>
            <w:r>
              <w:rPr>
                <w:rFonts w:ascii="Arial" w:hAnsi="Arial" w:cs="Arial"/>
              </w:rPr>
              <w:t>.</w:t>
            </w:r>
          </w:p>
          <w:p w14:paraId="0937F1FF" w14:textId="77777777" w:rsidR="005A763A" w:rsidRPr="00984D8B" w:rsidRDefault="005A763A" w:rsidP="007F50E1">
            <w:pPr>
              <w:pStyle w:val="Default"/>
              <w:jc w:val="both"/>
              <w:rPr>
                <w:rFonts w:ascii="Arial" w:hAnsi="Arial" w:cs="Arial"/>
                <w:color w:val="auto"/>
                <w:sz w:val="22"/>
                <w:szCs w:val="22"/>
              </w:rPr>
            </w:pPr>
          </w:p>
          <w:p w14:paraId="57B62EA3" w14:textId="7BA7B237" w:rsidR="00E05942" w:rsidRPr="00984D8B" w:rsidRDefault="00E05942" w:rsidP="0005523A">
            <w:pPr>
              <w:pStyle w:val="ListeParagraf"/>
              <w:widowControl w:val="0"/>
              <w:numPr>
                <w:ilvl w:val="0"/>
                <w:numId w:val="14"/>
              </w:numPr>
              <w:ind w:left="426" w:firstLine="0"/>
              <w:contextualSpacing w:val="0"/>
              <w:jc w:val="both"/>
              <w:rPr>
                <w:rFonts w:ascii="Arial" w:eastAsia="Times New Roman" w:hAnsi="Arial" w:cs="Arial"/>
                <w:bCs/>
                <w:color w:val="FF0000"/>
                <w:lang w:eastAsia="tr-TR"/>
              </w:rPr>
            </w:pPr>
            <w:r w:rsidRPr="00984D8B">
              <w:rPr>
                <w:rFonts w:ascii="Arial" w:eastAsia="Times New Roman" w:hAnsi="Arial" w:cs="Arial"/>
                <w:bCs/>
                <w:color w:val="FF0000"/>
                <w:lang w:eastAsia="tr-TR"/>
              </w:rPr>
              <w:t xml:space="preserve">Geri </w:t>
            </w:r>
            <w:r w:rsidR="000A3FFB" w:rsidRPr="00984D8B">
              <w:rPr>
                <w:rFonts w:ascii="Arial" w:eastAsia="Times New Roman" w:hAnsi="Arial" w:cs="Arial"/>
                <w:bCs/>
                <w:color w:val="FF0000"/>
                <w:lang w:eastAsia="tr-TR"/>
              </w:rPr>
              <w:t>bildirim</w:t>
            </w:r>
          </w:p>
          <w:p w14:paraId="71D13BD2" w14:textId="77777777" w:rsidR="00E05942" w:rsidRDefault="00E05942" w:rsidP="007F50E1">
            <w:pPr>
              <w:rPr>
                <w:rFonts w:ascii="Arial" w:hAnsi="Arial" w:cs="Arial"/>
                <w:b/>
                <w:bCs/>
              </w:rPr>
            </w:pPr>
          </w:p>
          <w:p w14:paraId="0ECECCD7" w14:textId="28A4D855" w:rsidR="00B74139" w:rsidRPr="005A763A" w:rsidRDefault="005A763A" w:rsidP="005A763A">
            <w:pPr>
              <w:jc w:val="both"/>
              <w:rPr>
                <w:rFonts w:ascii="Arial" w:hAnsi="Arial" w:cs="Arial"/>
              </w:rPr>
            </w:pPr>
            <w:r w:rsidRPr="000C3BA4">
              <w:rPr>
                <w:rFonts w:ascii="Arial" w:hAnsi="Arial" w:cs="Arial"/>
              </w:rPr>
              <w:t>Rektörlüğümüze bağlı olarak bel</w:t>
            </w:r>
            <w:r>
              <w:rPr>
                <w:rFonts w:ascii="Arial" w:hAnsi="Arial" w:cs="Arial"/>
              </w:rPr>
              <w:t>irli aralıklarla verilen eğitim</w:t>
            </w:r>
            <w:r w:rsidRPr="000C3BA4">
              <w:rPr>
                <w:rFonts w:ascii="Arial" w:hAnsi="Arial" w:cs="Arial"/>
              </w:rPr>
              <w:t xml:space="preserve"> ve ilerlenen süreçler hakkında anket çalışmaları düzenlenerek geri bildirimler sağlanmaktadır. Bu anket çalışmaları hem öğrencilere hem de çalışan personele uygulanarak dönüşler sağlanmaktadır.</w:t>
            </w:r>
            <w:r>
              <w:rPr>
                <w:rFonts w:ascii="Arial" w:hAnsi="Arial" w:cs="Arial"/>
              </w:rPr>
              <w:t xml:space="preserve"> </w:t>
            </w:r>
          </w:p>
          <w:p w14:paraId="78D7B1EA" w14:textId="532B4280" w:rsidR="009C6B92" w:rsidRPr="00984D8B" w:rsidRDefault="009C6B92" w:rsidP="007F50E1">
            <w:pPr>
              <w:rPr>
                <w:rFonts w:ascii="Arial" w:hAnsi="Arial" w:cs="Arial"/>
                <w:b/>
                <w:bCs/>
                <w:color w:val="000000" w:themeColor="text1"/>
              </w:rPr>
            </w:pPr>
          </w:p>
        </w:tc>
      </w:tr>
      <w:tr w:rsidR="00D84826" w:rsidRPr="00B67810" w14:paraId="5C5A0754" w14:textId="77777777" w:rsidTr="00464BD2">
        <w:trPr>
          <w:gridAfter w:val="1"/>
          <w:wAfter w:w="569" w:type="dxa"/>
          <w:trHeight w:val="397"/>
        </w:trPr>
        <w:tc>
          <w:tcPr>
            <w:tcW w:w="10027" w:type="dxa"/>
            <w:shd w:val="clear" w:color="auto" w:fill="auto"/>
            <w:vAlign w:val="center"/>
          </w:tcPr>
          <w:p w14:paraId="04D8009B" w14:textId="77777777" w:rsidR="00D84826" w:rsidRPr="00D718D9" w:rsidRDefault="00D84826" w:rsidP="00D8482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6D9BDAAD" w14:textId="77777777" w:rsidR="00D84826" w:rsidRDefault="00D84826" w:rsidP="00D8482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D84826" w:rsidRPr="00B67810" w14:paraId="66646AC2" w14:textId="77777777" w:rsidTr="005434DE">
              <w:trPr>
                <w:trHeight w:val="345"/>
              </w:trPr>
              <w:tc>
                <w:tcPr>
                  <w:tcW w:w="637" w:type="dxa"/>
                  <w:vMerge w:val="restart"/>
                  <w:vAlign w:val="center"/>
                </w:tcPr>
                <w:p w14:paraId="0F210AAC" w14:textId="0AF89E79"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A.1.</w:t>
                  </w:r>
                  <w:r w:rsidR="00BF33CC">
                    <w:rPr>
                      <w:rFonts w:ascii="Arial" w:hAnsi="Arial" w:cs="Arial"/>
                      <w:color w:val="5F497A" w:themeColor="accent4" w:themeShade="BF"/>
                      <w:sz w:val="18"/>
                      <w:szCs w:val="18"/>
                    </w:rPr>
                    <w:t>5</w:t>
                  </w:r>
                </w:p>
              </w:tc>
              <w:tc>
                <w:tcPr>
                  <w:tcW w:w="492" w:type="dxa"/>
                  <w:vAlign w:val="center"/>
                </w:tcPr>
                <w:p w14:paraId="01A32AA6"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6BA7E4B0" w14:textId="776B4930" w:rsidR="00D84826" w:rsidRPr="00CC6D27" w:rsidRDefault="00720307" w:rsidP="0072030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BF33CC" w:rsidRPr="00BF33CC">
                    <w:rPr>
                      <w:rFonts w:ascii="Arial" w:hAnsi="Arial" w:cs="Arial"/>
                      <w:color w:val="5F497A" w:themeColor="accent4" w:themeShade="BF"/>
                      <w:sz w:val="18"/>
                      <w:szCs w:val="18"/>
                    </w:rPr>
                    <w:t xml:space="preserve"> kamuoyunu</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bilgilendirmek ve</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hesap verebilirliği</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gerçekleştirmek üzere</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bulunmamaktadır.</w:t>
                  </w:r>
                </w:p>
              </w:tc>
              <w:tc>
                <w:tcPr>
                  <w:tcW w:w="425" w:type="dxa"/>
                  <w:vAlign w:val="center"/>
                </w:tcPr>
                <w:p w14:paraId="22FD3198" w14:textId="6D04B882" w:rsidR="00D84826" w:rsidRPr="00CC6D27" w:rsidRDefault="00D27D1F" w:rsidP="00D848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84826" w:rsidRPr="00B67810" w14:paraId="14C75D03" w14:textId="77777777" w:rsidTr="005434DE">
              <w:trPr>
                <w:trHeight w:val="345"/>
              </w:trPr>
              <w:tc>
                <w:tcPr>
                  <w:tcW w:w="637" w:type="dxa"/>
                  <w:vMerge/>
                  <w:vAlign w:val="center"/>
                </w:tcPr>
                <w:p w14:paraId="35608CD0"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406D676"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255E50F9" w14:textId="0CAAD7A6" w:rsidR="00D84826" w:rsidRPr="00CC6D27" w:rsidRDefault="00720307" w:rsidP="0072030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BF33CC" w:rsidRPr="00BF33CC">
                    <w:rPr>
                      <w:rFonts w:ascii="Arial" w:hAnsi="Arial" w:cs="Arial"/>
                      <w:color w:val="5F497A" w:themeColor="accent4" w:themeShade="BF"/>
                      <w:sz w:val="18"/>
                      <w:szCs w:val="18"/>
                    </w:rPr>
                    <w:t xml:space="preserve"> şeffaflık</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ve hesap</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verebilirlik ilkeleri</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doğrultusunda</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kamuoyunu</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bilgilendirmek</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üzere tanımlı</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süreçler</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bulunmaktadır.</w:t>
                  </w:r>
                </w:p>
              </w:tc>
              <w:tc>
                <w:tcPr>
                  <w:tcW w:w="425" w:type="dxa"/>
                  <w:vAlign w:val="center"/>
                </w:tcPr>
                <w:p w14:paraId="2E552DB6"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05615FDF" w14:textId="77777777" w:rsidTr="005434DE">
              <w:trPr>
                <w:trHeight w:val="397"/>
              </w:trPr>
              <w:tc>
                <w:tcPr>
                  <w:tcW w:w="637" w:type="dxa"/>
                  <w:vMerge/>
                  <w:vAlign w:val="center"/>
                </w:tcPr>
                <w:p w14:paraId="3F47F0EA"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5F21D05"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745024C0" w14:textId="34C7E304" w:rsidR="00D84826" w:rsidRPr="00CC6D27" w:rsidRDefault="00720307" w:rsidP="0072030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 </w:t>
                  </w:r>
                  <w:r w:rsidR="00BF33CC" w:rsidRPr="00BF33CC">
                    <w:rPr>
                      <w:rFonts w:ascii="Arial" w:hAnsi="Arial" w:cs="Arial"/>
                      <w:color w:val="5F497A" w:themeColor="accent4" w:themeShade="BF"/>
                      <w:sz w:val="18"/>
                      <w:szCs w:val="18"/>
                    </w:rPr>
                    <w:t>tanımlı</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süreçleri</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doğrultusunda</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kamuoyunu</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bilgilendirme ve</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hesap verebilirlik</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mekanizmalarını</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 xml:space="preserve">işletmektedir.  </w:t>
                  </w:r>
                </w:p>
              </w:tc>
              <w:tc>
                <w:tcPr>
                  <w:tcW w:w="425" w:type="dxa"/>
                  <w:vAlign w:val="center"/>
                </w:tcPr>
                <w:p w14:paraId="419ED515"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21B84CD9" w14:textId="77777777" w:rsidTr="005434DE">
              <w:trPr>
                <w:trHeight w:val="397"/>
              </w:trPr>
              <w:tc>
                <w:tcPr>
                  <w:tcW w:w="637" w:type="dxa"/>
                  <w:vMerge/>
                  <w:vAlign w:val="center"/>
                </w:tcPr>
                <w:p w14:paraId="03A7AE4E"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2D693F7"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0CF75C53" w14:textId="20D4EAB3" w:rsidR="00D84826" w:rsidRPr="00CC6D27" w:rsidRDefault="00720307" w:rsidP="0072030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BF33CC" w:rsidRPr="00BF33CC">
                    <w:rPr>
                      <w:rFonts w:ascii="Arial" w:hAnsi="Arial" w:cs="Arial"/>
                      <w:color w:val="5F497A" w:themeColor="accent4" w:themeShade="BF"/>
                      <w:sz w:val="18"/>
                      <w:szCs w:val="18"/>
                    </w:rPr>
                    <w:t>kamuoyunu</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bilgilendirme ve</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hesap verebilirlik</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paydaş görüşleri</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doğrultusunda</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iyileştirilmektedir.</w:t>
                  </w:r>
                </w:p>
              </w:tc>
              <w:tc>
                <w:tcPr>
                  <w:tcW w:w="425" w:type="dxa"/>
                  <w:vAlign w:val="center"/>
                </w:tcPr>
                <w:p w14:paraId="089D9DB8"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55CDDBE0" w14:textId="77777777" w:rsidTr="005434DE">
              <w:trPr>
                <w:trHeight w:val="397"/>
              </w:trPr>
              <w:tc>
                <w:tcPr>
                  <w:tcW w:w="637" w:type="dxa"/>
                  <w:vMerge/>
                  <w:vAlign w:val="center"/>
                </w:tcPr>
                <w:p w14:paraId="3668F2BB"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334B7DD"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487E8183" w14:textId="77777777" w:rsidR="00D84826" w:rsidRPr="00CC6D27" w:rsidRDefault="00D84826" w:rsidP="00D8482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383B4B8B"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bl>
          <w:p w14:paraId="3751E8BA" w14:textId="77777777" w:rsidR="00D84826" w:rsidRPr="00AD6D96" w:rsidRDefault="00D84826" w:rsidP="00D84826">
            <w:pPr>
              <w:pStyle w:val="Default"/>
              <w:ind w:left="426"/>
              <w:jc w:val="both"/>
              <w:rPr>
                <w:rFonts w:ascii="Arial" w:hAnsi="Arial" w:cs="Arial"/>
                <w:color w:val="FF0000"/>
                <w:sz w:val="22"/>
                <w:szCs w:val="22"/>
              </w:rPr>
            </w:pPr>
          </w:p>
        </w:tc>
      </w:tr>
      <w:tr w:rsidR="00E05942" w:rsidRPr="00984D8B" w14:paraId="4C043BEE" w14:textId="77777777" w:rsidTr="00464BD2">
        <w:trPr>
          <w:gridAfter w:val="1"/>
          <w:wAfter w:w="569" w:type="dxa"/>
          <w:trHeight w:val="397"/>
        </w:trPr>
        <w:tc>
          <w:tcPr>
            <w:tcW w:w="10027" w:type="dxa"/>
            <w:shd w:val="clear" w:color="auto" w:fill="auto"/>
            <w:vAlign w:val="center"/>
          </w:tcPr>
          <w:p w14:paraId="41F3F42F" w14:textId="77777777" w:rsidR="005A763A" w:rsidRPr="00E33FA3" w:rsidRDefault="005A763A" w:rsidP="005A763A">
            <w:pPr>
              <w:ind w:left="426"/>
              <w:jc w:val="both"/>
              <w:rPr>
                <w:rFonts w:ascii="Arial" w:hAnsi="Arial" w:cs="Arial"/>
                <w:bCs/>
                <w:i/>
                <w:iCs/>
                <w:color w:val="FF0000"/>
              </w:rPr>
            </w:pPr>
            <w:r w:rsidRPr="00E33FA3">
              <w:rPr>
                <w:rFonts w:ascii="Arial" w:hAnsi="Arial" w:cs="Arial"/>
                <w:bCs/>
                <w:i/>
                <w:iCs/>
                <w:color w:val="FF0000"/>
              </w:rPr>
              <w:t>Kanıt Listesi (Kanıt olarak sunulacak belge adı veya linkini listeleyiniz)</w:t>
            </w:r>
          </w:p>
          <w:p w14:paraId="46EB8B76" w14:textId="77777777" w:rsidR="005A763A" w:rsidRPr="00CF17D2" w:rsidRDefault="003B3078" w:rsidP="00960F7C">
            <w:pPr>
              <w:pStyle w:val="ListeParagraf"/>
              <w:widowControl w:val="0"/>
              <w:numPr>
                <w:ilvl w:val="0"/>
                <w:numId w:val="61"/>
              </w:numPr>
              <w:tabs>
                <w:tab w:val="left" w:pos="175"/>
              </w:tabs>
              <w:jc w:val="both"/>
              <w:rPr>
                <w:rFonts w:ascii="Arial" w:hAnsi="Arial" w:cs="Arial"/>
                <w:bCs/>
                <w:i/>
                <w:iCs/>
              </w:rPr>
            </w:pPr>
            <w:hyperlink r:id="rId12" w:history="1">
              <w:r w:rsidR="005A763A" w:rsidRPr="00CF17D2">
                <w:rPr>
                  <w:rStyle w:val="Kpr"/>
                  <w:rFonts w:ascii="Arial" w:hAnsi="Arial" w:cs="Arial"/>
                  <w:bCs/>
                  <w:i/>
                  <w:iCs/>
                </w:rPr>
                <w:t>https://www.ktun.edu.tr/tr/Birim/Duyurular/?brm=yOe1Bn3ktolovksosZoJrQ</w:t>
              </w:r>
            </w:hyperlink>
            <w:r w:rsidR="005A763A" w:rsidRPr="00CF17D2">
              <w:rPr>
                <w:rFonts w:ascii="Arial" w:hAnsi="Arial" w:cs="Arial"/>
                <w:bCs/>
                <w:i/>
                <w:iCs/>
              </w:rPr>
              <w:t>==</w:t>
            </w:r>
          </w:p>
          <w:p w14:paraId="02F0E4B9" w14:textId="5A44FE1C" w:rsidR="009C6B92" w:rsidRPr="005A763A" w:rsidRDefault="005A763A" w:rsidP="00960F7C">
            <w:pPr>
              <w:pStyle w:val="ListeParagraf"/>
              <w:widowControl w:val="0"/>
              <w:numPr>
                <w:ilvl w:val="0"/>
                <w:numId w:val="61"/>
              </w:numPr>
              <w:tabs>
                <w:tab w:val="left" w:pos="175"/>
              </w:tabs>
              <w:jc w:val="both"/>
              <w:rPr>
                <w:rFonts w:ascii="Arial" w:hAnsi="Arial" w:cs="Arial"/>
                <w:bCs/>
                <w:i/>
                <w:iCs/>
                <w:sz w:val="18"/>
                <w:szCs w:val="18"/>
              </w:rPr>
            </w:pPr>
            <w:r w:rsidRPr="00CF17D2">
              <w:rPr>
                <w:rStyle w:val="Kpr"/>
                <w:rFonts w:ascii="Arial" w:hAnsi="Arial" w:cs="Arial"/>
                <w:bCs/>
                <w:i/>
                <w:iCs/>
                <w:sz w:val="18"/>
                <w:szCs w:val="18"/>
              </w:rPr>
              <w:t>https://www.ktun.edu.tr/Dosyalar/1076/files/2020%20%c4%b0DARE%20FAAL%c4%b0YET%20RAPORU.pdf</w:t>
            </w:r>
          </w:p>
          <w:p w14:paraId="75A81395" w14:textId="3DA2FD2B" w:rsidR="00E05942" w:rsidRPr="00984D8B" w:rsidRDefault="00E05942" w:rsidP="007F50E1">
            <w:pPr>
              <w:pStyle w:val="Default"/>
              <w:tabs>
                <w:tab w:val="left" w:pos="317"/>
              </w:tabs>
              <w:ind w:left="33"/>
              <w:jc w:val="both"/>
              <w:rPr>
                <w:rFonts w:ascii="Arial" w:hAnsi="Arial" w:cs="Arial"/>
                <w:i/>
                <w:sz w:val="22"/>
                <w:szCs w:val="22"/>
              </w:rPr>
            </w:pPr>
          </w:p>
        </w:tc>
      </w:tr>
      <w:tr w:rsidR="00777E54" w:rsidRPr="00984D8B" w14:paraId="08494AE2" w14:textId="77777777" w:rsidTr="00464BD2">
        <w:trPr>
          <w:trHeight w:val="510"/>
        </w:trPr>
        <w:tc>
          <w:tcPr>
            <w:tcW w:w="10596" w:type="dxa"/>
            <w:gridSpan w:val="2"/>
            <w:shd w:val="clear" w:color="auto" w:fill="9C2F20"/>
            <w:vAlign w:val="center"/>
          </w:tcPr>
          <w:p w14:paraId="1D6A0B89" w14:textId="57C3E73F" w:rsidR="00777E54" w:rsidRPr="00984D8B" w:rsidRDefault="00777E54" w:rsidP="007F50E1">
            <w:pPr>
              <w:rPr>
                <w:rFonts w:ascii="Arial" w:hAnsi="Arial" w:cs="Arial"/>
                <w:b/>
                <w:bCs/>
                <w:color w:val="000000" w:themeColor="text1"/>
              </w:rPr>
            </w:pPr>
            <w:r w:rsidRPr="00984D8B">
              <w:rPr>
                <w:rFonts w:ascii="Arial" w:hAnsi="Arial" w:cs="Arial"/>
                <w:b/>
                <w:bCs/>
                <w:color w:val="FFFFFF" w:themeColor="background1"/>
              </w:rPr>
              <w:lastRenderedPageBreak/>
              <w:t>A.2. Misyon ve Stratejik Amaçlar</w:t>
            </w:r>
          </w:p>
        </w:tc>
      </w:tr>
      <w:tr w:rsidR="0005523A" w:rsidRPr="00B67810" w14:paraId="25795601" w14:textId="77777777" w:rsidTr="00464BD2">
        <w:trPr>
          <w:trHeight w:val="454"/>
        </w:trPr>
        <w:tc>
          <w:tcPr>
            <w:tcW w:w="10596" w:type="dxa"/>
            <w:gridSpan w:val="2"/>
            <w:tcBorders>
              <w:bottom w:val="single" w:sz="4" w:space="0" w:color="auto"/>
            </w:tcBorders>
            <w:shd w:val="clear" w:color="auto" w:fill="D44B38"/>
            <w:vAlign w:val="center"/>
          </w:tcPr>
          <w:p w14:paraId="73B9442D" w14:textId="414A9051" w:rsidR="00B72D8C" w:rsidRPr="0005523A" w:rsidRDefault="00777E54" w:rsidP="007F50E1">
            <w:pPr>
              <w:rPr>
                <w:rFonts w:ascii="Arial" w:hAnsi="Arial" w:cs="Arial"/>
                <w:b/>
                <w:bCs/>
                <w:color w:val="FFFFFF" w:themeColor="background1"/>
              </w:rPr>
            </w:pPr>
            <w:r w:rsidRPr="0005523A">
              <w:rPr>
                <w:rFonts w:ascii="Arial" w:hAnsi="Arial" w:cs="Arial"/>
                <w:b/>
                <w:bCs/>
                <w:color w:val="FFFFFF" w:themeColor="background1"/>
              </w:rPr>
              <w:t>A.</w:t>
            </w:r>
            <w:r w:rsidR="00224438" w:rsidRPr="0005523A">
              <w:rPr>
                <w:rFonts w:ascii="Arial" w:hAnsi="Arial" w:cs="Arial"/>
                <w:b/>
                <w:bCs/>
                <w:color w:val="FFFFFF" w:themeColor="background1"/>
              </w:rPr>
              <w:t>2</w:t>
            </w:r>
            <w:r w:rsidRPr="0005523A">
              <w:rPr>
                <w:rFonts w:ascii="Arial" w:hAnsi="Arial" w:cs="Arial"/>
                <w:b/>
                <w:bCs/>
                <w:color w:val="FFFFFF" w:themeColor="background1"/>
              </w:rPr>
              <w:t xml:space="preserve">.1. </w:t>
            </w:r>
            <w:r w:rsidR="00224438" w:rsidRPr="0005523A">
              <w:rPr>
                <w:rFonts w:ascii="Arial" w:hAnsi="Arial" w:cs="Arial"/>
                <w:b/>
                <w:bCs/>
                <w:color w:val="FFFFFF" w:themeColor="background1"/>
              </w:rPr>
              <w:t>Misyon, vizyon ve politikalar</w:t>
            </w:r>
          </w:p>
        </w:tc>
      </w:tr>
      <w:tr w:rsidR="00E12841" w:rsidRPr="00984D8B" w14:paraId="436E6571" w14:textId="77777777" w:rsidTr="00464BD2">
        <w:trPr>
          <w:trHeight w:val="397"/>
        </w:trPr>
        <w:tc>
          <w:tcPr>
            <w:tcW w:w="10596" w:type="dxa"/>
            <w:gridSpan w:val="2"/>
            <w:shd w:val="clear" w:color="auto" w:fill="auto"/>
            <w:vAlign w:val="center"/>
          </w:tcPr>
          <w:p w14:paraId="46BB7C2B" w14:textId="118B4769" w:rsidR="00D2268E" w:rsidRPr="00984D8B" w:rsidRDefault="00D2268E" w:rsidP="0005523A">
            <w:pPr>
              <w:pStyle w:val="ListeParagraf"/>
              <w:numPr>
                <w:ilvl w:val="0"/>
                <w:numId w:val="6"/>
              </w:numPr>
              <w:ind w:left="426" w:firstLine="0"/>
              <w:contextualSpacing w:val="0"/>
              <w:jc w:val="both"/>
              <w:rPr>
                <w:rFonts w:ascii="Arial" w:hAnsi="Arial" w:cs="Arial"/>
                <w:color w:val="FF0000"/>
              </w:rPr>
            </w:pPr>
            <w:r w:rsidRPr="00984D8B">
              <w:rPr>
                <w:rFonts w:ascii="Arial" w:hAnsi="Arial" w:cs="Arial"/>
                <w:color w:val="FF0000"/>
              </w:rPr>
              <w:t xml:space="preserve">Birimin </w:t>
            </w:r>
            <w:r w:rsidR="003926DB" w:rsidRPr="00984D8B">
              <w:rPr>
                <w:rFonts w:ascii="Arial" w:hAnsi="Arial" w:cs="Arial"/>
                <w:color w:val="FF0000"/>
              </w:rPr>
              <w:t xml:space="preserve">kurumsal tarihçesi </w:t>
            </w:r>
          </w:p>
          <w:p w14:paraId="273F53B9" w14:textId="77777777" w:rsidR="0060508A" w:rsidRPr="00984D8B" w:rsidRDefault="0060508A" w:rsidP="009C6B92">
            <w:pPr>
              <w:pStyle w:val="ListeParagraf"/>
              <w:ind w:left="0"/>
              <w:contextualSpacing w:val="0"/>
              <w:jc w:val="both"/>
              <w:rPr>
                <w:rFonts w:ascii="Arial" w:hAnsi="Arial" w:cs="Arial"/>
              </w:rPr>
            </w:pPr>
          </w:p>
          <w:p w14:paraId="7E827BF1" w14:textId="77777777" w:rsidR="005A763A" w:rsidRPr="00E33FA3" w:rsidRDefault="005A763A" w:rsidP="005A763A">
            <w:pPr>
              <w:pStyle w:val="ListeParagraf"/>
              <w:ind w:left="0"/>
              <w:contextualSpacing w:val="0"/>
              <w:jc w:val="both"/>
              <w:rPr>
                <w:rFonts w:ascii="Arial" w:hAnsi="Arial" w:cs="Arial"/>
              </w:rPr>
            </w:pPr>
            <w:r w:rsidRPr="00E33FA3">
              <w:rPr>
                <w:rFonts w:ascii="Arial" w:hAnsi="Arial" w:cs="Arial"/>
              </w:rPr>
              <w:t>Teknik Bilimler Meslek Yüksek Okulu, ilk olarak 1978 yılında 1739 sayılı kanun ile Milli Eğitim Bakanlığına bağlı Yabancı Diller ve Meslek Yüksekokulu adı altında kurulmuştur. Bölümümüz ise 1980 yılında eğitime başlamıştır. 1984 yılında YÖK-Dünya Bankası Endüstriyel Eğitim Projesi kapsamına alınmıştır. Bu proje kapsamında 3 adet 30'ar kişilik tam donanımlı laboratuvar kurulmuş ve programda görevli öğretim elemanları alanlarında yurtdışında eğitim görmüşlerdir. 2018 yılından itibaren ikinci öğretim programlarımız kapatılmıştır.</w:t>
            </w:r>
          </w:p>
          <w:p w14:paraId="6ED9BC91" w14:textId="77777777" w:rsidR="005A763A" w:rsidRPr="00E33FA3" w:rsidRDefault="005A763A" w:rsidP="005A763A">
            <w:pPr>
              <w:pStyle w:val="ListeParagraf"/>
              <w:ind w:left="0"/>
              <w:contextualSpacing w:val="0"/>
              <w:jc w:val="both"/>
              <w:rPr>
                <w:rFonts w:ascii="Arial" w:hAnsi="Arial" w:cs="Arial"/>
              </w:rPr>
            </w:pPr>
          </w:p>
          <w:p w14:paraId="3223F5CC" w14:textId="77777777" w:rsidR="005A763A" w:rsidRPr="00E33FA3" w:rsidRDefault="005A763A" w:rsidP="005A763A">
            <w:pPr>
              <w:pStyle w:val="ListeParagraf"/>
              <w:ind w:left="0"/>
              <w:contextualSpacing w:val="0"/>
              <w:jc w:val="both"/>
              <w:rPr>
                <w:rFonts w:ascii="Arial" w:hAnsi="Arial" w:cs="Arial"/>
              </w:rPr>
            </w:pPr>
            <w:r w:rsidRPr="00E33FA3">
              <w:rPr>
                <w:rFonts w:ascii="Arial" w:hAnsi="Arial" w:cs="Arial"/>
              </w:rPr>
              <w:t>Elektronik ve Otomasyon Bölümü altında 3 ayrı program mevcuttur.</w:t>
            </w:r>
          </w:p>
          <w:p w14:paraId="289954F9" w14:textId="77777777" w:rsidR="005A763A" w:rsidRPr="00E33FA3" w:rsidRDefault="005A763A" w:rsidP="005A763A">
            <w:pPr>
              <w:pStyle w:val="ListeParagraf"/>
              <w:ind w:left="0"/>
              <w:contextualSpacing w:val="0"/>
              <w:jc w:val="both"/>
              <w:rPr>
                <w:rFonts w:ascii="Arial" w:hAnsi="Arial" w:cs="Arial"/>
              </w:rPr>
            </w:pPr>
          </w:p>
          <w:p w14:paraId="1D5DA156" w14:textId="77777777" w:rsidR="005A763A" w:rsidRPr="00E33FA3" w:rsidRDefault="005A763A" w:rsidP="005A763A">
            <w:pPr>
              <w:pStyle w:val="ListeParagraf"/>
              <w:ind w:left="0"/>
              <w:contextualSpacing w:val="0"/>
              <w:jc w:val="both"/>
              <w:rPr>
                <w:rFonts w:ascii="Arial" w:hAnsi="Arial" w:cs="Arial"/>
              </w:rPr>
            </w:pPr>
            <w:r w:rsidRPr="00E33FA3">
              <w:rPr>
                <w:rFonts w:ascii="Arial" w:hAnsi="Arial" w:cs="Arial"/>
                <w:b/>
              </w:rPr>
              <w:t>Elektronik Teknolojisi Programımız</w:t>
            </w:r>
            <w:r>
              <w:rPr>
                <w:rFonts w:ascii="Arial" w:hAnsi="Arial" w:cs="Arial"/>
              </w:rPr>
              <w:t xml:space="preserve"> bugüne kadar 1058</w:t>
            </w:r>
            <w:r w:rsidRPr="00E33FA3">
              <w:rPr>
                <w:rFonts w:ascii="Arial" w:hAnsi="Arial" w:cs="Arial"/>
              </w:rPr>
              <w:t xml:space="preserve"> mezun vermiş olup,</w:t>
            </w:r>
            <w:r>
              <w:rPr>
                <w:rFonts w:ascii="Arial" w:hAnsi="Arial" w:cs="Arial"/>
              </w:rPr>
              <w:t xml:space="preserve"> hali hazırda 3</w:t>
            </w:r>
            <w:r w:rsidRPr="00E33FA3">
              <w:rPr>
                <w:rFonts w:ascii="Arial" w:hAnsi="Arial" w:cs="Arial"/>
              </w:rPr>
              <w:t xml:space="preserve"> akademik personel ile örgün öğretime devam etmektedir.</w:t>
            </w:r>
          </w:p>
          <w:p w14:paraId="2C0321A8" w14:textId="77777777" w:rsidR="005A763A" w:rsidRPr="00E33FA3" w:rsidRDefault="005A763A" w:rsidP="005A763A">
            <w:pPr>
              <w:pStyle w:val="ListeParagraf"/>
              <w:ind w:left="0"/>
              <w:contextualSpacing w:val="0"/>
              <w:jc w:val="both"/>
              <w:rPr>
                <w:rFonts w:ascii="Arial" w:hAnsi="Arial" w:cs="Arial"/>
              </w:rPr>
            </w:pPr>
          </w:p>
          <w:p w14:paraId="0F2EF377" w14:textId="77777777" w:rsidR="005A763A" w:rsidRPr="00E33FA3" w:rsidRDefault="005A763A" w:rsidP="005A763A">
            <w:pPr>
              <w:pStyle w:val="ListeParagraf"/>
              <w:ind w:left="0"/>
              <w:contextualSpacing w:val="0"/>
              <w:jc w:val="both"/>
              <w:rPr>
                <w:rFonts w:ascii="Arial" w:hAnsi="Arial" w:cs="Arial"/>
              </w:rPr>
            </w:pPr>
            <w:r w:rsidRPr="00E33FA3">
              <w:rPr>
                <w:rFonts w:ascii="Arial" w:hAnsi="Arial" w:cs="Arial"/>
                <w:b/>
              </w:rPr>
              <w:t>Elektronik Haberleşme Teknolojisi Programımız</w:t>
            </w:r>
            <w:r w:rsidRPr="00E33FA3">
              <w:rPr>
                <w:rFonts w:ascii="Arial" w:hAnsi="Arial" w:cs="Arial"/>
              </w:rPr>
              <w:t xml:space="preserve"> </w:t>
            </w:r>
            <w:r>
              <w:rPr>
                <w:rFonts w:ascii="Arial" w:hAnsi="Arial" w:cs="Arial"/>
              </w:rPr>
              <w:t>bugüne kadar 796</w:t>
            </w:r>
            <w:r w:rsidRPr="00E33FA3">
              <w:rPr>
                <w:rFonts w:ascii="Arial" w:hAnsi="Arial" w:cs="Arial"/>
              </w:rPr>
              <w:t xml:space="preserve"> mezun vermiş olup</w:t>
            </w:r>
            <w:r>
              <w:rPr>
                <w:rFonts w:ascii="Arial" w:hAnsi="Arial" w:cs="Arial"/>
              </w:rPr>
              <w:t>, hali hazırda 2</w:t>
            </w:r>
            <w:r w:rsidRPr="00E33FA3">
              <w:rPr>
                <w:rFonts w:ascii="Arial" w:hAnsi="Arial" w:cs="Arial"/>
              </w:rPr>
              <w:t xml:space="preserve"> akademik personel ile örgün öğretime devam etmektedir.</w:t>
            </w:r>
          </w:p>
          <w:p w14:paraId="173ED002" w14:textId="77777777" w:rsidR="005A763A" w:rsidRPr="00E33FA3" w:rsidRDefault="005A763A" w:rsidP="005A763A">
            <w:pPr>
              <w:pStyle w:val="ListeParagraf"/>
              <w:ind w:left="0"/>
              <w:contextualSpacing w:val="0"/>
              <w:jc w:val="both"/>
              <w:rPr>
                <w:rFonts w:ascii="Arial" w:hAnsi="Arial" w:cs="Arial"/>
              </w:rPr>
            </w:pPr>
          </w:p>
          <w:p w14:paraId="5FBEA3E8" w14:textId="77777777" w:rsidR="005A763A" w:rsidRPr="00E33FA3" w:rsidRDefault="005A763A" w:rsidP="005A763A">
            <w:pPr>
              <w:pStyle w:val="ListeParagraf"/>
              <w:ind w:left="0"/>
              <w:contextualSpacing w:val="0"/>
              <w:jc w:val="both"/>
              <w:rPr>
                <w:rFonts w:ascii="Arial" w:hAnsi="Arial" w:cs="Arial"/>
              </w:rPr>
            </w:pPr>
            <w:r w:rsidRPr="00E33FA3">
              <w:rPr>
                <w:rFonts w:ascii="Arial" w:hAnsi="Arial" w:cs="Arial"/>
                <w:b/>
              </w:rPr>
              <w:t>Kontrol ve Otomasyon Teknolojisi Programımız</w:t>
            </w:r>
            <w:r w:rsidRPr="00E33FA3">
              <w:rPr>
                <w:rFonts w:ascii="Arial" w:hAnsi="Arial" w:cs="Arial"/>
              </w:rPr>
              <w:t xml:space="preserve"> </w:t>
            </w:r>
            <w:r>
              <w:rPr>
                <w:rFonts w:ascii="Arial" w:hAnsi="Arial" w:cs="Arial"/>
              </w:rPr>
              <w:t>bugüne kadar 1081</w:t>
            </w:r>
            <w:r w:rsidRPr="00E33FA3">
              <w:rPr>
                <w:rFonts w:ascii="Arial" w:hAnsi="Arial" w:cs="Arial"/>
              </w:rPr>
              <w:t xml:space="preserve"> mezun vermiş olup</w:t>
            </w:r>
            <w:r>
              <w:rPr>
                <w:rFonts w:ascii="Arial" w:hAnsi="Arial" w:cs="Arial"/>
              </w:rPr>
              <w:t>, hali hazırda 3</w:t>
            </w:r>
            <w:r w:rsidRPr="00E33FA3">
              <w:rPr>
                <w:rFonts w:ascii="Arial" w:hAnsi="Arial" w:cs="Arial"/>
              </w:rPr>
              <w:t xml:space="preserve"> akademik personel ile örgün öğretime devam etmektedir.</w:t>
            </w:r>
          </w:p>
          <w:p w14:paraId="2FA2EA8D" w14:textId="77777777" w:rsidR="005A763A" w:rsidRPr="00E33FA3" w:rsidRDefault="005A763A" w:rsidP="005A763A">
            <w:pPr>
              <w:pStyle w:val="ListeParagraf"/>
              <w:ind w:left="0"/>
              <w:contextualSpacing w:val="0"/>
              <w:jc w:val="both"/>
              <w:rPr>
                <w:rFonts w:ascii="Arial" w:hAnsi="Arial" w:cs="Arial"/>
              </w:rPr>
            </w:pPr>
          </w:p>
          <w:p w14:paraId="180CF2F3" w14:textId="77777777" w:rsidR="005A763A" w:rsidRPr="00E33FA3" w:rsidRDefault="005A763A" w:rsidP="005A763A">
            <w:pPr>
              <w:pStyle w:val="ListeParagraf"/>
              <w:ind w:left="0"/>
              <w:contextualSpacing w:val="0"/>
              <w:jc w:val="both"/>
              <w:rPr>
                <w:rFonts w:ascii="Arial" w:hAnsi="Arial" w:cs="Arial"/>
              </w:rPr>
            </w:pPr>
            <w:r w:rsidRPr="00E33FA3">
              <w:rPr>
                <w:rFonts w:ascii="Arial" w:hAnsi="Arial" w:cs="Arial"/>
              </w:rPr>
              <w:t>Bölümümüz, 18.05.2018 tarih ve 7141 sayılı kanunla Konya Teknik Üniversitesi TBMYO çatısı altında eğitim-öğretim faaliyetlerini sürdürmektedir.</w:t>
            </w:r>
          </w:p>
          <w:p w14:paraId="6F208900" w14:textId="77777777" w:rsidR="009C6B92" w:rsidRPr="00984D8B" w:rsidRDefault="009C6B92" w:rsidP="009C6B92">
            <w:pPr>
              <w:pStyle w:val="ListeParagraf"/>
              <w:ind w:left="0"/>
              <w:contextualSpacing w:val="0"/>
              <w:jc w:val="both"/>
              <w:rPr>
                <w:rFonts w:ascii="Arial" w:hAnsi="Arial" w:cs="Arial"/>
              </w:rPr>
            </w:pPr>
          </w:p>
          <w:p w14:paraId="47C9471B" w14:textId="437BAC1C" w:rsidR="00D2268E" w:rsidRPr="00984D8B" w:rsidRDefault="00D2268E" w:rsidP="0005523A">
            <w:pPr>
              <w:pStyle w:val="ListeParagraf"/>
              <w:numPr>
                <w:ilvl w:val="0"/>
                <w:numId w:val="6"/>
              </w:numPr>
              <w:ind w:left="426" w:firstLine="0"/>
              <w:contextualSpacing w:val="0"/>
              <w:jc w:val="both"/>
              <w:rPr>
                <w:rFonts w:ascii="Arial" w:hAnsi="Arial" w:cs="Arial"/>
                <w:color w:val="FF0000"/>
              </w:rPr>
            </w:pPr>
            <w:r w:rsidRPr="00984D8B">
              <w:rPr>
                <w:rFonts w:ascii="Arial" w:hAnsi="Arial" w:cs="Arial"/>
                <w:color w:val="FF0000"/>
              </w:rPr>
              <w:t xml:space="preserve">Birime </w:t>
            </w:r>
            <w:r w:rsidR="003926DB" w:rsidRPr="00984D8B">
              <w:rPr>
                <w:rFonts w:ascii="Arial" w:hAnsi="Arial" w:cs="Arial"/>
                <w:color w:val="FF0000"/>
              </w:rPr>
              <w:t xml:space="preserve">ilişkin bilgiler </w:t>
            </w:r>
          </w:p>
          <w:p w14:paraId="161F8CA3" w14:textId="77777777" w:rsidR="0060508A" w:rsidRPr="00984D8B" w:rsidRDefault="0060508A" w:rsidP="009C6B92">
            <w:pPr>
              <w:rPr>
                <w:rFonts w:ascii="Arial" w:hAnsi="Arial" w:cs="Arial"/>
              </w:rPr>
            </w:pPr>
          </w:p>
          <w:tbl>
            <w:tblPr>
              <w:tblStyle w:val="TabloKlavuzu"/>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4"/>
              <w:gridCol w:w="3694"/>
              <w:gridCol w:w="1048"/>
              <w:gridCol w:w="1316"/>
            </w:tblGrid>
            <w:tr w:rsidR="005A763A" w:rsidRPr="00E33FA3" w14:paraId="391098EA" w14:textId="77777777" w:rsidTr="00464BD2">
              <w:trPr>
                <w:trHeight w:val="520"/>
                <w:jc w:val="center"/>
              </w:trPr>
              <w:tc>
                <w:tcPr>
                  <w:tcW w:w="7042" w:type="dxa"/>
                  <w:gridSpan w:val="4"/>
                </w:tcPr>
                <w:p w14:paraId="0F9148FC" w14:textId="77777777" w:rsidR="005A763A" w:rsidRPr="000B7F21" w:rsidRDefault="005A763A" w:rsidP="005A763A">
                  <w:pPr>
                    <w:jc w:val="center"/>
                    <w:rPr>
                      <w:rFonts w:ascii="Arial" w:hAnsi="Arial" w:cs="Arial"/>
                      <w:b/>
                    </w:rPr>
                  </w:pPr>
                  <w:r w:rsidRPr="000B7F21">
                    <w:rPr>
                      <w:rFonts w:ascii="Arial" w:hAnsi="Arial" w:cs="Arial"/>
                      <w:b/>
                    </w:rPr>
                    <w:t>TBMYO</w:t>
                  </w:r>
                </w:p>
                <w:p w14:paraId="53A99ECC" w14:textId="77777777" w:rsidR="005A763A" w:rsidRPr="000B7F21" w:rsidRDefault="005A763A" w:rsidP="005A763A">
                  <w:pPr>
                    <w:jc w:val="center"/>
                    <w:rPr>
                      <w:rFonts w:ascii="Arial" w:hAnsi="Arial" w:cs="Arial"/>
                      <w:b/>
                    </w:rPr>
                  </w:pPr>
                  <w:r w:rsidRPr="000B7F21">
                    <w:rPr>
                      <w:rFonts w:ascii="Arial" w:hAnsi="Arial" w:cs="Arial"/>
                      <w:b/>
                    </w:rPr>
                    <w:t>Elektronik ve Otomasyon Bölümü</w:t>
                  </w:r>
                </w:p>
                <w:p w14:paraId="2D3DDB3E" w14:textId="77777777" w:rsidR="005A763A" w:rsidRPr="00E33FA3" w:rsidRDefault="005A763A" w:rsidP="005A763A">
                  <w:pPr>
                    <w:jc w:val="center"/>
                    <w:rPr>
                      <w:rFonts w:ascii="Arial" w:hAnsi="Arial" w:cs="Arial"/>
                      <w:b/>
                    </w:rPr>
                  </w:pPr>
                  <w:r>
                    <w:rPr>
                      <w:rFonts w:ascii="Arial" w:hAnsi="Arial" w:cs="Arial"/>
                      <w:b/>
                    </w:rPr>
                    <w:t>2022</w:t>
                  </w:r>
                  <w:r w:rsidRPr="000B7F21">
                    <w:rPr>
                      <w:rFonts w:ascii="Arial" w:hAnsi="Arial" w:cs="Arial"/>
                      <w:b/>
                    </w:rPr>
                    <w:t>–2</w:t>
                  </w:r>
                  <w:r>
                    <w:rPr>
                      <w:rFonts w:ascii="Arial" w:hAnsi="Arial" w:cs="Arial"/>
                      <w:b/>
                    </w:rPr>
                    <w:t>023</w:t>
                  </w:r>
                  <w:r w:rsidRPr="000B7F21">
                    <w:rPr>
                      <w:rFonts w:ascii="Arial" w:hAnsi="Arial" w:cs="Arial"/>
                      <w:b/>
                    </w:rPr>
                    <w:t xml:space="preserve"> Eğitim Öğretim Yılı</w:t>
                  </w:r>
                </w:p>
              </w:tc>
            </w:tr>
            <w:tr w:rsidR="005A763A" w:rsidRPr="00E33FA3" w14:paraId="26BE0C21" w14:textId="77777777" w:rsidTr="00464BD2">
              <w:trPr>
                <w:trHeight w:val="520"/>
                <w:jc w:val="center"/>
              </w:trPr>
              <w:tc>
                <w:tcPr>
                  <w:tcW w:w="1014" w:type="dxa"/>
                  <w:vAlign w:val="center"/>
                </w:tcPr>
                <w:p w14:paraId="4CC7161C" w14:textId="77777777" w:rsidR="005A763A" w:rsidRPr="00E33FA3" w:rsidRDefault="005A763A" w:rsidP="005A763A">
                  <w:pPr>
                    <w:rPr>
                      <w:rFonts w:ascii="Arial" w:hAnsi="Arial" w:cs="Arial"/>
                      <w:b/>
                    </w:rPr>
                  </w:pPr>
                  <w:r w:rsidRPr="00E33FA3">
                    <w:rPr>
                      <w:rFonts w:ascii="Arial" w:hAnsi="Arial" w:cs="Arial"/>
                      <w:b/>
                    </w:rPr>
                    <w:t>Sıra No</w:t>
                  </w:r>
                </w:p>
              </w:tc>
              <w:tc>
                <w:tcPr>
                  <w:tcW w:w="3694" w:type="dxa"/>
                  <w:vAlign w:val="center"/>
                </w:tcPr>
                <w:p w14:paraId="0CA8067E" w14:textId="77777777" w:rsidR="005A763A" w:rsidRPr="00E33FA3" w:rsidRDefault="005A763A" w:rsidP="005A763A">
                  <w:pPr>
                    <w:rPr>
                      <w:rFonts w:ascii="Arial" w:hAnsi="Arial" w:cs="Arial"/>
                      <w:b/>
                    </w:rPr>
                  </w:pPr>
                  <w:r w:rsidRPr="00E33FA3">
                    <w:rPr>
                      <w:rFonts w:ascii="Arial" w:hAnsi="Arial" w:cs="Arial"/>
                      <w:b/>
                    </w:rPr>
                    <w:t>Program Adı</w:t>
                  </w:r>
                </w:p>
              </w:tc>
              <w:tc>
                <w:tcPr>
                  <w:tcW w:w="1018" w:type="dxa"/>
                  <w:vAlign w:val="center"/>
                </w:tcPr>
                <w:p w14:paraId="250DCCD8" w14:textId="77777777" w:rsidR="005A763A" w:rsidRPr="00E33FA3" w:rsidRDefault="005A763A" w:rsidP="005A763A">
                  <w:pPr>
                    <w:jc w:val="center"/>
                    <w:rPr>
                      <w:rFonts w:ascii="Arial" w:hAnsi="Arial" w:cs="Arial"/>
                      <w:b/>
                    </w:rPr>
                  </w:pPr>
                  <w:r>
                    <w:rPr>
                      <w:rFonts w:ascii="Arial" w:hAnsi="Arial" w:cs="Arial"/>
                      <w:b/>
                    </w:rPr>
                    <w:t xml:space="preserve">Kayıtlı </w:t>
                  </w:r>
                  <w:r w:rsidRPr="00E33FA3">
                    <w:rPr>
                      <w:rFonts w:ascii="Arial" w:hAnsi="Arial" w:cs="Arial"/>
                      <w:b/>
                    </w:rPr>
                    <w:t>Öğrenci Sayısı</w:t>
                  </w:r>
                </w:p>
              </w:tc>
              <w:tc>
                <w:tcPr>
                  <w:tcW w:w="1315" w:type="dxa"/>
                  <w:vAlign w:val="center"/>
                </w:tcPr>
                <w:p w14:paraId="1D782F5F" w14:textId="77777777" w:rsidR="005A763A" w:rsidRPr="00E33FA3" w:rsidRDefault="005A763A" w:rsidP="005A763A">
                  <w:pPr>
                    <w:jc w:val="center"/>
                    <w:rPr>
                      <w:rFonts w:ascii="Arial" w:hAnsi="Arial" w:cs="Arial"/>
                      <w:b/>
                    </w:rPr>
                  </w:pPr>
                  <w:r w:rsidRPr="00E33FA3">
                    <w:rPr>
                      <w:rFonts w:ascii="Arial" w:hAnsi="Arial" w:cs="Arial"/>
                      <w:b/>
                    </w:rPr>
                    <w:t>Öğretim Elemanı Sayısı</w:t>
                  </w:r>
                </w:p>
              </w:tc>
            </w:tr>
            <w:tr w:rsidR="005A763A" w:rsidRPr="00E33FA3" w14:paraId="0B2867E4" w14:textId="77777777" w:rsidTr="00464BD2">
              <w:trPr>
                <w:trHeight w:val="242"/>
                <w:jc w:val="center"/>
              </w:trPr>
              <w:tc>
                <w:tcPr>
                  <w:tcW w:w="1014" w:type="dxa"/>
                  <w:vAlign w:val="center"/>
                </w:tcPr>
                <w:p w14:paraId="63E425CD" w14:textId="77777777" w:rsidR="005A763A" w:rsidRPr="00E33FA3" w:rsidRDefault="005A763A" w:rsidP="005A763A">
                  <w:pPr>
                    <w:jc w:val="center"/>
                    <w:rPr>
                      <w:rFonts w:ascii="Arial" w:hAnsi="Arial" w:cs="Arial"/>
                    </w:rPr>
                  </w:pPr>
                  <w:r w:rsidRPr="00E33FA3">
                    <w:rPr>
                      <w:rFonts w:ascii="Arial" w:hAnsi="Arial" w:cs="Arial"/>
                    </w:rPr>
                    <w:t>1</w:t>
                  </w:r>
                </w:p>
              </w:tc>
              <w:tc>
                <w:tcPr>
                  <w:tcW w:w="3694" w:type="dxa"/>
                  <w:vAlign w:val="center"/>
                </w:tcPr>
                <w:p w14:paraId="428B252E" w14:textId="77777777" w:rsidR="005A763A" w:rsidRPr="00E33FA3" w:rsidRDefault="005A763A" w:rsidP="005A763A">
                  <w:pPr>
                    <w:rPr>
                      <w:rFonts w:ascii="Arial" w:hAnsi="Arial" w:cs="Arial"/>
                    </w:rPr>
                  </w:pPr>
                  <w:r w:rsidRPr="00E33FA3">
                    <w:rPr>
                      <w:rFonts w:ascii="Arial" w:hAnsi="Arial" w:cs="Arial"/>
                    </w:rPr>
                    <w:t>Elektronik Teknolojisi</w:t>
                  </w:r>
                </w:p>
              </w:tc>
              <w:tc>
                <w:tcPr>
                  <w:tcW w:w="1018" w:type="dxa"/>
                  <w:vAlign w:val="center"/>
                </w:tcPr>
                <w:p w14:paraId="6F1E2B47" w14:textId="77777777" w:rsidR="005A763A" w:rsidRPr="00E33FA3" w:rsidRDefault="005A763A" w:rsidP="005A763A">
                  <w:pPr>
                    <w:jc w:val="center"/>
                    <w:rPr>
                      <w:rFonts w:ascii="Arial" w:hAnsi="Arial" w:cs="Arial"/>
                    </w:rPr>
                  </w:pPr>
                  <w:r>
                    <w:rPr>
                      <w:rFonts w:ascii="Arial" w:hAnsi="Arial" w:cs="Arial"/>
                    </w:rPr>
                    <w:t>199</w:t>
                  </w:r>
                </w:p>
              </w:tc>
              <w:tc>
                <w:tcPr>
                  <w:tcW w:w="1315" w:type="dxa"/>
                  <w:vAlign w:val="center"/>
                </w:tcPr>
                <w:p w14:paraId="736F2D43" w14:textId="77777777" w:rsidR="005A763A" w:rsidRPr="00E33FA3" w:rsidRDefault="005A763A" w:rsidP="005A763A">
                  <w:pPr>
                    <w:jc w:val="center"/>
                    <w:rPr>
                      <w:rFonts w:ascii="Arial" w:hAnsi="Arial" w:cs="Arial"/>
                    </w:rPr>
                  </w:pPr>
                  <w:r>
                    <w:rPr>
                      <w:rFonts w:ascii="Arial" w:hAnsi="Arial" w:cs="Arial"/>
                    </w:rPr>
                    <w:t>3</w:t>
                  </w:r>
                </w:p>
              </w:tc>
            </w:tr>
            <w:tr w:rsidR="005A763A" w:rsidRPr="00E33FA3" w14:paraId="3C2030A2" w14:textId="77777777" w:rsidTr="00464BD2">
              <w:trPr>
                <w:trHeight w:val="275"/>
                <w:jc w:val="center"/>
              </w:trPr>
              <w:tc>
                <w:tcPr>
                  <w:tcW w:w="1014" w:type="dxa"/>
                  <w:vAlign w:val="center"/>
                </w:tcPr>
                <w:p w14:paraId="282655BE" w14:textId="77777777" w:rsidR="005A763A" w:rsidRPr="00E33FA3" w:rsidRDefault="005A763A" w:rsidP="005A763A">
                  <w:pPr>
                    <w:jc w:val="center"/>
                    <w:rPr>
                      <w:rFonts w:ascii="Arial" w:hAnsi="Arial" w:cs="Arial"/>
                    </w:rPr>
                  </w:pPr>
                  <w:r w:rsidRPr="00E33FA3">
                    <w:rPr>
                      <w:rFonts w:ascii="Arial" w:hAnsi="Arial" w:cs="Arial"/>
                    </w:rPr>
                    <w:t>2</w:t>
                  </w:r>
                </w:p>
              </w:tc>
              <w:tc>
                <w:tcPr>
                  <w:tcW w:w="3694" w:type="dxa"/>
                  <w:vAlign w:val="center"/>
                </w:tcPr>
                <w:p w14:paraId="61B4318A" w14:textId="77777777" w:rsidR="005A763A" w:rsidRPr="00E33FA3" w:rsidRDefault="005A763A" w:rsidP="005A763A">
                  <w:pPr>
                    <w:rPr>
                      <w:rFonts w:ascii="Arial" w:hAnsi="Arial" w:cs="Arial"/>
                    </w:rPr>
                  </w:pPr>
                  <w:r w:rsidRPr="00E33FA3">
                    <w:rPr>
                      <w:rFonts w:ascii="Arial" w:hAnsi="Arial" w:cs="Arial"/>
                    </w:rPr>
                    <w:t>Elektronik Haberleşme Teknolojisi</w:t>
                  </w:r>
                </w:p>
              </w:tc>
              <w:tc>
                <w:tcPr>
                  <w:tcW w:w="1018" w:type="dxa"/>
                  <w:vAlign w:val="center"/>
                </w:tcPr>
                <w:p w14:paraId="58DD5AF7" w14:textId="77777777" w:rsidR="005A763A" w:rsidRPr="00E33FA3" w:rsidRDefault="005A763A" w:rsidP="005A763A">
                  <w:pPr>
                    <w:jc w:val="center"/>
                    <w:rPr>
                      <w:rFonts w:ascii="Arial" w:hAnsi="Arial" w:cs="Arial"/>
                    </w:rPr>
                  </w:pPr>
                  <w:r>
                    <w:rPr>
                      <w:rFonts w:ascii="Arial" w:hAnsi="Arial" w:cs="Arial"/>
                    </w:rPr>
                    <w:t>208</w:t>
                  </w:r>
                </w:p>
              </w:tc>
              <w:tc>
                <w:tcPr>
                  <w:tcW w:w="1315" w:type="dxa"/>
                  <w:vAlign w:val="center"/>
                </w:tcPr>
                <w:p w14:paraId="3EF79BC8" w14:textId="77777777" w:rsidR="005A763A" w:rsidRPr="00E33FA3" w:rsidRDefault="005A763A" w:rsidP="005A763A">
                  <w:pPr>
                    <w:jc w:val="center"/>
                    <w:rPr>
                      <w:rFonts w:ascii="Arial" w:hAnsi="Arial" w:cs="Arial"/>
                    </w:rPr>
                  </w:pPr>
                  <w:r>
                    <w:rPr>
                      <w:rFonts w:ascii="Arial" w:hAnsi="Arial" w:cs="Arial"/>
                    </w:rPr>
                    <w:t>2</w:t>
                  </w:r>
                </w:p>
              </w:tc>
            </w:tr>
            <w:tr w:rsidR="005A763A" w:rsidRPr="00E33FA3" w14:paraId="43B706AE" w14:textId="77777777" w:rsidTr="00464BD2">
              <w:trPr>
                <w:trHeight w:val="279"/>
                <w:jc w:val="center"/>
              </w:trPr>
              <w:tc>
                <w:tcPr>
                  <w:tcW w:w="1014" w:type="dxa"/>
                  <w:vAlign w:val="center"/>
                </w:tcPr>
                <w:p w14:paraId="39F67CAF" w14:textId="77777777" w:rsidR="005A763A" w:rsidRPr="00E33FA3" w:rsidRDefault="005A763A" w:rsidP="005A763A">
                  <w:pPr>
                    <w:jc w:val="center"/>
                    <w:rPr>
                      <w:rFonts w:ascii="Arial" w:hAnsi="Arial" w:cs="Arial"/>
                    </w:rPr>
                  </w:pPr>
                  <w:r w:rsidRPr="00E33FA3">
                    <w:rPr>
                      <w:rFonts w:ascii="Arial" w:hAnsi="Arial" w:cs="Arial"/>
                    </w:rPr>
                    <w:t>3</w:t>
                  </w:r>
                </w:p>
              </w:tc>
              <w:tc>
                <w:tcPr>
                  <w:tcW w:w="3694" w:type="dxa"/>
                  <w:vAlign w:val="center"/>
                </w:tcPr>
                <w:p w14:paraId="401A2A81" w14:textId="77777777" w:rsidR="005A763A" w:rsidRPr="00E33FA3" w:rsidRDefault="005A763A" w:rsidP="005A763A">
                  <w:pPr>
                    <w:rPr>
                      <w:rFonts w:ascii="Arial" w:hAnsi="Arial" w:cs="Arial"/>
                    </w:rPr>
                  </w:pPr>
                  <w:r w:rsidRPr="00E33FA3">
                    <w:rPr>
                      <w:rFonts w:ascii="Arial" w:hAnsi="Arial" w:cs="Arial"/>
                    </w:rPr>
                    <w:t>Kontrol ve Otomasyon Teknolojisi</w:t>
                  </w:r>
                </w:p>
              </w:tc>
              <w:tc>
                <w:tcPr>
                  <w:tcW w:w="1018" w:type="dxa"/>
                  <w:vAlign w:val="center"/>
                </w:tcPr>
                <w:p w14:paraId="46DD640A" w14:textId="77777777" w:rsidR="005A763A" w:rsidRPr="00E33FA3" w:rsidRDefault="005A763A" w:rsidP="005A763A">
                  <w:pPr>
                    <w:jc w:val="center"/>
                    <w:rPr>
                      <w:rFonts w:ascii="Arial" w:hAnsi="Arial" w:cs="Arial"/>
                    </w:rPr>
                  </w:pPr>
                  <w:r>
                    <w:rPr>
                      <w:rFonts w:ascii="Arial" w:hAnsi="Arial" w:cs="Arial"/>
                    </w:rPr>
                    <w:t>146</w:t>
                  </w:r>
                </w:p>
              </w:tc>
              <w:tc>
                <w:tcPr>
                  <w:tcW w:w="1315" w:type="dxa"/>
                  <w:vAlign w:val="center"/>
                </w:tcPr>
                <w:p w14:paraId="3653B0EB" w14:textId="77777777" w:rsidR="005A763A" w:rsidRPr="00E33FA3" w:rsidRDefault="005A763A" w:rsidP="005A763A">
                  <w:pPr>
                    <w:jc w:val="center"/>
                    <w:rPr>
                      <w:rFonts w:ascii="Arial" w:hAnsi="Arial" w:cs="Arial"/>
                    </w:rPr>
                  </w:pPr>
                  <w:r>
                    <w:rPr>
                      <w:rFonts w:ascii="Arial" w:hAnsi="Arial" w:cs="Arial"/>
                    </w:rPr>
                    <w:t>3</w:t>
                  </w:r>
                </w:p>
              </w:tc>
            </w:tr>
            <w:tr w:rsidR="005A763A" w:rsidRPr="00E33FA3" w14:paraId="2088D02B" w14:textId="77777777" w:rsidTr="00464BD2">
              <w:trPr>
                <w:trHeight w:val="279"/>
                <w:jc w:val="center"/>
              </w:trPr>
              <w:tc>
                <w:tcPr>
                  <w:tcW w:w="1014" w:type="dxa"/>
                  <w:vAlign w:val="center"/>
                </w:tcPr>
                <w:p w14:paraId="5F881CD9" w14:textId="77777777" w:rsidR="005A763A" w:rsidRPr="00E33FA3" w:rsidRDefault="005A763A" w:rsidP="005A763A">
                  <w:pPr>
                    <w:jc w:val="center"/>
                    <w:rPr>
                      <w:rFonts w:ascii="Arial" w:hAnsi="Arial" w:cs="Arial"/>
                    </w:rPr>
                  </w:pPr>
                </w:p>
              </w:tc>
              <w:tc>
                <w:tcPr>
                  <w:tcW w:w="3694" w:type="dxa"/>
                  <w:vAlign w:val="center"/>
                </w:tcPr>
                <w:p w14:paraId="03C7904B" w14:textId="77777777" w:rsidR="005A763A" w:rsidRPr="00E33FA3" w:rsidRDefault="005A763A" w:rsidP="005A763A">
                  <w:pPr>
                    <w:rPr>
                      <w:rFonts w:ascii="Arial" w:hAnsi="Arial" w:cs="Arial"/>
                    </w:rPr>
                  </w:pPr>
                  <w:r>
                    <w:rPr>
                      <w:rFonts w:ascii="Arial" w:hAnsi="Arial" w:cs="Arial"/>
                    </w:rPr>
                    <w:t>TOPLAM</w:t>
                  </w:r>
                </w:p>
              </w:tc>
              <w:tc>
                <w:tcPr>
                  <w:tcW w:w="1018" w:type="dxa"/>
                  <w:vAlign w:val="center"/>
                </w:tcPr>
                <w:p w14:paraId="19F75076" w14:textId="77777777" w:rsidR="005A763A" w:rsidRDefault="005A763A" w:rsidP="005A763A">
                  <w:pPr>
                    <w:jc w:val="center"/>
                    <w:rPr>
                      <w:rFonts w:ascii="Arial" w:hAnsi="Arial" w:cs="Arial"/>
                    </w:rPr>
                  </w:pPr>
                  <w:r>
                    <w:rPr>
                      <w:rFonts w:ascii="Arial" w:hAnsi="Arial" w:cs="Arial"/>
                    </w:rPr>
                    <w:t>553</w:t>
                  </w:r>
                </w:p>
              </w:tc>
              <w:tc>
                <w:tcPr>
                  <w:tcW w:w="1315" w:type="dxa"/>
                  <w:vAlign w:val="center"/>
                </w:tcPr>
                <w:p w14:paraId="3FD66FB9" w14:textId="77777777" w:rsidR="005A763A" w:rsidRDefault="005A763A" w:rsidP="005A763A">
                  <w:pPr>
                    <w:jc w:val="center"/>
                    <w:rPr>
                      <w:rFonts w:ascii="Arial" w:hAnsi="Arial" w:cs="Arial"/>
                    </w:rPr>
                  </w:pPr>
                  <w:r>
                    <w:rPr>
                      <w:rFonts w:ascii="Arial" w:hAnsi="Arial" w:cs="Arial"/>
                    </w:rPr>
                    <w:t>8</w:t>
                  </w:r>
                </w:p>
              </w:tc>
            </w:tr>
          </w:tbl>
          <w:p w14:paraId="129E9AF8" w14:textId="51EDC9AC" w:rsidR="00B23311" w:rsidRDefault="00B23311" w:rsidP="009C6B92">
            <w:pPr>
              <w:rPr>
                <w:rFonts w:ascii="Arial" w:hAnsi="Arial" w:cs="Arial"/>
              </w:rPr>
            </w:pPr>
          </w:p>
          <w:p w14:paraId="2A5EA374" w14:textId="45A667FF" w:rsidR="00464BD2" w:rsidRDefault="00464BD2" w:rsidP="009C6B92">
            <w:pPr>
              <w:rPr>
                <w:rFonts w:ascii="Arial" w:hAnsi="Arial" w:cs="Arial"/>
              </w:rPr>
            </w:pPr>
          </w:p>
          <w:p w14:paraId="3E070CC2" w14:textId="35F23B48" w:rsidR="0060197E" w:rsidRDefault="0060197E" w:rsidP="009C6B92">
            <w:pPr>
              <w:rPr>
                <w:rFonts w:ascii="Arial" w:hAnsi="Arial" w:cs="Arial"/>
              </w:rPr>
            </w:pPr>
          </w:p>
          <w:p w14:paraId="28D90C54" w14:textId="31B020C9" w:rsidR="00464BD2" w:rsidRDefault="00464BD2" w:rsidP="009C6B92">
            <w:pPr>
              <w:rPr>
                <w:rFonts w:ascii="Arial" w:hAnsi="Arial" w:cs="Arial"/>
              </w:rPr>
            </w:pPr>
          </w:p>
          <w:p w14:paraId="4CE683F4" w14:textId="0C181FA2" w:rsidR="00464BD2" w:rsidRDefault="00464BD2" w:rsidP="009C6B92">
            <w:pPr>
              <w:rPr>
                <w:rFonts w:ascii="Arial" w:hAnsi="Arial" w:cs="Arial"/>
              </w:rPr>
            </w:pPr>
          </w:p>
          <w:p w14:paraId="148244E6" w14:textId="762E1859" w:rsidR="00464BD2" w:rsidRDefault="00464BD2" w:rsidP="009C6B92">
            <w:pPr>
              <w:rPr>
                <w:rFonts w:ascii="Arial" w:hAnsi="Arial" w:cs="Arial"/>
              </w:rPr>
            </w:pPr>
          </w:p>
          <w:p w14:paraId="6168F715" w14:textId="43978E02" w:rsidR="00464BD2" w:rsidRDefault="00464BD2" w:rsidP="009C6B92">
            <w:pPr>
              <w:rPr>
                <w:rFonts w:ascii="Arial" w:hAnsi="Arial" w:cs="Arial"/>
              </w:rPr>
            </w:pPr>
          </w:p>
          <w:p w14:paraId="282FC45C" w14:textId="77777777" w:rsidR="00464BD2" w:rsidRDefault="00464BD2" w:rsidP="009C6B92">
            <w:pPr>
              <w:rPr>
                <w:rFonts w:ascii="Arial" w:hAnsi="Arial" w:cs="Arial"/>
              </w:rPr>
            </w:pPr>
          </w:p>
          <w:p w14:paraId="55C3B937" w14:textId="6ADA96C5" w:rsidR="0060197E" w:rsidRDefault="0060197E" w:rsidP="009C6B92">
            <w:pPr>
              <w:rPr>
                <w:rFonts w:ascii="Arial" w:hAnsi="Arial" w:cs="Arial"/>
              </w:rPr>
            </w:pPr>
          </w:p>
          <w:p w14:paraId="5ED6F1DC" w14:textId="57DE091A" w:rsidR="0060197E" w:rsidRDefault="0060197E" w:rsidP="009C6B92">
            <w:pPr>
              <w:rPr>
                <w:rFonts w:ascii="Arial" w:hAnsi="Arial" w:cs="Arial"/>
              </w:rPr>
            </w:pPr>
          </w:p>
          <w:p w14:paraId="7C101045" w14:textId="77777777" w:rsidR="0060197E" w:rsidRDefault="0060197E" w:rsidP="009C6B92">
            <w:pPr>
              <w:rPr>
                <w:rFonts w:ascii="Arial" w:hAnsi="Arial" w:cs="Arial"/>
              </w:rPr>
            </w:pPr>
          </w:p>
          <w:p w14:paraId="0286E165" w14:textId="67EEC2F2" w:rsidR="00B23311" w:rsidRDefault="00B23311" w:rsidP="009C6B92">
            <w:pPr>
              <w:rPr>
                <w:rFonts w:ascii="Arial" w:hAnsi="Arial" w:cs="Arial"/>
              </w:rPr>
            </w:pPr>
          </w:p>
          <w:p w14:paraId="4DB99D26" w14:textId="50CBE6F4" w:rsidR="00464BD2" w:rsidRDefault="00464BD2" w:rsidP="009C6B92">
            <w:pPr>
              <w:rPr>
                <w:rFonts w:ascii="Arial" w:hAnsi="Arial" w:cs="Arial"/>
              </w:rPr>
            </w:pPr>
          </w:p>
          <w:p w14:paraId="3968018C" w14:textId="514E59A1" w:rsidR="00464BD2" w:rsidRDefault="00464BD2" w:rsidP="009C6B92">
            <w:pPr>
              <w:rPr>
                <w:rFonts w:ascii="Arial" w:hAnsi="Arial" w:cs="Arial"/>
              </w:rPr>
            </w:pPr>
          </w:p>
          <w:p w14:paraId="45D1570B" w14:textId="6EE04D6B" w:rsidR="00464BD2" w:rsidRDefault="00464BD2" w:rsidP="009C6B92">
            <w:pPr>
              <w:rPr>
                <w:rFonts w:ascii="Arial" w:hAnsi="Arial" w:cs="Arial"/>
              </w:rPr>
            </w:pPr>
          </w:p>
          <w:p w14:paraId="2E07079F" w14:textId="77777777" w:rsidR="00464BD2" w:rsidRDefault="00464BD2" w:rsidP="009C6B92">
            <w:pPr>
              <w:rPr>
                <w:rFonts w:ascii="Arial" w:hAnsi="Arial" w:cs="Arial"/>
              </w:rPr>
            </w:pPr>
          </w:p>
          <w:p w14:paraId="6FC682EB" w14:textId="0D82CD46" w:rsidR="00B23311" w:rsidRDefault="00B23311" w:rsidP="009C6B92">
            <w:pPr>
              <w:rPr>
                <w:rFonts w:ascii="Arial" w:hAnsi="Arial" w:cs="Arial"/>
              </w:rPr>
            </w:pPr>
          </w:p>
          <w:p w14:paraId="6E099B97" w14:textId="4442544E" w:rsidR="00B23311" w:rsidRDefault="00B23311" w:rsidP="009C6B92">
            <w:pPr>
              <w:rPr>
                <w:rFonts w:ascii="Arial" w:hAnsi="Arial" w:cs="Arial"/>
              </w:rPr>
            </w:pPr>
          </w:p>
          <w:p w14:paraId="3FA8FBAB" w14:textId="77777777" w:rsidR="00B23311" w:rsidRDefault="00B23311" w:rsidP="009C6B92">
            <w:pPr>
              <w:rPr>
                <w:rFonts w:ascii="Arial" w:hAnsi="Arial" w:cs="Arial"/>
              </w:rPr>
            </w:pPr>
          </w:p>
          <w:p w14:paraId="5CBB0B89" w14:textId="77777777" w:rsidR="005A763A" w:rsidRDefault="005A763A" w:rsidP="009C6B92">
            <w:pPr>
              <w:rPr>
                <w:rFonts w:ascii="Arial" w:hAnsi="Arial" w:cs="Arial"/>
              </w:rPr>
            </w:pPr>
          </w:p>
          <w:p w14:paraId="0A74DAD4" w14:textId="3A76D401" w:rsidR="005A763A" w:rsidRDefault="005A763A" w:rsidP="009C6B92">
            <w:pPr>
              <w:rPr>
                <w:rFonts w:ascii="Arial" w:hAnsi="Arial" w:cs="Arial"/>
              </w:rPr>
            </w:pPr>
          </w:p>
          <w:p w14:paraId="7BB0022D" w14:textId="0E28B19B" w:rsidR="005A763A" w:rsidRDefault="005A763A" w:rsidP="005A763A">
            <w:pPr>
              <w:jc w:val="center"/>
              <w:rPr>
                <w:rFonts w:ascii="Arial" w:hAnsi="Arial" w:cs="Arial"/>
              </w:rPr>
            </w:pPr>
            <w:r w:rsidRPr="00ED2C3A">
              <w:rPr>
                <w:rFonts w:ascii="Arial" w:hAnsi="Arial" w:cs="Arial"/>
                <w:noProof/>
                <w:lang w:eastAsia="tr-TR"/>
              </w:rPr>
              <w:drawing>
                <wp:inline distT="0" distB="0" distL="0" distR="0" wp14:anchorId="5362BCC6" wp14:editId="0EDA976F">
                  <wp:extent cx="4956248" cy="2171700"/>
                  <wp:effectExtent l="19050" t="19050" r="15875" b="190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6248" cy="2171700"/>
                          </a:xfrm>
                          <a:prstGeom prst="rect">
                            <a:avLst/>
                          </a:prstGeom>
                          <a:ln w="15875">
                            <a:solidFill>
                              <a:schemeClr val="tx2">
                                <a:lumMod val="60000"/>
                                <a:lumOff val="40000"/>
                              </a:schemeClr>
                            </a:solidFill>
                          </a:ln>
                        </pic:spPr>
                      </pic:pic>
                    </a:graphicData>
                  </a:graphic>
                </wp:inline>
              </w:drawing>
            </w:r>
          </w:p>
          <w:p w14:paraId="4A3236D0" w14:textId="2F91DB75" w:rsidR="005A763A" w:rsidRDefault="005A763A" w:rsidP="005A763A">
            <w:pPr>
              <w:jc w:val="center"/>
              <w:rPr>
                <w:rFonts w:ascii="Arial" w:hAnsi="Arial" w:cs="Arial"/>
              </w:rPr>
            </w:pPr>
          </w:p>
          <w:p w14:paraId="099CE5E2" w14:textId="34F79F74" w:rsidR="005A763A" w:rsidRDefault="005A763A" w:rsidP="005A763A">
            <w:pPr>
              <w:jc w:val="center"/>
              <w:rPr>
                <w:rFonts w:ascii="Arial" w:hAnsi="Arial" w:cs="Arial"/>
              </w:rPr>
            </w:pPr>
          </w:p>
          <w:p w14:paraId="1AAD001B" w14:textId="3BA5ACB2" w:rsidR="00B23311" w:rsidRDefault="00B23311" w:rsidP="005A763A">
            <w:pPr>
              <w:jc w:val="center"/>
              <w:rPr>
                <w:rFonts w:ascii="Arial" w:hAnsi="Arial" w:cs="Arial"/>
              </w:rPr>
            </w:pPr>
          </w:p>
          <w:p w14:paraId="5DDF0739" w14:textId="77777777" w:rsidR="00B23311" w:rsidRDefault="00B23311" w:rsidP="005A763A">
            <w:pPr>
              <w:jc w:val="center"/>
              <w:rPr>
                <w:rFonts w:ascii="Arial" w:hAnsi="Arial" w:cs="Arial"/>
              </w:rPr>
            </w:pPr>
          </w:p>
          <w:p w14:paraId="04204960" w14:textId="74A6006F" w:rsidR="005A763A" w:rsidRDefault="005A763A" w:rsidP="005A763A">
            <w:pPr>
              <w:jc w:val="center"/>
              <w:rPr>
                <w:rFonts w:ascii="Arial" w:hAnsi="Arial" w:cs="Arial"/>
              </w:rPr>
            </w:pPr>
            <w:r w:rsidRPr="00ED2C3A">
              <w:rPr>
                <w:rFonts w:ascii="Arial" w:hAnsi="Arial" w:cs="Arial"/>
                <w:noProof/>
                <w:lang w:eastAsia="tr-TR"/>
              </w:rPr>
              <w:drawing>
                <wp:inline distT="0" distB="0" distL="0" distR="0" wp14:anchorId="08537BF4" wp14:editId="05C70301">
                  <wp:extent cx="5017664" cy="438785"/>
                  <wp:effectExtent l="19050" t="19050" r="12065" b="1841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3645" cy="446304"/>
                          </a:xfrm>
                          <a:prstGeom prst="rect">
                            <a:avLst/>
                          </a:prstGeom>
                          <a:ln w="15875">
                            <a:solidFill>
                              <a:schemeClr val="tx2">
                                <a:lumMod val="60000"/>
                                <a:lumOff val="40000"/>
                              </a:schemeClr>
                            </a:solidFill>
                          </a:ln>
                        </pic:spPr>
                      </pic:pic>
                    </a:graphicData>
                  </a:graphic>
                </wp:inline>
              </w:drawing>
            </w:r>
          </w:p>
          <w:p w14:paraId="56159B4F" w14:textId="6B651B29" w:rsidR="005A763A" w:rsidRDefault="005A763A" w:rsidP="005A763A">
            <w:pPr>
              <w:jc w:val="center"/>
              <w:rPr>
                <w:rFonts w:ascii="Arial" w:hAnsi="Arial" w:cs="Arial"/>
              </w:rPr>
            </w:pPr>
            <w:r w:rsidRPr="003B70FF">
              <w:rPr>
                <w:rFonts w:ascii="Arial" w:hAnsi="Arial" w:cs="Arial"/>
                <w:noProof/>
                <w:lang w:eastAsia="tr-TR"/>
              </w:rPr>
              <w:drawing>
                <wp:inline distT="0" distB="0" distL="0" distR="0" wp14:anchorId="56A860B6" wp14:editId="1492FA0A">
                  <wp:extent cx="5008084" cy="2590800"/>
                  <wp:effectExtent l="19050" t="19050" r="21590" b="1905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3489" cy="2603943"/>
                          </a:xfrm>
                          <a:prstGeom prst="rect">
                            <a:avLst/>
                          </a:prstGeom>
                          <a:ln w="15875">
                            <a:solidFill>
                              <a:schemeClr val="accent1"/>
                            </a:solidFill>
                          </a:ln>
                        </pic:spPr>
                      </pic:pic>
                    </a:graphicData>
                  </a:graphic>
                </wp:inline>
              </w:drawing>
            </w:r>
          </w:p>
          <w:p w14:paraId="20CFEC88" w14:textId="0DEEC879" w:rsidR="005A763A" w:rsidRDefault="005A763A" w:rsidP="005A763A">
            <w:pPr>
              <w:jc w:val="center"/>
              <w:rPr>
                <w:rFonts w:ascii="Arial" w:hAnsi="Arial" w:cs="Arial"/>
              </w:rPr>
            </w:pPr>
          </w:p>
          <w:p w14:paraId="1C8D7006" w14:textId="2CACD47B" w:rsidR="005A763A" w:rsidRDefault="005A763A" w:rsidP="005A763A">
            <w:pPr>
              <w:jc w:val="center"/>
              <w:rPr>
                <w:rFonts w:ascii="Arial" w:hAnsi="Arial" w:cs="Arial"/>
              </w:rPr>
            </w:pPr>
          </w:p>
          <w:p w14:paraId="7D603D15" w14:textId="0EAD727B" w:rsidR="00B23311" w:rsidRDefault="00B23311" w:rsidP="005A763A">
            <w:pPr>
              <w:jc w:val="center"/>
              <w:rPr>
                <w:rFonts w:ascii="Arial" w:hAnsi="Arial" w:cs="Arial"/>
              </w:rPr>
            </w:pPr>
          </w:p>
          <w:p w14:paraId="2F0D8C3C" w14:textId="77777777" w:rsidR="00B23311" w:rsidRDefault="00B23311" w:rsidP="005A763A">
            <w:pPr>
              <w:jc w:val="center"/>
              <w:rPr>
                <w:rFonts w:ascii="Arial" w:hAnsi="Arial" w:cs="Arial"/>
              </w:rPr>
            </w:pPr>
          </w:p>
          <w:p w14:paraId="304A3255" w14:textId="1C4011F0" w:rsidR="005A763A" w:rsidRDefault="005A763A" w:rsidP="005A763A">
            <w:pPr>
              <w:jc w:val="center"/>
              <w:rPr>
                <w:rFonts w:ascii="Arial" w:hAnsi="Arial" w:cs="Arial"/>
              </w:rPr>
            </w:pPr>
            <w:r w:rsidRPr="00ED2C3A">
              <w:rPr>
                <w:rFonts w:ascii="Arial" w:hAnsi="Arial" w:cs="Arial"/>
                <w:noProof/>
                <w:lang w:eastAsia="tr-TR"/>
              </w:rPr>
              <w:drawing>
                <wp:inline distT="0" distB="0" distL="0" distR="0" wp14:anchorId="5FA18001" wp14:editId="51B89422">
                  <wp:extent cx="5087868" cy="1863090"/>
                  <wp:effectExtent l="19050" t="19050" r="17780" b="2286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1573" cy="1871770"/>
                          </a:xfrm>
                          <a:prstGeom prst="rect">
                            <a:avLst/>
                          </a:prstGeom>
                          <a:ln w="15875">
                            <a:solidFill>
                              <a:schemeClr val="tx2">
                                <a:lumMod val="60000"/>
                                <a:lumOff val="40000"/>
                              </a:schemeClr>
                            </a:solidFill>
                          </a:ln>
                        </pic:spPr>
                      </pic:pic>
                    </a:graphicData>
                  </a:graphic>
                </wp:inline>
              </w:drawing>
            </w:r>
          </w:p>
          <w:p w14:paraId="60FCE73F" w14:textId="2A93B43B" w:rsidR="005A763A" w:rsidRDefault="005A763A" w:rsidP="005A763A">
            <w:pPr>
              <w:jc w:val="center"/>
              <w:rPr>
                <w:rFonts w:ascii="Arial" w:hAnsi="Arial" w:cs="Arial"/>
              </w:rPr>
            </w:pPr>
          </w:p>
          <w:p w14:paraId="7F76041C" w14:textId="5F74CF6A" w:rsidR="005A763A" w:rsidRDefault="005A763A" w:rsidP="005A763A">
            <w:pPr>
              <w:jc w:val="center"/>
              <w:rPr>
                <w:rFonts w:ascii="Arial" w:hAnsi="Arial" w:cs="Arial"/>
              </w:rPr>
            </w:pPr>
          </w:p>
          <w:p w14:paraId="1F460F32" w14:textId="5F206006" w:rsidR="005A763A" w:rsidRDefault="005A763A" w:rsidP="005A763A">
            <w:pPr>
              <w:jc w:val="center"/>
              <w:rPr>
                <w:rFonts w:ascii="Arial" w:hAnsi="Arial" w:cs="Arial"/>
              </w:rPr>
            </w:pPr>
          </w:p>
          <w:p w14:paraId="7810AD0E" w14:textId="2A798CFC" w:rsidR="005A763A" w:rsidRDefault="005A763A" w:rsidP="005A763A">
            <w:pPr>
              <w:jc w:val="center"/>
              <w:rPr>
                <w:rFonts w:ascii="Arial" w:hAnsi="Arial" w:cs="Arial"/>
              </w:rPr>
            </w:pPr>
          </w:p>
          <w:p w14:paraId="14227B56" w14:textId="7064C001" w:rsidR="005A763A" w:rsidRDefault="005A763A" w:rsidP="005A763A">
            <w:pPr>
              <w:jc w:val="center"/>
              <w:rPr>
                <w:rFonts w:ascii="Arial" w:hAnsi="Arial" w:cs="Arial"/>
              </w:rPr>
            </w:pPr>
          </w:p>
          <w:p w14:paraId="6426DBB3" w14:textId="67C18ED2" w:rsidR="005A763A" w:rsidRDefault="005A763A" w:rsidP="005A763A">
            <w:pPr>
              <w:jc w:val="center"/>
              <w:rPr>
                <w:rFonts w:ascii="Arial" w:hAnsi="Arial" w:cs="Arial"/>
              </w:rPr>
            </w:pPr>
          </w:p>
          <w:p w14:paraId="0790FF36" w14:textId="29364F79" w:rsidR="005A763A" w:rsidRDefault="005A763A" w:rsidP="005A763A">
            <w:pPr>
              <w:jc w:val="center"/>
              <w:rPr>
                <w:rFonts w:ascii="Arial" w:hAnsi="Arial" w:cs="Arial"/>
              </w:rPr>
            </w:pPr>
          </w:p>
          <w:p w14:paraId="3F0856DB" w14:textId="63999BA6" w:rsidR="005A763A" w:rsidRDefault="005A763A" w:rsidP="005A763A">
            <w:pPr>
              <w:jc w:val="center"/>
              <w:rPr>
                <w:rFonts w:ascii="Arial" w:hAnsi="Arial" w:cs="Arial"/>
              </w:rPr>
            </w:pPr>
            <w:r w:rsidRPr="00ED2C3A">
              <w:rPr>
                <w:rFonts w:ascii="Arial" w:hAnsi="Arial" w:cs="Arial"/>
                <w:noProof/>
                <w:lang w:eastAsia="tr-TR"/>
              </w:rPr>
              <w:drawing>
                <wp:inline distT="0" distB="0" distL="0" distR="0" wp14:anchorId="3B74498C" wp14:editId="77365832">
                  <wp:extent cx="5080000" cy="438739"/>
                  <wp:effectExtent l="19050" t="19050" r="6350" b="190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8464" cy="448107"/>
                          </a:xfrm>
                          <a:prstGeom prst="rect">
                            <a:avLst/>
                          </a:prstGeom>
                          <a:ln w="12700">
                            <a:solidFill>
                              <a:schemeClr val="tx2">
                                <a:lumMod val="60000"/>
                                <a:lumOff val="40000"/>
                              </a:schemeClr>
                            </a:solidFill>
                          </a:ln>
                        </pic:spPr>
                      </pic:pic>
                    </a:graphicData>
                  </a:graphic>
                </wp:inline>
              </w:drawing>
            </w:r>
            <w:r w:rsidRPr="00ED2C3A">
              <w:rPr>
                <w:rFonts w:ascii="Arial" w:hAnsi="Arial" w:cs="Arial"/>
                <w:noProof/>
                <w:lang w:eastAsia="tr-TR"/>
              </w:rPr>
              <w:drawing>
                <wp:inline distT="0" distB="0" distL="0" distR="0" wp14:anchorId="1BE29EF1" wp14:editId="5FF842DD">
                  <wp:extent cx="5073650" cy="788942"/>
                  <wp:effectExtent l="19050" t="19050" r="12700" b="1143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25849" cy="797059"/>
                          </a:xfrm>
                          <a:prstGeom prst="rect">
                            <a:avLst/>
                          </a:prstGeom>
                          <a:ln w="15875">
                            <a:solidFill>
                              <a:schemeClr val="tx2">
                                <a:lumMod val="60000"/>
                                <a:lumOff val="40000"/>
                              </a:schemeClr>
                            </a:solidFill>
                          </a:ln>
                        </pic:spPr>
                      </pic:pic>
                    </a:graphicData>
                  </a:graphic>
                </wp:inline>
              </w:drawing>
            </w:r>
          </w:p>
          <w:p w14:paraId="16F52578" w14:textId="12AD942F" w:rsidR="005A763A" w:rsidRDefault="005A763A" w:rsidP="005A763A">
            <w:pPr>
              <w:jc w:val="center"/>
              <w:rPr>
                <w:rFonts w:ascii="Arial" w:hAnsi="Arial" w:cs="Arial"/>
              </w:rPr>
            </w:pPr>
          </w:p>
          <w:p w14:paraId="281A85A0" w14:textId="77777777" w:rsidR="00B23311" w:rsidRDefault="00B23311" w:rsidP="005A763A">
            <w:pPr>
              <w:jc w:val="center"/>
              <w:rPr>
                <w:rFonts w:ascii="Arial" w:hAnsi="Arial" w:cs="Arial"/>
              </w:rPr>
            </w:pPr>
          </w:p>
          <w:p w14:paraId="0F33EA42" w14:textId="0FD942D9" w:rsidR="005A763A" w:rsidRDefault="005A763A" w:rsidP="005A763A">
            <w:pPr>
              <w:jc w:val="center"/>
              <w:rPr>
                <w:rFonts w:ascii="Arial" w:hAnsi="Arial" w:cs="Arial"/>
              </w:rPr>
            </w:pPr>
          </w:p>
          <w:p w14:paraId="1CE63741" w14:textId="42A1A03B" w:rsidR="005A763A" w:rsidRDefault="005A763A" w:rsidP="005A763A">
            <w:pPr>
              <w:jc w:val="center"/>
              <w:rPr>
                <w:rFonts w:ascii="Arial" w:hAnsi="Arial" w:cs="Arial"/>
              </w:rPr>
            </w:pPr>
          </w:p>
          <w:p w14:paraId="4D8CBEFD" w14:textId="2282F49B" w:rsidR="005A763A" w:rsidRDefault="005A763A" w:rsidP="005A763A">
            <w:pPr>
              <w:jc w:val="center"/>
              <w:rPr>
                <w:rFonts w:ascii="Arial" w:hAnsi="Arial" w:cs="Arial"/>
              </w:rPr>
            </w:pPr>
            <w:r w:rsidRPr="00ED2C3A">
              <w:rPr>
                <w:rFonts w:ascii="Arial" w:hAnsi="Arial" w:cs="Arial"/>
                <w:noProof/>
                <w:lang w:eastAsia="tr-TR"/>
              </w:rPr>
              <w:drawing>
                <wp:inline distT="0" distB="0" distL="0" distR="0" wp14:anchorId="152DE6C6" wp14:editId="5E6F851D">
                  <wp:extent cx="5124450" cy="2271981"/>
                  <wp:effectExtent l="19050" t="19050" r="19050" b="146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4183" cy="2285163"/>
                          </a:xfrm>
                          <a:prstGeom prst="rect">
                            <a:avLst/>
                          </a:prstGeom>
                          <a:ln w="15875">
                            <a:solidFill>
                              <a:schemeClr val="tx2">
                                <a:lumMod val="60000"/>
                                <a:lumOff val="40000"/>
                              </a:schemeClr>
                            </a:solidFill>
                          </a:ln>
                        </pic:spPr>
                      </pic:pic>
                    </a:graphicData>
                  </a:graphic>
                </wp:inline>
              </w:drawing>
            </w:r>
          </w:p>
          <w:p w14:paraId="14EE983B" w14:textId="529B9932" w:rsidR="005A763A" w:rsidRDefault="005A763A" w:rsidP="005A763A">
            <w:pPr>
              <w:jc w:val="center"/>
              <w:rPr>
                <w:rFonts w:ascii="Arial" w:hAnsi="Arial" w:cs="Arial"/>
              </w:rPr>
            </w:pPr>
          </w:p>
          <w:p w14:paraId="27D255F8" w14:textId="7642E997" w:rsidR="005A763A" w:rsidRDefault="005A763A" w:rsidP="005A763A">
            <w:pPr>
              <w:jc w:val="center"/>
              <w:rPr>
                <w:rFonts w:ascii="Arial" w:hAnsi="Arial" w:cs="Arial"/>
              </w:rPr>
            </w:pPr>
          </w:p>
          <w:p w14:paraId="00084649" w14:textId="77777777" w:rsidR="005A763A" w:rsidRDefault="005A763A" w:rsidP="005A763A">
            <w:pPr>
              <w:jc w:val="center"/>
              <w:rPr>
                <w:rFonts w:ascii="Arial" w:hAnsi="Arial" w:cs="Arial"/>
              </w:rPr>
            </w:pPr>
          </w:p>
          <w:p w14:paraId="7E1824E6" w14:textId="6FDC4D66" w:rsidR="005A763A" w:rsidRDefault="005A763A" w:rsidP="005A763A">
            <w:pPr>
              <w:jc w:val="center"/>
              <w:rPr>
                <w:rFonts w:ascii="Arial" w:hAnsi="Arial" w:cs="Arial"/>
              </w:rPr>
            </w:pPr>
          </w:p>
          <w:p w14:paraId="71922BDA" w14:textId="370F8D18" w:rsidR="005A763A" w:rsidRDefault="005A763A" w:rsidP="005A763A">
            <w:pPr>
              <w:jc w:val="center"/>
              <w:rPr>
                <w:rFonts w:ascii="Arial" w:hAnsi="Arial" w:cs="Arial"/>
              </w:rPr>
            </w:pPr>
            <w:r w:rsidRPr="00ED2C3A">
              <w:rPr>
                <w:rFonts w:ascii="Arial" w:hAnsi="Arial" w:cs="Arial"/>
                <w:noProof/>
                <w:lang w:eastAsia="tr-TR"/>
              </w:rPr>
              <w:drawing>
                <wp:inline distT="0" distB="0" distL="0" distR="0" wp14:anchorId="4C1A6B48" wp14:editId="2C9291AF">
                  <wp:extent cx="5194300" cy="448610"/>
                  <wp:effectExtent l="19050" t="19050" r="6350" b="2794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60055" cy="462926"/>
                          </a:xfrm>
                          <a:prstGeom prst="rect">
                            <a:avLst/>
                          </a:prstGeom>
                          <a:ln w="12700">
                            <a:solidFill>
                              <a:schemeClr val="tx2">
                                <a:lumMod val="60000"/>
                                <a:lumOff val="40000"/>
                              </a:schemeClr>
                            </a:solidFill>
                          </a:ln>
                        </pic:spPr>
                      </pic:pic>
                    </a:graphicData>
                  </a:graphic>
                </wp:inline>
              </w:drawing>
            </w:r>
            <w:r w:rsidRPr="008B35EC">
              <w:rPr>
                <w:rFonts w:ascii="Arial" w:hAnsi="Arial" w:cs="Arial"/>
                <w:noProof/>
                <w:lang w:eastAsia="tr-TR"/>
              </w:rPr>
              <w:drawing>
                <wp:inline distT="0" distB="0" distL="0" distR="0" wp14:anchorId="3534D52C" wp14:editId="46E2BD18">
                  <wp:extent cx="5189220" cy="1767241"/>
                  <wp:effectExtent l="19050" t="19050" r="11430" b="2349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1214" cy="1774731"/>
                          </a:xfrm>
                          <a:prstGeom prst="rect">
                            <a:avLst/>
                          </a:prstGeom>
                          <a:ln w="15875">
                            <a:solidFill>
                              <a:schemeClr val="accent1"/>
                            </a:solidFill>
                          </a:ln>
                        </pic:spPr>
                      </pic:pic>
                    </a:graphicData>
                  </a:graphic>
                </wp:inline>
              </w:drawing>
            </w:r>
          </w:p>
          <w:p w14:paraId="6AA4A350" w14:textId="6464CDB9" w:rsidR="005A763A" w:rsidRDefault="005A763A" w:rsidP="005A763A">
            <w:pPr>
              <w:jc w:val="center"/>
              <w:rPr>
                <w:rFonts w:ascii="Arial" w:hAnsi="Arial" w:cs="Arial"/>
              </w:rPr>
            </w:pPr>
          </w:p>
          <w:p w14:paraId="0A352ED1" w14:textId="24382C52" w:rsidR="005A763A" w:rsidRDefault="005A763A" w:rsidP="005A763A">
            <w:pPr>
              <w:jc w:val="center"/>
              <w:rPr>
                <w:rFonts w:ascii="Arial" w:hAnsi="Arial" w:cs="Arial"/>
              </w:rPr>
            </w:pPr>
          </w:p>
          <w:p w14:paraId="1A09167D" w14:textId="1EA110C7" w:rsidR="005A763A" w:rsidRDefault="005A763A" w:rsidP="005A763A">
            <w:pPr>
              <w:jc w:val="center"/>
              <w:rPr>
                <w:rFonts w:ascii="Arial" w:hAnsi="Arial" w:cs="Arial"/>
              </w:rPr>
            </w:pPr>
          </w:p>
          <w:p w14:paraId="240D723E" w14:textId="60A7C0E2" w:rsidR="00B23311" w:rsidRDefault="00B23311" w:rsidP="005A763A">
            <w:pPr>
              <w:jc w:val="center"/>
              <w:rPr>
                <w:rFonts w:ascii="Arial" w:hAnsi="Arial" w:cs="Arial"/>
              </w:rPr>
            </w:pPr>
          </w:p>
          <w:p w14:paraId="1E9F99E3" w14:textId="726BC2B6" w:rsidR="00B23311" w:rsidRDefault="00B23311" w:rsidP="005A763A">
            <w:pPr>
              <w:jc w:val="center"/>
              <w:rPr>
                <w:rFonts w:ascii="Arial" w:hAnsi="Arial" w:cs="Arial"/>
              </w:rPr>
            </w:pPr>
          </w:p>
          <w:p w14:paraId="2B19B59B" w14:textId="39A635C5" w:rsidR="00B23311" w:rsidRDefault="00B23311" w:rsidP="005A763A">
            <w:pPr>
              <w:jc w:val="center"/>
              <w:rPr>
                <w:rFonts w:ascii="Arial" w:hAnsi="Arial" w:cs="Arial"/>
              </w:rPr>
            </w:pPr>
          </w:p>
          <w:p w14:paraId="3869A966" w14:textId="3945F998" w:rsidR="00B23311" w:rsidRDefault="00B23311" w:rsidP="005A763A">
            <w:pPr>
              <w:jc w:val="center"/>
              <w:rPr>
                <w:rFonts w:ascii="Arial" w:hAnsi="Arial" w:cs="Arial"/>
              </w:rPr>
            </w:pPr>
          </w:p>
          <w:p w14:paraId="4C850BB8" w14:textId="74B9678C" w:rsidR="00B23311" w:rsidRDefault="00B23311" w:rsidP="005A763A">
            <w:pPr>
              <w:jc w:val="center"/>
              <w:rPr>
                <w:rFonts w:ascii="Arial" w:hAnsi="Arial" w:cs="Arial"/>
              </w:rPr>
            </w:pPr>
          </w:p>
          <w:p w14:paraId="07C64A91" w14:textId="01610C81" w:rsidR="00B23311" w:rsidRDefault="00B23311" w:rsidP="005A763A">
            <w:pPr>
              <w:jc w:val="center"/>
              <w:rPr>
                <w:rFonts w:ascii="Arial" w:hAnsi="Arial" w:cs="Arial"/>
              </w:rPr>
            </w:pPr>
          </w:p>
          <w:p w14:paraId="032953B5" w14:textId="79EAE455" w:rsidR="00B23311" w:rsidRDefault="00B23311" w:rsidP="005A763A">
            <w:pPr>
              <w:jc w:val="center"/>
              <w:rPr>
                <w:rFonts w:ascii="Arial" w:hAnsi="Arial" w:cs="Arial"/>
              </w:rPr>
            </w:pPr>
          </w:p>
          <w:p w14:paraId="43469700" w14:textId="1A4095E0" w:rsidR="00B23311" w:rsidRDefault="00B23311" w:rsidP="005A763A">
            <w:pPr>
              <w:jc w:val="center"/>
              <w:rPr>
                <w:rFonts w:ascii="Arial" w:hAnsi="Arial" w:cs="Arial"/>
              </w:rPr>
            </w:pPr>
          </w:p>
          <w:p w14:paraId="3AC27AE8" w14:textId="1E92E898" w:rsidR="00B23311" w:rsidRDefault="00B23311" w:rsidP="005A763A">
            <w:pPr>
              <w:jc w:val="center"/>
              <w:rPr>
                <w:rFonts w:ascii="Arial" w:hAnsi="Arial" w:cs="Arial"/>
              </w:rPr>
            </w:pPr>
          </w:p>
          <w:p w14:paraId="04F1D162" w14:textId="4196AB3D" w:rsidR="00B23311" w:rsidRDefault="00B23311" w:rsidP="005A763A">
            <w:pPr>
              <w:jc w:val="center"/>
              <w:rPr>
                <w:rFonts w:ascii="Arial" w:hAnsi="Arial" w:cs="Arial"/>
              </w:rPr>
            </w:pPr>
          </w:p>
          <w:p w14:paraId="4C3424B7" w14:textId="1113131B" w:rsidR="00B23311" w:rsidRDefault="00B23311" w:rsidP="005A763A">
            <w:pPr>
              <w:jc w:val="center"/>
              <w:rPr>
                <w:rFonts w:ascii="Arial" w:hAnsi="Arial" w:cs="Arial"/>
              </w:rPr>
            </w:pPr>
          </w:p>
          <w:p w14:paraId="23D0B69F" w14:textId="77777777" w:rsidR="00B23311" w:rsidRDefault="00B23311" w:rsidP="005A763A">
            <w:pPr>
              <w:jc w:val="center"/>
              <w:rPr>
                <w:rFonts w:ascii="Arial" w:hAnsi="Arial" w:cs="Arial"/>
              </w:rPr>
            </w:pPr>
          </w:p>
          <w:p w14:paraId="73D9C78D" w14:textId="3754BB45" w:rsidR="005A763A" w:rsidRDefault="005A763A" w:rsidP="005A763A">
            <w:pPr>
              <w:jc w:val="center"/>
              <w:rPr>
                <w:rFonts w:ascii="Arial" w:hAnsi="Arial" w:cs="Arial"/>
              </w:rPr>
            </w:pPr>
            <w:r w:rsidRPr="00D64B0B">
              <w:rPr>
                <w:rFonts w:ascii="Arial" w:hAnsi="Arial" w:cs="Arial"/>
                <w:noProof/>
                <w:lang w:eastAsia="tr-TR"/>
              </w:rPr>
              <w:drawing>
                <wp:inline distT="0" distB="0" distL="0" distR="0" wp14:anchorId="1B83DECF" wp14:editId="2D075DDA">
                  <wp:extent cx="5237480" cy="3106630"/>
                  <wp:effectExtent l="19050" t="19050" r="20320" b="1778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2941" cy="3115801"/>
                          </a:xfrm>
                          <a:prstGeom prst="rect">
                            <a:avLst/>
                          </a:prstGeom>
                          <a:ln w="15875">
                            <a:solidFill>
                              <a:schemeClr val="tx2">
                                <a:lumMod val="60000"/>
                                <a:lumOff val="40000"/>
                              </a:schemeClr>
                            </a:solidFill>
                          </a:ln>
                        </pic:spPr>
                      </pic:pic>
                    </a:graphicData>
                  </a:graphic>
                </wp:inline>
              </w:drawing>
            </w:r>
          </w:p>
          <w:p w14:paraId="48A1089A" w14:textId="38D5042C" w:rsidR="005A763A" w:rsidRDefault="005A763A" w:rsidP="005A763A">
            <w:pPr>
              <w:jc w:val="center"/>
              <w:rPr>
                <w:rFonts w:ascii="Arial" w:hAnsi="Arial" w:cs="Arial"/>
              </w:rPr>
            </w:pPr>
          </w:p>
          <w:p w14:paraId="378A30C2" w14:textId="77777777" w:rsidR="00B23311" w:rsidRDefault="00B23311" w:rsidP="005A763A">
            <w:pPr>
              <w:jc w:val="center"/>
              <w:rPr>
                <w:rFonts w:ascii="Arial" w:hAnsi="Arial" w:cs="Arial"/>
              </w:rPr>
            </w:pPr>
          </w:p>
          <w:p w14:paraId="18089BCE" w14:textId="13D7D146" w:rsidR="005A763A" w:rsidRDefault="005A763A" w:rsidP="005A763A">
            <w:pPr>
              <w:jc w:val="center"/>
              <w:rPr>
                <w:rFonts w:ascii="Arial" w:hAnsi="Arial" w:cs="Arial"/>
              </w:rPr>
            </w:pPr>
            <w:r w:rsidRPr="00D64B0B">
              <w:rPr>
                <w:rFonts w:ascii="Arial" w:hAnsi="Arial" w:cs="Arial"/>
                <w:noProof/>
                <w:lang w:eastAsia="tr-TR"/>
              </w:rPr>
              <w:drawing>
                <wp:inline distT="0" distB="0" distL="0" distR="0" wp14:anchorId="072D5CEE" wp14:editId="7252C450">
                  <wp:extent cx="5219700" cy="2106830"/>
                  <wp:effectExtent l="19050" t="19050" r="19050" b="27305"/>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42672" cy="2116102"/>
                          </a:xfrm>
                          <a:prstGeom prst="rect">
                            <a:avLst/>
                          </a:prstGeom>
                          <a:ln w="15875">
                            <a:solidFill>
                              <a:schemeClr val="accent1"/>
                            </a:solidFill>
                          </a:ln>
                        </pic:spPr>
                      </pic:pic>
                    </a:graphicData>
                  </a:graphic>
                </wp:inline>
              </w:drawing>
            </w:r>
          </w:p>
          <w:p w14:paraId="598420C0" w14:textId="69F8975F" w:rsidR="005A763A" w:rsidRDefault="005A763A" w:rsidP="005A763A">
            <w:pPr>
              <w:jc w:val="center"/>
              <w:rPr>
                <w:rFonts w:ascii="Arial" w:hAnsi="Arial" w:cs="Arial"/>
              </w:rPr>
            </w:pPr>
          </w:p>
          <w:p w14:paraId="3EE8A5F9" w14:textId="2B2BB63F" w:rsidR="00B23311" w:rsidRDefault="00B23311" w:rsidP="00B23311">
            <w:pPr>
              <w:rPr>
                <w:rFonts w:ascii="Arial" w:hAnsi="Arial" w:cs="Arial"/>
              </w:rPr>
            </w:pPr>
          </w:p>
          <w:p w14:paraId="28F22D6D" w14:textId="2C24075A" w:rsidR="005A763A" w:rsidRDefault="005A763A" w:rsidP="005A763A">
            <w:pPr>
              <w:jc w:val="center"/>
              <w:rPr>
                <w:rFonts w:ascii="Arial" w:hAnsi="Arial" w:cs="Arial"/>
              </w:rPr>
            </w:pPr>
            <w:r w:rsidRPr="00D64B0B">
              <w:rPr>
                <w:rFonts w:ascii="Arial" w:hAnsi="Arial" w:cs="Arial"/>
                <w:noProof/>
                <w:lang w:eastAsia="tr-TR"/>
              </w:rPr>
              <w:drawing>
                <wp:inline distT="0" distB="0" distL="0" distR="0" wp14:anchorId="5E367FC5" wp14:editId="6BD0876C">
                  <wp:extent cx="4789490" cy="3390900"/>
                  <wp:effectExtent l="19050" t="19050" r="11430" b="1905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4685" cy="3444137"/>
                          </a:xfrm>
                          <a:prstGeom prst="rect">
                            <a:avLst/>
                          </a:prstGeom>
                          <a:ln w="15875">
                            <a:solidFill>
                              <a:schemeClr val="accent1"/>
                            </a:solidFill>
                          </a:ln>
                        </pic:spPr>
                      </pic:pic>
                    </a:graphicData>
                  </a:graphic>
                </wp:inline>
              </w:drawing>
            </w:r>
          </w:p>
          <w:p w14:paraId="7D3ACDAD" w14:textId="77777777" w:rsidR="00B23311" w:rsidRDefault="00B23311" w:rsidP="005A763A">
            <w:pPr>
              <w:jc w:val="center"/>
              <w:rPr>
                <w:rFonts w:ascii="Arial" w:hAnsi="Arial" w:cs="Arial"/>
              </w:rPr>
            </w:pPr>
          </w:p>
          <w:p w14:paraId="066B5EB3" w14:textId="1D7E5660" w:rsidR="005A763A" w:rsidRDefault="005A763A" w:rsidP="005A763A">
            <w:pPr>
              <w:jc w:val="center"/>
              <w:rPr>
                <w:rFonts w:ascii="Arial" w:hAnsi="Arial" w:cs="Arial"/>
              </w:rPr>
            </w:pPr>
          </w:p>
          <w:p w14:paraId="4613D64D" w14:textId="5DE1F1E2" w:rsidR="005A763A" w:rsidRDefault="005A763A" w:rsidP="005A763A">
            <w:pPr>
              <w:jc w:val="center"/>
              <w:rPr>
                <w:rFonts w:ascii="Arial" w:hAnsi="Arial" w:cs="Arial"/>
              </w:rPr>
            </w:pPr>
            <w:r w:rsidRPr="00AD2091">
              <w:rPr>
                <w:rFonts w:ascii="Arial" w:hAnsi="Arial" w:cs="Arial"/>
                <w:noProof/>
                <w:lang w:eastAsia="tr-TR"/>
              </w:rPr>
              <w:drawing>
                <wp:inline distT="0" distB="0" distL="0" distR="0" wp14:anchorId="72F418CF" wp14:editId="1968A8E0">
                  <wp:extent cx="5048250" cy="1131657"/>
                  <wp:effectExtent l="19050" t="19050" r="19050" b="1143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96730" cy="1164942"/>
                          </a:xfrm>
                          <a:prstGeom prst="rect">
                            <a:avLst/>
                          </a:prstGeom>
                          <a:ln w="12700">
                            <a:solidFill>
                              <a:srgbClr val="171CF5"/>
                            </a:solidFill>
                          </a:ln>
                        </pic:spPr>
                      </pic:pic>
                    </a:graphicData>
                  </a:graphic>
                </wp:inline>
              </w:drawing>
            </w:r>
            <w:r w:rsidRPr="00AD2091">
              <w:rPr>
                <w:rFonts w:ascii="Arial" w:hAnsi="Arial" w:cs="Arial"/>
                <w:noProof/>
                <w:lang w:eastAsia="tr-TR"/>
              </w:rPr>
              <w:drawing>
                <wp:inline distT="0" distB="0" distL="0" distR="0" wp14:anchorId="187EB735" wp14:editId="50471BAF">
                  <wp:extent cx="5048250" cy="3974721"/>
                  <wp:effectExtent l="19050" t="19050" r="19050" b="26035"/>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96632" cy="4012814"/>
                          </a:xfrm>
                          <a:prstGeom prst="rect">
                            <a:avLst/>
                          </a:prstGeom>
                          <a:ln w="12700">
                            <a:solidFill>
                              <a:srgbClr val="171CF5"/>
                            </a:solidFill>
                          </a:ln>
                        </pic:spPr>
                      </pic:pic>
                    </a:graphicData>
                  </a:graphic>
                </wp:inline>
              </w:drawing>
            </w:r>
          </w:p>
          <w:p w14:paraId="400955A6" w14:textId="4631E2E2" w:rsidR="005A763A" w:rsidRDefault="005A763A" w:rsidP="005A763A">
            <w:pPr>
              <w:jc w:val="center"/>
              <w:rPr>
                <w:rFonts w:ascii="Arial" w:hAnsi="Arial" w:cs="Arial"/>
              </w:rPr>
            </w:pPr>
          </w:p>
          <w:p w14:paraId="02D9CE0C" w14:textId="668430E2" w:rsidR="00B23311" w:rsidRDefault="00B23311" w:rsidP="005A763A">
            <w:pPr>
              <w:jc w:val="center"/>
              <w:rPr>
                <w:rFonts w:ascii="Arial" w:hAnsi="Arial" w:cs="Arial"/>
              </w:rPr>
            </w:pPr>
          </w:p>
          <w:p w14:paraId="78543F3E" w14:textId="14416EF4" w:rsidR="00B23311" w:rsidRDefault="00B23311" w:rsidP="005A763A">
            <w:pPr>
              <w:jc w:val="center"/>
              <w:rPr>
                <w:rFonts w:ascii="Arial" w:hAnsi="Arial" w:cs="Arial"/>
              </w:rPr>
            </w:pPr>
          </w:p>
          <w:p w14:paraId="2D4A46DB" w14:textId="5E94BF95" w:rsidR="00B23311" w:rsidRDefault="00B23311" w:rsidP="005A763A">
            <w:pPr>
              <w:jc w:val="center"/>
              <w:rPr>
                <w:rFonts w:ascii="Arial" w:hAnsi="Arial" w:cs="Arial"/>
              </w:rPr>
            </w:pPr>
          </w:p>
          <w:p w14:paraId="0B869086" w14:textId="0A6792EC" w:rsidR="00B23311" w:rsidRDefault="00B23311" w:rsidP="005A763A">
            <w:pPr>
              <w:jc w:val="center"/>
              <w:rPr>
                <w:rFonts w:ascii="Arial" w:hAnsi="Arial" w:cs="Arial"/>
              </w:rPr>
            </w:pPr>
          </w:p>
          <w:p w14:paraId="427C1285" w14:textId="1D5F70CA" w:rsidR="00B23311" w:rsidRDefault="00B23311" w:rsidP="005A763A">
            <w:pPr>
              <w:jc w:val="center"/>
              <w:rPr>
                <w:rFonts w:ascii="Arial" w:hAnsi="Arial" w:cs="Arial"/>
              </w:rPr>
            </w:pPr>
          </w:p>
          <w:p w14:paraId="7176B179" w14:textId="4DA6AFD9" w:rsidR="00B23311" w:rsidRDefault="00B23311" w:rsidP="005A763A">
            <w:pPr>
              <w:jc w:val="center"/>
              <w:rPr>
                <w:rFonts w:ascii="Arial" w:hAnsi="Arial" w:cs="Arial"/>
              </w:rPr>
            </w:pPr>
          </w:p>
          <w:p w14:paraId="0EB4EF94" w14:textId="4F501859" w:rsidR="00B23311" w:rsidRDefault="00B23311" w:rsidP="005A763A">
            <w:pPr>
              <w:jc w:val="center"/>
              <w:rPr>
                <w:rFonts w:ascii="Arial" w:hAnsi="Arial" w:cs="Arial"/>
              </w:rPr>
            </w:pPr>
          </w:p>
          <w:p w14:paraId="4EC2F236" w14:textId="0914D9DE" w:rsidR="00B23311" w:rsidRDefault="00B23311" w:rsidP="005A763A">
            <w:pPr>
              <w:jc w:val="center"/>
              <w:rPr>
                <w:rFonts w:ascii="Arial" w:hAnsi="Arial" w:cs="Arial"/>
              </w:rPr>
            </w:pPr>
          </w:p>
          <w:p w14:paraId="7FF6DFB4" w14:textId="41BB3355" w:rsidR="00B23311" w:rsidRDefault="00B23311" w:rsidP="005A763A">
            <w:pPr>
              <w:jc w:val="center"/>
              <w:rPr>
                <w:rFonts w:ascii="Arial" w:hAnsi="Arial" w:cs="Arial"/>
              </w:rPr>
            </w:pPr>
          </w:p>
          <w:p w14:paraId="45AD0E5C" w14:textId="38FEDC95" w:rsidR="00B23311" w:rsidRDefault="00B23311" w:rsidP="005A763A">
            <w:pPr>
              <w:jc w:val="center"/>
              <w:rPr>
                <w:rFonts w:ascii="Arial" w:hAnsi="Arial" w:cs="Arial"/>
              </w:rPr>
            </w:pPr>
          </w:p>
          <w:p w14:paraId="24610357" w14:textId="1B500B46" w:rsidR="00B23311" w:rsidRDefault="00B23311" w:rsidP="005A763A">
            <w:pPr>
              <w:jc w:val="center"/>
              <w:rPr>
                <w:rFonts w:ascii="Arial" w:hAnsi="Arial" w:cs="Arial"/>
              </w:rPr>
            </w:pPr>
          </w:p>
          <w:p w14:paraId="68CD3992" w14:textId="2DE0C531" w:rsidR="00B23311" w:rsidRDefault="00B23311" w:rsidP="005A763A">
            <w:pPr>
              <w:jc w:val="center"/>
              <w:rPr>
                <w:rFonts w:ascii="Arial" w:hAnsi="Arial" w:cs="Arial"/>
              </w:rPr>
            </w:pPr>
          </w:p>
          <w:p w14:paraId="22F9C2F1" w14:textId="791EF0A7" w:rsidR="00B23311" w:rsidRDefault="00B23311" w:rsidP="005A763A">
            <w:pPr>
              <w:jc w:val="center"/>
              <w:rPr>
                <w:rFonts w:ascii="Arial" w:hAnsi="Arial" w:cs="Arial"/>
              </w:rPr>
            </w:pPr>
          </w:p>
          <w:p w14:paraId="33033021" w14:textId="17C6248A" w:rsidR="00B23311" w:rsidRDefault="00B23311" w:rsidP="005A763A">
            <w:pPr>
              <w:jc w:val="center"/>
              <w:rPr>
                <w:rFonts w:ascii="Arial" w:hAnsi="Arial" w:cs="Arial"/>
              </w:rPr>
            </w:pPr>
          </w:p>
          <w:p w14:paraId="27748CB0" w14:textId="3AF66446" w:rsidR="00B23311" w:rsidRDefault="00B23311" w:rsidP="005A763A">
            <w:pPr>
              <w:jc w:val="center"/>
              <w:rPr>
                <w:rFonts w:ascii="Arial" w:hAnsi="Arial" w:cs="Arial"/>
              </w:rPr>
            </w:pPr>
          </w:p>
          <w:p w14:paraId="1971B1B7" w14:textId="50DD9E54" w:rsidR="00B23311" w:rsidRDefault="00B23311" w:rsidP="005A763A">
            <w:pPr>
              <w:jc w:val="center"/>
              <w:rPr>
                <w:rFonts w:ascii="Arial" w:hAnsi="Arial" w:cs="Arial"/>
              </w:rPr>
            </w:pPr>
          </w:p>
          <w:p w14:paraId="610FCF9C" w14:textId="1C032453" w:rsidR="00B23311" w:rsidRDefault="00B23311" w:rsidP="005A763A">
            <w:pPr>
              <w:jc w:val="center"/>
              <w:rPr>
                <w:rFonts w:ascii="Arial" w:hAnsi="Arial" w:cs="Arial"/>
              </w:rPr>
            </w:pPr>
          </w:p>
          <w:p w14:paraId="3F954C9C" w14:textId="0114BB68" w:rsidR="00B23311" w:rsidRDefault="00B23311" w:rsidP="005A763A">
            <w:pPr>
              <w:jc w:val="center"/>
              <w:rPr>
                <w:rFonts w:ascii="Arial" w:hAnsi="Arial" w:cs="Arial"/>
              </w:rPr>
            </w:pPr>
          </w:p>
          <w:p w14:paraId="13664898" w14:textId="1DAAF614" w:rsidR="00B23311" w:rsidRDefault="00B23311" w:rsidP="005A763A">
            <w:pPr>
              <w:jc w:val="center"/>
              <w:rPr>
                <w:rFonts w:ascii="Arial" w:hAnsi="Arial" w:cs="Arial"/>
              </w:rPr>
            </w:pPr>
          </w:p>
          <w:p w14:paraId="42AF29C4" w14:textId="16E63FD0" w:rsidR="00B23311" w:rsidRDefault="00B23311" w:rsidP="005A763A">
            <w:pPr>
              <w:jc w:val="center"/>
              <w:rPr>
                <w:rFonts w:ascii="Arial" w:hAnsi="Arial" w:cs="Arial"/>
              </w:rPr>
            </w:pPr>
          </w:p>
          <w:p w14:paraId="1A2AD419" w14:textId="28380271" w:rsidR="00B23311" w:rsidRDefault="00B23311" w:rsidP="005A763A">
            <w:pPr>
              <w:jc w:val="center"/>
              <w:rPr>
                <w:rFonts w:ascii="Arial" w:hAnsi="Arial" w:cs="Arial"/>
              </w:rPr>
            </w:pPr>
          </w:p>
          <w:p w14:paraId="07C28345" w14:textId="10FC40E5" w:rsidR="00B23311" w:rsidRDefault="00B23311" w:rsidP="005A763A">
            <w:pPr>
              <w:jc w:val="center"/>
              <w:rPr>
                <w:rFonts w:ascii="Arial" w:hAnsi="Arial" w:cs="Arial"/>
              </w:rPr>
            </w:pPr>
          </w:p>
          <w:p w14:paraId="38523FF3" w14:textId="2AF58CF4" w:rsidR="00B23311" w:rsidRDefault="00B23311" w:rsidP="005A763A">
            <w:pPr>
              <w:jc w:val="center"/>
              <w:rPr>
                <w:rFonts w:ascii="Arial" w:hAnsi="Arial" w:cs="Arial"/>
              </w:rPr>
            </w:pPr>
          </w:p>
          <w:p w14:paraId="292D29C9" w14:textId="6E694260" w:rsidR="00B23311" w:rsidRDefault="00B23311" w:rsidP="005A763A">
            <w:pPr>
              <w:jc w:val="center"/>
              <w:rPr>
                <w:rFonts w:ascii="Arial" w:hAnsi="Arial" w:cs="Arial"/>
              </w:rPr>
            </w:pPr>
          </w:p>
          <w:p w14:paraId="57243FDB" w14:textId="6522AAAA" w:rsidR="00B23311" w:rsidRDefault="00B23311" w:rsidP="005A763A">
            <w:pPr>
              <w:jc w:val="center"/>
              <w:rPr>
                <w:rFonts w:ascii="Arial" w:hAnsi="Arial" w:cs="Arial"/>
              </w:rPr>
            </w:pPr>
          </w:p>
          <w:p w14:paraId="7DFA15AB" w14:textId="77777777" w:rsidR="00B23311" w:rsidRDefault="00B23311" w:rsidP="005A763A">
            <w:pPr>
              <w:jc w:val="center"/>
              <w:rPr>
                <w:rFonts w:ascii="Arial" w:hAnsi="Arial" w:cs="Arial"/>
              </w:rPr>
            </w:pPr>
          </w:p>
          <w:p w14:paraId="6F50E58B" w14:textId="50C392E1" w:rsidR="005A763A" w:rsidRDefault="005A763A" w:rsidP="005A763A">
            <w:pPr>
              <w:jc w:val="center"/>
              <w:rPr>
                <w:rFonts w:ascii="Arial" w:hAnsi="Arial" w:cs="Arial"/>
              </w:rPr>
            </w:pPr>
          </w:p>
          <w:p w14:paraId="79E69521" w14:textId="10393A19" w:rsidR="005A763A" w:rsidRDefault="005A763A" w:rsidP="005A763A">
            <w:pPr>
              <w:jc w:val="center"/>
              <w:rPr>
                <w:rFonts w:ascii="Arial" w:hAnsi="Arial" w:cs="Arial"/>
              </w:rPr>
            </w:pPr>
            <w:r w:rsidRPr="00AD2091">
              <w:rPr>
                <w:rFonts w:ascii="Arial" w:hAnsi="Arial" w:cs="Arial"/>
                <w:noProof/>
                <w:lang w:eastAsia="tr-TR"/>
              </w:rPr>
              <w:drawing>
                <wp:inline distT="0" distB="0" distL="0" distR="0" wp14:anchorId="69AE1493" wp14:editId="56583ECA">
                  <wp:extent cx="5048250" cy="1131657"/>
                  <wp:effectExtent l="19050" t="19050" r="19050" b="1143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96730" cy="1164942"/>
                          </a:xfrm>
                          <a:prstGeom prst="rect">
                            <a:avLst/>
                          </a:prstGeom>
                          <a:ln w="12700">
                            <a:solidFill>
                              <a:srgbClr val="171CF5"/>
                            </a:solidFill>
                          </a:ln>
                        </pic:spPr>
                      </pic:pic>
                    </a:graphicData>
                  </a:graphic>
                </wp:inline>
              </w:drawing>
            </w:r>
            <w:r w:rsidRPr="00AD2091">
              <w:rPr>
                <w:rFonts w:ascii="Arial" w:hAnsi="Arial" w:cs="Arial"/>
                <w:noProof/>
                <w:lang w:eastAsia="tr-TR"/>
              </w:rPr>
              <w:drawing>
                <wp:inline distT="0" distB="0" distL="0" distR="0" wp14:anchorId="01FB24EA" wp14:editId="1AC3CD79">
                  <wp:extent cx="5050290" cy="5200650"/>
                  <wp:effectExtent l="19050" t="19050" r="17145" b="1905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02190" cy="5254096"/>
                          </a:xfrm>
                          <a:prstGeom prst="rect">
                            <a:avLst/>
                          </a:prstGeom>
                          <a:ln w="12700">
                            <a:solidFill>
                              <a:srgbClr val="171CF5"/>
                            </a:solidFill>
                          </a:ln>
                        </pic:spPr>
                      </pic:pic>
                    </a:graphicData>
                  </a:graphic>
                </wp:inline>
              </w:drawing>
            </w:r>
          </w:p>
          <w:p w14:paraId="7E768F0B" w14:textId="2E8EB876" w:rsidR="005A763A" w:rsidRDefault="005A763A" w:rsidP="005A763A">
            <w:pPr>
              <w:jc w:val="center"/>
              <w:rPr>
                <w:rFonts w:ascii="Arial" w:hAnsi="Arial" w:cs="Arial"/>
              </w:rPr>
            </w:pPr>
          </w:p>
          <w:p w14:paraId="34474AAE" w14:textId="4389F706" w:rsidR="00B23311" w:rsidRDefault="00B23311" w:rsidP="005A763A">
            <w:pPr>
              <w:jc w:val="center"/>
              <w:rPr>
                <w:rFonts w:ascii="Arial" w:hAnsi="Arial" w:cs="Arial"/>
              </w:rPr>
            </w:pPr>
          </w:p>
          <w:p w14:paraId="1ED6795F" w14:textId="72F6B7CA" w:rsidR="00B23311" w:rsidRDefault="00B23311" w:rsidP="005A763A">
            <w:pPr>
              <w:jc w:val="center"/>
              <w:rPr>
                <w:rFonts w:ascii="Arial" w:hAnsi="Arial" w:cs="Arial"/>
              </w:rPr>
            </w:pPr>
          </w:p>
          <w:p w14:paraId="7DF5B74A" w14:textId="17E2CD94" w:rsidR="00B23311" w:rsidRDefault="00B23311" w:rsidP="005A763A">
            <w:pPr>
              <w:jc w:val="center"/>
              <w:rPr>
                <w:rFonts w:ascii="Arial" w:hAnsi="Arial" w:cs="Arial"/>
              </w:rPr>
            </w:pPr>
          </w:p>
          <w:p w14:paraId="72F56D6C" w14:textId="1C0839BA" w:rsidR="00B23311" w:rsidRDefault="00B23311" w:rsidP="005A763A">
            <w:pPr>
              <w:jc w:val="center"/>
              <w:rPr>
                <w:rFonts w:ascii="Arial" w:hAnsi="Arial" w:cs="Arial"/>
              </w:rPr>
            </w:pPr>
          </w:p>
          <w:p w14:paraId="029B498C" w14:textId="0AD34F5E" w:rsidR="00B23311" w:rsidRDefault="00B23311" w:rsidP="005A763A">
            <w:pPr>
              <w:jc w:val="center"/>
              <w:rPr>
                <w:rFonts w:ascii="Arial" w:hAnsi="Arial" w:cs="Arial"/>
              </w:rPr>
            </w:pPr>
          </w:p>
          <w:p w14:paraId="679881F1" w14:textId="35BDB100" w:rsidR="00B23311" w:rsidRDefault="00B23311" w:rsidP="005A763A">
            <w:pPr>
              <w:jc w:val="center"/>
              <w:rPr>
                <w:rFonts w:ascii="Arial" w:hAnsi="Arial" w:cs="Arial"/>
              </w:rPr>
            </w:pPr>
          </w:p>
          <w:p w14:paraId="493C2484" w14:textId="364A5CBE" w:rsidR="00B23311" w:rsidRDefault="00B23311" w:rsidP="005A763A">
            <w:pPr>
              <w:jc w:val="center"/>
              <w:rPr>
                <w:rFonts w:ascii="Arial" w:hAnsi="Arial" w:cs="Arial"/>
              </w:rPr>
            </w:pPr>
          </w:p>
          <w:p w14:paraId="5DD4A3D0" w14:textId="5B2BCC82" w:rsidR="00B23311" w:rsidRDefault="00B23311" w:rsidP="005A763A">
            <w:pPr>
              <w:jc w:val="center"/>
              <w:rPr>
                <w:rFonts w:ascii="Arial" w:hAnsi="Arial" w:cs="Arial"/>
              </w:rPr>
            </w:pPr>
          </w:p>
          <w:p w14:paraId="3A518DFD" w14:textId="521E3196" w:rsidR="00B23311" w:rsidRDefault="00B23311" w:rsidP="005A763A">
            <w:pPr>
              <w:jc w:val="center"/>
              <w:rPr>
                <w:rFonts w:ascii="Arial" w:hAnsi="Arial" w:cs="Arial"/>
              </w:rPr>
            </w:pPr>
          </w:p>
          <w:p w14:paraId="6B6134A9" w14:textId="4A4F177E" w:rsidR="00B23311" w:rsidRDefault="00B23311" w:rsidP="005A763A">
            <w:pPr>
              <w:jc w:val="center"/>
              <w:rPr>
                <w:rFonts w:ascii="Arial" w:hAnsi="Arial" w:cs="Arial"/>
              </w:rPr>
            </w:pPr>
          </w:p>
          <w:p w14:paraId="57450BAC" w14:textId="31671905" w:rsidR="00B23311" w:rsidRDefault="00B23311" w:rsidP="005A763A">
            <w:pPr>
              <w:jc w:val="center"/>
              <w:rPr>
                <w:rFonts w:ascii="Arial" w:hAnsi="Arial" w:cs="Arial"/>
              </w:rPr>
            </w:pPr>
          </w:p>
          <w:p w14:paraId="5B3796C1" w14:textId="2F04C105" w:rsidR="00B23311" w:rsidRDefault="00B23311" w:rsidP="005A763A">
            <w:pPr>
              <w:jc w:val="center"/>
              <w:rPr>
                <w:rFonts w:ascii="Arial" w:hAnsi="Arial" w:cs="Arial"/>
              </w:rPr>
            </w:pPr>
          </w:p>
          <w:p w14:paraId="646DB12F" w14:textId="384541EE" w:rsidR="00B23311" w:rsidRDefault="00B23311" w:rsidP="005A763A">
            <w:pPr>
              <w:jc w:val="center"/>
              <w:rPr>
                <w:rFonts w:ascii="Arial" w:hAnsi="Arial" w:cs="Arial"/>
              </w:rPr>
            </w:pPr>
          </w:p>
          <w:p w14:paraId="53FF256C" w14:textId="69E2C2ED" w:rsidR="00B23311" w:rsidRDefault="00B23311" w:rsidP="005A763A">
            <w:pPr>
              <w:jc w:val="center"/>
              <w:rPr>
                <w:rFonts w:ascii="Arial" w:hAnsi="Arial" w:cs="Arial"/>
              </w:rPr>
            </w:pPr>
          </w:p>
          <w:p w14:paraId="3B5CFAEE" w14:textId="335A22F1" w:rsidR="00B23311" w:rsidRDefault="00B23311" w:rsidP="005A763A">
            <w:pPr>
              <w:jc w:val="center"/>
              <w:rPr>
                <w:rFonts w:ascii="Arial" w:hAnsi="Arial" w:cs="Arial"/>
              </w:rPr>
            </w:pPr>
          </w:p>
          <w:p w14:paraId="23FB34C5" w14:textId="626E144F" w:rsidR="00B23311" w:rsidRDefault="00B23311" w:rsidP="005A763A">
            <w:pPr>
              <w:jc w:val="center"/>
              <w:rPr>
                <w:rFonts w:ascii="Arial" w:hAnsi="Arial" w:cs="Arial"/>
              </w:rPr>
            </w:pPr>
          </w:p>
          <w:p w14:paraId="340E119D" w14:textId="23928653" w:rsidR="00B23311" w:rsidRDefault="00B23311" w:rsidP="005A763A">
            <w:pPr>
              <w:jc w:val="center"/>
              <w:rPr>
                <w:rFonts w:ascii="Arial" w:hAnsi="Arial" w:cs="Arial"/>
              </w:rPr>
            </w:pPr>
          </w:p>
          <w:p w14:paraId="4737E6AF" w14:textId="05B98D74" w:rsidR="00B23311" w:rsidRDefault="00B23311" w:rsidP="005A763A">
            <w:pPr>
              <w:jc w:val="center"/>
              <w:rPr>
                <w:rFonts w:ascii="Arial" w:hAnsi="Arial" w:cs="Arial"/>
              </w:rPr>
            </w:pPr>
          </w:p>
          <w:p w14:paraId="1C1A9CDE" w14:textId="508FEAB2" w:rsidR="005A763A" w:rsidRDefault="005A763A" w:rsidP="005A763A">
            <w:pPr>
              <w:jc w:val="center"/>
              <w:rPr>
                <w:rFonts w:ascii="Arial" w:hAnsi="Arial" w:cs="Arial"/>
              </w:rPr>
            </w:pPr>
          </w:p>
          <w:p w14:paraId="3C2B7D57" w14:textId="11C4424B" w:rsidR="005A763A" w:rsidRDefault="005A763A" w:rsidP="005A763A">
            <w:pPr>
              <w:jc w:val="center"/>
              <w:rPr>
                <w:rFonts w:ascii="Arial" w:hAnsi="Arial" w:cs="Arial"/>
              </w:rPr>
            </w:pPr>
            <w:r w:rsidRPr="00AD2091">
              <w:rPr>
                <w:rFonts w:ascii="Arial" w:hAnsi="Arial" w:cs="Arial"/>
                <w:noProof/>
                <w:lang w:eastAsia="tr-TR"/>
              </w:rPr>
              <w:drawing>
                <wp:inline distT="0" distB="0" distL="0" distR="0" wp14:anchorId="30A28AD7" wp14:editId="66B534EB">
                  <wp:extent cx="5048250" cy="1131657"/>
                  <wp:effectExtent l="19050" t="19050" r="19050" b="1143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96730" cy="1164942"/>
                          </a:xfrm>
                          <a:prstGeom prst="rect">
                            <a:avLst/>
                          </a:prstGeom>
                          <a:ln w="12700">
                            <a:solidFill>
                              <a:srgbClr val="171CF5"/>
                            </a:solidFill>
                          </a:ln>
                        </pic:spPr>
                      </pic:pic>
                    </a:graphicData>
                  </a:graphic>
                </wp:inline>
              </w:drawing>
            </w:r>
            <w:r w:rsidRPr="00AD2091">
              <w:rPr>
                <w:rFonts w:ascii="Arial" w:hAnsi="Arial" w:cs="Arial"/>
                <w:noProof/>
                <w:lang w:eastAsia="tr-TR"/>
              </w:rPr>
              <w:drawing>
                <wp:inline distT="0" distB="0" distL="0" distR="0" wp14:anchorId="441BC839" wp14:editId="78DD1A08">
                  <wp:extent cx="5065560" cy="3025140"/>
                  <wp:effectExtent l="19050" t="19050" r="20955" b="2286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75471" cy="3090778"/>
                          </a:xfrm>
                          <a:prstGeom prst="rect">
                            <a:avLst/>
                          </a:prstGeom>
                          <a:ln w="12700">
                            <a:solidFill>
                              <a:srgbClr val="171CF5"/>
                            </a:solidFill>
                          </a:ln>
                        </pic:spPr>
                      </pic:pic>
                    </a:graphicData>
                  </a:graphic>
                </wp:inline>
              </w:drawing>
            </w:r>
          </w:p>
          <w:p w14:paraId="312FED92" w14:textId="32E39D93" w:rsidR="00B23311" w:rsidRDefault="00B23311" w:rsidP="005A763A">
            <w:pPr>
              <w:jc w:val="center"/>
              <w:rPr>
                <w:rFonts w:ascii="Arial" w:hAnsi="Arial" w:cs="Arial"/>
              </w:rPr>
            </w:pPr>
          </w:p>
          <w:p w14:paraId="20167C3A" w14:textId="77777777" w:rsidR="00B23311" w:rsidRDefault="00B23311" w:rsidP="005A763A">
            <w:pPr>
              <w:jc w:val="center"/>
              <w:rPr>
                <w:rFonts w:ascii="Arial" w:hAnsi="Arial" w:cs="Arial"/>
              </w:rPr>
            </w:pPr>
          </w:p>
          <w:p w14:paraId="7419E16F" w14:textId="5556D6ED" w:rsidR="005A763A" w:rsidRDefault="005A763A" w:rsidP="005A763A">
            <w:pPr>
              <w:jc w:val="center"/>
              <w:rPr>
                <w:rFonts w:ascii="Arial" w:hAnsi="Arial" w:cs="Arial"/>
              </w:rPr>
            </w:pPr>
          </w:p>
          <w:p w14:paraId="61D1A0F1" w14:textId="01D8D5C4" w:rsidR="00D2268E" w:rsidRPr="00984D8B" w:rsidRDefault="00D2268E" w:rsidP="0005523A">
            <w:pPr>
              <w:pStyle w:val="ListeParagraf"/>
              <w:numPr>
                <w:ilvl w:val="0"/>
                <w:numId w:val="6"/>
              </w:numPr>
              <w:ind w:left="426" w:firstLine="0"/>
              <w:contextualSpacing w:val="0"/>
              <w:jc w:val="both"/>
              <w:rPr>
                <w:rFonts w:ascii="Arial" w:hAnsi="Arial" w:cs="Arial"/>
                <w:color w:val="FF0000"/>
              </w:rPr>
            </w:pPr>
            <w:r w:rsidRPr="00984D8B">
              <w:rPr>
                <w:rFonts w:ascii="Arial" w:hAnsi="Arial" w:cs="Arial"/>
                <w:color w:val="FF0000"/>
              </w:rPr>
              <w:t xml:space="preserve">Mevzuat </w:t>
            </w:r>
            <w:r w:rsidR="003926DB" w:rsidRPr="00984D8B">
              <w:rPr>
                <w:rFonts w:ascii="Arial" w:hAnsi="Arial" w:cs="Arial"/>
                <w:color w:val="FF0000"/>
              </w:rPr>
              <w:t>analizi</w:t>
            </w:r>
          </w:p>
          <w:p w14:paraId="3203E077" w14:textId="77777777" w:rsidR="00D2268E" w:rsidRPr="00984D8B" w:rsidRDefault="00D2268E" w:rsidP="009C6B92">
            <w:pPr>
              <w:jc w:val="both"/>
              <w:rPr>
                <w:rFonts w:ascii="Arial" w:hAnsi="Arial" w:cs="Arial"/>
              </w:rPr>
            </w:pPr>
          </w:p>
          <w:p w14:paraId="49466AFB" w14:textId="77777777" w:rsidR="005A763A" w:rsidRDefault="005A763A" w:rsidP="005A763A">
            <w:pPr>
              <w:jc w:val="both"/>
              <w:rPr>
                <w:rFonts w:ascii="Arial" w:hAnsi="Arial" w:cs="Arial"/>
              </w:rPr>
            </w:pPr>
            <w:r w:rsidRPr="00E33FA3">
              <w:rPr>
                <w:rFonts w:ascii="Arial" w:hAnsi="Arial" w:cs="Arial"/>
              </w:rPr>
              <w:t>Genel ve özel mevzuatlar (Kanunlar, Yönetmelikler ve Yönergeler) üniversitemizin ana sayfasında mevcuttur.</w:t>
            </w:r>
          </w:p>
          <w:p w14:paraId="34A15F15" w14:textId="71C9B3EE" w:rsidR="005A763A" w:rsidRPr="00984D8B" w:rsidRDefault="005A763A" w:rsidP="009C6B92">
            <w:pPr>
              <w:jc w:val="both"/>
              <w:rPr>
                <w:rFonts w:ascii="Arial" w:hAnsi="Arial" w:cs="Arial"/>
              </w:rPr>
            </w:pPr>
          </w:p>
          <w:p w14:paraId="44047DF0" w14:textId="672D85CB" w:rsidR="00D2268E" w:rsidRPr="00984D8B" w:rsidRDefault="00D2268E" w:rsidP="0005523A">
            <w:pPr>
              <w:pStyle w:val="ListeParagraf"/>
              <w:numPr>
                <w:ilvl w:val="0"/>
                <w:numId w:val="6"/>
              </w:numPr>
              <w:ind w:left="426" w:firstLine="0"/>
              <w:contextualSpacing w:val="0"/>
              <w:jc w:val="both"/>
              <w:rPr>
                <w:rFonts w:ascii="Arial" w:hAnsi="Arial" w:cs="Arial"/>
                <w:color w:val="FF0000"/>
              </w:rPr>
            </w:pPr>
            <w:r w:rsidRPr="00984D8B">
              <w:rPr>
                <w:rFonts w:ascii="Arial" w:hAnsi="Arial" w:cs="Arial"/>
                <w:color w:val="FF0000"/>
              </w:rPr>
              <w:t>Paydaşlar</w:t>
            </w:r>
          </w:p>
          <w:p w14:paraId="3F414794" w14:textId="77777777" w:rsidR="007C150F" w:rsidRPr="00984D8B" w:rsidRDefault="007C150F" w:rsidP="009C6B92">
            <w:pPr>
              <w:rPr>
                <w:rFonts w:ascii="Arial" w:hAnsi="Arial" w:cs="Arial"/>
              </w:rPr>
            </w:pPr>
          </w:p>
          <w:p w14:paraId="67B2D04C" w14:textId="373AE1A2" w:rsidR="009C6B92" w:rsidRDefault="003C5344" w:rsidP="003C5344">
            <w:pPr>
              <w:jc w:val="center"/>
              <w:rPr>
                <w:rFonts w:ascii="Arial" w:hAnsi="Arial" w:cs="Arial"/>
              </w:rPr>
            </w:pPr>
            <w:r w:rsidRPr="009C1137">
              <w:rPr>
                <w:rFonts w:ascii="Arial" w:hAnsi="Arial" w:cs="Arial"/>
                <w:noProof/>
                <w:lang w:eastAsia="tr-TR"/>
              </w:rPr>
              <w:drawing>
                <wp:inline distT="0" distB="0" distL="0" distR="0" wp14:anchorId="37BAD1E9" wp14:editId="1513B0BD">
                  <wp:extent cx="5616575" cy="3310516"/>
                  <wp:effectExtent l="19050" t="19050" r="22225" b="23495"/>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456" cy="3329307"/>
                          </a:xfrm>
                          <a:prstGeom prst="rect">
                            <a:avLst/>
                          </a:prstGeom>
                          <a:ln w="12700">
                            <a:solidFill>
                              <a:srgbClr val="171CF5"/>
                            </a:solidFill>
                          </a:ln>
                        </pic:spPr>
                      </pic:pic>
                    </a:graphicData>
                  </a:graphic>
                </wp:inline>
              </w:drawing>
            </w:r>
          </w:p>
          <w:p w14:paraId="68EECCE8" w14:textId="5055ACC3" w:rsidR="003C5344" w:rsidRDefault="003C5344" w:rsidP="003C5344">
            <w:pPr>
              <w:jc w:val="center"/>
              <w:rPr>
                <w:rFonts w:ascii="Arial" w:hAnsi="Arial" w:cs="Arial"/>
              </w:rPr>
            </w:pPr>
          </w:p>
          <w:p w14:paraId="01D1A769" w14:textId="77777777" w:rsidR="00B23311" w:rsidRDefault="00B23311" w:rsidP="003C5344">
            <w:pPr>
              <w:jc w:val="center"/>
              <w:rPr>
                <w:rFonts w:ascii="Arial" w:hAnsi="Arial" w:cs="Arial"/>
              </w:rPr>
            </w:pPr>
          </w:p>
          <w:p w14:paraId="2F784A05" w14:textId="3139BB5B" w:rsidR="003C5344" w:rsidRDefault="003C5344" w:rsidP="003C5344">
            <w:pPr>
              <w:jc w:val="center"/>
              <w:rPr>
                <w:rFonts w:ascii="Arial" w:hAnsi="Arial" w:cs="Arial"/>
              </w:rPr>
            </w:pPr>
          </w:p>
          <w:p w14:paraId="17EFB275" w14:textId="61C02244" w:rsidR="00D2268E" w:rsidRPr="00984D8B" w:rsidRDefault="00D2268E" w:rsidP="0005523A">
            <w:pPr>
              <w:pStyle w:val="ListeParagraf"/>
              <w:numPr>
                <w:ilvl w:val="0"/>
                <w:numId w:val="6"/>
              </w:numPr>
              <w:ind w:left="426" w:firstLine="0"/>
              <w:contextualSpacing w:val="0"/>
              <w:jc w:val="both"/>
              <w:rPr>
                <w:rFonts w:ascii="Arial" w:hAnsi="Arial" w:cs="Arial"/>
                <w:color w:val="FF0000"/>
              </w:rPr>
            </w:pPr>
            <w:r w:rsidRPr="00984D8B">
              <w:rPr>
                <w:rFonts w:ascii="Arial" w:hAnsi="Arial" w:cs="Arial"/>
                <w:color w:val="FF0000"/>
              </w:rPr>
              <w:t xml:space="preserve">Birim </w:t>
            </w:r>
            <w:r w:rsidR="003926DB" w:rsidRPr="00984D8B">
              <w:rPr>
                <w:rFonts w:ascii="Arial" w:hAnsi="Arial" w:cs="Arial"/>
                <w:color w:val="FF0000"/>
              </w:rPr>
              <w:t xml:space="preserve">iç analizi </w:t>
            </w:r>
          </w:p>
          <w:p w14:paraId="58B3EED8" w14:textId="77777777" w:rsidR="007C150F" w:rsidRPr="00984D8B" w:rsidRDefault="007C150F" w:rsidP="009C6B92">
            <w:pPr>
              <w:rPr>
                <w:rFonts w:ascii="Arial" w:hAnsi="Arial" w:cs="Arial"/>
              </w:rPr>
            </w:pPr>
          </w:p>
          <w:p w14:paraId="2FED1E45" w14:textId="1165E66F" w:rsidR="009C6B92" w:rsidRDefault="003C5344" w:rsidP="003C5344">
            <w:pPr>
              <w:jc w:val="center"/>
              <w:rPr>
                <w:rFonts w:ascii="Arial" w:hAnsi="Arial" w:cs="Arial"/>
              </w:rPr>
            </w:pPr>
            <w:r w:rsidRPr="003C5344">
              <w:rPr>
                <w:rFonts w:ascii="Arial" w:hAnsi="Arial" w:cs="Arial"/>
                <w:noProof/>
                <w:lang w:eastAsia="tr-TR"/>
              </w:rPr>
              <w:drawing>
                <wp:inline distT="0" distB="0" distL="0" distR="0" wp14:anchorId="420D8AF5" wp14:editId="3EEE07C8">
                  <wp:extent cx="5416550" cy="24037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31478" cy="2410360"/>
                          </a:xfrm>
                          <a:prstGeom prst="rect">
                            <a:avLst/>
                          </a:prstGeom>
                        </pic:spPr>
                      </pic:pic>
                    </a:graphicData>
                  </a:graphic>
                </wp:inline>
              </w:drawing>
            </w:r>
          </w:p>
          <w:p w14:paraId="0D45E41A" w14:textId="5E27C15C" w:rsidR="003C5344" w:rsidRDefault="003C5344" w:rsidP="003C5344">
            <w:pPr>
              <w:jc w:val="center"/>
              <w:rPr>
                <w:rFonts w:ascii="Arial" w:hAnsi="Arial" w:cs="Arial"/>
              </w:rPr>
            </w:pPr>
          </w:p>
          <w:p w14:paraId="3631E19B" w14:textId="77777777" w:rsidR="003C5344" w:rsidRPr="00984D8B" w:rsidRDefault="003C5344" w:rsidP="003C5344">
            <w:pPr>
              <w:jc w:val="center"/>
              <w:rPr>
                <w:rFonts w:ascii="Arial" w:hAnsi="Arial" w:cs="Arial"/>
              </w:rPr>
            </w:pPr>
          </w:p>
          <w:p w14:paraId="437AA07B" w14:textId="3C9A4798" w:rsidR="00D2268E" w:rsidRPr="00984D8B" w:rsidRDefault="00D2268E" w:rsidP="0005523A">
            <w:pPr>
              <w:pStyle w:val="ListeParagraf"/>
              <w:numPr>
                <w:ilvl w:val="0"/>
                <w:numId w:val="6"/>
              </w:numPr>
              <w:ind w:left="426" w:firstLine="0"/>
              <w:contextualSpacing w:val="0"/>
              <w:jc w:val="both"/>
              <w:rPr>
                <w:rFonts w:ascii="Arial" w:hAnsi="Arial" w:cs="Arial"/>
                <w:color w:val="FF0000"/>
              </w:rPr>
            </w:pPr>
            <w:r w:rsidRPr="00984D8B">
              <w:rPr>
                <w:rFonts w:ascii="Arial" w:hAnsi="Arial" w:cs="Arial"/>
                <w:color w:val="FF0000"/>
              </w:rPr>
              <w:t xml:space="preserve">Birim GZFT </w:t>
            </w:r>
            <w:r w:rsidR="003926DB" w:rsidRPr="00984D8B">
              <w:rPr>
                <w:rFonts w:ascii="Arial" w:hAnsi="Arial" w:cs="Arial"/>
                <w:color w:val="FF0000"/>
              </w:rPr>
              <w:t xml:space="preserve">analizi </w:t>
            </w:r>
          </w:p>
          <w:p w14:paraId="5792371A" w14:textId="599DB20D" w:rsidR="00D2268E" w:rsidRPr="00984D8B" w:rsidRDefault="00D2268E" w:rsidP="009C6B92">
            <w:pPr>
              <w:jc w:val="both"/>
              <w:rPr>
                <w:rFonts w:ascii="Arial" w:hAnsi="Arial" w:cs="Arial"/>
                <w:bCs/>
                <w:iCs/>
              </w:rPr>
            </w:pPr>
          </w:p>
          <w:p w14:paraId="76C9CF04" w14:textId="77777777" w:rsidR="00B23311" w:rsidRDefault="00B23311" w:rsidP="009C6B92">
            <w:pPr>
              <w:jc w:val="both"/>
              <w:rPr>
                <w:rFonts w:ascii="Arial" w:hAnsi="Arial" w:cs="Arial"/>
                <w:bCs/>
                <w:iCs/>
                <w:noProof/>
                <w:lang w:eastAsia="tr-TR"/>
              </w:rPr>
            </w:pPr>
          </w:p>
          <w:p w14:paraId="4ADCB5E8" w14:textId="37A65882" w:rsidR="009C6B92" w:rsidRDefault="003C5344" w:rsidP="009C6B92">
            <w:pPr>
              <w:jc w:val="both"/>
              <w:rPr>
                <w:rFonts w:ascii="Arial" w:hAnsi="Arial" w:cs="Arial"/>
                <w:bCs/>
                <w:iCs/>
              </w:rPr>
            </w:pPr>
            <w:r w:rsidRPr="00E33FA3">
              <w:rPr>
                <w:rFonts w:ascii="Arial" w:hAnsi="Arial" w:cs="Arial"/>
                <w:bCs/>
                <w:iCs/>
                <w:noProof/>
                <w:lang w:eastAsia="tr-TR"/>
              </w:rPr>
              <w:drawing>
                <wp:inline distT="0" distB="0" distL="0" distR="0" wp14:anchorId="31CE74B0" wp14:editId="585F5EE6">
                  <wp:extent cx="6547165" cy="4579620"/>
                  <wp:effectExtent l="19050" t="19050" r="25400" b="1143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70544" cy="4595973"/>
                          </a:xfrm>
                          <a:prstGeom prst="rect">
                            <a:avLst/>
                          </a:prstGeom>
                          <a:ln>
                            <a:solidFill>
                              <a:schemeClr val="accent1"/>
                            </a:solidFill>
                          </a:ln>
                        </pic:spPr>
                      </pic:pic>
                    </a:graphicData>
                  </a:graphic>
                </wp:inline>
              </w:drawing>
            </w:r>
          </w:p>
          <w:p w14:paraId="039E3205" w14:textId="6EE09879" w:rsidR="00B23311" w:rsidRDefault="00B23311" w:rsidP="009C6B92">
            <w:pPr>
              <w:jc w:val="both"/>
              <w:rPr>
                <w:rFonts w:ascii="Arial" w:hAnsi="Arial" w:cs="Arial"/>
                <w:bCs/>
                <w:iCs/>
              </w:rPr>
            </w:pPr>
          </w:p>
          <w:p w14:paraId="39463F09" w14:textId="494A9E66" w:rsidR="00B23311" w:rsidRDefault="00B23311" w:rsidP="009C6B92">
            <w:pPr>
              <w:jc w:val="both"/>
              <w:rPr>
                <w:rFonts w:ascii="Arial" w:hAnsi="Arial" w:cs="Arial"/>
                <w:bCs/>
                <w:iCs/>
              </w:rPr>
            </w:pPr>
          </w:p>
          <w:p w14:paraId="4EAB7D47" w14:textId="0C1F2B07" w:rsidR="00B23311" w:rsidRDefault="00B23311" w:rsidP="009C6B92">
            <w:pPr>
              <w:jc w:val="both"/>
              <w:rPr>
                <w:rFonts w:ascii="Arial" w:hAnsi="Arial" w:cs="Arial"/>
                <w:bCs/>
                <w:iCs/>
              </w:rPr>
            </w:pPr>
          </w:p>
          <w:p w14:paraId="22C26DC8" w14:textId="0B45C788" w:rsidR="00B23311" w:rsidRDefault="00B23311" w:rsidP="009C6B92">
            <w:pPr>
              <w:jc w:val="both"/>
              <w:rPr>
                <w:rFonts w:ascii="Arial" w:hAnsi="Arial" w:cs="Arial"/>
                <w:bCs/>
                <w:iCs/>
              </w:rPr>
            </w:pPr>
          </w:p>
          <w:p w14:paraId="0F0475FE" w14:textId="59ED6F56" w:rsidR="00B23311" w:rsidRDefault="00B23311" w:rsidP="009C6B92">
            <w:pPr>
              <w:jc w:val="both"/>
              <w:rPr>
                <w:rFonts w:ascii="Arial" w:hAnsi="Arial" w:cs="Arial"/>
                <w:bCs/>
                <w:iCs/>
              </w:rPr>
            </w:pPr>
          </w:p>
          <w:p w14:paraId="04D50957" w14:textId="56ADD05D" w:rsidR="00B23311" w:rsidRDefault="00B23311" w:rsidP="009C6B92">
            <w:pPr>
              <w:jc w:val="both"/>
              <w:rPr>
                <w:rFonts w:ascii="Arial" w:hAnsi="Arial" w:cs="Arial"/>
                <w:bCs/>
                <w:iCs/>
              </w:rPr>
            </w:pPr>
          </w:p>
          <w:p w14:paraId="651F62C3" w14:textId="08CB592D" w:rsidR="00B23311" w:rsidRDefault="00B23311" w:rsidP="009C6B92">
            <w:pPr>
              <w:jc w:val="both"/>
              <w:rPr>
                <w:rFonts w:ascii="Arial" w:hAnsi="Arial" w:cs="Arial"/>
                <w:bCs/>
                <w:iCs/>
              </w:rPr>
            </w:pPr>
          </w:p>
          <w:p w14:paraId="7C28BB0E" w14:textId="6B957F8E" w:rsidR="00B23311" w:rsidRDefault="00B23311" w:rsidP="009C6B92">
            <w:pPr>
              <w:jc w:val="both"/>
              <w:rPr>
                <w:rFonts w:ascii="Arial" w:hAnsi="Arial" w:cs="Arial"/>
                <w:bCs/>
                <w:iCs/>
              </w:rPr>
            </w:pPr>
          </w:p>
          <w:p w14:paraId="614B49E5" w14:textId="77777777" w:rsidR="00B23311" w:rsidRDefault="00B23311" w:rsidP="009C6B92">
            <w:pPr>
              <w:jc w:val="both"/>
              <w:rPr>
                <w:rFonts w:ascii="Arial" w:hAnsi="Arial" w:cs="Arial"/>
                <w:bCs/>
                <w:iCs/>
              </w:rPr>
            </w:pPr>
          </w:p>
          <w:p w14:paraId="63734477" w14:textId="486E1E02" w:rsidR="003C5344" w:rsidRDefault="003C5344" w:rsidP="009C6B92">
            <w:pPr>
              <w:jc w:val="both"/>
              <w:rPr>
                <w:rFonts w:ascii="Arial" w:hAnsi="Arial" w:cs="Arial"/>
                <w:bCs/>
                <w:iCs/>
              </w:rPr>
            </w:pPr>
            <w:r w:rsidRPr="00E33FA3">
              <w:rPr>
                <w:rFonts w:ascii="Arial" w:hAnsi="Arial" w:cs="Arial"/>
                <w:bCs/>
                <w:iCs/>
                <w:noProof/>
                <w:lang w:eastAsia="tr-TR"/>
              </w:rPr>
              <w:drawing>
                <wp:inline distT="0" distB="0" distL="0" distR="0" wp14:anchorId="223509A2" wp14:editId="67BF60E5">
                  <wp:extent cx="6544385" cy="3497580"/>
                  <wp:effectExtent l="19050" t="19050" r="27940" b="2667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85967" cy="3519803"/>
                          </a:xfrm>
                          <a:prstGeom prst="rect">
                            <a:avLst/>
                          </a:prstGeom>
                          <a:ln>
                            <a:solidFill>
                              <a:schemeClr val="accent1"/>
                            </a:solidFill>
                          </a:ln>
                        </pic:spPr>
                      </pic:pic>
                    </a:graphicData>
                  </a:graphic>
                </wp:inline>
              </w:drawing>
            </w:r>
          </w:p>
          <w:p w14:paraId="438212C9" w14:textId="0E3F8130" w:rsidR="003C5344" w:rsidRDefault="003C5344" w:rsidP="009C6B92">
            <w:pPr>
              <w:jc w:val="both"/>
              <w:rPr>
                <w:rFonts w:ascii="Arial" w:hAnsi="Arial" w:cs="Arial"/>
                <w:bCs/>
                <w:iCs/>
              </w:rPr>
            </w:pPr>
          </w:p>
          <w:p w14:paraId="354BD060" w14:textId="5C979C49" w:rsidR="003C5344" w:rsidRDefault="003C5344" w:rsidP="009C6B92">
            <w:pPr>
              <w:jc w:val="both"/>
              <w:rPr>
                <w:rFonts w:ascii="Arial" w:hAnsi="Arial" w:cs="Arial"/>
                <w:bCs/>
                <w:iCs/>
              </w:rPr>
            </w:pPr>
          </w:p>
          <w:p w14:paraId="777FE29C" w14:textId="77777777" w:rsidR="00B23311" w:rsidRDefault="00B23311" w:rsidP="009C6B92">
            <w:pPr>
              <w:jc w:val="both"/>
              <w:rPr>
                <w:rFonts w:ascii="Arial" w:hAnsi="Arial" w:cs="Arial"/>
                <w:bCs/>
                <w:iCs/>
                <w:noProof/>
                <w:lang w:eastAsia="tr-TR"/>
              </w:rPr>
            </w:pPr>
          </w:p>
          <w:p w14:paraId="71929F48" w14:textId="77777777" w:rsidR="00B23311" w:rsidRDefault="00B23311" w:rsidP="009C6B92">
            <w:pPr>
              <w:jc w:val="both"/>
              <w:rPr>
                <w:rFonts w:ascii="Arial" w:hAnsi="Arial" w:cs="Arial"/>
                <w:bCs/>
                <w:iCs/>
                <w:noProof/>
                <w:lang w:eastAsia="tr-TR"/>
              </w:rPr>
            </w:pPr>
          </w:p>
          <w:p w14:paraId="34A51584" w14:textId="16F1A6FC" w:rsidR="00B23311" w:rsidRDefault="003C5344" w:rsidP="00B23311">
            <w:pPr>
              <w:jc w:val="both"/>
              <w:rPr>
                <w:rFonts w:ascii="Arial" w:hAnsi="Arial" w:cs="Arial"/>
                <w:bCs/>
                <w:iCs/>
              </w:rPr>
            </w:pPr>
            <w:r w:rsidRPr="00E33FA3">
              <w:rPr>
                <w:rFonts w:ascii="Arial" w:hAnsi="Arial" w:cs="Arial"/>
                <w:bCs/>
                <w:iCs/>
                <w:noProof/>
                <w:lang w:eastAsia="tr-TR"/>
              </w:rPr>
              <w:drawing>
                <wp:inline distT="0" distB="0" distL="0" distR="0" wp14:anchorId="6F3EC226" wp14:editId="55AB22F1">
                  <wp:extent cx="6556524" cy="5052060"/>
                  <wp:effectExtent l="19050" t="19050" r="15875" b="152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59364" cy="5054248"/>
                          </a:xfrm>
                          <a:prstGeom prst="rect">
                            <a:avLst/>
                          </a:prstGeom>
                          <a:ln w="15875">
                            <a:solidFill>
                              <a:schemeClr val="accent1"/>
                            </a:solidFill>
                          </a:ln>
                          <a:effectLst>
                            <a:softEdge rad="0"/>
                          </a:effectLst>
                        </pic:spPr>
                      </pic:pic>
                    </a:graphicData>
                  </a:graphic>
                </wp:inline>
              </w:drawing>
            </w:r>
          </w:p>
          <w:p w14:paraId="4F9FCC71" w14:textId="09BD53CF" w:rsidR="00B23311" w:rsidRDefault="00B23311" w:rsidP="00B23311">
            <w:pPr>
              <w:jc w:val="both"/>
              <w:rPr>
                <w:rFonts w:ascii="Arial" w:hAnsi="Arial" w:cs="Arial"/>
                <w:bCs/>
                <w:iCs/>
              </w:rPr>
            </w:pPr>
          </w:p>
          <w:p w14:paraId="027A6E28" w14:textId="0DA95817" w:rsidR="00D2268E" w:rsidRPr="00984D8B" w:rsidRDefault="00527504" w:rsidP="0005523A">
            <w:pPr>
              <w:pStyle w:val="ListeParagraf"/>
              <w:numPr>
                <w:ilvl w:val="0"/>
                <w:numId w:val="6"/>
              </w:numPr>
              <w:ind w:left="426" w:firstLine="0"/>
              <w:contextualSpacing w:val="0"/>
              <w:jc w:val="both"/>
              <w:rPr>
                <w:rFonts w:ascii="Arial" w:hAnsi="Arial" w:cs="Arial"/>
                <w:color w:val="FF0000"/>
              </w:rPr>
            </w:pPr>
            <w:r>
              <w:rPr>
                <w:rFonts w:ascii="Arial" w:hAnsi="Arial" w:cs="Arial"/>
                <w:color w:val="FF0000"/>
              </w:rPr>
              <w:lastRenderedPageBreak/>
              <w:t>Vizyon ve Misyon</w:t>
            </w:r>
          </w:p>
          <w:p w14:paraId="2DE0A576" w14:textId="77777777" w:rsidR="00D2268E" w:rsidRPr="00984D8B" w:rsidRDefault="00D2268E" w:rsidP="009C6B92">
            <w:pPr>
              <w:jc w:val="both"/>
              <w:rPr>
                <w:rFonts w:ascii="Arial" w:hAnsi="Arial" w:cs="Arial"/>
              </w:rPr>
            </w:pPr>
          </w:p>
          <w:p w14:paraId="78A1723E" w14:textId="77777777" w:rsidR="003C5344" w:rsidRPr="00E33FA3" w:rsidRDefault="003C5344" w:rsidP="003C5344">
            <w:pPr>
              <w:shd w:val="clear" w:color="auto" w:fill="FFFFFF"/>
              <w:jc w:val="both"/>
              <w:textAlignment w:val="baseline"/>
              <w:rPr>
                <w:rFonts w:ascii="Arial" w:hAnsi="Arial" w:cs="Arial"/>
                <w:color w:val="424242"/>
                <w:bdr w:val="none" w:sz="0" w:space="0" w:color="auto" w:frame="1"/>
                <w:lang w:eastAsia="tr-TR"/>
              </w:rPr>
            </w:pPr>
            <w:r w:rsidRPr="00E33FA3">
              <w:rPr>
                <w:rFonts w:ascii="Arial" w:eastAsia="Times New Roman" w:hAnsi="Arial" w:cs="Arial"/>
                <w:b/>
                <w:bCs/>
                <w:color w:val="424242"/>
                <w:bdr w:val="none" w:sz="0" w:space="0" w:color="auto" w:frame="1"/>
                <w:lang w:eastAsia="tr-TR"/>
              </w:rPr>
              <w:t>Misyon:</w:t>
            </w:r>
            <w:r w:rsidRPr="00E33FA3">
              <w:rPr>
                <w:rFonts w:ascii="Arial" w:hAnsi="Arial" w:cs="Arial"/>
                <w:color w:val="424242"/>
                <w:bdr w:val="none" w:sz="0" w:space="0" w:color="auto" w:frame="1"/>
                <w:lang w:eastAsia="tr-TR"/>
              </w:rPr>
              <w:t> Uluslararası standartlarda, kaliteli eğitim yoluyla ulusal ve uluslararası sanayinin ihtiyaç duyduğu, mesleğin gerektirdiği etik değerlere bağlı, bilgi donanımına sahip, teknolojiyi etkin kullanabilen ve kendini yenileyebilen, bilgiye ulaşma ve üretme becerisine sahip, cumhuriyetin temel niteliklerine sahip çıkan elektronik alanında yetkin teknikerler yetiştirmektir.</w:t>
            </w:r>
          </w:p>
          <w:p w14:paraId="64A8B9AB" w14:textId="77777777" w:rsidR="003C5344" w:rsidRPr="00E33FA3" w:rsidRDefault="003C5344" w:rsidP="003C5344">
            <w:pPr>
              <w:shd w:val="clear" w:color="auto" w:fill="FFFFFF"/>
              <w:jc w:val="both"/>
              <w:textAlignment w:val="baseline"/>
              <w:rPr>
                <w:rFonts w:ascii="Arial" w:hAnsi="Arial" w:cs="Arial"/>
                <w:color w:val="424242"/>
                <w:bdr w:val="none" w:sz="0" w:space="0" w:color="auto" w:frame="1"/>
                <w:lang w:eastAsia="tr-TR"/>
              </w:rPr>
            </w:pPr>
          </w:p>
          <w:p w14:paraId="37E7CCC8" w14:textId="77777777" w:rsidR="003C5344" w:rsidRPr="00E33FA3" w:rsidRDefault="003C5344" w:rsidP="003C5344">
            <w:pPr>
              <w:shd w:val="clear" w:color="auto" w:fill="FFFFFF"/>
              <w:jc w:val="both"/>
              <w:textAlignment w:val="baseline"/>
              <w:rPr>
                <w:rFonts w:ascii="Arial" w:hAnsi="Arial" w:cs="Arial"/>
                <w:color w:val="424242"/>
                <w:bdr w:val="none" w:sz="0" w:space="0" w:color="auto" w:frame="1"/>
                <w:lang w:eastAsia="tr-TR"/>
              </w:rPr>
            </w:pPr>
            <w:r w:rsidRPr="00E33FA3">
              <w:rPr>
                <w:rFonts w:ascii="Arial" w:eastAsia="Times New Roman" w:hAnsi="Arial" w:cs="Arial"/>
                <w:b/>
                <w:bCs/>
                <w:color w:val="424242"/>
                <w:bdr w:val="none" w:sz="0" w:space="0" w:color="auto" w:frame="1"/>
                <w:lang w:eastAsia="tr-TR"/>
              </w:rPr>
              <w:t>Vizyon:</w:t>
            </w:r>
            <w:r w:rsidRPr="00E33FA3">
              <w:rPr>
                <w:rFonts w:ascii="Arial" w:hAnsi="Arial" w:cs="Arial"/>
                <w:color w:val="424242"/>
                <w:bdr w:val="none" w:sz="0" w:space="0" w:color="auto" w:frame="1"/>
                <w:lang w:eastAsia="tr-TR"/>
              </w:rPr>
              <w:t> Yüksek nitelikli öğretim elemanı kadrosu ile uluslararası düzeyde eğitim-öğretim sunan, elektronik alanında mezunları tercih edilen, araştırma ve mesleki alanda hayat boyu öğrenmeyi benimsemiş becerili ve saygın teknikerler mezun eden bir bölüm olmaktır.</w:t>
            </w:r>
          </w:p>
          <w:p w14:paraId="373D5B9F" w14:textId="77777777" w:rsidR="009C6B92" w:rsidRPr="00984D8B" w:rsidRDefault="009C6B92" w:rsidP="009C6B92">
            <w:pPr>
              <w:jc w:val="both"/>
              <w:rPr>
                <w:rFonts w:ascii="Arial" w:hAnsi="Arial" w:cs="Arial"/>
              </w:rPr>
            </w:pPr>
          </w:p>
          <w:p w14:paraId="5C072228" w14:textId="256FDA44" w:rsidR="00D2268E" w:rsidRPr="00984D8B" w:rsidRDefault="0042083D" w:rsidP="0005523A">
            <w:pPr>
              <w:pStyle w:val="ListeParagraf"/>
              <w:numPr>
                <w:ilvl w:val="0"/>
                <w:numId w:val="6"/>
              </w:numPr>
              <w:ind w:left="426" w:firstLine="0"/>
              <w:contextualSpacing w:val="0"/>
              <w:jc w:val="both"/>
              <w:rPr>
                <w:rFonts w:ascii="Arial" w:hAnsi="Arial" w:cs="Arial"/>
                <w:color w:val="FF0000"/>
              </w:rPr>
            </w:pPr>
            <w:r w:rsidRPr="00984D8B">
              <w:rPr>
                <w:rFonts w:ascii="Arial" w:hAnsi="Arial" w:cs="Arial"/>
                <w:color w:val="FF0000"/>
              </w:rPr>
              <w:t xml:space="preserve">Politikaların </w:t>
            </w:r>
            <w:r w:rsidR="003926DB" w:rsidRPr="00984D8B">
              <w:rPr>
                <w:rFonts w:ascii="Arial" w:hAnsi="Arial" w:cs="Arial"/>
                <w:color w:val="FF0000"/>
              </w:rPr>
              <w:t>belirlenmesi</w:t>
            </w:r>
          </w:p>
          <w:p w14:paraId="7932951B" w14:textId="77777777" w:rsidR="009C6B92" w:rsidRPr="00984D8B" w:rsidRDefault="009C6B92" w:rsidP="007F50E1">
            <w:pPr>
              <w:jc w:val="both"/>
              <w:rPr>
                <w:rFonts w:ascii="Arial" w:hAnsi="Arial" w:cs="Arial"/>
                <w:bCs/>
                <w:lang w:eastAsia="en-US"/>
              </w:rPr>
            </w:pPr>
          </w:p>
          <w:p w14:paraId="470F2D76" w14:textId="77777777" w:rsidR="003C5344" w:rsidRPr="00E33FA3" w:rsidRDefault="003C5344" w:rsidP="00960F7C">
            <w:pPr>
              <w:pStyle w:val="ListeParagraf"/>
              <w:numPr>
                <w:ilvl w:val="0"/>
                <w:numId w:val="63"/>
              </w:numPr>
              <w:shd w:val="clear" w:color="auto" w:fill="FFFFFF"/>
              <w:jc w:val="both"/>
              <w:textAlignment w:val="baseline"/>
              <w:rPr>
                <w:rFonts w:ascii="Arial" w:hAnsi="Arial" w:cs="Arial"/>
                <w:color w:val="424242"/>
                <w:bdr w:val="none" w:sz="0" w:space="0" w:color="auto" w:frame="1"/>
                <w:lang w:eastAsia="tr-TR"/>
              </w:rPr>
            </w:pPr>
            <w:r w:rsidRPr="00E33FA3">
              <w:rPr>
                <w:rFonts w:ascii="Arial" w:hAnsi="Arial" w:cs="Arial"/>
                <w:color w:val="424242"/>
                <w:bdr w:val="none" w:sz="0" w:space="0" w:color="auto" w:frame="1"/>
                <w:lang w:eastAsia="tr-TR"/>
              </w:rPr>
              <w:t xml:space="preserve">Kalite kavramlarına ve üretim süreçlerine </w:t>
            </w:r>
            <w:proofErr w:type="gramStart"/>
            <w:r w:rsidRPr="00E33FA3">
              <w:rPr>
                <w:rFonts w:ascii="Arial" w:hAnsi="Arial" w:cs="Arial"/>
                <w:color w:val="424242"/>
                <w:bdr w:val="none" w:sz="0" w:space="0" w:color="auto" w:frame="1"/>
                <w:lang w:eastAsia="tr-TR"/>
              </w:rPr>
              <w:t>hakim</w:t>
            </w:r>
            <w:proofErr w:type="gramEnd"/>
            <w:r w:rsidRPr="00E33FA3">
              <w:rPr>
                <w:rFonts w:ascii="Arial" w:hAnsi="Arial" w:cs="Arial"/>
                <w:color w:val="424242"/>
                <w:bdr w:val="none" w:sz="0" w:space="0" w:color="auto" w:frame="1"/>
                <w:lang w:eastAsia="tr-TR"/>
              </w:rPr>
              <w:t xml:space="preserve"> olma</w:t>
            </w:r>
          </w:p>
          <w:p w14:paraId="2C4FF198" w14:textId="77777777" w:rsidR="003C5344" w:rsidRPr="00E33FA3" w:rsidRDefault="003C5344" w:rsidP="00960F7C">
            <w:pPr>
              <w:pStyle w:val="ListeParagraf"/>
              <w:numPr>
                <w:ilvl w:val="0"/>
                <w:numId w:val="63"/>
              </w:numPr>
              <w:shd w:val="clear" w:color="auto" w:fill="FFFFFF"/>
              <w:jc w:val="both"/>
              <w:textAlignment w:val="baseline"/>
              <w:rPr>
                <w:rFonts w:ascii="Arial" w:hAnsi="Arial" w:cs="Arial"/>
                <w:color w:val="424242"/>
                <w:bdr w:val="none" w:sz="0" w:space="0" w:color="auto" w:frame="1"/>
                <w:lang w:eastAsia="tr-TR"/>
              </w:rPr>
            </w:pPr>
            <w:r w:rsidRPr="00E33FA3">
              <w:rPr>
                <w:rFonts w:ascii="Arial" w:hAnsi="Arial" w:cs="Arial"/>
                <w:color w:val="424242"/>
                <w:bdr w:val="none" w:sz="0" w:space="0" w:color="auto" w:frame="1"/>
                <w:lang w:eastAsia="tr-TR"/>
              </w:rPr>
              <w:t>Karmaşık sistemlerde karşılaşılan problemlerin çözümünde uygun çözüm yöntemlerini uygulayabilme</w:t>
            </w:r>
          </w:p>
          <w:p w14:paraId="11F41303" w14:textId="77777777" w:rsidR="003C5344" w:rsidRPr="00E33FA3" w:rsidRDefault="003C5344" w:rsidP="00960F7C">
            <w:pPr>
              <w:pStyle w:val="ListeParagraf"/>
              <w:numPr>
                <w:ilvl w:val="0"/>
                <w:numId w:val="63"/>
              </w:numPr>
              <w:shd w:val="clear" w:color="auto" w:fill="FFFFFF"/>
              <w:jc w:val="both"/>
              <w:textAlignment w:val="baseline"/>
              <w:rPr>
                <w:rFonts w:ascii="Arial" w:hAnsi="Arial" w:cs="Arial"/>
                <w:color w:val="424242"/>
                <w:bdr w:val="none" w:sz="0" w:space="0" w:color="auto" w:frame="1"/>
                <w:lang w:eastAsia="tr-TR"/>
              </w:rPr>
            </w:pPr>
            <w:r w:rsidRPr="00E33FA3">
              <w:rPr>
                <w:rFonts w:ascii="Arial" w:hAnsi="Arial" w:cs="Arial"/>
                <w:color w:val="424242"/>
                <w:bdr w:val="none" w:sz="0" w:space="0" w:color="auto" w:frame="1"/>
                <w:lang w:eastAsia="tr-TR"/>
              </w:rPr>
              <w:t xml:space="preserve">Güncel yönetim sistemlerine </w:t>
            </w:r>
            <w:proofErr w:type="gramStart"/>
            <w:r w:rsidRPr="00E33FA3">
              <w:rPr>
                <w:rFonts w:ascii="Arial" w:hAnsi="Arial" w:cs="Arial"/>
                <w:color w:val="424242"/>
                <w:bdr w:val="none" w:sz="0" w:space="0" w:color="auto" w:frame="1"/>
                <w:lang w:eastAsia="tr-TR"/>
              </w:rPr>
              <w:t>hakim</w:t>
            </w:r>
            <w:proofErr w:type="gramEnd"/>
            <w:r w:rsidRPr="00E33FA3">
              <w:rPr>
                <w:rFonts w:ascii="Arial" w:hAnsi="Arial" w:cs="Arial"/>
                <w:color w:val="424242"/>
                <w:bdr w:val="none" w:sz="0" w:space="0" w:color="auto" w:frame="1"/>
                <w:lang w:eastAsia="tr-TR"/>
              </w:rPr>
              <w:t xml:space="preserve"> olma ve sistemlerin gerektirdiği dokümantasyonları hazırlayabilme</w:t>
            </w:r>
          </w:p>
          <w:p w14:paraId="5B8A15CE" w14:textId="77777777" w:rsidR="003C5344" w:rsidRPr="00E33FA3" w:rsidRDefault="003C5344" w:rsidP="00960F7C">
            <w:pPr>
              <w:pStyle w:val="ListeParagraf"/>
              <w:numPr>
                <w:ilvl w:val="0"/>
                <w:numId w:val="63"/>
              </w:numPr>
              <w:shd w:val="clear" w:color="auto" w:fill="FFFFFF"/>
              <w:jc w:val="both"/>
              <w:textAlignment w:val="baseline"/>
              <w:rPr>
                <w:rFonts w:ascii="Arial" w:hAnsi="Arial" w:cs="Arial"/>
                <w:color w:val="424242"/>
                <w:bdr w:val="none" w:sz="0" w:space="0" w:color="auto" w:frame="1"/>
                <w:lang w:eastAsia="tr-TR"/>
              </w:rPr>
            </w:pPr>
            <w:r w:rsidRPr="00E33FA3">
              <w:rPr>
                <w:rFonts w:ascii="Arial" w:hAnsi="Arial" w:cs="Arial"/>
                <w:color w:val="424242"/>
                <w:bdr w:val="none" w:sz="0" w:space="0" w:color="auto" w:frame="1"/>
                <w:lang w:eastAsia="tr-TR"/>
              </w:rPr>
              <w:t>Üretim koşullarında gereken ölçüm aletlerini kullanabilme ve ölçüm yöntemlerini geliştirebilme</w:t>
            </w:r>
          </w:p>
          <w:p w14:paraId="5B73771F" w14:textId="77777777" w:rsidR="003C5344" w:rsidRPr="00E33FA3" w:rsidRDefault="003C5344" w:rsidP="00960F7C">
            <w:pPr>
              <w:pStyle w:val="ListeParagraf"/>
              <w:numPr>
                <w:ilvl w:val="0"/>
                <w:numId w:val="63"/>
              </w:numPr>
              <w:shd w:val="clear" w:color="auto" w:fill="FFFFFF"/>
              <w:jc w:val="both"/>
              <w:textAlignment w:val="baseline"/>
              <w:rPr>
                <w:rFonts w:ascii="Arial" w:hAnsi="Arial" w:cs="Arial"/>
                <w:color w:val="424242"/>
                <w:bdr w:val="none" w:sz="0" w:space="0" w:color="auto" w:frame="1"/>
                <w:lang w:eastAsia="tr-TR"/>
              </w:rPr>
            </w:pPr>
            <w:r w:rsidRPr="00E33FA3">
              <w:rPr>
                <w:rFonts w:ascii="Arial" w:hAnsi="Arial" w:cs="Arial"/>
                <w:color w:val="424242"/>
                <w:bdr w:val="none" w:sz="0" w:space="0" w:color="auto" w:frame="1"/>
                <w:lang w:eastAsia="tr-TR"/>
              </w:rPr>
              <w:t>Ekip çalışması gerçekleştirebilme ve liderlik</w:t>
            </w:r>
          </w:p>
          <w:p w14:paraId="77ADC0B1" w14:textId="77777777" w:rsidR="003C5344" w:rsidRPr="00E33FA3" w:rsidRDefault="003C5344" w:rsidP="00960F7C">
            <w:pPr>
              <w:pStyle w:val="ListeParagraf"/>
              <w:numPr>
                <w:ilvl w:val="0"/>
                <w:numId w:val="63"/>
              </w:numPr>
              <w:shd w:val="clear" w:color="auto" w:fill="FFFFFF"/>
              <w:jc w:val="both"/>
              <w:textAlignment w:val="baseline"/>
              <w:rPr>
                <w:rFonts w:ascii="Arial" w:hAnsi="Arial" w:cs="Arial"/>
                <w:color w:val="424242"/>
                <w:bdr w:val="none" w:sz="0" w:space="0" w:color="auto" w:frame="1"/>
                <w:lang w:eastAsia="tr-TR"/>
              </w:rPr>
            </w:pPr>
            <w:r w:rsidRPr="00E33FA3">
              <w:rPr>
                <w:rFonts w:ascii="Arial" w:hAnsi="Arial" w:cs="Arial"/>
                <w:color w:val="424242"/>
                <w:bdr w:val="none" w:sz="0" w:space="0" w:color="auto" w:frame="1"/>
                <w:lang w:eastAsia="tr-TR"/>
              </w:rPr>
              <w:t>Yeniliğe açık olma</w:t>
            </w:r>
          </w:p>
          <w:p w14:paraId="5FC63DBC" w14:textId="77777777" w:rsidR="003C5344" w:rsidRPr="00E33FA3" w:rsidRDefault="003C5344" w:rsidP="00960F7C">
            <w:pPr>
              <w:pStyle w:val="ListeParagraf"/>
              <w:numPr>
                <w:ilvl w:val="0"/>
                <w:numId w:val="63"/>
              </w:numPr>
              <w:shd w:val="clear" w:color="auto" w:fill="FFFFFF"/>
              <w:jc w:val="both"/>
              <w:textAlignment w:val="baseline"/>
              <w:rPr>
                <w:rFonts w:ascii="Arial" w:hAnsi="Arial" w:cs="Arial"/>
                <w:color w:val="424242"/>
                <w:bdr w:val="none" w:sz="0" w:space="0" w:color="auto" w:frame="1"/>
                <w:lang w:eastAsia="tr-TR"/>
              </w:rPr>
            </w:pPr>
            <w:r w:rsidRPr="00E33FA3">
              <w:rPr>
                <w:rFonts w:ascii="Arial" w:hAnsi="Arial" w:cs="Arial"/>
                <w:color w:val="424242"/>
                <w:bdr w:val="none" w:sz="0" w:space="0" w:color="auto" w:frame="1"/>
                <w:lang w:eastAsia="tr-TR"/>
              </w:rPr>
              <w:t>Sürekli kendini geliştirebilmek için yaşam boyu araştırma, öğrenme ve öğretme</w:t>
            </w:r>
          </w:p>
          <w:p w14:paraId="533B43D1" w14:textId="77777777" w:rsidR="003C5344" w:rsidRPr="00E33FA3" w:rsidRDefault="003C5344" w:rsidP="00960F7C">
            <w:pPr>
              <w:pStyle w:val="ListeParagraf"/>
              <w:numPr>
                <w:ilvl w:val="0"/>
                <w:numId w:val="63"/>
              </w:numPr>
              <w:shd w:val="clear" w:color="auto" w:fill="FFFFFF"/>
              <w:jc w:val="both"/>
              <w:textAlignment w:val="baseline"/>
              <w:rPr>
                <w:rFonts w:ascii="Arial" w:hAnsi="Arial" w:cs="Arial"/>
                <w:color w:val="424242"/>
                <w:bdr w:val="none" w:sz="0" w:space="0" w:color="auto" w:frame="1"/>
                <w:lang w:eastAsia="tr-TR"/>
              </w:rPr>
            </w:pPr>
            <w:r w:rsidRPr="00E33FA3">
              <w:rPr>
                <w:rFonts w:ascii="Arial" w:hAnsi="Arial" w:cs="Arial"/>
                <w:color w:val="424242"/>
                <w:bdr w:val="none" w:sz="0" w:space="0" w:color="auto" w:frame="1"/>
                <w:lang w:eastAsia="tr-TR"/>
              </w:rPr>
              <w:t>Sistemi değişen şartlara ve çevreye adapte edebilme ve yönetebilme yeteneklerini kazandırma politikalarını hedefler.</w:t>
            </w:r>
          </w:p>
          <w:p w14:paraId="7F323028" w14:textId="238D663D" w:rsidR="009C6B92" w:rsidRPr="00984D8B" w:rsidRDefault="009C6B92" w:rsidP="007F50E1">
            <w:pPr>
              <w:jc w:val="both"/>
              <w:rPr>
                <w:rFonts w:ascii="Arial" w:hAnsi="Arial" w:cs="Arial"/>
                <w:b/>
                <w:bCs/>
                <w:lang w:eastAsia="en-US"/>
              </w:rPr>
            </w:pPr>
          </w:p>
        </w:tc>
      </w:tr>
      <w:tr w:rsidR="00D84826" w:rsidRPr="00B67810" w14:paraId="0A0B0F0A" w14:textId="77777777" w:rsidTr="00464BD2">
        <w:trPr>
          <w:trHeight w:val="397"/>
        </w:trPr>
        <w:tc>
          <w:tcPr>
            <w:tcW w:w="10596" w:type="dxa"/>
            <w:gridSpan w:val="2"/>
            <w:shd w:val="clear" w:color="auto" w:fill="auto"/>
            <w:vAlign w:val="center"/>
          </w:tcPr>
          <w:p w14:paraId="654CA6EE" w14:textId="77777777" w:rsidR="00D84826" w:rsidRPr="00D718D9" w:rsidRDefault="00D84826" w:rsidP="00D8482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48ACF06C" w14:textId="77777777" w:rsidR="00D84826" w:rsidRDefault="00D84826" w:rsidP="00D8482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D84826" w:rsidRPr="00B67810" w14:paraId="3DB642AE" w14:textId="77777777" w:rsidTr="005434DE">
              <w:trPr>
                <w:trHeight w:val="345"/>
              </w:trPr>
              <w:tc>
                <w:tcPr>
                  <w:tcW w:w="637" w:type="dxa"/>
                  <w:vMerge w:val="restart"/>
                  <w:vAlign w:val="center"/>
                </w:tcPr>
                <w:p w14:paraId="2D9031A8" w14:textId="18116BA8"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BF33CC">
                    <w:rPr>
                      <w:rFonts w:ascii="Arial" w:hAnsi="Arial" w:cs="Arial"/>
                      <w:color w:val="5F497A" w:themeColor="accent4" w:themeShade="BF"/>
                      <w:sz w:val="18"/>
                      <w:szCs w:val="18"/>
                    </w:rPr>
                    <w:t>2.1</w:t>
                  </w:r>
                </w:p>
              </w:tc>
              <w:tc>
                <w:tcPr>
                  <w:tcW w:w="492" w:type="dxa"/>
                  <w:vAlign w:val="center"/>
                </w:tcPr>
                <w:p w14:paraId="0FCDCC61"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6526709D" w14:textId="0311A956" w:rsidR="00D84826" w:rsidRPr="00CC6D27" w:rsidRDefault="00720307"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BF33CC" w:rsidRPr="00BF33CC">
                    <w:rPr>
                      <w:rFonts w:ascii="Arial" w:hAnsi="Arial" w:cs="Arial"/>
                      <w:color w:val="5F497A" w:themeColor="accent4" w:themeShade="BF"/>
                      <w:sz w:val="18"/>
                      <w:szCs w:val="18"/>
                    </w:rPr>
                    <w:t>tanımlanmış</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 xml:space="preserve">misyon, </w:t>
                  </w:r>
                  <w:r w:rsidR="007A0339" w:rsidRPr="00BF33CC">
                    <w:rPr>
                      <w:rFonts w:ascii="Arial" w:hAnsi="Arial" w:cs="Arial"/>
                      <w:color w:val="5F497A" w:themeColor="accent4" w:themeShade="BF"/>
                      <w:sz w:val="18"/>
                      <w:szCs w:val="18"/>
                    </w:rPr>
                    <w:t>vizyon ve</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politikalar</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bulunmamaktadır.</w:t>
                  </w:r>
                </w:p>
              </w:tc>
              <w:tc>
                <w:tcPr>
                  <w:tcW w:w="425" w:type="dxa"/>
                  <w:vAlign w:val="center"/>
                </w:tcPr>
                <w:p w14:paraId="0EBB2CE7"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2E8147C2" w14:textId="77777777" w:rsidTr="005434DE">
              <w:trPr>
                <w:trHeight w:val="345"/>
              </w:trPr>
              <w:tc>
                <w:tcPr>
                  <w:tcW w:w="637" w:type="dxa"/>
                  <w:vMerge/>
                  <w:vAlign w:val="center"/>
                </w:tcPr>
                <w:p w14:paraId="1428DFDC"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F20BBCE"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25D1D994" w14:textId="1688059F" w:rsidR="00D84826" w:rsidRPr="00CC6D27" w:rsidRDefault="00720307"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BF33CC" w:rsidRPr="00BF33CC">
                    <w:rPr>
                      <w:rFonts w:ascii="Arial" w:hAnsi="Arial" w:cs="Arial"/>
                      <w:color w:val="5F497A" w:themeColor="accent4" w:themeShade="BF"/>
                      <w:sz w:val="18"/>
                      <w:szCs w:val="18"/>
                    </w:rPr>
                    <w:t>tanımlanmış ve</w:t>
                  </w:r>
                  <w:r>
                    <w:rPr>
                      <w:rFonts w:ascii="Arial" w:hAnsi="Arial" w:cs="Arial"/>
                      <w:color w:val="5F497A" w:themeColor="accent4" w:themeShade="BF"/>
                      <w:sz w:val="18"/>
                      <w:szCs w:val="18"/>
                    </w:rPr>
                    <w:t xml:space="preserve"> birime</w:t>
                  </w:r>
                  <w:r w:rsidR="00BF33CC" w:rsidRPr="00BF33CC">
                    <w:rPr>
                      <w:rFonts w:ascii="Arial" w:hAnsi="Arial" w:cs="Arial"/>
                      <w:color w:val="5F497A" w:themeColor="accent4" w:themeShade="BF"/>
                      <w:sz w:val="18"/>
                      <w:szCs w:val="18"/>
                    </w:rPr>
                    <w:t xml:space="preserve"> özgü</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misyon, vizyon ve</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politikaları</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bulunmaktadır.</w:t>
                  </w:r>
                </w:p>
              </w:tc>
              <w:tc>
                <w:tcPr>
                  <w:tcW w:w="425" w:type="dxa"/>
                  <w:vAlign w:val="center"/>
                </w:tcPr>
                <w:p w14:paraId="7E94D376" w14:textId="16F5B251" w:rsidR="00D84826" w:rsidRPr="00CC6D27" w:rsidRDefault="005E6D96" w:rsidP="00D848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84826" w:rsidRPr="00B67810" w14:paraId="743DF089" w14:textId="77777777" w:rsidTr="005434DE">
              <w:trPr>
                <w:trHeight w:val="397"/>
              </w:trPr>
              <w:tc>
                <w:tcPr>
                  <w:tcW w:w="637" w:type="dxa"/>
                  <w:vMerge/>
                  <w:vAlign w:val="center"/>
                </w:tcPr>
                <w:p w14:paraId="30AABAEA"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0D169E4"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1CD8233A" w14:textId="230A1BBE"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BF33CC">
                    <w:rPr>
                      <w:rFonts w:ascii="Arial" w:hAnsi="Arial" w:cs="Arial"/>
                      <w:color w:val="5F497A" w:themeColor="accent4" w:themeShade="BF"/>
                      <w:sz w:val="18"/>
                      <w:szCs w:val="18"/>
                    </w:rPr>
                    <w:t>genelinde</w:t>
                  </w:r>
                  <w:r w:rsidR="00720307">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misyon, vizyon ve</w:t>
                  </w:r>
                  <w:r w:rsidR="00720307">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politikalarla uyumlu</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 xml:space="preserve">bulunmaktadır.  </w:t>
                  </w:r>
                </w:p>
              </w:tc>
              <w:tc>
                <w:tcPr>
                  <w:tcW w:w="425" w:type="dxa"/>
                  <w:vAlign w:val="center"/>
                </w:tcPr>
                <w:p w14:paraId="2ACC21EB"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7461A631" w14:textId="77777777" w:rsidTr="005434DE">
              <w:trPr>
                <w:trHeight w:val="397"/>
              </w:trPr>
              <w:tc>
                <w:tcPr>
                  <w:tcW w:w="637" w:type="dxa"/>
                  <w:vMerge/>
                  <w:vAlign w:val="center"/>
                </w:tcPr>
                <w:p w14:paraId="0741B28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E69C6B7"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3AF9621A" w14:textId="20C478A2" w:rsidR="00D84826" w:rsidRPr="00CC6D27" w:rsidRDefault="00BF33CC" w:rsidP="007A0339">
                  <w:pPr>
                    <w:pStyle w:val="ListeParagraf"/>
                    <w:widowControl w:val="0"/>
                    <w:ind w:left="0"/>
                    <w:jc w:val="both"/>
                    <w:rPr>
                      <w:rFonts w:ascii="Arial" w:hAnsi="Arial" w:cs="Arial"/>
                      <w:color w:val="5F497A" w:themeColor="accent4" w:themeShade="BF"/>
                      <w:sz w:val="18"/>
                      <w:szCs w:val="18"/>
                    </w:rPr>
                  </w:pPr>
                  <w:r w:rsidRPr="00BF33CC">
                    <w:rPr>
                      <w:rFonts w:ascii="Arial" w:hAnsi="Arial" w:cs="Arial"/>
                      <w:color w:val="5F497A" w:themeColor="accent4" w:themeShade="BF"/>
                      <w:sz w:val="18"/>
                      <w:szCs w:val="18"/>
                    </w:rPr>
                    <w:t>Misyon, vizyon ve</w:t>
                  </w:r>
                  <w:r w:rsidR="007A0339">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politikalar</w:t>
                  </w:r>
                  <w:r w:rsidR="007A0339">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doğrultusunda</w:t>
                  </w:r>
                  <w:r w:rsidR="007A0339">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gerçekleştirilen</w:t>
                  </w:r>
                  <w:r w:rsidR="007A0339">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uygulamalar</w:t>
                  </w:r>
                  <w:r w:rsidR="007A0339">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izlenmekte ve</w:t>
                  </w:r>
                  <w:r w:rsidR="007A0339">
                    <w:rPr>
                      <w:rFonts w:ascii="Arial" w:hAnsi="Arial" w:cs="Arial"/>
                      <w:color w:val="5F497A" w:themeColor="accent4" w:themeShade="BF"/>
                      <w:sz w:val="18"/>
                      <w:szCs w:val="18"/>
                    </w:rPr>
                    <w:t xml:space="preserve"> </w:t>
                  </w:r>
                  <w:r w:rsidRPr="007A0339">
                    <w:rPr>
                      <w:rFonts w:ascii="Arial" w:hAnsi="Arial" w:cs="Arial"/>
                      <w:color w:val="5F497A" w:themeColor="accent4" w:themeShade="BF"/>
                      <w:sz w:val="18"/>
                      <w:szCs w:val="18"/>
                    </w:rPr>
                    <w:t>paydaşlarla birlikte</w:t>
                  </w:r>
                  <w:r w:rsidR="007A0339">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değerlendirilerek</w:t>
                  </w:r>
                  <w:r w:rsidR="007A0339">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önlemler</w:t>
                  </w:r>
                  <w:r w:rsidR="007A0339">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alınmaktadır.</w:t>
                  </w:r>
                </w:p>
              </w:tc>
              <w:tc>
                <w:tcPr>
                  <w:tcW w:w="425" w:type="dxa"/>
                  <w:vAlign w:val="center"/>
                </w:tcPr>
                <w:p w14:paraId="0C355099"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02664EAA" w14:textId="77777777" w:rsidTr="005434DE">
              <w:trPr>
                <w:trHeight w:val="397"/>
              </w:trPr>
              <w:tc>
                <w:tcPr>
                  <w:tcW w:w="637" w:type="dxa"/>
                  <w:vMerge/>
                  <w:vAlign w:val="center"/>
                </w:tcPr>
                <w:p w14:paraId="613190DF"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58FAA94"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338FDB5D" w14:textId="77777777" w:rsidR="00D84826" w:rsidRPr="00CC6D27" w:rsidRDefault="00D84826" w:rsidP="00D8482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30DF5255"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bl>
          <w:p w14:paraId="1FD002E0" w14:textId="77777777" w:rsidR="00D84826" w:rsidRPr="00984D8B" w:rsidRDefault="00D84826" w:rsidP="00D84826">
            <w:pPr>
              <w:pStyle w:val="ListeParagraf"/>
              <w:ind w:left="426"/>
              <w:contextualSpacing w:val="0"/>
              <w:jc w:val="both"/>
              <w:rPr>
                <w:rFonts w:ascii="Arial" w:hAnsi="Arial" w:cs="Arial"/>
                <w:color w:val="FF0000"/>
              </w:rPr>
            </w:pPr>
          </w:p>
        </w:tc>
      </w:tr>
      <w:tr w:rsidR="00FB5F8E" w:rsidRPr="00984D8B" w14:paraId="565CF6B1" w14:textId="77777777" w:rsidTr="00464BD2">
        <w:trPr>
          <w:trHeight w:val="397"/>
        </w:trPr>
        <w:tc>
          <w:tcPr>
            <w:tcW w:w="10596" w:type="dxa"/>
            <w:gridSpan w:val="2"/>
            <w:shd w:val="clear" w:color="auto" w:fill="auto"/>
            <w:vAlign w:val="center"/>
          </w:tcPr>
          <w:p w14:paraId="07B750E5" w14:textId="77777777" w:rsidR="003C5344" w:rsidRPr="00E33FA3" w:rsidRDefault="003C5344" w:rsidP="003C5344">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1EA70CF4" w14:textId="77777777" w:rsidR="003C5344" w:rsidRPr="00E33FA3" w:rsidRDefault="003B3078" w:rsidP="00960F7C">
            <w:pPr>
              <w:pStyle w:val="ListeParagraf"/>
              <w:widowControl w:val="0"/>
              <w:numPr>
                <w:ilvl w:val="0"/>
                <w:numId w:val="62"/>
              </w:numPr>
              <w:jc w:val="both"/>
              <w:rPr>
                <w:rFonts w:ascii="Arial" w:hAnsi="Arial" w:cs="Arial"/>
                <w:bCs/>
                <w:i/>
                <w:iCs/>
              </w:rPr>
            </w:pPr>
            <w:hyperlink r:id="rId32" w:history="1">
              <w:r w:rsidR="003C5344" w:rsidRPr="00E33FA3">
                <w:rPr>
                  <w:rStyle w:val="Kpr"/>
                  <w:rFonts w:ascii="Arial" w:hAnsi="Arial" w:cs="Arial"/>
                </w:rPr>
                <w:t>KTÜN - Konya Teknik Üniversitesi | Gelişimin Öncüsü (ktun.edu.tr)</w:t>
              </w:r>
            </w:hyperlink>
          </w:p>
          <w:p w14:paraId="5D0CFD44" w14:textId="77777777" w:rsidR="00FB5F8E" w:rsidRPr="00984D8B" w:rsidRDefault="00FB5F8E" w:rsidP="007F50E1">
            <w:pPr>
              <w:pStyle w:val="ListeParagraf"/>
              <w:ind w:left="309"/>
              <w:jc w:val="both"/>
              <w:rPr>
                <w:rFonts w:ascii="Arial" w:hAnsi="Arial" w:cs="Arial"/>
                <w:i/>
                <w:iCs/>
              </w:rPr>
            </w:pPr>
          </w:p>
        </w:tc>
      </w:tr>
    </w:tbl>
    <w:p w14:paraId="2726E8E4" w14:textId="2A5E2257" w:rsidR="00B802C5" w:rsidRDefault="00B802C5"/>
    <w:p w14:paraId="78581F2C" w14:textId="6BD464C0" w:rsidR="00464BD2" w:rsidRDefault="00464BD2"/>
    <w:p w14:paraId="4E29F982" w14:textId="25A3E2D0" w:rsidR="00464BD2" w:rsidRDefault="00464BD2"/>
    <w:p w14:paraId="1B40FD63" w14:textId="77777777" w:rsidR="00464BD2" w:rsidRDefault="00464BD2"/>
    <w:tbl>
      <w:tblPr>
        <w:tblStyle w:val="TabloKlavuzu"/>
        <w:tblW w:w="10027" w:type="dxa"/>
        <w:tblLook w:val="04A0" w:firstRow="1" w:lastRow="0" w:firstColumn="1" w:lastColumn="0" w:noHBand="0" w:noVBand="1"/>
      </w:tblPr>
      <w:tblGrid>
        <w:gridCol w:w="10027"/>
      </w:tblGrid>
      <w:tr w:rsidR="009C6B92" w:rsidRPr="00B67810" w14:paraId="38655CEE" w14:textId="77777777" w:rsidTr="007F50E1">
        <w:trPr>
          <w:trHeight w:val="454"/>
        </w:trPr>
        <w:tc>
          <w:tcPr>
            <w:tcW w:w="10027" w:type="dxa"/>
            <w:tcBorders>
              <w:bottom w:val="single" w:sz="4" w:space="0" w:color="auto"/>
            </w:tcBorders>
            <w:shd w:val="clear" w:color="auto" w:fill="D44B38"/>
            <w:vAlign w:val="center"/>
          </w:tcPr>
          <w:p w14:paraId="78A6F72C" w14:textId="5D9F8176" w:rsidR="00B82F9B" w:rsidRPr="00984D8B" w:rsidRDefault="00777E54" w:rsidP="007F50E1">
            <w:pPr>
              <w:rPr>
                <w:rFonts w:ascii="Arial" w:hAnsi="Arial" w:cs="Arial"/>
                <w:color w:val="FFFFFF" w:themeColor="background1"/>
              </w:rPr>
            </w:pPr>
            <w:r w:rsidRPr="00984D8B">
              <w:rPr>
                <w:rFonts w:ascii="Arial" w:hAnsi="Arial" w:cs="Arial"/>
                <w:b/>
                <w:bCs/>
                <w:color w:val="FFFFFF" w:themeColor="background1"/>
              </w:rPr>
              <w:t>A.</w:t>
            </w:r>
            <w:r w:rsidR="00224438" w:rsidRPr="00984D8B">
              <w:rPr>
                <w:rFonts w:ascii="Arial" w:hAnsi="Arial" w:cs="Arial"/>
                <w:b/>
                <w:bCs/>
                <w:color w:val="FFFFFF" w:themeColor="background1"/>
              </w:rPr>
              <w:t>2</w:t>
            </w:r>
            <w:r w:rsidRPr="00984D8B">
              <w:rPr>
                <w:rFonts w:ascii="Arial" w:hAnsi="Arial" w:cs="Arial"/>
                <w:b/>
                <w:bCs/>
                <w:color w:val="FFFFFF" w:themeColor="background1"/>
              </w:rPr>
              <w:t xml:space="preserve">.2. </w:t>
            </w:r>
            <w:r w:rsidR="00224438" w:rsidRPr="00984D8B">
              <w:rPr>
                <w:rFonts w:ascii="Arial" w:hAnsi="Arial" w:cs="Arial"/>
                <w:b/>
                <w:bCs/>
                <w:color w:val="FFFFFF" w:themeColor="background1"/>
              </w:rPr>
              <w:t>Stratejik amaç ve hedefler</w:t>
            </w:r>
          </w:p>
        </w:tc>
      </w:tr>
      <w:tr w:rsidR="00E12841" w:rsidRPr="00984D8B" w14:paraId="581BD62B" w14:textId="77777777" w:rsidTr="00770A09">
        <w:trPr>
          <w:trHeight w:val="397"/>
        </w:trPr>
        <w:tc>
          <w:tcPr>
            <w:tcW w:w="10027" w:type="dxa"/>
            <w:shd w:val="clear" w:color="auto" w:fill="auto"/>
            <w:vAlign w:val="center"/>
          </w:tcPr>
          <w:p w14:paraId="65C8EFCB" w14:textId="3197F8D4" w:rsidR="00D2268E" w:rsidRPr="00984D8B" w:rsidRDefault="00D2268E" w:rsidP="0005523A">
            <w:pPr>
              <w:pStyle w:val="ListeParagraf"/>
              <w:numPr>
                <w:ilvl w:val="0"/>
                <w:numId w:val="18"/>
              </w:numPr>
              <w:ind w:left="426" w:firstLine="0"/>
              <w:contextualSpacing w:val="0"/>
              <w:jc w:val="both"/>
              <w:rPr>
                <w:rFonts w:ascii="Arial" w:hAnsi="Arial" w:cs="Arial"/>
                <w:color w:val="FF0000"/>
              </w:rPr>
            </w:pPr>
            <w:r w:rsidRPr="00984D8B">
              <w:rPr>
                <w:rFonts w:ascii="Arial" w:hAnsi="Arial" w:cs="Arial"/>
                <w:color w:val="FF0000"/>
              </w:rPr>
              <w:t>Amaç</w:t>
            </w:r>
            <w:r w:rsidR="003926DB" w:rsidRPr="00984D8B">
              <w:rPr>
                <w:rFonts w:ascii="Arial" w:hAnsi="Arial" w:cs="Arial"/>
                <w:color w:val="FF0000"/>
              </w:rPr>
              <w:t xml:space="preserve"> ve</w:t>
            </w:r>
            <w:r w:rsidRPr="00984D8B">
              <w:rPr>
                <w:rFonts w:ascii="Arial" w:hAnsi="Arial" w:cs="Arial"/>
                <w:color w:val="FF0000"/>
              </w:rPr>
              <w:t xml:space="preserve"> </w:t>
            </w:r>
            <w:r w:rsidR="003926DB" w:rsidRPr="00984D8B">
              <w:rPr>
                <w:rFonts w:ascii="Arial" w:hAnsi="Arial" w:cs="Arial"/>
                <w:color w:val="FF0000"/>
              </w:rPr>
              <w:t>hedef</w:t>
            </w:r>
            <w:r w:rsidR="00A242FD" w:rsidRPr="00984D8B">
              <w:rPr>
                <w:rFonts w:ascii="Arial" w:hAnsi="Arial" w:cs="Arial"/>
                <w:color w:val="FF0000"/>
              </w:rPr>
              <w:t>ler</w:t>
            </w:r>
          </w:p>
          <w:p w14:paraId="231AC523" w14:textId="77777777" w:rsidR="00D2268E" w:rsidRPr="00984D8B" w:rsidRDefault="00D2268E" w:rsidP="009C6B92">
            <w:pPr>
              <w:rPr>
                <w:rFonts w:ascii="Arial" w:hAnsi="Arial" w:cs="Arial"/>
              </w:rPr>
            </w:pPr>
          </w:p>
          <w:p w14:paraId="7079A350" w14:textId="77777777" w:rsidR="00B3735D" w:rsidRDefault="00B3735D" w:rsidP="00B3735D">
            <w:pPr>
              <w:jc w:val="both"/>
              <w:rPr>
                <w:rFonts w:ascii="Arial" w:hAnsi="Arial" w:cs="Arial"/>
                <w:color w:val="424242"/>
                <w:shd w:val="clear" w:color="auto" w:fill="FFFFFF"/>
              </w:rPr>
            </w:pPr>
            <w:r w:rsidRPr="00E33FA3">
              <w:rPr>
                <w:rFonts w:ascii="Arial" w:hAnsi="Arial" w:cs="Arial"/>
                <w:color w:val="424242"/>
                <w:shd w:val="clear" w:color="auto" w:fill="FFFFFF"/>
              </w:rPr>
              <w:t>Elektronik alanındaki teknolojik gelişmelere uyum sağlayabilen, alanı ile ilgili problemleri çözme yeteneğine sahip, tasarım geliştirme, bakım, onarım, üretim ve uygulama aşamalarını planlayıp, yürütülmesini sağlayabilecek, bilimsel ve teknik bilgi birikimi kazanmış elektronik teknikerleri yetiştirmeyi amaçlamaktadır.</w:t>
            </w:r>
          </w:p>
          <w:p w14:paraId="057B219D" w14:textId="77777777" w:rsidR="00B3735D" w:rsidRDefault="00B3735D" w:rsidP="00B3735D">
            <w:pPr>
              <w:jc w:val="both"/>
              <w:rPr>
                <w:rFonts w:ascii="Arial" w:hAnsi="Arial" w:cs="Arial"/>
                <w:color w:val="424242"/>
                <w:shd w:val="clear" w:color="auto" w:fill="FFFFFF"/>
              </w:rPr>
            </w:pPr>
          </w:p>
          <w:p w14:paraId="5FC526BA" w14:textId="77777777" w:rsidR="00B3735D" w:rsidRDefault="00B3735D" w:rsidP="00960F7C">
            <w:pPr>
              <w:pStyle w:val="ListeParagraf"/>
              <w:numPr>
                <w:ilvl w:val="0"/>
                <w:numId w:val="64"/>
              </w:numPr>
              <w:autoSpaceDE w:val="0"/>
              <w:autoSpaceDN w:val="0"/>
              <w:adjustRightInd w:val="0"/>
              <w:jc w:val="both"/>
              <w:rPr>
                <w:rFonts w:ascii="Arial" w:hAnsi="Arial" w:cs="Arial"/>
                <w:color w:val="000000"/>
              </w:rPr>
            </w:pPr>
            <w:r w:rsidRPr="00210387">
              <w:rPr>
                <w:rFonts w:ascii="Arial" w:hAnsi="Arial" w:cs="Arial"/>
                <w:color w:val="000000"/>
              </w:rPr>
              <w:t>Eğitim ve öğretim altyapısını geliştirmek,</w:t>
            </w:r>
          </w:p>
          <w:p w14:paraId="296B8B3B" w14:textId="77777777" w:rsidR="00B3735D" w:rsidRDefault="00B3735D" w:rsidP="00960F7C">
            <w:pPr>
              <w:pStyle w:val="ListeParagraf"/>
              <w:numPr>
                <w:ilvl w:val="0"/>
                <w:numId w:val="64"/>
              </w:numPr>
              <w:autoSpaceDE w:val="0"/>
              <w:autoSpaceDN w:val="0"/>
              <w:adjustRightInd w:val="0"/>
              <w:jc w:val="both"/>
              <w:rPr>
                <w:rFonts w:ascii="Arial" w:hAnsi="Arial" w:cs="Arial"/>
                <w:color w:val="000000"/>
              </w:rPr>
            </w:pPr>
            <w:r w:rsidRPr="00210387">
              <w:rPr>
                <w:rFonts w:ascii="Arial" w:hAnsi="Arial" w:cs="Arial"/>
                <w:color w:val="000000"/>
              </w:rPr>
              <w:t>Öğretim elemanı kalitesini ve sayısını artırmak,</w:t>
            </w:r>
          </w:p>
          <w:p w14:paraId="1DC93239" w14:textId="77777777" w:rsidR="00B3735D" w:rsidRDefault="00B3735D" w:rsidP="00960F7C">
            <w:pPr>
              <w:pStyle w:val="ListeParagraf"/>
              <w:numPr>
                <w:ilvl w:val="0"/>
                <w:numId w:val="64"/>
              </w:numPr>
              <w:autoSpaceDE w:val="0"/>
              <w:autoSpaceDN w:val="0"/>
              <w:adjustRightInd w:val="0"/>
              <w:jc w:val="both"/>
              <w:rPr>
                <w:rFonts w:ascii="Arial" w:hAnsi="Arial" w:cs="Arial"/>
                <w:color w:val="000000"/>
              </w:rPr>
            </w:pPr>
            <w:r w:rsidRPr="00210387">
              <w:rPr>
                <w:rFonts w:ascii="Arial" w:hAnsi="Arial" w:cs="Arial"/>
                <w:color w:val="000000"/>
              </w:rPr>
              <w:t>Eğitim ve öğretimde bölüm bazında lider üniversiteler arasına girmek,</w:t>
            </w:r>
          </w:p>
          <w:p w14:paraId="4A987BBD" w14:textId="77777777" w:rsidR="00B3735D" w:rsidRDefault="00B3735D" w:rsidP="00960F7C">
            <w:pPr>
              <w:pStyle w:val="ListeParagraf"/>
              <w:numPr>
                <w:ilvl w:val="0"/>
                <w:numId w:val="64"/>
              </w:numPr>
              <w:autoSpaceDE w:val="0"/>
              <w:autoSpaceDN w:val="0"/>
              <w:adjustRightInd w:val="0"/>
              <w:jc w:val="both"/>
              <w:rPr>
                <w:rFonts w:ascii="Arial" w:hAnsi="Arial" w:cs="Arial"/>
                <w:color w:val="000000"/>
              </w:rPr>
            </w:pPr>
            <w:r w:rsidRPr="00210387">
              <w:rPr>
                <w:rFonts w:ascii="Arial" w:hAnsi="Arial" w:cs="Arial"/>
                <w:color w:val="000000"/>
              </w:rPr>
              <w:t>Eğitim ve öğretimin sürekli iyileştirilmesini sağlamak,</w:t>
            </w:r>
          </w:p>
          <w:p w14:paraId="56CFE2FE" w14:textId="77777777" w:rsidR="00B3735D" w:rsidRPr="00210387" w:rsidRDefault="00B3735D" w:rsidP="00960F7C">
            <w:pPr>
              <w:pStyle w:val="ListeParagraf"/>
              <w:numPr>
                <w:ilvl w:val="0"/>
                <w:numId w:val="64"/>
              </w:numPr>
              <w:autoSpaceDE w:val="0"/>
              <w:autoSpaceDN w:val="0"/>
              <w:adjustRightInd w:val="0"/>
              <w:jc w:val="both"/>
              <w:rPr>
                <w:rFonts w:ascii="Arial" w:hAnsi="Arial" w:cs="Arial"/>
                <w:color w:val="000000"/>
              </w:rPr>
            </w:pPr>
            <w:r w:rsidRPr="00210387">
              <w:rPr>
                <w:rFonts w:ascii="Arial" w:hAnsi="Arial" w:cs="Arial"/>
                <w:color w:val="000000"/>
              </w:rPr>
              <w:t>Küresel düzeyde yarışan, nitelik ve sayıda öğretim üyesine sahip olmak</w:t>
            </w:r>
            <w:r w:rsidRPr="00210387">
              <w:rPr>
                <w:rFonts w:ascii="Arial" w:hAnsi="Arial" w:cs="Arial"/>
                <w:color w:val="FF0000"/>
              </w:rPr>
              <w:t>,</w:t>
            </w:r>
          </w:p>
          <w:p w14:paraId="0044023E" w14:textId="77777777" w:rsidR="00B3735D" w:rsidRDefault="00B3735D" w:rsidP="00960F7C">
            <w:pPr>
              <w:pStyle w:val="ListeParagraf"/>
              <w:numPr>
                <w:ilvl w:val="0"/>
                <w:numId w:val="64"/>
              </w:numPr>
              <w:autoSpaceDE w:val="0"/>
              <w:autoSpaceDN w:val="0"/>
              <w:adjustRightInd w:val="0"/>
              <w:jc w:val="both"/>
              <w:rPr>
                <w:rFonts w:ascii="Arial" w:hAnsi="Arial" w:cs="Arial"/>
                <w:color w:val="000000"/>
              </w:rPr>
            </w:pPr>
            <w:r w:rsidRPr="00210387">
              <w:rPr>
                <w:rFonts w:ascii="Arial" w:hAnsi="Arial" w:cs="Arial"/>
                <w:color w:val="000000"/>
              </w:rPr>
              <w:t>Etkin bilgilendirme yoluyla tercih edilen bir bölüm olmak,</w:t>
            </w:r>
          </w:p>
          <w:p w14:paraId="4C16C171" w14:textId="77777777" w:rsidR="00B3735D" w:rsidRPr="00210387" w:rsidRDefault="00B3735D" w:rsidP="00960F7C">
            <w:pPr>
              <w:pStyle w:val="ListeParagraf"/>
              <w:numPr>
                <w:ilvl w:val="0"/>
                <w:numId w:val="64"/>
              </w:numPr>
              <w:autoSpaceDE w:val="0"/>
              <w:autoSpaceDN w:val="0"/>
              <w:adjustRightInd w:val="0"/>
              <w:jc w:val="both"/>
              <w:rPr>
                <w:rFonts w:ascii="Arial" w:hAnsi="Arial" w:cs="Arial"/>
                <w:color w:val="000000"/>
              </w:rPr>
            </w:pPr>
            <w:r w:rsidRPr="00210387">
              <w:rPr>
                <w:rFonts w:ascii="Arial" w:hAnsi="Arial" w:cs="Arial"/>
                <w:color w:val="000000"/>
              </w:rPr>
              <w:t>Fiziksel ve teknolojik altyapıyı geliştirmek.</w:t>
            </w:r>
          </w:p>
          <w:p w14:paraId="01D6292A" w14:textId="77777777" w:rsidR="009C6B92" w:rsidRDefault="009C6B92" w:rsidP="009C6B92">
            <w:pPr>
              <w:rPr>
                <w:rFonts w:ascii="Arial" w:hAnsi="Arial" w:cs="Arial"/>
              </w:rPr>
            </w:pPr>
          </w:p>
          <w:p w14:paraId="2F75DFEA" w14:textId="6F615118" w:rsidR="008E095F" w:rsidRPr="00984D8B" w:rsidRDefault="008E095F" w:rsidP="009C6B92">
            <w:pPr>
              <w:rPr>
                <w:rFonts w:ascii="Arial" w:hAnsi="Arial" w:cs="Arial"/>
              </w:rPr>
            </w:pPr>
          </w:p>
        </w:tc>
      </w:tr>
      <w:tr w:rsidR="00D84826" w:rsidRPr="00B67810" w14:paraId="1A8D7555" w14:textId="77777777" w:rsidTr="00770A09">
        <w:trPr>
          <w:trHeight w:val="397"/>
        </w:trPr>
        <w:tc>
          <w:tcPr>
            <w:tcW w:w="10027" w:type="dxa"/>
            <w:shd w:val="clear" w:color="auto" w:fill="auto"/>
            <w:vAlign w:val="center"/>
          </w:tcPr>
          <w:p w14:paraId="3FDB0549" w14:textId="77777777" w:rsidR="00D84826" w:rsidRPr="00D718D9" w:rsidRDefault="00D84826" w:rsidP="00D8482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50669F54" w14:textId="77777777" w:rsidR="00D84826" w:rsidRDefault="00D84826" w:rsidP="00D8482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D84826" w:rsidRPr="00D718D9" w14:paraId="18253338" w14:textId="77777777" w:rsidTr="005434DE">
              <w:trPr>
                <w:trHeight w:val="345"/>
              </w:trPr>
              <w:tc>
                <w:tcPr>
                  <w:tcW w:w="637" w:type="dxa"/>
                  <w:vMerge w:val="restart"/>
                  <w:vAlign w:val="center"/>
                </w:tcPr>
                <w:p w14:paraId="0BFB433E" w14:textId="1BE70E0C"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BF33CC">
                    <w:rPr>
                      <w:rFonts w:ascii="Arial" w:hAnsi="Arial" w:cs="Arial"/>
                      <w:color w:val="5F497A" w:themeColor="accent4" w:themeShade="BF"/>
                      <w:sz w:val="18"/>
                      <w:szCs w:val="18"/>
                    </w:rPr>
                    <w:t>2</w:t>
                  </w:r>
                  <w:r w:rsidRPr="00CC6D27">
                    <w:rPr>
                      <w:rFonts w:ascii="Arial" w:hAnsi="Arial" w:cs="Arial"/>
                      <w:color w:val="5F497A" w:themeColor="accent4" w:themeShade="BF"/>
                      <w:sz w:val="18"/>
                      <w:szCs w:val="18"/>
                    </w:rPr>
                    <w:t>.</w:t>
                  </w:r>
                  <w:r>
                    <w:rPr>
                      <w:rFonts w:ascii="Arial" w:hAnsi="Arial" w:cs="Arial"/>
                      <w:color w:val="5F497A" w:themeColor="accent4" w:themeShade="BF"/>
                      <w:sz w:val="18"/>
                      <w:szCs w:val="18"/>
                    </w:rPr>
                    <w:t>2</w:t>
                  </w:r>
                </w:p>
              </w:tc>
              <w:tc>
                <w:tcPr>
                  <w:tcW w:w="492" w:type="dxa"/>
                  <w:vAlign w:val="center"/>
                </w:tcPr>
                <w:p w14:paraId="414F6050"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1D2EBF25" w14:textId="1C3CF0B3"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00BF33CC" w:rsidRPr="00BF33CC">
                    <w:rPr>
                      <w:rFonts w:ascii="Arial" w:hAnsi="Arial" w:cs="Arial"/>
                      <w:color w:val="5F497A" w:themeColor="accent4" w:themeShade="BF"/>
                      <w:sz w:val="18"/>
                      <w:szCs w:val="18"/>
                    </w:rPr>
                    <w:t xml:space="preserve"> stratejik</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planı</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bulunmamaktadır.</w:t>
                  </w:r>
                </w:p>
              </w:tc>
              <w:tc>
                <w:tcPr>
                  <w:tcW w:w="425" w:type="dxa"/>
                  <w:vAlign w:val="center"/>
                </w:tcPr>
                <w:p w14:paraId="2567BF5E" w14:textId="52F08136" w:rsidR="00D84826" w:rsidRPr="00CC6D27" w:rsidRDefault="005E6D96" w:rsidP="00D848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84826" w:rsidRPr="00D718D9" w14:paraId="5C72C4E5" w14:textId="77777777" w:rsidTr="005434DE">
              <w:trPr>
                <w:trHeight w:val="345"/>
              </w:trPr>
              <w:tc>
                <w:tcPr>
                  <w:tcW w:w="637" w:type="dxa"/>
                  <w:vMerge/>
                  <w:vAlign w:val="center"/>
                </w:tcPr>
                <w:p w14:paraId="662ABC6A"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08B1CE1"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43DFAC92" w14:textId="3C265976"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00BF33CC" w:rsidRPr="00BF33CC">
                    <w:rPr>
                      <w:rFonts w:ascii="Arial" w:hAnsi="Arial" w:cs="Arial"/>
                      <w:color w:val="5F497A" w:themeColor="accent4" w:themeShade="BF"/>
                      <w:sz w:val="18"/>
                      <w:szCs w:val="18"/>
                    </w:rPr>
                    <w:t xml:space="preserve"> ilan</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edilmiş bir stratejik</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planı</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bulunmaktadır.</w:t>
                  </w:r>
                </w:p>
              </w:tc>
              <w:tc>
                <w:tcPr>
                  <w:tcW w:w="425" w:type="dxa"/>
                  <w:vAlign w:val="center"/>
                </w:tcPr>
                <w:p w14:paraId="76EC25CB"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7326BFBD" w14:textId="77777777" w:rsidTr="005434DE">
              <w:trPr>
                <w:trHeight w:val="397"/>
              </w:trPr>
              <w:tc>
                <w:tcPr>
                  <w:tcW w:w="637" w:type="dxa"/>
                  <w:vMerge/>
                  <w:vAlign w:val="center"/>
                </w:tcPr>
                <w:p w14:paraId="39F8719D"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B2B678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1B2EA70B" w14:textId="4DBB8A93"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3E13A2" w:rsidRPr="003E13A2">
                    <w:rPr>
                      <w:rFonts w:ascii="Arial" w:hAnsi="Arial" w:cs="Arial"/>
                      <w:color w:val="5F497A" w:themeColor="accent4" w:themeShade="BF"/>
                      <w:sz w:val="18"/>
                      <w:szCs w:val="18"/>
                    </w:rPr>
                    <w:t>bütünsel,</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benimsenmiş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paydaşlarınca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bilinen stratejik</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planı ve bu planıyla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uyumlu</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uygulamaları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vardır</w:t>
                  </w:r>
                  <w:r w:rsidR="00D84826" w:rsidRPr="00D718D9">
                    <w:rPr>
                      <w:rFonts w:ascii="Arial" w:hAnsi="Arial" w:cs="Arial"/>
                      <w:color w:val="5F497A" w:themeColor="accent4" w:themeShade="BF"/>
                      <w:sz w:val="18"/>
                      <w:szCs w:val="18"/>
                    </w:rPr>
                    <w:t>.</w:t>
                  </w:r>
                </w:p>
              </w:tc>
              <w:tc>
                <w:tcPr>
                  <w:tcW w:w="425" w:type="dxa"/>
                  <w:vAlign w:val="center"/>
                </w:tcPr>
                <w:p w14:paraId="67CB090A"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5BB031E3" w14:textId="77777777" w:rsidTr="005434DE">
              <w:trPr>
                <w:trHeight w:val="397"/>
              </w:trPr>
              <w:tc>
                <w:tcPr>
                  <w:tcW w:w="637" w:type="dxa"/>
                  <w:vMerge/>
                  <w:vAlign w:val="center"/>
                </w:tcPr>
                <w:p w14:paraId="3096A036"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D8CF67C"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43D8B5BC" w14:textId="5E5FE352"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 </w:t>
                  </w:r>
                  <w:r w:rsidR="003E13A2" w:rsidRPr="003E13A2">
                    <w:rPr>
                      <w:rFonts w:ascii="Arial" w:hAnsi="Arial" w:cs="Arial"/>
                      <w:color w:val="5F497A" w:themeColor="accent4" w:themeShade="BF"/>
                      <w:sz w:val="18"/>
                      <w:szCs w:val="18"/>
                    </w:rPr>
                    <w:t>uyguladığı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stratejik planı izlemekte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ve ilgili paydaşlarla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birlikte değerlendirere</w:t>
                  </w:r>
                  <w:r>
                    <w:rPr>
                      <w:rFonts w:ascii="Arial" w:hAnsi="Arial" w:cs="Arial"/>
                      <w:color w:val="5F497A" w:themeColor="accent4" w:themeShade="BF"/>
                      <w:sz w:val="18"/>
                      <w:szCs w:val="18"/>
                    </w:rPr>
                    <w:t xml:space="preserve">k </w:t>
                  </w:r>
                  <w:r w:rsidR="003E13A2" w:rsidRPr="003E13A2">
                    <w:rPr>
                      <w:rFonts w:ascii="Arial" w:hAnsi="Arial" w:cs="Arial"/>
                      <w:color w:val="5F497A" w:themeColor="accent4" w:themeShade="BF"/>
                      <w:sz w:val="18"/>
                      <w:szCs w:val="18"/>
                    </w:rPr>
                    <w:t>gelecek planlarına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yansıtılmaktadır.</w:t>
                  </w:r>
                </w:p>
              </w:tc>
              <w:tc>
                <w:tcPr>
                  <w:tcW w:w="425" w:type="dxa"/>
                  <w:vAlign w:val="center"/>
                </w:tcPr>
                <w:p w14:paraId="6BC0BA19"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04874FCB" w14:textId="77777777" w:rsidTr="005434DE">
              <w:trPr>
                <w:trHeight w:val="397"/>
              </w:trPr>
              <w:tc>
                <w:tcPr>
                  <w:tcW w:w="637" w:type="dxa"/>
                  <w:vMerge/>
                  <w:vAlign w:val="center"/>
                </w:tcPr>
                <w:p w14:paraId="1176C56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47EF401"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65639511" w14:textId="77777777" w:rsidR="00D84826" w:rsidRPr="00CC6D27" w:rsidRDefault="00D84826" w:rsidP="00D8482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385A8AB0"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bl>
          <w:p w14:paraId="3E9CA5B2" w14:textId="77777777" w:rsidR="00D84826" w:rsidRPr="00984D8B" w:rsidRDefault="00D84826" w:rsidP="00D84826">
            <w:pPr>
              <w:pStyle w:val="ListeParagraf"/>
              <w:ind w:left="426"/>
              <w:contextualSpacing w:val="0"/>
              <w:jc w:val="both"/>
              <w:rPr>
                <w:rFonts w:ascii="Arial" w:hAnsi="Arial" w:cs="Arial"/>
                <w:color w:val="FF0000"/>
              </w:rPr>
            </w:pPr>
          </w:p>
        </w:tc>
      </w:tr>
      <w:tr w:rsidR="00D2268E" w:rsidRPr="00984D8B" w14:paraId="3287634E" w14:textId="77777777" w:rsidTr="00770A09">
        <w:trPr>
          <w:trHeight w:val="397"/>
        </w:trPr>
        <w:tc>
          <w:tcPr>
            <w:tcW w:w="10027" w:type="dxa"/>
            <w:shd w:val="clear" w:color="auto" w:fill="auto"/>
            <w:vAlign w:val="center"/>
          </w:tcPr>
          <w:p w14:paraId="0948D835" w14:textId="77777777" w:rsidR="00B3735D" w:rsidRPr="00E33FA3" w:rsidRDefault="00B3735D" w:rsidP="00B3735D">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783462AE" w14:textId="4F443509" w:rsidR="007C150F" w:rsidRPr="00B3735D" w:rsidRDefault="003B3078" w:rsidP="00960F7C">
            <w:pPr>
              <w:pStyle w:val="ListeParagraf"/>
              <w:widowControl w:val="0"/>
              <w:numPr>
                <w:ilvl w:val="0"/>
                <w:numId w:val="65"/>
              </w:numPr>
              <w:tabs>
                <w:tab w:val="left" w:pos="175"/>
              </w:tabs>
              <w:jc w:val="both"/>
              <w:rPr>
                <w:rFonts w:ascii="Arial" w:hAnsi="Arial" w:cs="Arial"/>
                <w:bCs/>
                <w:i/>
                <w:iCs/>
              </w:rPr>
            </w:pPr>
            <w:hyperlink r:id="rId33" w:history="1">
              <w:r w:rsidR="00B3735D" w:rsidRPr="00E33FA3">
                <w:rPr>
                  <w:rStyle w:val="Kpr"/>
                  <w:rFonts w:ascii="Arial" w:hAnsi="Arial" w:cs="Arial"/>
                </w:rPr>
                <w:t>KTÜN - Konya Teknik Üniversitesi | Gelişimin Öncüsü (ktun.edu.tr)</w:t>
              </w:r>
            </w:hyperlink>
          </w:p>
          <w:p w14:paraId="45002B3C" w14:textId="7D44B2F9" w:rsidR="008E095F" w:rsidRPr="00464BD2" w:rsidRDefault="008E095F" w:rsidP="00464BD2">
            <w:pPr>
              <w:jc w:val="both"/>
              <w:rPr>
                <w:rFonts w:ascii="Arial" w:hAnsi="Arial" w:cs="Arial"/>
              </w:rPr>
            </w:pPr>
          </w:p>
        </w:tc>
      </w:tr>
    </w:tbl>
    <w:p w14:paraId="1AC12ED9" w14:textId="77777777" w:rsidR="00B802C5" w:rsidRDefault="00B802C5"/>
    <w:tbl>
      <w:tblPr>
        <w:tblStyle w:val="TabloKlavuzu"/>
        <w:tblW w:w="10027" w:type="dxa"/>
        <w:tblLook w:val="04A0" w:firstRow="1" w:lastRow="0" w:firstColumn="1" w:lastColumn="0" w:noHBand="0" w:noVBand="1"/>
      </w:tblPr>
      <w:tblGrid>
        <w:gridCol w:w="10027"/>
      </w:tblGrid>
      <w:tr w:rsidR="009C6B92" w:rsidRPr="00984D8B" w14:paraId="4C1DFBAF" w14:textId="77777777" w:rsidTr="007F50E1">
        <w:trPr>
          <w:trHeight w:val="454"/>
        </w:trPr>
        <w:tc>
          <w:tcPr>
            <w:tcW w:w="10027" w:type="dxa"/>
            <w:tcBorders>
              <w:bottom w:val="single" w:sz="4" w:space="0" w:color="auto"/>
            </w:tcBorders>
            <w:shd w:val="clear" w:color="auto" w:fill="D44B38"/>
            <w:vAlign w:val="center"/>
          </w:tcPr>
          <w:p w14:paraId="5D818025" w14:textId="38FC286E" w:rsidR="00743CC0" w:rsidRPr="00984D8B" w:rsidRDefault="00777E54" w:rsidP="007F50E1">
            <w:pPr>
              <w:rPr>
                <w:rFonts w:ascii="Arial" w:hAnsi="Arial" w:cs="Arial"/>
                <w:b/>
                <w:bCs/>
                <w:color w:val="FFFFFF" w:themeColor="background1"/>
              </w:rPr>
            </w:pPr>
            <w:r w:rsidRPr="00984D8B">
              <w:rPr>
                <w:rFonts w:ascii="Arial" w:hAnsi="Arial" w:cs="Arial"/>
                <w:b/>
                <w:bCs/>
                <w:color w:val="FFFFFF" w:themeColor="background1"/>
              </w:rPr>
              <w:t>A.</w:t>
            </w:r>
            <w:r w:rsidR="00224438" w:rsidRPr="00984D8B">
              <w:rPr>
                <w:rFonts w:ascii="Arial" w:hAnsi="Arial" w:cs="Arial"/>
                <w:b/>
                <w:bCs/>
                <w:color w:val="FFFFFF" w:themeColor="background1"/>
              </w:rPr>
              <w:t>2</w:t>
            </w:r>
            <w:r w:rsidRPr="00984D8B">
              <w:rPr>
                <w:rFonts w:ascii="Arial" w:hAnsi="Arial" w:cs="Arial"/>
                <w:b/>
                <w:bCs/>
                <w:color w:val="FFFFFF" w:themeColor="background1"/>
              </w:rPr>
              <w:t xml:space="preserve">.3. </w:t>
            </w:r>
            <w:r w:rsidR="00224438" w:rsidRPr="00984D8B">
              <w:rPr>
                <w:rFonts w:ascii="Arial" w:hAnsi="Arial" w:cs="Arial"/>
                <w:b/>
                <w:bCs/>
                <w:color w:val="FFFFFF" w:themeColor="background1"/>
              </w:rPr>
              <w:t xml:space="preserve">Performans </w:t>
            </w:r>
            <w:r w:rsidR="005B59C8" w:rsidRPr="00984D8B">
              <w:rPr>
                <w:rFonts w:ascii="Arial" w:hAnsi="Arial" w:cs="Arial"/>
                <w:b/>
                <w:bCs/>
                <w:color w:val="FFFFFF" w:themeColor="background1"/>
              </w:rPr>
              <w:t>yönetimi</w:t>
            </w:r>
          </w:p>
        </w:tc>
      </w:tr>
      <w:tr w:rsidR="00D2268E" w:rsidRPr="00984D8B" w14:paraId="6FEA8331" w14:textId="77777777" w:rsidTr="00770A09">
        <w:trPr>
          <w:trHeight w:val="397"/>
        </w:trPr>
        <w:tc>
          <w:tcPr>
            <w:tcW w:w="10027" w:type="dxa"/>
            <w:shd w:val="clear" w:color="auto" w:fill="auto"/>
            <w:vAlign w:val="center"/>
          </w:tcPr>
          <w:p w14:paraId="37EE84B1" w14:textId="0CBA94D7" w:rsidR="00AA3E9C" w:rsidRPr="00984D8B" w:rsidRDefault="00AA3E9C" w:rsidP="00512040">
            <w:pPr>
              <w:pStyle w:val="ListeParagraf"/>
              <w:numPr>
                <w:ilvl w:val="2"/>
                <w:numId w:val="16"/>
              </w:numPr>
              <w:ind w:left="426" w:firstLine="0"/>
              <w:jc w:val="both"/>
              <w:rPr>
                <w:rFonts w:ascii="Arial" w:hAnsi="Arial" w:cs="Arial"/>
                <w:color w:val="FF0000"/>
              </w:rPr>
            </w:pPr>
            <w:r w:rsidRPr="00984D8B">
              <w:rPr>
                <w:rFonts w:ascii="Arial" w:hAnsi="Arial" w:cs="Arial"/>
                <w:color w:val="FF0000"/>
              </w:rPr>
              <w:t xml:space="preserve">Performans </w:t>
            </w:r>
            <w:r w:rsidR="00A242FD" w:rsidRPr="00984D8B">
              <w:rPr>
                <w:rFonts w:ascii="Arial" w:hAnsi="Arial" w:cs="Arial"/>
                <w:color w:val="FF0000"/>
              </w:rPr>
              <w:t>göstergeleri</w:t>
            </w:r>
          </w:p>
          <w:p w14:paraId="6CECC336" w14:textId="77777777" w:rsidR="007C150F" w:rsidRPr="00984D8B" w:rsidRDefault="007C150F" w:rsidP="009C6B92">
            <w:pPr>
              <w:jc w:val="both"/>
              <w:rPr>
                <w:rFonts w:ascii="Arial" w:hAnsi="Arial" w:cs="Arial"/>
              </w:rPr>
            </w:pPr>
          </w:p>
          <w:p w14:paraId="0E7B92DE" w14:textId="77777777" w:rsidR="00B3735D" w:rsidRPr="00E33FA3" w:rsidRDefault="00B3735D" w:rsidP="00B3735D">
            <w:pPr>
              <w:jc w:val="both"/>
              <w:rPr>
                <w:rFonts w:ascii="Arial" w:hAnsi="Arial" w:cs="Arial"/>
              </w:rPr>
            </w:pPr>
            <w:r w:rsidRPr="00E33FA3">
              <w:rPr>
                <w:rFonts w:ascii="Arial" w:hAnsi="Arial" w:cs="Arial"/>
              </w:rPr>
              <w:t>Bölümümüz akademik personelin yapmış olduğu akademik çalışmalar ve projeler bölüm performansı olarak değerlendirilebilir.</w:t>
            </w:r>
          </w:p>
          <w:p w14:paraId="0DAD3ACA" w14:textId="77777777" w:rsidR="009C6B92" w:rsidRPr="00984D8B" w:rsidRDefault="009C6B92" w:rsidP="009C6B92">
            <w:pPr>
              <w:jc w:val="both"/>
              <w:rPr>
                <w:rFonts w:ascii="Arial" w:hAnsi="Arial" w:cs="Arial"/>
              </w:rPr>
            </w:pPr>
          </w:p>
          <w:p w14:paraId="726ED0E7" w14:textId="5B7455E1" w:rsidR="00D2268E" w:rsidRPr="00984D8B" w:rsidRDefault="00D2268E" w:rsidP="00512040">
            <w:pPr>
              <w:pStyle w:val="ListeParagraf"/>
              <w:numPr>
                <w:ilvl w:val="0"/>
                <w:numId w:val="20"/>
              </w:numPr>
              <w:ind w:left="426" w:firstLine="0"/>
              <w:contextualSpacing w:val="0"/>
              <w:jc w:val="both"/>
              <w:rPr>
                <w:rFonts w:ascii="Arial" w:hAnsi="Arial" w:cs="Arial"/>
                <w:color w:val="FF0000"/>
              </w:rPr>
            </w:pPr>
            <w:r w:rsidRPr="00984D8B">
              <w:rPr>
                <w:rFonts w:ascii="Arial" w:hAnsi="Arial" w:cs="Arial"/>
                <w:color w:val="FF0000"/>
              </w:rPr>
              <w:t xml:space="preserve">Performans </w:t>
            </w:r>
            <w:r w:rsidR="00A242FD" w:rsidRPr="00984D8B">
              <w:rPr>
                <w:rFonts w:ascii="Arial" w:hAnsi="Arial" w:cs="Arial"/>
                <w:color w:val="FF0000"/>
              </w:rPr>
              <w:t xml:space="preserve">göstergelerinin görünürlüğü </w:t>
            </w:r>
          </w:p>
          <w:p w14:paraId="08786451" w14:textId="77777777" w:rsidR="00D2268E" w:rsidRPr="00984D8B" w:rsidRDefault="00D2268E" w:rsidP="009C6B92">
            <w:pPr>
              <w:pStyle w:val="ListeParagraf"/>
              <w:ind w:left="0"/>
              <w:contextualSpacing w:val="0"/>
              <w:jc w:val="both"/>
              <w:rPr>
                <w:rFonts w:ascii="Arial" w:hAnsi="Arial" w:cs="Arial"/>
              </w:rPr>
            </w:pPr>
          </w:p>
          <w:p w14:paraId="4D3B1893" w14:textId="77777777" w:rsidR="00B3735D" w:rsidRPr="00E33FA3" w:rsidRDefault="00B3735D" w:rsidP="00B3735D">
            <w:pPr>
              <w:pStyle w:val="ListeParagraf"/>
              <w:ind w:left="0"/>
              <w:contextualSpacing w:val="0"/>
              <w:jc w:val="both"/>
              <w:rPr>
                <w:rFonts w:ascii="Arial" w:hAnsi="Arial" w:cs="Arial"/>
              </w:rPr>
            </w:pPr>
            <w:r w:rsidRPr="00E33FA3">
              <w:rPr>
                <w:rFonts w:ascii="Arial" w:hAnsi="Arial" w:cs="Arial"/>
              </w:rPr>
              <w:t>Akademik personele ait web sayfalarında yer alan bilgilerden gerekli dökümanlar sağlanabilir.</w:t>
            </w:r>
          </w:p>
          <w:p w14:paraId="2C9875C3" w14:textId="398D61E5" w:rsidR="009C6B92" w:rsidRPr="00984D8B" w:rsidRDefault="009C6B92" w:rsidP="009C6B92">
            <w:pPr>
              <w:pStyle w:val="ListeParagraf"/>
              <w:ind w:left="0"/>
              <w:contextualSpacing w:val="0"/>
              <w:jc w:val="both"/>
              <w:rPr>
                <w:rFonts w:ascii="Arial" w:hAnsi="Arial" w:cs="Arial"/>
              </w:rPr>
            </w:pPr>
          </w:p>
        </w:tc>
      </w:tr>
      <w:tr w:rsidR="00D84826" w:rsidRPr="00B67810" w14:paraId="15D85E0C" w14:textId="77777777" w:rsidTr="00770A09">
        <w:trPr>
          <w:trHeight w:val="397"/>
        </w:trPr>
        <w:tc>
          <w:tcPr>
            <w:tcW w:w="10027" w:type="dxa"/>
            <w:shd w:val="clear" w:color="auto" w:fill="auto"/>
            <w:vAlign w:val="center"/>
          </w:tcPr>
          <w:p w14:paraId="289CB220" w14:textId="77777777" w:rsidR="00D84826" w:rsidRPr="00D718D9" w:rsidRDefault="00D84826" w:rsidP="00D8482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E6A3F35" w14:textId="77777777" w:rsidR="00D84826" w:rsidRDefault="00D84826" w:rsidP="00D8482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D84826" w:rsidRPr="00D718D9" w14:paraId="73563379" w14:textId="77777777" w:rsidTr="005434DE">
              <w:trPr>
                <w:trHeight w:val="345"/>
              </w:trPr>
              <w:tc>
                <w:tcPr>
                  <w:tcW w:w="637" w:type="dxa"/>
                  <w:vMerge w:val="restart"/>
                  <w:vAlign w:val="center"/>
                </w:tcPr>
                <w:p w14:paraId="6D0795F7" w14:textId="5C0457BE"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3E13A2">
                    <w:rPr>
                      <w:rFonts w:ascii="Arial" w:hAnsi="Arial" w:cs="Arial"/>
                      <w:color w:val="5F497A" w:themeColor="accent4" w:themeShade="BF"/>
                      <w:sz w:val="18"/>
                      <w:szCs w:val="18"/>
                    </w:rPr>
                    <w:t>2.3</w:t>
                  </w:r>
                </w:p>
              </w:tc>
              <w:tc>
                <w:tcPr>
                  <w:tcW w:w="492" w:type="dxa"/>
                  <w:vAlign w:val="center"/>
                </w:tcPr>
                <w:p w14:paraId="57110A08"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43BAC4ED" w14:textId="1AFFBAE5"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3E13A2" w:rsidRPr="003E13A2">
                    <w:rPr>
                      <w:rFonts w:ascii="Arial" w:hAnsi="Arial" w:cs="Arial"/>
                      <w:color w:val="5F497A" w:themeColor="accent4" w:themeShade="BF"/>
                      <w:sz w:val="18"/>
                      <w:szCs w:val="18"/>
                    </w:rPr>
                    <w:t>performans</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bulunmamaktadır.</w:t>
                  </w:r>
                </w:p>
              </w:tc>
              <w:tc>
                <w:tcPr>
                  <w:tcW w:w="425" w:type="dxa"/>
                  <w:vAlign w:val="center"/>
                </w:tcPr>
                <w:p w14:paraId="6F2180C7" w14:textId="2F56BDCA" w:rsidR="00D84826" w:rsidRPr="00CC6D27" w:rsidRDefault="00A04E0E" w:rsidP="00D848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84826" w:rsidRPr="00B67810" w14:paraId="4EBA8CE2" w14:textId="77777777" w:rsidTr="005434DE">
              <w:trPr>
                <w:trHeight w:val="345"/>
              </w:trPr>
              <w:tc>
                <w:tcPr>
                  <w:tcW w:w="637" w:type="dxa"/>
                  <w:vMerge/>
                  <w:vAlign w:val="center"/>
                </w:tcPr>
                <w:p w14:paraId="4D01996D"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167B6CD"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12DCA5E6" w14:textId="563847CE"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3E13A2" w:rsidRPr="003E13A2">
                    <w:rPr>
                      <w:rFonts w:ascii="Arial" w:hAnsi="Arial" w:cs="Arial"/>
                      <w:color w:val="5F497A" w:themeColor="accent4" w:themeShade="BF"/>
                      <w:sz w:val="18"/>
                      <w:szCs w:val="18"/>
                    </w:rPr>
                    <w:t>performans</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göstergeleri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performans</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tanımlanmıştır.</w:t>
                  </w:r>
                </w:p>
              </w:tc>
              <w:tc>
                <w:tcPr>
                  <w:tcW w:w="425" w:type="dxa"/>
                  <w:vAlign w:val="center"/>
                </w:tcPr>
                <w:p w14:paraId="35D530B6"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36F06FA8" w14:textId="77777777" w:rsidTr="005434DE">
              <w:trPr>
                <w:trHeight w:val="397"/>
              </w:trPr>
              <w:tc>
                <w:tcPr>
                  <w:tcW w:w="637" w:type="dxa"/>
                  <w:vMerge/>
                  <w:vAlign w:val="center"/>
                </w:tcPr>
                <w:p w14:paraId="65BBA0FA"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A1B7FB8"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BFF9B13" w14:textId="0E15F03B"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003E13A2" w:rsidRPr="003E13A2">
                    <w:rPr>
                      <w:rFonts w:ascii="Arial" w:hAnsi="Arial" w:cs="Arial"/>
                      <w:color w:val="5F497A" w:themeColor="accent4" w:themeShade="BF"/>
                      <w:sz w:val="18"/>
                      <w:szCs w:val="18"/>
                    </w:rPr>
                    <w:t xml:space="preserve"> performans</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uygulamaları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bulunmaktadır.</w:t>
                  </w:r>
                </w:p>
              </w:tc>
              <w:tc>
                <w:tcPr>
                  <w:tcW w:w="425" w:type="dxa"/>
                  <w:vAlign w:val="center"/>
                </w:tcPr>
                <w:p w14:paraId="57ECEA96" w14:textId="33AFA238"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130CA413" w14:textId="77777777" w:rsidTr="005434DE">
              <w:trPr>
                <w:trHeight w:val="397"/>
              </w:trPr>
              <w:tc>
                <w:tcPr>
                  <w:tcW w:w="637" w:type="dxa"/>
                  <w:vMerge/>
                  <w:vAlign w:val="center"/>
                </w:tcPr>
                <w:p w14:paraId="40F860D7"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3A7E5A9"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2B2237CC" w14:textId="2416AE40"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performans</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göstergelerinin işlerliği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ve performans yönetimi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izlenmekte ve izlem</w:t>
                  </w:r>
                  <w:r>
                    <w:rPr>
                      <w:rFonts w:ascii="Arial" w:hAnsi="Arial" w:cs="Arial"/>
                      <w:color w:val="5F497A" w:themeColor="accent4" w:themeShade="BF"/>
                      <w:sz w:val="18"/>
                      <w:szCs w:val="18"/>
                    </w:rPr>
                    <w:t xml:space="preserve">e </w:t>
                  </w:r>
                  <w:r w:rsidR="003E13A2" w:rsidRPr="003E13A2">
                    <w:rPr>
                      <w:rFonts w:ascii="Arial" w:hAnsi="Arial" w:cs="Arial"/>
                      <w:color w:val="5F497A" w:themeColor="accent4" w:themeShade="BF"/>
                      <w:sz w:val="18"/>
                      <w:szCs w:val="18"/>
                    </w:rPr>
                    <w:t>sonuçlarına göre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iyileştirmeler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gerçekleştirilmektedir.</w:t>
                  </w:r>
                </w:p>
              </w:tc>
              <w:tc>
                <w:tcPr>
                  <w:tcW w:w="425" w:type="dxa"/>
                  <w:vAlign w:val="center"/>
                </w:tcPr>
                <w:p w14:paraId="5AC357D0"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4E6CE6C6" w14:textId="77777777" w:rsidTr="005434DE">
              <w:trPr>
                <w:trHeight w:val="397"/>
              </w:trPr>
              <w:tc>
                <w:tcPr>
                  <w:tcW w:w="637" w:type="dxa"/>
                  <w:vMerge/>
                  <w:vAlign w:val="center"/>
                </w:tcPr>
                <w:p w14:paraId="66FF3AC0"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87DCD6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3D3D2F8C" w14:textId="77777777" w:rsidR="00D84826" w:rsidRPr="00CC6D27" w:rsidRDefault="00D84826" w:rsidP="00D8482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6F55ECDE"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bl>
          <w:p w14:paraId="4354589D" w14:textId="77777777" w:rsidR="00D84826" w:rsidRPr="00984D8B" w:rsidRDefault="00D84826" w:rsidP="00D84826">
            <w:pPr>
              <w:pStyle w:val="ListeParagraf"/>
              <w:ind w:left="426"/>
              <w:jc w:val="both"/>
              <w:rPr>
                <w:rFonts w:ascii="Arial" w:hAnsi="Arial" w:cs="Arial"/>
                <w:color w:val="FF0000"/>
              </w:rPr>
            </w:pPr>
          </w:p>
        </w:tc>
      </w:tr>
      <w:tr w:rsidR="00D2268E" w:rsidRPr="00984D8B" w14:paraId="53FCE121" w14:textId="77777777" w:rsidTr="00770A09">
        <w:trPr>
          <w:trHeight w:val="397"/>
        </w:trPr>
        <w:tc>
          <w:tcPr>
            <w:tcW w:w="10027" w:type="dxa"/>
            <w:shd w:val="clear" w:color="auto" w:fill="auto"/>
            <w:vAlign w:val="center"/>
          </w:tcPr>
          <w:p w14:paraId="5E87023D" w14:textId="77777777" w:rsidR="00B3735D" w:rsidRPr="00E33FA3" w:rsidRDefault="00B3735D" w:rsidP="00B3735D">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7D306C29" w14:textId="35637AEB" w:rsidR="007C150F" w:rsidRPr="00B3735D" w:rsidRDefault="003B3078" w:rsidP="00960F7C">
            <w:pPr>
              <w:pStyle w:val="ListeParagraf"/>
              <w:widowControl w:val="0"/>
              <w:numPr>
                <w:ilvl w:val="0"/>
                <w:numId w:val="66"/>
              </w:numPr>
              <w:tabs>
                <w:tab w:val="left" w:pos="175"/>
              </w:tabs>
              <w:jc w:val="both"/>
              <w:rPr>
                <w:rFonts w:ascii="Arial" w:hAnsi="Arial" w:cs="Arial"/>
                <w:bCs/>
                <w:i/>
                <w:iCs/>
              </w:rPr>
            </w:pPr>
            <w:hyperlink r:id="rId34" w:history="1">
              <w:r w:rsidR="00B3735D" w:rsidRPr="00E33FA3">
                <w:rPr>
                  <w:rStyle w:val="Kpr"/>
                  <w:rFonts w:ascii="Arial" w:hAnsi="Arial" w:cs="Arial"/>
                </w:rPr>
                <w:t>KTÜN - Konya Teknik Üniversitesi | Gelişimin Öncüsü (ktun.edu.tr)</w:t>
              </w:r>
            </w:hyperlink>
          </w:p>
          <w:p w14:paraId="3458F6B2" w14:textId="4E795C91" w:rsidR="00464BD2" w:rsidRPr="00984D8B" w:rsidRDefault="00464BD2" w:rsidP="007F50E1">
            <w:pPr>
              <w:rPr>
                <w:rFonts w:ascii="Arial" w:hAnsi="Arial" w:cs="Arial"/>
                <w:color w:val="000000" w:themeColor="text1"/>
              </w:rPr>
            </w:pPr>
          </w:p>
        </w:tc>
      </w:tr>
    </w:tbl>
    <w:p w14:paraId="002F0145" w14:textId="77777777" w:rsidR="00B802C5" w:rsidRDefault="00B802C5"/>
    <w:tbl>
      <w:tblPr>
        <w:tblStyle w:val="TabloKlavuzu"/>
        <w:tblW w:w="10027" w:type="dxa"/>
        <w:tblLook w:val="04A0" w:firstRow="1" w:lastRow="0" w:firstColumn="1" w:lastColumn="0" w:noHBand="0" w:noVBand="1"/>
      </w:tblPr>
      <w:tblGrid>
        <w:gridCol w:w="10027"/>
      </w:tblGrid>
      <w:tr w:rsidR="00224438" w:rsidRPr="00984D8B" w14:paraId="5F95BC67" w14:textId="77777777" w:rsidTr="007F50E1">
        <w:trPr>
          <w:trHeight w:val="510"/>
        </w:trPr>
        <w:tc>
          <w:tcPr>
            <w:tcW w:w="10027" w:type="dxa"/>
            <w:shd w:val="clear" w:color="auto" w:fill="9C2F20"/>
            <w:vAlign w:val="center"/>
          </w:tcPr>
          <w:p w14:paraId="670901C4" w14:textId="680FE4B8" w:rsidR="00224438" w:rsidRPr="00984D8B" w:rsidRDefault="00224438" w:rsidP="007F50E1">
            <w:pPr>
              <w:rPr>
                <w:rFonts w:ascii="Arial" w:hAnsi="Arial" w:cs="Arial"/>
                <w:b/>
                <w:bCs/>
                <w:color w:val="000000" w:themeColor="text1"/>
              </w:rPr>
            </w:pPr>
            <w:r w:rsidRPr="00984D8B">
              <w:rPr>
                <w:rFonts w:ascii="Arial" w:hAnsi="Arial" w:cs="Arial"/>
                <w:b/>
                <w:bCs/>
                <w:color w:val="FFFFFF" w:themeColor="background1"/>
              </w:rPr>
              <w:t>A.3. Yönetim Sistemleri</w:t>
            </w:r>
          </w:p>
        </w:tc>
      </w:tr>
      <w:tr w:rsidR="009C6B92" w:rsidRPr="00984D8B" w14:paraId="2A9AF207" w14:textId="77777777" w:rsidTr="007F50E1">
        <w:trPr>
          <w:trHeight w:val="454"/>
        </w:trPr>
        <w:tc>
          <w:tcPr>
            <w:tcW w:w="10027" w:type="dxa"/>
            <w:tcBorders>
              <w:bottom w:val="single" w:sz="4" w:space="0" w:color="auto"/>
            </w:tcBorders>
            <w:shd w:val="clear" w:color="auto" w:fill="D44B38"/>
            <w:vAlign w:val="center"/>
          </w:tcPr>
          <w:p w14:paraId="2AE83DE3" w14:textId="5F40C2C8" w:rsidR="00743CC0" w:rsidRPr="00984D8B" w:rsidRDefault="00224438" w:rsidP="007F50E1">
            <w:pPr>
              <w:rPr>
                <w:rFonts w:ascii="Arial" w:hAnsi="Arial" w:cs="Arial"/>
                <w:b/>
                <w:bCs/>
                <w:color w:val="FFFFFF" w:themeColor="background1"/>
              </w:rPr>
            </w:pPr>
            <w:r w:rsidRPr="00984D8B">
              <w:rPr>
                <w:rFonts w:ascii="Arial" w:hAnsi="Arial" w:cs="Arial"/>
                <w:b/>
                <w:bCs/>
                <w:color w:val="FFFFFF" w:themeColor="background1"/>
              </w:rPr>
              <w:t xml:space="preserve">A.3.1. Bilgi </w:t>
            </w:r>
            <w:r w:rsidR="00607D7B" w:rsidRPr="00984D8B">
              <w:rPr>
                <w:rFonts w:ascii="Arial" w:hAnsi="Arial" w:cs="Arial"/>
                <w:b/>
                <w:bCs/>
                <w:color w:val="FFFFFF" w:themeColor="background1"/>
              </w:rPr>
              <w:t>yönetim sistemi</w:t>
            </w:r>
          </w:p>
        </w:tc>
      </w:tr>
      <w:tr w:rsidR="000B389D" w:rsidRPr="00984D8B" w14:paraId="3895E452" w14:textId="77777777" w:rsidTr="00770A09">
        <w:trPr>
          <w:trHeight w:val="397"/>
        </w:trPr>
        <w:tc>
          <w:tcPr>
            <w:tcW w:w="10027" w:type="dxa"/>
            <w:shd w:val="clear" w:color="auto" w:fill="auto"/>
            <w:vAlign w:val="center"/>
          </w:tcPr>
          <w:p w14:paraId="6FE54AD8" w14:textId="44C65C7B" w:rsidR="000B389D" w:rsidRPr="00984D8B" w:rsidRDefault="000B389D" w:rsidP="00512040">
            <w:pPr>
              <w:pStyle w:val="ListeParagraf"/>
              <w:widowControl w:val="0"/>
              <w:numPr>
                <w:ilvl w:val="0"/>
                <w:numId w:val="15"/>
              </w:numPr>
              <w:ind w:left="426" w:firstLine="0"/>
              <w:contextualSpacing w:val="0"/>
              <w:jc w:val="both"/>
              <w:rPr>
                <w:rFonts w:ascii="Arial" w:hAnsi="Arial" w:cs="Arial"/>
                <w:color w:val="FF0000"/>
              </w:rPr>
            </w:pPr>
            <w:r w:rsidRPr="00984D8B">
              <w:rPr>
                <w:rFonts w:ascii="Arial" w:hAnsi="Arial" w:cs="Arial"/>
                <w:color w:val="FF0000"/>
              </w:rPr>
              <w:t>Verilerin toplanması ve analizi</w:t>
            </w:r>
          </w:p>
          <w:p w14:paraId="08D6BB45" w14:textId="56197640" w:rsidR="007C150F" w:rsidRPr="00984D8B" w:rsidRDefault="007C150F" w:rsidP="009C6B92">
            <w:pPr>
              <w:widowControl w:val="0"/>
              <w:jc w:val="both"/>
              <w:rPr>
                <w:rFonts w:ascii="Arial" w:hAnsi="Arial" w:cs="Arial"/>
              </w:rPr>
            </w:pPr>
          </w:p>
          <w:p w14:paraId="773C9897" w14:textId="77777777" w:rsidR="00B3735D" w:rsidRPr="00957C99" w:rsidRDefault="00B3735D" w:rsidP="00B3735D">
            <w:pPr>
              <w:autoSpaceDE w:val="0"/>
              <w:autoSpaceDN w:val="0"/>
              <w:adjustRightInd w:val="0"/>
              <w:jc w:val="both"/>
              <w:rPr>
                <w:rFonts w:ascii="Arial" w:hAnsi="Arial" w:cs="Arial"/>
                <w:color w:val="000000"/>
              </w:rPr>
            </w:pPr>
            <w:r w:rsidRPr="00957C99">
              <w:rPr>
                <w:rFonts w:ascii="Arial" w:hAnsi="Arial" w:cs="Arial"/>
                <w:color w:val="000000"/>
              </w:rPr>
              <w:t>Bilgi İşlem Daire Başkanlığımız 2020 yılı içerisinde personel oluşumunu büyük ölçüde tamamlamış ve Üniversitemizin ihtiyaç duyduğu program ve yazılım ihtiyaçlarının g</w:t>
            </w:r>
            <w:r>
              <w:rPr>
                <w:rFonts w:ascii="Arial" w:hAnsi="Arial" w:cs="Arial"/>
                <w:color w:val="000000"/>
              </w:rPr>
              <w:t>iderilmesine yönelik çalışmalara</w:t>
            </w:r>
            <w:r w:rsidRPr="00957C99">
              <w:rPr>
                <w:rFonts w:ascii="Arial" w:hAnsi="Arial" w:cs="Arial"/>
                <w:color w:val="000000"/>
              </w:rPr>
              <w:t xml:space="preserve"> devam etmektedir. Bu kapsamda 2018 yılında ayrıldığımız S.Ü. den devralmış olduğumuz Öğrenci Bilgi Sistem Otomasyonu, Enstitü Otomasyonu ve Ek Ders Otomasyonun</w:t>
            </w:r>
            <w:r>
              <w:rPr>
                <w:rFonts w:ascii="Arial" w:hAnsi="Arial" w:cs="Arial"/>
                <w:color w:val="000000"/>
              </w:rPr>
              <w:t xml:space="preserve">un </w:t>
            </w:r>
            <w:proofErr w:type="gramStart"/>
            <w:r>
              <w:rPr>
                <w:rFonts w:ascii="Arial" w:hAnsi="Arial" w:cs="Arial"/>
                <w:color w:val="000000"/>
              </w:rPr>
              <w:t>entegrasyonu</w:t>
            </w:r>
            <w:proofErr w:type="gramEnd"/>
            <w:r>
              <w:rPr>
                <w:rFonts w:ascii="Arial" w:hAnsi="Arial" w:cs="Arial"/>
                <w:color w:val="000000"/>
              </w:rPr>
              <w:t xml:space="preserve"> tamamlanmıştır. </w:t>
            </w:r>
            <w:r w:rsidRPr="00957C99">
              <w:rPr>
                <w:rFonts w:ascii="Arial" w:hAnsi="Arial" w:cs="Arial"/>
                <w:color w:val="000000"/>
              </w:rPr>
              <w:t>Kurumsal web sayfamızın tasarımı, Online Başvuru Sistemi, Yemekhane Rezervasyon ve Kayıt Sistemi, YÖKSİS Bilgi Sistemi, SMS Yönetim Sistemi, Online İlişik Kesme Başvuru Sistemi, Erişim Yönetim Sistemi,  Aday Web Sayfası, Kütüphane Web Sayfası ve SEM Web Sayfası yazılım çalışmaları tamamlamıştır.</w:t>
            </w:r>
          </w:p>
          <w:p w14:paraId="6AB6DB14" w14:textId="77777777" w:rsidR="00B3735D" w:rsidRDefault="00B3735D" w:rsidP="00B3735D">
            <w:pPr>
              <w:autoSpaceDE w:val="0"/>
              <w:autoSpaceDN w:val="0"/>
              <w:adjustRightInd w:val="0"/>
              <w:jc w:val="both"/>
              <w:rPr>
                <w:rFonts w:ascii="Arial" w:hAnsi="Arial" w:cs="Arial"/>
                <w:color w:val="000000"/>
              </w:rPr>
            </w:pPr>
          </w:p>
          <w:p w14:paraId="03FF82C8" w14:textId="77777777" w:rsidR="00B3735D" w:rsidRPr="00957C99" w:rsidRDefault="00B3735D" w:rsidP="00B3735D">
            <w:pPr>
              <w:autoSpaceDE w:val="0"/>
              <w:autoSpaceDN w:val="0"/>
              <w:adjustRightInd w:val="0"/>
              <w:jc w:val="both"/>
              <w:rPr>
                <w:rFonts w:ascii="Arial" w:hAnsi="Arial" w:cs="Arial"/>
                <w:color w:val="000000"/>
              </w:rPr>
            </w:pPr>
            <w:r w:rsidRPr="00957C99">
              <w:rPr>
                <w:rFonts w:ascii="Arial" w:hAnsi="Arial" w:cs="Arial"/>
                <w:color w:val="000000"/>
              </w:rPr>
              <w:t>Akademik İlan Takip Sistemi ve Bologna Bilgi Sistemi yazılım süreçleri devam etmektedir. Yürütülen faaliyetler ve süreçler ile ilgili geliştirilmiş olan otomasyon sistemlerindeki veriler, merkezi raporlama ara yüzü üzerinden sorumlu kullanıcılara sunulmaktadır. Hazırlanan otomasyon sistemleri Resmi Gazete ’de yayımlanan “Kişisel Verilerin İşlenmesinde Başta Özel Hayatın Gizliliği Olmak Üzere</w:t>
            </w:r>
            <w:r>
              <w:rPr>
                <w:rFonts w:ascii="Arial" w:hAnsi="Arial" w:cs="Arial"/>
                <w:color w:val="000000"/>
              </w:rPr>
              <w:t xml:space="preserve"> </w:t>
            </w:r>
            <w:r w:rsidRPr="00957C99">
              <w:rPr>
                <w:rFonts w:ascii="Arial" w:hAnsi="Arial" w:cs="Arial"/>
                <w:color w:val="000000"/>
              </w:rPr>
              <w:lastRenderedPageBreak/>
              <w:t>Kişilerin Temel Hak ve Özgürlüklerini Korumak ve Kişisel Verileri İşleyen Gerçek ve Tüzel Kişilerin Yükümlülükleri ile Uyacakları Usul ve Esasları Düzenleyen Kanun” (Kişisel Verilerin Korunması Kanunu) kapsamına uyum çalışmaları yapılmıştır.</w:t>
            </w:r>
            <w:r>
              <w:rPr>
                <w:rFonts w:ascii="Arial" w:hAnsi="Arial" w:cs="Arial"/>
                <w:color w:val="000000"/>
              </w:rPr>
              <w:t xml:space="preserve"> </w:t>
            </w:r>
            <w:r w:rsidRPr="00957C99">
              <w:rPr>
                <w:rFonts w:ascii="Arial" w:hAnsi="Arial" w:cs="Arial"/>
                <w:color w:val="000000"/>
              </w:rPr>
              <w:t>Ağ altyapısı ve sunulan ağ hizmetleri kapsamında yeni teknolojik cihazların kullanımı, elverilen ölçüde sağlanmaya çalışılmaktadır.</w:t>
            </w:r>
          </w:p>
          <w:p w14:paraId="7C48F770" w14:textId="77777777" w:rsidR="00B3735D" w:rsidRDefault="00B3735D" w:rsidP="00B3735D">
            <w:pPr>
              <w:autoSpaceDE w:val="0"/>
              <w:autoSpaceDN w:val="0"/>
              <w:adjustRightInd w:val="0"/>
              <w:jc w:val="both"/>
              <w:rPr>
                <w:rFonts w:ascii="Arial" w:hAnsi="Arial" w:cs="Arial"/>
                <w:color w:val="000000"/>
              </w:rPr>
            </w:pPr>
          </w:p>
          <w:p w14:paraId="29DA5D1A" w14:textId="14C38532" w:rsidR="009C6B92" w:rsidRPr="00B3735D" w:rsidRDefault="00B3735D" w:rsidP="00B3735D">
            <w:pPr>
              <w:autoSpaceDE w:val="0"/>
              <w:autoSpaceDN w:val="0"/>
              <w:adjustRightInd w:val="0"/>
              <w:jc w:val="both"/>
              <w:rPr>
                <w:rFonts w:ascii="Arial" w:hAnsi="Arial" w:cs="Arial"/>
                <w:color w:val="000000"/>
              </w:rPr>
            </w:pPr>
            <w:r w:rsidRPr="00957C99">
              <w:rPr>
                <w:rFonts w:ascii="Arial" w:hAnsi="Arial" w:cs="Arial"/>
                <w:color w:val="000000"/>
              </w:rPr>
              <w:t>Ayrıca, üniversitemizin Bilgi İşlem Dairesi Başkanlığı bünyesinde “TS ISO/IEC 27001 Bilgi Güvenliği Yönetim Sistemi” standartlarına u</w:t>
            </w:r>
            <w:r>
              <w:rPr>
                <w:rFonts w:ascii="Arial" w:hAnsi="Arial" w:cs="Arial"/>
                <w:color w:val="000000"/>
              </w:rPr>
              <w:t xml:space="preserve">yum çalışmalarına başlanmıştır. </w:t>
            </w:r>
            <w:r w:rsidRPr="00957C99">
              <w:rPr>
                <w:rFonts w:ascii="Arial" w:hAnsi="Arial" w:cs="Arial"/>
                <w:color w:val="000000"/>
              </w:rPr>
              <w:t>Konya Teknik Üniversitesi barındırdığı teknolojik altyapı ile paydaşlarına elverişli teknolojik altyapı ve olanaklar sunmaktadır.</w:t>
            </w:r>
          </w:p>
          <w:p w14:paraId="061EA37C" w14:textId="77777777" w:rsidR="008E095F" w:rsidRPr="00984D8B" w:rsidRDefault="008E095F" w:rsidP="009C6B92">
            <w:pPr>
              <w:widowControl w:val="0"/>
              <w:jc w:val="both"/>
              <w:rPr>
                <w:rFonts w:ascii="Arial" w:hAnsi="Arial" w:cs="Arial"/>
              </w:rPr>
            </w:pPr>
          </w:p>
          <w:p w14:paraId="0E72C157" w14:textId="77777777" w:rsidR="000B389D" w:rsidRPr="00984D8B" w:rsidRDefault="000B389D" w:rsidP="00512040">
            <w:pPr>
              <w:pStyle w:val="ListeParagraf"/>
              <w:widowControl w:val="0"/>
              <w:numPr>
                <w:ilvl w:val="0"/>
                <w:numId w:val="15"/>
              </w:numPr>
              <w:ind w:left="426" w:firstLine="0"/>
              <w:contextualSpacing w:val="0"/>
              <w:jc w:val="both"/>
              <w:rPr>
                <w:rFonts w:ascii="Arial" w:hAnsi="Arial" w:cs="Arial"/>
                <w:color w:val="FF0000"/>
              </w:rPr>
            </w:pPr>
            <w:r w:rsidRPr="00984D8B">
              <w:rPr>
                <w:rFonts w:ascii="Arial" w:hAnsi="Arial" w:cs="Arial"/>
                <w:color w:val="FF0000"/>
              </w:rPr>
              <w:t>Bilgi yönetim sistemi</w:t>
            </w:r>
          </w:p>
          <w:p w14:paraId="61EE54F7" w14:textId="0B23EF5F" w:rsidR="000B389D" w:rsidRDefault="000B389D" w:rsidP="007F50E1">
            <w:pPr>
              <w:rPr>
                <w:rFonts w:ascii="Arial" w:hAnsi="Arial" w:cs="Arial"/>
                <w:bCs/>
              </w:rPr>
            </w:pPr>
          </w:p>
          <w:p w14:paraId="20E9C801" w14:textId="2DEF6EC8" w:rsidR="008E095F" w:rsidRPr="00984D8B" w:rsidRDefault="00B3735D" w:rsidP="00B3735D">
            <w:pPr>
              <w:jc w:val="both"/>
              <w:rPr>
                <w:rFonts w:ascii="Arial" w:hAnsi="Arial" w:cs="Arial"/>
                <w:bCs/>
              </w:rPr>
            </w:pPr>
            <w:r w:rsidRPr="00957C99">
              <w:rPr>
                <w:rFonts w:ascii="Arial" w:hAnsi="Arial" w:cs="Arial"/>
                <w:bCs/>
              </w:rPr>
              <w:t xml:space="preserve">Üniversitemizde personel, öğrenci ve misafirlerinin kullanımına sunulan uygulamalarla, yeni teknolojilerin kullanılmaya özen gösterildiği, esnek, ölçeklenebilir, kararlı, güvenli ve servis odaklı olarak gerçekleştirildiği görülecektir. Bu anlayış çerçevesinde, oluşturulan web ve mobil uygulama geliştirme ekibi çalışmalarına devam etmekte, mevcut uygulamaları planlamalar dâhilinde geliştirmektedir. </w:t>
            </w:r>
          </w:p>
          <w:p w14:paraId="725817CC" w14:textId="63C38C77" w:rsidR="008E095F" w:rsidRPr="00984D8B" w:rsidRDefault="008E095F" w:rsidP="007F50E1">
            <w:pPr>
              <w:rPr>
                <w:rFonts w:ascii="Arial" w:hAnsi="Arial" w:cs="Arial"/>
                <w:bCs/>
              </w:rPr>
            </w:pPr>
          </w:p>
        </w:tc>
      </w:tr>
      <w:tr w:rsidR="00D84826" w:rsidRPr="00B67810" w14:paraId="652FF32F" w14:textId="77777777" w:rsidTr="00770A09">
        <w:trPr>
          <w:trHeight w:val="397"/>
        </w:trPr>
        <w:tc>
          <w:tcPr>
            <w:tcW w:w="10027" w:type="dxa"/>
            <w:shd w:val="clear" w:color="auto" w:fill="auto"/>
            <w:vAlign w:val="center"/>
          </w:tcPr>
          <w:p w14:paraId="7B914277" w14:textId="77777777" w:rsidR="00D84826" w:rsidRPr="00D718D9" w:rsidRDefault="00D84826" w:rsidP="00D8482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0EAFBAC2" w14:textId="77777777" w:rsidR="00D84826" w:rsidRDefault="00D84826" w:rsidP="00D8482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D84826" w:rsidRPr="00B67810" w14:paraId="374737F5" w14:textId="77777777" w:rsidTr="005434DE">
              <w:trPr>
                <w:trHeight w:val="345"/>
              </w:trPr>
              <w:tc>
                <w:tcPr>
                  <w:tcW w:w="637" w:type="dxa"/>
                  <w:vMerge w:val="restart"/>
                  <w:vAlign w:val="center"/>
                </w:tcPr>
                <w:p w14:paraId="069C4AC5" w14:textId="3FD3BBF2"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3E13A2">
                    <w:rPr>
                      <w:rFonts w:ascii="Arial" w:hAnsi="Arial" w:cs="Arial"/>
                      <w:color w:val="5F497A" w:themeColor="accent4" w:themeShade="BF"/>
                      <w:sz w:val="18"/>
                      <w:szCs w:val="18"/>
                    </w:rPr>
                    <w:t>3.1</w:t>
                  </w:r>
                </w:p>
              </w:tc>
              <w:tc>
                <w:tcPr>
                  <w:tcW w:w="492" w:type="dxa"/>
                  <w:vAlign w:val="center"/>
                </w:tcPr>
                <w:p w14:paraId="34ED141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0627F2B3" w14:textId="76A411A1"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3E13A2" w:rsidRPr="003E13A2">
                    <w:rPr>
                      <w:rFonts w:ascii="Arial" w:hAnsi="Arial" w:cs="Arial"/>
                      <w:color w:val="5F497A" w:themeColor="accent4" w:themeShade="BF"/>
                      <w:sz w:val="18"/>
                      <w:szCs w:val="18"/>
                    </w:rPr>
                    <w:t>bilgi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 sistemi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bulunmamaktadır.</w:t>
                  </w:r>
                </w:p>
              </w:tc>
              <w:tc>
                <w:tcPr>
                  <w:tcW w:w="425" w:type="dxa"/>
                  <w:vAlign w:val="center"/>
                </w:tcPr>
                <w:p w14:paraId="45966FAE"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280D9325" w14:textId="77777777" w:rsidTr="005434DE">
              <w:trPr>
                <w:trHeight w:val="345"/>
              </w:trPr>
              <w:tc>
                <w:tcPr>
                  <w:tcW w:w="637" w:type="dxa"/>
                  <w:vMerge/>
                  <w:vAlign w:val="center"/>
                </w:tcPr>
                <w:p w14:paraId="423A925D"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C0DC3E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1720CDF5" w14:textId="18DF5C92"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kurumsal</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bilginin edinimi,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saklanması,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kullanılması,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işlenmesi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değerlendirilmesine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destek olacak bilgi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 sistemleri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oluşturulmuştur.   </w:t>
                  </w:r>
                </w:p>
              </w:tc>
              <w:tc>
                <w:tcPr>
                  <w:tcW w:w="425" w:type="dxa"/>
                  <w:vAlign w:val="center"/>
                </w:tcPr>
                <w:p w14:paraId="6089F875" w14:textId="16BBBEC0" w:rsidR="00D84826" w:rsidRPr="00CC6D27" w:rsidRDefault="005E6D96" w:rsidP="00D848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84826" w:rsidRPr="00B67810" w14:paraId="73B75A81" w14:textId="77777777" w:rsidTr="005434DE">
              <w:trPr>
                <w:trHeight w:val="397"/>
              </w:trPr>
              <w:tc>
                <w:tcPr>
                  <w:tcW w:w="637" w:type="dxa"/>
                  <w:vMerge/>
                  <w:vAlign w:val="center"/>
                </w:tcPr>
                <w:p w14:paraId="2BD2C8D6"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06F7DC7"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6039126F" w14:textId="1AAEBD9A"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w:t>
                  </w:r>
                  <w:r w:rsidR="003E13A2" w:rsidRPr="003E13A2">
                    <w:rPr>
                      <w:rFonts w:ascii="Arial" w:hAnsi="Arial" w:cs="Arial"/>
                      <w:color w:val="5F497A" w:themeColor="accent4" w:themeShade="BF"/>
                      <w:sz w:val="18"/>
                      <w:szCs w:val="18"/>
                    </w:rPr>
                    <w:t xml:space="preserve"> genelinde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temel süreçleri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(eğitim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öğretim, araştırma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ve geliştirme,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toplumsal katkı,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kalite güvencesi)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destekleyen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entegre bilgi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 sistemi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işletilmektedir.  </w:t>
                  </w:r>
                </w:p>
              </w:tc>
              <w:tc>
                <w:tcPr>
                  <w:tcW w:w="425" w:type="dxa"/>
                  <w:vAlign w:val="center"/>
                </w:tcPr>
                <w:p w14:paraId="08850FAF"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50F015F6" w14:textId="77777777" w:rsidTr="005434DE">
              <w:trPr>
                <w:trHeight w:val="397"/>
              </w:trPr>
              <w:tc>
                <w:tcPr>
                  <w:tcW w:w="637" w:type="dxa"/>
                  <w:vMerge/>
                  <w:vAlign w:val="center"/>
                </w:tcPr>
                <w:p w14:paraId="5C17EDF7"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D10F42D"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2E7414DA" w14:textId="1877B853" w:rsidR="00D84826" w:rsidRPr="00CC6D27" w:rsidRDefault="007A0339" w:rsidP="007A0339">
                  <w:pPr>
                    <w:pStyle w:val="ListeParagraf"/>
                    <w:widowControl w:val="0"/>
                    <w:ind w:left="0"/>
                    <w:contextualSpacing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entegre bilg</w:t>
                  </w:r>
                  <w:r w:rsidR="003E13A2">
                    <w:rPr>
                      <w:rFonts w:ascii="Arial" w:hAnsi="Arial" w:cs="Arial"/>
                      <w:color w:val="5F497A" w:themeColor="accent4" w:themeShade="BF"/>
                      <w:sz w:val="18"/>
                      <w:szCs w:val="18"/>
                    </w:rPr>
                    <w:t xml:space="preserve">i </w:t>
                  </w:r>
                  <w:r w:rsidR="003E13A2" w:rsidRPr="003E13A2">
                    <w:rPr>
                      <w:rFonts w:ascii="Arial" w:hAnsi="Arial" w:cs="Arial"/>
                      <w:color w:val="5F497A" w:themeColor="accent4" w:themeShade="BF"/>
                      <w:sz w:val="18"/>
                      <w:szCs w:val="18"/>
                    </w:rPr>
                    <w:t>yönetim sistemi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iyileştirilmektedir.</w:t>
                  </w:r>
                </w:p>
              </w:tc>
              <w:tc>
                <w:tcPr>
                  <w:tcW w:w="425" w:type="dxa"/>
                  <w:vAlign w:val="center"/>
                </w:tcPr>
                <w:p w14:paraId="3650B30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60E64CB6" w14:textId="77777777" w:rsidTr="005434DE">
              <w:trPr>
                <w:trHeight w:val="397"/>
              </w:trPr>
              <w:tc>
                <w:tcPr>
                  <w:tcW w:w="637" w:type="dxa"/>
                  <w:vMerge/>
                  <w:vAlign w:val="center"/>
                </w:tcPr>
                <w:p w14:paraId="25876E16"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7971529"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5A13B78F" w14:textId="77777777" w:rsidR="00D84826" w:rsidRPr="00CC6D27" w:rsidRDefault="00D84826" w:rsidP="00D8482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175D7D8"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bl>
          <w:p w14:paraId="5FFC17F5" w14:textId="77777777" w:rsidR="00D84826" w:rsidRPr="00984D8B" w:rsidRDefault="00D84826" w:rsidP="00D84826">
            <w:pPr>
              <w:pStyle w:val="ListeParagraf"/>
              <w:widowControl w:val="0"/>
              <w:ind w:left="426"/>
              <w:contextualSpacing w:val="0"/>
              <w:jc w:val="both"/>
              <w:rPr>
                <w:rFonts w:ascii="Arial" w:hAnsi="Arial" w:cs="Arial"/>
                <w:color w:val="FF0000"/>
              </w:rPr>
            </w:pPr>
          </w:p>
        </w:tc>
      </w:tr>
      <w:tr w:rsidR="000B389D" w:rsidRPr="00984D8B" w14:paraId="4DF22FB9" w14:textId="77777777" w:rsidTr="00770A09">
        <w:trPr>
          <w:trHeight w:val="397"/>
        </w:trPr>
        <w:tc>
          <w:tcPr>
            <w:tcW w:w="10027" w:type="dxa"/>
            <w:shd w:val="clear" w:color="auto" w:fill="auto"/>
            <w:vAlign w:val="center"/>
          </w:tcPr>
          <w:p w14:paraId="49025FAD" w14:textId="77777777" w:rsidR="00B3735D" w:rsidRDefault="00B3735D" w:rsidP="00B3735D">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7B1D555F" w14:textId="5B11C944" w:rsidR="00B3735D" w:rsidRPr="00957C99" w:rsidRDefault="00B3735D" w:rsidP="00B3735D">
            <w:pPr>
              <w:autoSpaceDE w:val="0"/>
              <w:autoSpaceDN w:val="0"/>
              <w:adjustRightInd w:val="0"/>
              <w:rPr>
                <w:rFonts w:ascii="Arial" w:hAnsi="Arial" w:cs="Arial"/>
                <w:b/>
                <w:bCs/>
                <w:color w:val="000000"/>
              </w:rPr>
            </w:pPr>
            <w:r>
              <w:rPr>
                <w:rFonts w:ascii="Arial" w:hAnsi="Arial" w:cs="Arial"/>
                <w:bCs/>
                <w:i/>
                <w:iCs/>
              </w:rPr>
              <w:t xml:space="preserve">      </w:t>
            </w:r>
            <w:r w:rsidRPr="00E33FA3">
              <w:rPr>
                <w:rFonts w:ascii="Arial" w:hAnsi="Arial" w:cs="Arial"/>
                <w:bCs/>
                <w:i/>
                <w:iCs/>
              </w:rPr>
              <w:t>1.</w:t>
            </w:r>
            <w:r w:rsidRPr="00957C99">
              <w:rPr>
                <w:rFonts w:ascii="Arial" w:hAnsi="Arial" w:cs="Arial"/>
                <w:color w:val="0000EF"/>
              </w:rPr>
              <w:t xml:space="preserve"> https://obis.ktun.edu.tr</w:t>
            </w:r>
          </w:p>
          <w:p w14:paraId="2F612270" w14:textId="4EA73F0A" w:rsidR="00B3735D" w:rsidRPr="003810AD" w:rsidRDefault="00B3735D" w:rsidP="00B3735D">
            <w:pPr>
              <w:autoSpaceDE w:val="0"/>
              <w:autoSpaceDN w:val="0"/>
              <w:adjustRightInd w:val="0"/>
              <w:rPr>
                <w:rFonts w:ascii="Arial" w:hAnsi="Arial" w:cs="Arial"/>
                <w:color w:val="0000EF"/>
              </w:rPr>
            </w:pPr>
            <w:r>
              <w:rPr>
                <w:rFonts w:ascii="Arial" w:hAnsi="Arial" w:cs="Arial"/>
                <w:bCs/>
                <w:color w:val="000000"/>
              </w:rPr>
              <w:t xml:space="preserve">      </w:t>
            </w:r>
            <w:r w:rsidRPr="00957C99">
              <w:rPr>
                <w:rFonts w:ascii="Arial" w:hAnsi="Arial" w:cs="Arial"/>
                <w:bCs/>
                <w:color w:val="000000"/>
              </w:rPr>
              <w:t>2</w:t>
            </w:r>
            <w:r>
              <w:rPr>
                <w:rFonts w:ascii="Arial" w:hAnsi="Arial" w:cs="Arial"/>
                <w:b/>
                <w:bCs/>
                <w:color w:val="000000"/>
              </w:rPr>
              <w:t xml:space="preserve">. </w:t>
            </w:r>
            <w:hyperlink r:id="rId35" w:history="1">
              <w:r w:rsidRPr="003810AD">
                <w:rPr>
                  <w:rStyle w:val="Kpr"/>
                  <w:rFonts w:ascii="Arial" w:hAnsi="Arial" w:cs="Arial"/>
                  <w:u w:val="none"/>
                </w:rPr>
                <w:t>https://ekders.ktun.edu.tr</w:t>
              </w:r>
            </w:hyperlink>
          </w:p>
          <w:p w14:paraId="3C72DF28" w14:textId="41830919" w:rsidR="00B3735D" w:rsidRPr="00957C99" w:rsidRDefault="00B3735D" w:rsidP="00B3735D">
            <w:pPr>
              <w:autoSpaceDE w:val="0"/>
              <w:autoSpaceDN w:val="0"/>
              <w:adjustRightInd w:val="0"/>
              <w:rPr>
                <w:rFonts w:ascii="Arial" w:hAnsi="Arial" w:cs="Arial"/>
                <w:color w:val="0000EF"/>
              </w:rPr>
            </w:pPr>
            <w:r>
              <w:rPr>
                <w:rFonts w:ascii="Arial" w:hAnsi="Arial" w:cs="Arial"/>
              </w:rPr>
              <w:t xml:space="preserve">      </w:t>
            </w:r>
            <w:r w:rsidRPr="00957C99">
              <w:rPr>
                <w:rFonts w:ascii="Arial" w:hAnsi="Arial" w:cs="Arial"/>
              </w:rPr>
              <w:t>3</w:t>
            </w:r>
            <w:r>
              <w:rPr>
                <w:rFonts w:ascii="Arial" w:hAnsi="Arial" w:cs="Arial"/>
                <w:color w:val="0000EF"/>
              </w:rPr>
              <w:t xml:space="preserve">. </w:t>
            </w:r>
            <w:r w:rsidRPr="00957C99">
              <w:rPr>
                <w:rFonts w:ascii="Arial" w:hAnsi="Arial" w:cs="Arial"/>
                <w:color w:val="0000EF"/>
              </w:rPr>
              <w:t>https://lms.ktun.edu.tr</w:t>
            </w:r>
          </w:p>
          <w:p w14:paraId="1DE7CB6A" w14:textId="237C65F8" w:rsidR="00B3735D" w:rsidRPr="00957C99" w:rsidRDefault="00B3735D" w:rsidP="00B3735D">
            <w:pPr>
              <w:autoSpaceDE w:val="0"/>
              <w:autoSpaceDN w:val="0"/>
              <w:adjustRightInd w:val="0"/>
              <w:rPr>
                <w:rFonts w:ascii="Arial" w:hAnsi="Arial" w:cs="Arial"/>
                <w:color w:val="0000EF"/>
              </w:rPr>
            </w:pPr>
            <w:r>
              <w:rPr>
                <w:rFonts w:ascii="Arial" w:hAnsi="Arial" w:cs="Arial"/>
                <w:bCs/>
                <w:color w:val="000000"/>
              </w:rPr>
              <w:t xml:space="preserve">      </w:t>
            </w:r>
            <w:r w:rsidRPr="00957C99">
              <w:rPr>
                <w:rFonts w:ascii="Arial" w:hAnsi="Arial" w:cs="Arial"/>
                <w:bCs/>
                <w:color w:val="000000"/>
              </w:rPr>
              <w:t>4</w:t>
            </w:r>
            <w:r>
              <w:rPr>
                <w:rFonts w:ascii="Arial" w:hAnsi="Arial" w:cs="Arial"/>
                <w:b/>
                <w:bCs/>
                <w:color w:val="000000"/>
              </w:rPr>
              <w:t xml:space="preserve">. </w:t>
            </w:r>
            <w:r w:rsidRPr="00957C99">
              <w:rPr>
                <w:rFonts w:ascii="Arial" w:hAnsi="Arial" w:cs="Arial"/>
                <w:color w:val="0000EF"/>
              </w:rPr>
              <w:t>https://ebys.ktun.edu.tr</w:t>
            </w:r>
          </w:p>
          <w:p w14:paraId="607358BA" w14:textId="3675949E" w:rsidR="00B3735D" w:rsidRPr="0009244A" w:rsidRDefault="00B3735D" w:rsidP="00B3735D">
            <w:pPr>
              <w:autoSpaceDE w:val="0"/>
              <w:autoSpaceDN w:val="0"/>
              <w:adjustRightInd w:val="0"/>
              <w:rPr>
                <w:rFonts w:ascii="Arial" w:hAnsi="Arial" w:cs="Arial"/>
                <w:color w:val="0000EF"/>
              </w:rPr>
            </w:pPr>
            <w:r>
              <w:rPr>
                <w:rFonts w:ascii="Arial" w:hAnsi="Arial" w:cs="Arial"/>
                <w:bCs/>
                <w:color w:val="000000"/>
              </w:rPr>
              <w:t xml:space="preserve">      </w:t>
            </w:r>
            <w:r w:rsidRPr="00957C99">
              <w:rPr>
                <w:rFonts w:ascii="Arial" w:hAnsi="Arial" w:cs="Arial"/>
                <w:bCs/>
                <w:color w:val="000000"/>
              </w:rPr>
              <w:t>5</w:t>
            </w:r>
            <w:r>
              <w:rPr>
                <w:rFonts w:ascii="Arial" w:hAnsi="Arial" w:cs="Arial"/>
                <w:b/>
                <w:bCs/>
                <w:color w:val="000000"/>
              </w:rPr>
              <w:t>.</w:t>
            </w:r>
            <w:r w:rsidRPr="00957C99">
              <w:rPr>
                <w:rFonts w:ascii="Arial" w:hAnsi="Arial" w:cs="Arial"/>
                <w:b/>
                <w:bCs/>
                <w:color w:val="000000"/>
              </w:rPr>
              <w:t xml:space="preserve"> </w:t>
            </w:r>
            <w:r w:rsidRPr="00957C99">
              <w:rPr>
                <w:rFonts w:ascii="Arial" w:hAnsi="Arial" w:cs="Arial"/>
                <w:color w:val="0000EF"/>
              </w:rPr>
              <w:t>https://ilisikkesme.ktun.edu.tr</w:t>
            </w:r>
          </w:p>
          <w:p w14:paraId="61712DAD" w14:textId="1B991477" w:rsidR="000B389D" w:rsidRPr="00984D8B" w:rsidRDefault="000B389D" w:rsidP="007F50E1">
            <w:pPr>
              <w:pStyle w:val="Default"/>
              <w:tabs>
                <w:tab w:val="left" w:pos="175"/>
              </w:tabs>
              <w:ind w:left="33"/>
              <w:jc w:val="both"/>
              <w:rPr>
                <w:rFonts w:ascii="Arial" w:hAnsi="Arial" w:cs="Arial"/>
                <w:color w:val="auto"/>
                <w:sz w:val="22"/>
                <w:szCs w:val="22"/>
              </w:rPr>
            </w:pPr>
          </w:p>
        </w:tc>
      </w:tr>
    </w:tbl>
    <w:p w14:paraId="26505DA7" w14:textId="77777777" w:rsidR="00B802C5" w:rsidRDefault="00B802C5"/>
    <w:tbl>
      <w:tblPr>
        <w:tblStyle w:val="TabloKlavuzu"/>
        <w:tblW w:w="10027" w:type="dxa"/>
        <w:tblLook w:val="04A0" w:firstRow="1" w:lastRow="0" w:firstColumn="1" w:lastColumn="0" w:noHBand="0" w:noVBand="1"/>
      </w:tblPr>
      <w:tblGrid>
        <w:gridCol w:w="10027"/>
      </w:tblGrid>
      <w:tr w:rsidR="009C6B92" w:rsidRPr="00984D8B" w14:paraId="502C26F1" w14:textId="77777777" w:rsidTr="007F50E1">
        <w:trPr>
          <w:trHeight w:val="454"/>
        </w:trPr>
        <w:tc>
          <w:tcPr>
            <w:tcW w:w="10027" w:type="dxa"/>
            <w:tcBorders>
              <w:bottom w:val="single" w:sz="4" w:space="0" w:color="auto"/>
            </w:tcBorders>
            <w:shd w:val="clear" w:color="auto" w:fill="D44B38"/>
            <w:vAlign w:val="center"/>
          </w:tcPr>
          <w:p w14:paraId="3992CF6C" w14:textId="46657CE9" w:rsidR="00743CC0" w:rsidRPr="00984D8B" w:rsidRDefault="00224438" w:rsidP="007F50E1">
            <w:pPr>
              <w:rPr>
                <w:rFonts w:ascii="Arial" w:hAnsi="Arial" w:cs="Arial"/>
                <w:b/>
                <w:bCs/>
                <w:color w:val="FFFFFF" w:themeColor="background1"/>
              </w:rPr>
            </w:pPr>
            <w:r w:rsidRPr="00984D8B">
              <w:rPr>
                <w:rFonts w:ascii="Arial" w:hAnsi="Arial" w:cs="Arial"/>
                <w:b/>
                <w:bCs/>
                <w:color w:val="FFFFFF" w:themeColor="background1"/>
              </w:rPr>
              <w:t xml:space="preserve">A.3.2. İnsan </w:t>
            </w:r>
            <w:r w:rsidR="00607D7B" w:rsidRPr="00984D8B">
              <w:rPr>
                <w:rFonts w:ascii="Arial" w:hAnsi="Arial" w:cs="Arial"/>
                <w:b/>
                <w:bCs/>
                <w:color w:val="FFFFFF" w:themeColor="background1"/>
              </w:rPr>
              <w:t>kaynakları yönetimi</w:t>
            </w:r>
          </w:p>
        </w:tc>
      </w:tr>
      <w:tr w:rsidR="00101935" w:rsidRPr="00984D8B" w14:paraId="34B69D77" w14:textId="77777777" w:rsidTr="00770A09">
        <w:trPr>
          <w:trHeight w:val="397"/>
        </w:trPr>
        <w:tc>
          <w:tcPr>
            <w:tcW w:w="10027" w:type="dxa"/>
            <w:shd w:val="clear" w:color="auto" w:fill="auto"/>
            <w:vAlign w:val="center"/>
          </w:tcPr>
          <w:p w14:paraId="6D94FD73" w14:textId="191E37C0" w:rsidR="00101935" w:rsidRPr="00984D8B" w:rsidRDefault="00101935" w:rsidP="005D20A2">
            <w:pPr>
              <w:pStyle w:val="Default"/>
              <w:numPr>
                <w:ilvl w:val="0"/>
                <w:numId w:val="17"/>
              </w:numPr>
              <w:ind w:left="426" w:firstLine="0"/>
              <w:jc w:val="both"/>
              <w:rPr>
                <w:rFonts w:ascii="Arial" w:hAnsi="Arial" w:cs="Arial"/>
                <w:color w:val="FF0000"/>
                <w:sz w:val="22"/>
                <w:szCs w:val="22"/>
              </w:rPr>
            </w:pPr>
            <w:r w:rsidRPr="00984D8B">
              <w:rPr>
                <w:rFonts w:ascii="Arial" w:hAnsi="Arial" w:cs="Arial"/>
                <w:color w:val="FF0000"/>
                <w:sz w:val="22"/>
                <w:szCs w:val="22"/>
              </w:rPr>
              <w:t>Personel kadrosu oluşturma</w:t>
            </w:r>
          </w:p>
          <w:p w14:paraId="374D88C2" w14:textId="3EC644E6" w:rsidR="007C150F" w:rsidRDefault="007C150F" w:rsidP="009C6B92">
            <w:pPr>
              <w:pStyle w:val="Default"/>
              <w:jc w:val="both"/>
              <w:rPr>
                <w:rFonts w:ascii="Arial" w:hAnsi="Arial" w:cs="Arial"/>
                <w:color w:val="auto"/>
                <w:sz w:val="22"/>
                <w:szCs w:val="22"/>
              </w:rPr>
            </w:pPr>
          </w:p>
          <w:p w14:paraId="579E5EEB" w14:textId="59987A95" w:rsidR="008E095F" w:rsidRDefault="00B3735D" w:rsidP="009C6B92">
            <w:pPr>
              <w:pStyle w:val="Default"/>
              <w:jc w:val="both"/>
              <w:rPr>
                <w:rFonts w:ascii="Arial" w:hAnsi="Arial" w:cs="Arial"/>
                <w:color w:val="auto"/>
                <w:sz w:val="22"/>
                <w:szCs w:val="22"/>
              </w:rPr>
            </w:pPr>
            <w:r>
              <w:rPr>
                <w:rFonts w:ascii="Arial" w:hAnsi="Arial" w:cs="Arial"/>
                <w:color w:val="auto"/>
                <w:sz w:val="22"/>
                <w:szCs w:val="22"/>
              </w:rPr>
              <w:t>Bölümümüzde</w:t>
            </w:r>
            <w:r w:rsidRPr="00957C99">
              <w:rPr>
                <w:rFonts w:ascii="Arial" w:hAnsi="Arial" w:cs="Arial"/>
                <w:color w:val="auto"/>
                <w:sz w:val="22"/>
                <w:szCs w:val="22"/>
              </w:rPr>
              <w:t xml:space="preserve"> insan kaynakları yönetimi doğrultusunda uygulamalar tanımlı süreçlere uyg</w:t>
            </w:r>
            <w:r>
              <w:rPr>
                <w:rFonts w:ascii="Arial" w:hAnsi="Arial" w:cs="Arial"/>
                <w:color w:val="auto"/>
                <w:sz w:val="22"/>
                <w:szCs w:val="22"/>
              </w:rPr>
              <w:t xml:space="preserve">un bir biçimde yürütülmektedir. </w:t>
            </w:r>
            <w:r w:rsidRPr="00957C99">
              <w:rPr>
                <w:rFonts w:ascii="Arial" w:hAnsi="Arial" w:cs="Arial"/>
                <w:color w:val="auto"/>
                <w:sz w:val="22"/>
                <w:szCs w:val="22"/>
              </w:rPr>
              <w:t>Üniversitemizde insan kaynakları yönetimi Rektörlüğe bağlı Personel Daire Başkanlığı tarafından yerine getirilmektedir. Görevlendirmeler akademik hiyerarşiye göre yapılmaktadır.</w:t>
            </w:r>
          </w:p>
          <w:p w14:paraId="49A37960" w14:textId="77777777" w:rsidR="00B3735D" w:rsidRPr="00984D8B" w:rsidRDefault="00B3735D" w:rsidP="009C6B92">
            <w:pPr>
              <w:pStyle w:val="Default"/>
              <w:jc w:val="both"/>
              <w:rPr>
                <w:rFonts w:ascii="Arial" w:hAnsi="Arial" w:cs="Arial"/>
                <w:color w:val="auto"/>
                <w:sz w:val="22"/>
                <w:szCs w:val="22"/>
              </w:rPr>
            </w:pPr>
          </w:p>
          <w:p w14:paraId="3D2C68EF" w14:textId="30ADC75A" w:rsidR="00101935" w:rsidRPr="00984D8B" w:rsidRDefault="00101935" w:rsidP="005D20A2">
            <w:pPr>
              <w:pStyle w:val="Default"/>
              <w:numPr>
                <w:ilvl w:val="0"/>
                <w:numId w:val="17"/>
              </w:numPr>
              <w:ind w:left="426" w:firstLine="0"/>
              <w:jc w:val="both"/>
              <w:rPr>
                <w:rFonts w:ascii="Arial" w:hAnsi="Arial" w:cs="Arial"/>
                <w:color w:val="FF0000"/>
                <w:sz w:val="22"/>
                <w:szCs w:val="22"/>
              </w:rPr>
            </w:pPr>
            <w:r w:rsidRPr="00984D8B">
              <w:rPr>
                <w:rFonts w:ascii="Arial" w:hAnsi="Arial" w:cs="Arial"/>
                <w:color w:val="FF0000"/>
                <w:sz w:val="22"/>
                <w:szCs w:val="22"/>
              </w:rPr>
              <w:t>Yetkinliklerinin arttırılması</w:t>
            </w:r>
          </w:p>
          <w:p w14:paraId="15C59121" w14:textId="46BFEFC4" w:rsidR="007C150F" w:rsidRDefault="007C150F" w:rsidP="009C6B92">
            <w:pPr>
              <w:pStyle w:val="Default"/>
              <w:jc w:val="both"/>
              <w:rPr>
                <w:rFonts w:ascii="Arial" w:hAnsi="Arial" w:cs="Arial"/>
                <w:color w:val="auto"/>
                <w:sz w:val="22"/>
                <w:szCs w:val="22"/>
              </w:rPr>
            </w:pPr>
          </w:p>
          <w:p w14:paraId="5E4F5181" w14:textId="77777777" w:rsidR="00B3735D" w:rsidRPr="00957C99" w:rsidRDefault="00B3735D" w:rsidP="00B3735D">
            <w:pPr>
              <w:autoSpaceDE w:val="0"/>
              <w:autoSpaceDN w:val="0"/>
              <w:adjustRightInd w:val="0"/>
              <w:jc w:val="both"/>
              <w:rPr>
                <w:rFonts w:ascii="Arial" w:hAnsi="Arial" w:cs="Arial"/>
              </w:rPr>
            </w:pPr>
            <w:r w:rsidRPr="00957C99">
              <w:rPr>
                <w:rFonts w:ascii="Arial" w:hAnsi="Arial" w:cs="Arial"/>
              </w:rPr>
              <w:t>Birimlerde ve programlarda yetkili kurullar, derslerin yetkin öğretim elemanı tarafından yürütülmesini sağlamaktadır. Ders görevlendirmelerinde eğitim-öğretim kadrosunun yetkinlikleri (çalışma alanı/akademik uzmanlık alanı bilgisi, vb.) ile ders içeriklerinin örtüşmesi, programlardaki ilgili kurulların kararıyla yürütülmektedir.</w:t>
            </w:r>
          </w:p>
          <w:p w14:paraId="23F6B7A7" w14:textId="77777777" w:rsidR="00B3735D" w:rsidRPr="00957C99" w:rsidRDefault="00B3735D" w:rsidP="00B3735D">
            <w:pPr>
              <w:autoSpaceDE w:val="0"/>
              <w:autoSpaceDN w:val="0"/>
              <w:adjustRightInd w:val="0"/>
              <w:jc w:val="both"/>
              <w:rPr>
                <w:rFonts w:ascii="Arial" w:hAnsi="Arial" w:cs="Arial"/>
              </w:rPr>
            </w:pPr>
          </w:p>
          <w:p w14:paraId="4AF049D3" w14:textId="77777777" w:rsidR="00B3735D" w:rsidRPr="00957C99" w:rsidRDefault="00B3735D" w:rsidP="00B3735D">
            <w:pPr>
              <w:autoSpaceDE w:val="0"/>
              <w:autoSpaceDN w:val="0"/>
              <w:adjustRightInd w:val="0"/>
              <w:jc w:val="both"/>
              <w:rPr>
                <w:rFonts w:ascii="Arial" w:hAnsi="Arial" w:cs="Arial"/>
              </w:rPr>
            </w:pPr>
            <w:r w:rsidRPr="00957C99">
              <w:rPr>
                <w:rFonts w:ascii="Arial" w:hAnsi="Arial" w:cs="Arial"/>
              </w:rPr>
              <w:t>Eğitim ve öğretim faaliyetlerinin yürütülmesinde mevcut akademik kadro nitelik olarak yeterli olmakla birlikte kadro iyileştirme ve artırma çalışmaları devam etmektedir. Eğitim-öğretim süreçlerinde yer alan akademik kadronun mesleki gelişimine yönelik çalışmaların kurumsallaştırılması ve öğrenci merkezli eğitim modeli konusundaki yetkinliklerinin artırılması hususunda gerekli çalışmalar yürütülmektedir. Aşağıda bu çalışmalara örnekler açıklanmıştır. Öğretim elemanları eğitim ve öğretim faaliyetlerini yürütmekle birlikte, uzmanlık alanlarıyla ilgili olarak akademik çalışmalarını da sürdürmektedir. Kurumun öğretim yetkinliğinin izlenmesi, değerlendirilmesi ve performansının geliştirmesine yönelik çalışmalar planlanmaktadır.</w:t>
            </w:r>
          </w:p>
          <w:p w14:paraId="4C5E0932" w14:textId="1DA39497" w:rsidR="00B3735D" w:rsidRDefault="00B3735D" w:rsidP="00B3735D">
            <w:pPr>
              <w:autoSpaceDE w:val="0"/>
              <w:autoSpaceDN w:val="0"/>
              <w:adjustRightInd w:val="0"/>
              <w:jc w:val="both"/>
              <w:rPr>
                <w:rFonts w:ascii="Arial" w:hAnsi="Arial" w:cs="Arial"/>
              </w:rPr>
            </w:pPr>
            <w:r w:rsidRPr="00957C99">
              <w:rPr>
                <w:rFonts w:ascii="Arial" w:hAnsi="Arial" w:cs="Arial"/>
              </w:rPr>
              <w:lastRenderedPageBreak/>
              <w:t>Müfredattaki dersleri verme konusunda eksik olan akademik personel ihtiyacı, programlardaki kurullar tarafından belirlenmektedir. Bu ihtiyacın karşılanmasında öncelikle Üniversite bünyesindeki diğer programlardan, bulunmadığı takdirde Konya ve diğer şehirlerdeki üniversitelerde görev yapan öğretim üyelerinden davet edilmesi prensibi benimsenmiştir. Görevlendirme, ilgili birim yöneticisinin önerisi, talebin yapıldığı üniversitenin oluru ve Üniversite Yönetim Kurulu oluru ile gerçekleşmektedir.</w:t>
            </w:r>
          </w:p>
          <w:p w14:paraId="79080AAE" w14:textId="77777777" w:rsidR="008E095F" w:rsidRPr="00984D8B" w:rsidRDefault="008E095F" w:rsidP="009C6B92">
            <w:pPr>
              <w:pStyle w:val="Default"/>
              <w:jc w:val="both"/>
              <w:rPr>
                <w:rFonts w:ascii="Arial" w:hAnsi="Arial" w:cs="Arial"/>
                <w:color w:val="auto"/>
                <w:sz w:val="22"/>
                <w:szCs w:val="22"/>
              </w:rPr>
            </w:pPr>
          </w:p>
          <w:p w14:paraId="0E37F25A" w14:textId="741BE96D" w:rsidR="00101935" w:rsidRPr="00984D8B" w:rsidRDefault="00101935" w:rsidP="005D20A2">
            <w:pPr>
              <w:pStyle w:val="Default"/>
              <w:numPr>
                <w:ilvl w:val="0"/>
                <w:numId w:val="17"/>
              </w:numPr>
              <w:ind w:left="426" w:firstLine="0"/>
              <w:jc w:val="both"/>
              <w:rPr>
                <w:rFonts w:ascii="Arial" w:hAnsi="Arial" w:cs="Arial"/>
                <w:color w:val="FF0000"/>
                <w:sz w:val="22"/>
                <w:szCs w:val="22"/>
              </w:rPr>
            </w:pPr>
            <w:r w:rsidRPr="00984D8B">
              <w:rPr>
                <w:rFonts w:ascii="Arial" w:hAnsi="Arial" w:cs="Arial"/>
                <w:color w:val="FF0000"/>
                <w:sz w:val="22"/>
                <w:szCs w:val="22"/>
              </w:rPr>
              <w:t xml:space="preserve">Geri </w:t>
            </w:r>
            <w:r w:rsidR="000A3FFB" w:rsidRPr="00984D8B">
              <w:rPr>
                <w:rFonts w:ascii="Arial" w:hAnsi="Arial" w:cs="Arial"/>
                <w:color w:val="FF0000"/>
                <w:sz w:val="22"/>
                <w:szCs w:val="22"/>
              </w:rPr>
              <w:t>bildirim</w:t>
            </w:r>
          </w:p>
          <w:p w14:paraId="59473885" w14:textId="77777777" w:rsidR="009C6B92" w:rsidRDefault="009C6B92" w:rsidP="007F50E1">
            <w:pPr>
              <w:pStyle w:val="Default"/>
              <w:jc w:val="both"/>
              <w:rPr>
                <w:rFonts w:ascii="Arial" w:hAnsi="Arial" w:cs="Arial"/>
                <w:bCs/>
                <w:color w:val="000000" w:themeColor="text1"/>
                <w:sz w:val="22"/>
                <w:szCs w:val="22"/>
              </w:rPr>
            </w:pPr>
          </w:p>
          <w:p w14:paraId="27772643" w14:textId="77777777" w:rsidR="00B3735D" w:rsidRPr="00957C99" w:rsidRDefault="00B3735D" w:rsidP="00B3735D">
            <w:pPr>
              <w:pStyle w:val="Default"/>
              <w:jc w:val="both"/>
              <w:rPr>
                <w:rFonts w:ascii="Arial" w:hAnsi="Arial" w:cs="Arial"/>
                <w:bCs/>
                <w:color w:val="auto"/>
                <w:sz w:val="22"/>
                <w:szCs w:val="22"/>
              </w:rPr>
            </w:pPr>
            <w:r w:rsidRPr="00957C99">
              <w:rPr>
                <w:rFonts w:ascii="Arial" w:hAnsi="Arial" w:cs="Arial"/>
                <w:bCs/>
                <w:color w:val="auto"/>
                <w:sz w:val="22"/>
                <w:szCs w:val="22"/>
              </w:rPr>
              <w:t>Kurumda öğretim süreçlerine ilişkin olarak öğrencilerin geri bildirimlerinin (ders, dersin öğretim elemanı, program, öğrenci iş yükü vb.) alınmasına ilişkin ilke ve kurallar oluşturulmuştur.</w:t>
            </w:r>
          </w:p>
          <w:p w14:paraId="68A24825" w14:textId="2FE758D2" w:rsidR="00B3735D" w:rsidRPr="00984D8B" w:rsidRDefault="00B3735D" w:rsidP="007F50E1">
            <w:pPr>
              <w:pStyle w:val="Default"/>
              <w:jc w:val="both"/>
              <w:rPr>
                <w:rFonts w:ascii="Arial" w:hAnsi="Arial" w:cs="Arial"/>
                <w:bCs/>
                <w:color w:val="000000" w:themeColor="text1"/>
                <w:sz w:val="22"/>
                <w:szCs w:val="22"/>
              </w:rPr>
            </w:pPr>
          </w:p>
        </w:tc>
      </w:tr>
      <w:tr w:rsidR="00D84826" w:rsidRPr="00B67810" w14:paraId="67A4025F" w14:textId="77777777" w:rsidTr="00770A09">
        <w:trPr>
          <w:trHeight w:val="397"/>
        </w:trPr>
        <w:tc>
          <w:tcPr>
            <w:tcW w:w="10027" w:type="dxa"/>
            <w:shd w:val="clear" w:color="auto" w:fill="auto"/>
            <w:vAlign w:val="center"/>
          </w:tcPr>
          <w:p w14:paraId="19FBF298" w14:textId="77777777" w:rsidR="00D84826" w:rsidRPr="00D718D9" w:rsidRDefault="00D84826" w:rsidP="00D8482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71968343" w14:textId="77777777" w:rsidR="00D84826" w:rsidRDefault="00D84826" w:rsidP="00D8482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D84826" w:rsidRPr="00B67810" w14:paraId="04192808" w14:textId="77777777" w:rsidTr="005434DE">
              <w:trPr>
                <w:trHeight w:val="345"/>
              </w:trPr>
              <w:tc>
                <w:tcPr>
                  <w:tcW w:w="637" w:type="dxa"/>
                  <w:vMerge w:val="restart"/>
                  <w:vAlign w:val="center"/>
                </w:tcPr>
                <w:p w14:paraId="36369D92" w14:textId="25D1DED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3E13A2">
                    <w:rPr>
                      <w:rFonts w:ascii="Arial" w:hAnsi="Arial" w:cs="Arial"/>
                      <w:color w:val="5F497A" w:themeColor="accent4" w:themeShade="BF"/>
                      <w:sz w:val="18"/>
                      <w:szCs w:val="18"/>
                    </w:rPr>
                    <w:t>3.2</w:t>
                  </w:r>
                </w:p>
              </w:tc>
              <w:tc>
                <w:tcPr>
                  <w:tcW w:w="492" w:type="dxa"/>
                  <w:vAlign w:val="center"/>
                </w:tcPr>
                <w:p w14:paraId="6847CA2C"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2523D58C" w14:textId="1F3918CE"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3E13A2">
                    <w:rPr>
                      <w:rFonts w:ascii="Arial" w:hAnsi="Arial" w:cs="Arial"/>
                      <w:color w:val="5F497A" w:themeColor="accent4" w:themeShade="BF"/>
                      <w:sz w:val="18"/>
                      <w:szCs w:val="18"/>
                    </w:rPr>
                    <w:t>insan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kaynakları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yönetimine ilişkin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tanımlı süreçler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bulunmamaktadır.</w:t>
                  </w:r>
                </w:p>
              </w:tc>
              <w:tc>
                <w:tcPr>
                  <w:tcW w:w="425" w:type="dxa"/>
                  <w:vAlign w:val="center"/>
                </w:tcPr>
                <w:p w14:paraId="6AC43459" w14:textId="2AA70740" w:rsidR="00D84826" w:rsidRPr="00CC6D27" w:rsidRDefault="005E6D96" w:rsidP="00D848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84826" w:rsidRPr="00B67810" w14:paraId="672733F2" w14:textId="77777777" w:rsidTr="005434DE">
              <w:trPr>
                <w:trHeight w:val="345"/>
              </w:trPr>
              <w:tc>
                <w:tcPr>
                  <w:tcW w:w="637" w:type="dxa"/>
                  <w:vMerge/>
                  <w:vAlign w:val="center"/>
                </w:tcPr>
                <w:p w14:paraId="54216B6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1217C7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1CB00632" w14:textId="3232DE8E"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3E13A2" w:rsidRPr="003E13A2">
                    <w:rPr>
                      <w:rFonts w:ascii="Arial" w:hAnsi="Arial" w:cs="Arial"/>
                      <w:color w:val="5F497A" w:themeColor="accent4" w:themeShade="BF"/>
                      <w:sz w:val="18"/>
                      <w:szCs w:val="18"/>
                    </w:rPr>
                    <w:t>stratejik</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hedefleriyle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uyumlu insan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kaynakları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yönetimine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ilişkin tanımlı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süreçler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bulunmaktadır.  </w:t>
                  </w:r>
                </w:p>
              </w:tc>
              <w:tc>
                <w:tcPr>
                  <w:tcW w:w="425" w:type="dxa"/>
                  <w:vAlign w:val="center"/>
                </w:tcPr>
                <w:p w14:paraId="27EA6B68"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5B597782" w14:textId="77777777" w:rsidTr="005434DE">
              <w:trPr>
                <w:trHeight w:val="397"/>
              </w:trPr>
              <w:tc>
                <w:tcPr>
                  <w:tcW w:w="637" w:type="dxa"/>
                  <w:vMerge/>
                  <w:vAlign w:val="center"/>
                </w:tcPr>
                <w:p w14:paraId="6600A979"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27269A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A4B7485" w14:textId="62C1245A"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3E13A2" w:rsidRPr="003E13A2">
                    <w:rPr>
                      <w:rFonts w:ascii="Arial" w:hAnsi="Arial" w:cs="Arial"/>
                      <w:color w:val="5F497A" w:themeColor="accent4" w:themeShade="BF"/>
                      <w:sz w:val="18"/>
                      <w:szCs w:val="18"/>
                    </w:rPr>
                    <w:t>genelinde insan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kaynakları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doğrultusunda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tanımlı süreçlere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uygun bir biçimde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yürütülmektedir.  </w:t>
                  </w:r>
                </w:p>
              </w:tc>
              <w:tc>
                <w:tcPr>
                  <w:tcW w:w="425" w:type="dxa"/>
                  <w:vAlign w:val="center"/>
                </w:tcPr>
                <w:p w14:paraId="7BC1F824"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5CA55F9A" w14:textId="77777777" w:rsidTr="005434DE">
              <w:trPr>
                <w:trHeight w:val="397"/>
              </w:trPr>
              <w:tc>
                <w:tcPr>
                  <w:tcW w:w="637" w:type="dxa"/>
                  <w:vMerge/>
                  <w:vAlign w:val="center"/>
                </w:tcPr>
                <w:p w14:paraId="124AAEF0"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625F890"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09BDA22E" w14:textId="24BA70FA"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insan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kaynakları yönetimi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uygulamaları izlenmekt</w:t>
                  </w:r>
                  <w:r>
                    <w:rPr>
                      <w:rFonts w:ascii="Arial" w:hAnsi="Arial" w:cs="Arial"/>
                      <w:color w:val="5F497A" w:themeColor="accent4" w:themeShade="BF"/>
                      <w:sz w:val="18"/>
                      <w:szCs w:val="18"/>
                    </w:rPr>
                    <w:t xml:space="preserve">e </w:t>
                  </w:r>
                  <w:r w:rsidR="003E13A2" w:rsidRPr="003E13A2">
                    <w:rPr>
                      <w:rFonts w:ascii="Arial" w:hAnsi="Arial" w:cs="Arial"/>
                      <w:color w:val="5F497A" w:themeColor="accent4" w:themeShade="BF"/>
                      <w:sz w:val="18"/>
                      <w:szCs w:val="18"/>
                    </w:rPr>
                    <w:t>ve ilgili iç paydaşlarla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iyileştirilmektedir.  </w:t>
                  </w:r>
                </w:p>
              </w:tc>
              <w:tc>
                <w:tcPr>
                  <w:tcW w:w="425" w:type="dxa"/>
                  <w:vAlign w:val="center"/>
                </w:tcPr>
                <w:p w14:paraId="4B036779"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1E48D8EC" w14:textId="77777777" w:rsidTr="005434DE">
              <w:trPr>
                <w:trHeight w:val="397"/>
              </w:trPr>
              <w:tc>
                <w:tcPr>
                  <w:tcW w:w="637" w:type="dxa"/>
                  <w:vMerge/>
                  <w:vAlign w:val="center"/>
                </w:tcPr>
                <w:p w14:paraId="4F517E3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463298C"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6B3D8A1E" w14:textId="77777777" w:rsidR="00D84826" w:rsidRPr="00CC6D27" w:rsidRDefault="00D84826" w:rsidP="00D8482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32E88BD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bl>
          <w:p w14:paraId="40E9E286" w14:textId="77777777" w:rsidR="00D84826" w:rsidRPr="00984D8B" w:rsidRDefault="00D84826" w:rsidP="00D84826">
            <w:pPr>
              <w:pStyle w:val="Default"/>
              <w:ind w:left="426"/>
              <w:jc w:val="both"/>
              <w:rPr>
                <w:rFonts w:ascii="Arial" w:hAnsi="Arial" w:cs="Arial"/>
                <w:color w:val="FF0000"/>
                <w:sz w:val="22"/>
                <w:szCs w:val="22"/>
              </w:rPr>
            </w:pPr>
          </w:p>
        </w:tc>
      </w:tr>
      <w:tr w:rsidR="00101935" w:rsidRPr="00984D8B" w14:paraId="16D9E9CF" w14:textId="77777777" w:rsidTr="00770A09">
        <w:trPr>
          <w:trHeight w:val="397"/>
        </w:trPr>
        <w:tc>
          <w:tcPr>
            <w:tcW w:w="10027" w:type="dxa"/>
            <w:shd w:val="clear" w:color="auto" w:fill="auto"/>
            <w:vAlign w:val="center"/>
          </w:tcPr>
          <w:p w14:paraId="7DCC0D91" w14:textId="77777777" w:rsidR="00B3735D" w:rsidRDefault="00B3735D" w:rsidP="00B3735D">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7146C037" w14:textId="77777777" w:rsidR="00101935" w:rsidRDefault="00B3735D" w:rsidP="00B3735D">
            <w:pPr>
              <w:pStyle w:val="Default"/>
              <w:tabs>
                <w:tab w:val="left" w:pos="175"/>
              </w:tabs>
              <w:ind w:left="33"/>
              <w:jc w:val="both"/>
              <w:rPr>
                <w:rStyle w:val="Kpr"/>
                <w:rFonts w:ascii="Arial" w:hAnsi="Arial" w:cs="Arial"/>
                <w:sz w:val="22"/>
                <w:szCs w:val="22"/>
              </w:rPr>
            </w:pPr>
            <w:r>
              <w:t></w:t>
            </w:r>
            <w:r>
              <w:t></w:t>
            </w:r>
            <w:r>
              <w:t></w:t>
            </w:r>
            <w:hyperlink r:id="rId36" w:history="1">
              <w:r w:rsidRPr="007D103A">
                <w:rPr>
                  <w:rStyle w:val="Kpr"/>
                  <w:rFonts w:ascii="Arial" w:hAnsi="Arial" w:cs="Arial"/>
                  <w:sz w:val="22"/>
                  <w:szCs w:val="22"/>
                </w:rPr>
                <w:t>https://drive.google.com/file/d/18SjabXnzrc8bEWInEVG9gigNDNOlcadt/view?usp=sharing</w:t>
              </w:r>
            </w:hyperlink>
          </w:p>
          <w:p w14:paraId="5B98FAC9" w14:textId="642818A8" w:rsidR="007D103A" w:rsidRPr="00984D8B" w:rsidRDefault="007D103A" w:rsidP="007D103A">
            <w:pPr>
              <w:pStyle w:val="Default"/>
              <w:tabs>
                <w:tab w:val="left" w:pos="175"/>
              </w:tabs>
              <w:jc w:val="both"/>
              <w:rPr>
                <w:rFonts w:ascii="Arial" w:hAnsi="Arial" w:cs="Arial"/>
                <w:sz w:val="22"/>
                <w:szCs w:val="22"/>
              </w:rPr>
            </w:pPr>
          </w:p>
        </w:tc>
      </w:tr>
    </w:tbl>
    <w:p w14:paraId="7425A23D" w14:textId="2E8FB4AF" w:rsidR="00B802C5" w:rsidRDefault="00B802C5"/>
    <w:p w14:paraId="5A136BDF" w14:textId="45137235" w:rsidR="007D103A" w:rsidRDefault="007D103A"/>
    <w:p w14:paraId="16112DFA" w14:textId="459AA286" w:rsidR="007D103A" w:rsidRDefault="007D103A"/>
    <w:p w14:paraId="5859BA0E" w14:textId="6FE21919" w:rsidR="007D103A" w:rsidRDefault="007D103A"/>
    <w:p w14:paraId="4FE9D629" w14:textId="48B1BE09" w:rsidR="007D103A" w:rsidRDefault="007D103A"/>
    <w:p w14:paraId="65D44492" w14:textId="50082E9C" w:rsidR="007D103A" w:rsidRDefault="007D103A"/>
    <w:p w14:paraId="64F0FCB9" w14:textId="055A6765" w:rsidR="007D103A" w:rsidRDefault="007D103A"/>
    <w:p w14:paraId="783D455C" w14:textId="77777777" w:rsidR="007D103A" w:rsidRDefault="007D103A"/>
    <w:p w14:paraId="162AFF06" w14:textId="77777777" w:rsidR="00B3735D" w:rsidRDefault="00B3735D"/>
    <w:tbl>
      <w:tblPr>
        <w:tblStyle w:val="TabloKlavuzu"/>
        <w:tblW w:w="10027" w:type="dxa"/>
        <w:tblLook w:val="04A0" w:firstRow="1" w:lastRow="0" w:firstColumn="1" w:lastColumn="0" w:noHBand="0" w:noVBand="1"/>
      </w:tblPr>
      <w:tblGrid>
        <w:gridCol w:w="10027"/>
      </w:tblGrid>
      <w:tr w:rsidR="009C6B92" w:rsidRPr="00984D8B" w14:paraId="3DDF3E2B" w14:textId="77777777" w:rsidTr="007F50E1">
        <w:trPr>
          <w:trHeight w:val="454"/>
        </w:trPr>
        <w:tc>
          <w:tcPr>
            <w:tcW w:w="10027" w:type="dxa"/>
            <w:tcBorders>
              <w:bottom w:val="single" w:sz="4" w:space="0" w:color="auto"/>
            </w:tcBorders>
            <w:shd w:val="clear" w:color="auto" w:fill="D44B38"/>
            <w:vAlign w:val="center"/>
          </w:tcPr>
          <w:p w14:paraId="7B2B0EAF" w14:textId="0978B3AA" w:rsidR="00101935" w:rsidRPr="00984D8B" w:rsidRDefault="00101935" w:rsidP="007F50E1">
            <w:pPr>
              <w:rPr>
                <w:rFonts w:ascii="Arial" w:hAnsi="Arial" w:cs="Arial"/>
                <w:b/>
                <w:bCs/>
                <w:color w:val="FFFFFF" w:themeColor="background1"/>
              </w:rPr>
            </w:pPr>
            <w:r w:rsidRPr="00984D8B">
              <w:rPr>
                <w:rFonts w:ascii="Arial" w:hAnsi="Arial" w:cs="Arial"/>
                <w:b/>
                <w:bCs/>
                <w:color w:val="FFFFFF" w:themeColor="background1"/>
              </w:rPr>
              <w:t>A.3.3. Finansal</w:t>
            </w:r>
            <w:r w:rsidR="00211979" w:rsidRPr="00984D8B">
              <w:rPr>
                <w:rFonts w:ascii="Arial" w:hAnsi="Arial" w:cs="Arial"/>
                <w:b/>
                <w:bCs/>
                <w:color w:val="FFFFFF" w:themeColor="background1"/>
              </w:rPr>
              <w:t xml:space="preserve"> yönetim</w:t>
            </w:r>
          </w:p>
        </w:tc>
      </w:tr>
      <w:tr w:rsidR="00101935" w:rsidRPr="00984D8B" w14:paraId="1AA3493F" w14:textId="77777777" w:rsidTr="00770A09">
        <w:trPr>
          <w:trHeight w:val="397"/>
        </w:trPr>
        <w:tc>
          <w:tcPr>
            <w:tcW w:w="10027" w:type="dxa"/>
            <w:shd w:val="clear" w:color="auto" w:fill="auto"/>
            <w:vAlign w:val="center"/>
          </w:tcPr>
          <w:p w14:paraId="5EDFAD05" w14:textId="56D7E341" w:rsidR="00101935" w:rsidRPr="00984D8B" w:rsidRDefault="00101935" w:rsidP="005D20A2">
            <w:pPr>
              <w:pStyle w:val="Default"/>
              <w:numPr>
                <w:ilvl w:val="0"/>
                <w:numId w:val="12"/>
              </w:numPr>
              <w:ind w:left="426" w:firstLine="0"/>
              <w:jc w:val="both"/>
              <w:rPr>
                <w:rFonts w:ascii="Arial" w:hAnsi="Arial" w:cs="Arial"/>
                <w:color w:val="FF0000"/>
                <w:sz w:val="22"/>
                <w:szCs w:val="22"/>
              </w:rPr>
            </w:pPr>
            <w:r w:rsidRPr="00984D8B">
              <w:rPr>
                <w:rFonts w:ascii="Arial" w:hAnsi="Arial" w:cs="Arial"/>
                <w:color w:val="FF0000"/>
                <w:sz w:val="22"/>
                <w:szCs w:val="22"/>
              </w:rPr>
              <w:t xml:space="preserve">Kaynak </w:t>
            </w:r>
            <w:r w:rsidR="000A3FFB" w:rsidRPr="00984D8B">
              <w:rPr>
                <w:rFonts w:ascii="Arial" w:hAnsi="Arial" w:cs="Arial"/>
                <w:color w:val="FF0000"/>
                <w:sz w:val="22"/>
                <w:szCs w:val="22"/>
              </w:rPr>
              <w:t>yönetimi</w:t>
            </w:r>
          </w:p>
          <w:p w14:paraId="59FF92AE" w14:textId="5D1CF818" w:rsidR="001A479B" w:rsidRDefault="001A479B" w:rsidP="001A479B">
            <w:pPr>
              <w:pStyle w:val="Default"/>
              <w:jc w:val="both"/>
              <w:rPr>
                <w:rFonts w:ascii="Arial" w:hAnsi="Arial" w:cs="Arial"/>
                <w:color w:val="auto"/>
                <w:sz w:val="22"/>
                <w:szCs w:val="22"/>
              </w:rPr>
            </w:pPr>
          </w:p>
          <w:p w14:paraId="2D5A8532" w14:textId="77777777" w:rsidR="00B3735D" w:rsidRPr="00957C99" w:rsidRDefault="00B3735D" w:rsidP="00B3735D">
            <w:pPr>
              <w:pStyle w:val="Default"/>
              <w:jc w:val="both"/>
              <w:rPr>
                <w:rFonts w:ascii="Arial" w:hAnsi="Arial" w:cs="Arial"/>
                <w:color w:val="auto"/>
                <w:sz w:val="22"/>
                <w:szCs w:val="22"/>
              </w:rPr>
            </w:pPr>
            <w:r w:rsidRPr="00957C99">
              <w:rPr>
                <w:rFonts w:ascii="Arial" w:hAnsi="Arial" w:cs="Arial"/>
                <w:color w:val="auto"/>
                <w:sz w:val="22"/>
                <w:szCs w:val="22"/>
              </w:rPr>
              <w:t>Kurumun genelinde finansal kaynakların yönetime ilişkin uygulamalar tanımlı süreçlere uygun biçimde yürütülmektedir.</w:t>
            </w:r>
          </w:p>
          <w:p w14:paraId="3B669C8B" w14:textId="77777777" w:rsidR="00B3735D" w:rsidRPr="00984D8B" w:rsidRDefault="00B3735D" w:rsidP="001A479B">
            <w:pPr>
              <w:pStyle w:val="Default"/>
              <w:jc w:val="both"/>
              <w:rPr>
                <w:rFonts w:ascii="Arial" w:hAnsi="Arial" w:cs="Arial"/>
                <w:color w:val="auto"/>
                <w:sz w:val="22"/>
                <w:szCs w:val="22"/>
              </w:rPr>
            </w:pPr>
          </w:p>
          <w:p w14:paraId="2940D064" w14:textId="77777777" w:rsidR="00101935" w:rsidRPr="00984D8B" w:rsidRDefault="00101935" w:rsidP="005D20A2">
            <w:pPr>
              <w:pStyle w:val="Default"/>
              <w:numPr>
                <w:ilvl w:val="0"/>
                <w:numId w:val="12"/>
              </w:numPr>
              <w:ind w:left="426" w:firstLine="0"/>
              <w:jc w:val="both"/>
              <w:rPr>
                <w:rFonts w:ascii="Arial" w:hAnsi="Arial" w:cs="Arial"/>
                <w:color w:val="FF0000"/>
                <w:sz w:val="22"/>
                <w:szCs w:val="22"/>
              </w:rPr>
            </w:pPr>
            <w:r w:rsidRPr="00984D8B">
              <w:rPr>
                <w:rFonts w:ascii="Arial" w:hAnsi="Arial" w:cs="Arial"/>
                <w:color w:val="FF0000"/>
                <w:sz w:val="22"/>
                <w:szCs w:val="22"/>
              </w:rPr>
              <w:t>Kaynak yönetimine ilişkin süreçler</w:t>
            </w:r>
          </w:p>
          <w:p w14:paraId="443B936E" w14:textId="77777777" w:rsidR="001A479B" w:rsidRDefault="001A479B" w:rsidP="007F50E1">
            <w:pPr>
              <w:pStyle w:val="Default"/>
              <w:jc w:val="both"/>
              <w:rPr>
                <w:rFonts w:ascii="Arial" w:eastAsia="Times New Roman" w:hAnsi="Arial" w:cs="Arial"/>
                <w:color w:val="auto"/>
                <w:sz w:val="22"/>
                <w:szCs w:val="22"/>
              </w:rPr>
            </w:pPr>
          </w:p>
          <w:p w14:paraId="0131E2A7" w14:textId="77777777" w:rsidR="00B3735D" w:rsidRPr="00957C99" w:rsidRDefault="00B3735D" w:rsidP="00B3735D">
            <w:pPr>
              <w:pStyle w:val="Default"/>
              <w:jc w:val="both"/>
              <w:rPr>
                <w:rFonts w:ascii="Arial" w:eastAsia="Times New Roman" w:hAnsi="Arial" w:cs="Arial"/>
                <w:color w:val="auto"/>
                <w:sz w:val="22"/>
                <w:szCs w:val="22"/>
              </w:rPr>
            </w:pPr>
            <w:r w:rsidRPr="00957C99">
              <w:rPr>
                <w:rFonts w:ascii="Arial" w:eastAsia="Times New Roman" w:hAnsi="Arial" w:cs="Arial"/>
                <w:color w:val="auto"/>
                <w:sz w:val="22"/>
                <w:szCs w:val="22"/>
              </w:rPr>
              <w:t>Bölümümüze ait finansal kaynak yönetimi Teknik Bilimler Meslek Yüksekokulu Müdürlüğü tarafından yapılmaktadır.</w:t>
            </w:r>
          </w:p>
          <w:p w14:paraId="09BFB584" w14:textId="633004F8" w:rsidR="00B3735D" w:rsidRPr="00984D8B" w:rsidRDefault="00B3735D" w:rsidP="007F50E1">
            <w:pPr>
              <w:pStyle w:val="Default"/>
              <w:jc w:val="both"/>
              <w:rPr>
                <w:rFonts w:ascii="Arial" w:eastAsia="Times New Roman" w:hAnsi="Arial" w:cs="Arial"/>
                <w:color w:val="auto"/>
                <w:sz w:val="22"/>
                <w:szCs w:val="22"/>
              </w:rPr>
            </w:pPr>
          </w:p>
        </w:tc>
      </w:tr>
      <w:tr w:rsidR="00D84826" w:rsidRPr="00B67810" w14:paraId="122EAE69" w14:textId="77777777" w:rsidTr="00770A09">
        <w:trPr>
          <w:trHeight w:val="397"/>
        </w:trPr>
        <w:tc>
          <w:tcPr>
            <w:tcW w:w="10027" w:type="dxa"/>
            <w:shd w:val="clear" w:color="auto" w:fill="auto"/>
            <w:vAlign w:val="center"/>
          </w:tcPr>
          <w:p w14:paraId="23E5AFE3" w14:textId="77777777" w:rsidR="00D84826" w:rsidRPr="00D718D9" w:rsidRDefault="00D84826" w:rsidP="00D8482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3D9964B7" w14:textId="77777777" w:rsidR="00D84826" w:rsidRDefault="00D84826" w:rsidP="00D8482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D84826" w:rsidRPr="00B67810" w14:paraId="618739EF" w14:textId="77777777" w:rsidTr="005434DE">
              <w:trPr>
                <w:trHeight w:val="345"/>
              </w:trPr>
              <w:tc>
                <w:tcPr>
                  <w:tcW w:w="637" w:type="dxa"/>
                  <w:vMerge w:val="restart"/>
                  <w:vAlign w:val="center"/>
                </w:tcPr>
                <w:p w14:paraId="40B9A4BC" w14:textId="398B27A2"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3E13A2">
                    <w:rPr>
                      <w:rFonts w:ascii="Arial" w:hAnsi="Arial" w:cs="Arial"/>
                      <w:color w:val="5F497A" w:themeColor="accent4" w:themeShade="BF"/>
                      <w:sz w:val="18"/>
                      <w:szCs w:val="18"/>
                    </w:rPr>
                    <w:t>3.3</w:t>
                  </w:r>
                </w:p>
              </w:tc>
              <w:tc>
                <w:tcPr>
                  <w:tcW w:w="492" w:type="dxa"/>
                  <w:vAlign w:val="center"/>
                </w:tcPr>
                <w:p w14:paraId="2CF19B7C"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4BE6C00F" w14:textId="5D5582A6" w:rsidR="00D84826" w:rsidRPr="00CC6D27" w:rsidRDefault="007A0339"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finansal</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kaynakların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yönetimine ilişkin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tanımlı süreçler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bulunmamaktadır.</w:t>
                  </w:r>
                </w:p>
              </w:tc>
              <w:tc>
                <w:tcPr>
                  <w:tcW w:w="425" w:type="dxa"/>
                  <w:vAlign w:val="center"/>
                </w:tcPr>
                <w:p w14:paraId="6E62DB62" w14:textId="24379126" w:rsidR="00D84826" w:rsidRPr="00CC6D27" w:rsidRDefault="005E6D96" w:rsidP="00D848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84826" w:rsidRPr="00B67810" w14:paraId="22FF1389" w14:textId="77777777" w:rsidTr="005434DE">
              <w:trPr>
                <w:trHeight w:val="345"/>
              </w:trPr>
              <w:tc>
                <w:tcPr>
                  <w:tcW w:w="637" w:type="dxa"/>
                  <w:vMerge/>
                  <w:vAlign w:val="center"/>
                </w:tcPr>
                <w:p w14:paraId="1BC65F11"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439CF77"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58D8DC39" w14:textId="52D0B703" w:rsidR="00D84826" w:rsidRPr="00CC6D27" w:rsidRDefault="007A0339"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3E13A2" w:rsidRPr="003E13A2">
                    <w:rPr>
                      <w:rFonts w:ascii="Arial" w:hAnsi="Arial" w:cs="Arial"/>
                      <w:color w:val="5F497A" w:themeColor="accent4" w:themeShade="BF"/>
                      <w:sz w:val="18"/>
                      <w:szCs w:val="18"/>
                    </w:rPr>
                    <w:t>finansal</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kaynakların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yönetimine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ilişkin olarak</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stratejik hedefler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ile uyumlu</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tanımlı süreçler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bulunmaktadır.  </w:t>
                  </w:r>
                </w:p>
              </w:tc>
              <w:tc>
                <w:tcPr>
                  <w:tcW w:w="425" w:type="dxa"/>
                  <w:vAlign w:val="center"/>
                </w:tcPr>
                <w:p w14:paraId="1285684D"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D718D9" w14:paraId="1DB796E2" w14:textId="77777777" w:rsidTr="005434DE">
              <w:trPr>
                <w:trHeight w:val="397"/>
              </w:trPr>
              <w:tc>
                <w:tcPr>
                  <w:tcW w:w="637" w:type="dxa"/>
                  <w:vMerge/>
                  <w:vAlign w:val="center"/>
                </w:tcPr>
                <w:p w14:paraId="2E9D462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2987E9C"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4203866E" w14:textId="5C7B3BDF" w:rsidR="003E13A2" w:rsidRPr="003E13A2" w:rsidRDefault="007A0339"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3E13A2" w:rsidRPr="003E13A2">
                    <w:rPr>
                      <w:rFonts w:ascii="Arial" w:hAnsi="Arial" w:cs="Arial"/>
                      <w:color w:val="5F497A" w:themeColor="accent4" w:themeShade="BF"/>
                      <w:sz w:val="18"/>
                      <w:szCs w:val="18"/>
                    </w:rPr>
                    <w:t>genelinde finansal</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kaynakların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yönetime ilişkin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tanımlı süreçlere</w:t>
                  </w:r>
                </w:p>
                <w:p w14:paraId="0F3E14F8" w14:textId="1BED0E68" w:rsidR="00D84826" w:rsidRPr="00CC6D27" w:rsidRDefault="003E13A2" w:rsidP="00BC6F6A">
                  <w:pPr>
                    <w:pStyle w:val="ListeParagraf"/>
                    <w:widowControl w:val="0"/>
                    <w:ind w:left="0"/>
                    <w:jc w:val="both"/>
                    <w:rPr>
                      <w:rFonts w:ascii="Arial" w:hAnsi="Arial" w:cs="Arial"/>
                      <w:color w:val="5F497A" w:themeColor="accent4" w:themeShade="BF"/>
                      <w:sz w:val="18"/>
                      <w:szCs w:val="18"/>
                    </w:rPr>
                  </w:pPr>
                  <w:proofErr w:type="gramStart"/>
                  <w:r w:rsidRPr="003E13A2">
                    <w:rPr>
                      <w:rFonts w:ascii="Arial" w:hAnsi="Arial" w:cs="Arial"/>
                      <w:color w:val="5F497A" w:themeColor="accent4" w:themeShade="BF"/>
                      <w:sz w:val="18"/>
                      <w:szCs w:val="18"/>
                    </w:rPr>
                    <w:t>uygun</w:t>
                  </w:r>
                  <w:proofErr w:type="gramEnd"/>
                  <w:r w:rsidRPr="003E13A2">
                    <w:rPr>
                      <w:rFonts w:ascii="Arial" w:hAnsi="Arial" w:cs="Arial"/>
                      <w:color w:val="5F497A" w:themeColor="accent4" w:themeShade="BF"/>
                      <w:sz w:val="18"/>
                      <w:szCs w:val="18"/>
                    </w:rPr>
                    <w:t xml:space="preserve"> biçimde</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yürütülmektedir.</w:t>
                  </w:r>
                </w:p>
              </w:tc>
              <w:tc>
                <w:tcPr>
                  <w:tcW w:w="425" w:type="dxa"/>
                  <w:vAlign w:val="center"/>
                </w:tcPr>
                <w:p w14:paraId="5BB72FF4"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04660D2A" w14:textId="77777777" w:rsidTr="005434DE">
              <w:trPr>
                <w:trHeight w:val="397"/>
              </w:trPr>
              <w:tc>
                <w:tcPr>
                  <w:tcW w:w="637" w:type="dxa"/>
                  <w:vMerge/>
                  <w:vAlign w:val="center"/>
                </w:tcPr>
                <w:p w14:paraId="27241D84"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F8D1A6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5339FBBD" w14:textId="571F12F0" w:rsidR="00D84826"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finansal</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kaynakların yönetim</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süreçleri izlenmekte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iyileştirilmektedir.  </w:t>
                  </w:r>
                </w:p>
              </w:tc>
              <w:tc>
                <w:tcPr>
                  <w:tcW w:w="425" w:type="dxa"/>
                  <w:vAlign w:val="center"/>
                </w:tcPr>
                <w:p w14:paraId="727B6F34"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16A937BD" w14:textId="77777777" w:rsidTr="005434DE">
              <w:trPr>
                <w:trHeight w:val="397"/>
              </w:trPr>
              <w:tc>
                <w:tcPr>
                  <w:tcW w:w="637" w:type="dxa"/>
                  <w:vMerge/>
                  <w:vAlign w:val="center"/>
                </w:tcPr>
                <w:p w14:paraId="5A13ADB1"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FFB4A4C"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265E2E23" w14:textId="77777777" w:rsidR="00D84826" w:rsidRPr="00CC6D27" w:rsidRDefault="00D84826" w:rsidP="00D8482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061CB71B"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bl>
          <w:p w14:paraId="58A02169" w14:textId="77777777" w:rsidR="00D84826" w:rsidRPr="00984D8B" w:rsidRDefault="00D84826" w:rsidP="00D84826">
            <w:pPr>
              <w:pStyle w:val="Default"/>
              <w:ind w:left="426"/>
              <w:jc w:val="both"/>
              <w:rPr>
                <w:rFonts w:ascii="Arial" w:hAnsi="Arial" w:cs="Arial"/>
                <w:color w:val="FF0000"/>
                <w:sz w:val="22"/>
                <w:szCs w:val="22"/>
              </w:rPr>
            </w:pPr>
          </w:p>
        </w:tc>
      </w:tr>
      <w:tr w:rsidR="00101935" w:rsidRPr="00984D8B" w14:paraId="37F09D9C" w14:textId="77777777" w:rsidTr="00770A09">
        <w:trPr>
          <w:trHeight w:val="397"/>
        </w:trPr>
        <w:tc>
          <w:tcPr>
            <w:tcW w:w="10027" w:type="dxa"/>
            <w:shd w:val="clear" w:color="auto" w:fill="auto"/>
            <w:vAlign w:val="center"/>
          </w:tcPr>
          <w:p w14:paraId="20425294" w14:textId="44D385EF" w:rsidR="007C150F" w:rsidRPr="00984D8B" w:rsidRDefault="007C150F" w:rsidP="007F50E1">
            <w:pPr>
              <w:ind w:left="425"/>
              <w:jc w:val="both"/>
              <w:rPr>
                <w:rFonts w:ascii="Arial" w:hAnsi="Arial" w:cs="Arial"/>
                <w:bCs/>
                <w:i/>
                <w:iCs/>
                <w:color w:val="FF0000"/>
              </w:rPr>
            </w:pPr>
            <w:r w:rsidRPr="00984D8B">
              <w:rPr>
                <w:rFonts w:ascii="Arial" w:hAnsi="Arial" w:cs="Arial"/>
                <w:bCs/>
                <w:i/>
                <w:iCs/>
                <w:color w:val="FF0000"/>
              </w:rPr>
              <w:t xml:space="preserve">Kanıt </w:t>
            </w:r>
            <w:r w:rsidR="005D20A2">
              <w:rPr>
                <w:rFonts w:ascii="Arial" w:hAnsi="Arial" w:cs="Arial"/>
                <w:bCs/>
                <w:i/>
                <w:iCs/>
                <w:color w:val="FF0000"/>
              </w:rPr>
              <w:t>ve URL</w:t>
            </w:r>
            <w:r w:rsidR="005D20A2" w:rsidRPr="00984D8B">
              <w:rPr>
                <w:rFonts w:ascii="Arial" w:hAnsi="Arial" w:cs="Arial"/>
                <w:bCs/>
                <w:i/>
                <w:iCs/>
                <w:color w:val="FF0000"/>
              </w:rPr>
              <w:t xml:space="preserve"> </w:t>
            </w:r>
            <w:r w:rsidRPr="00984D8B">
              <w:rPr>
                <w:rFonts w:ascii="Arial" w:hAnsi="Arial" w:cs="Arial"/>
                <w:bCs/>
                <w:i/>
                <w:iCs/>
                <w:color w:val="FF0000"/>
              </w:rPr>
              <w:t>Listesi (Kanıt olarak sunulacak belge adı veya linkini listeleyiniz)</w:t>
            </w:r>
          </w:p>
          <w:p w14:paraId="5F0B76D0" w14:textId="77777777" w:rsidR="001A479B" w:rsidRDefault="007C150F" w:rsidP="008E095F">
            <w:pPr>
              <w:widowControl w:val="0"/>
              <w:tabs>
                <w:tab w:val="left" w:pos="175"/>
              </w:tabs>
              <w:ind w:left="425"/>
              <w:jc w:val="both"/>
              <w:rPr>
                <w:rFonts w:ascii="Arial" w:hAnsi="Arial" w:cs="Arial"/>
                <w:iCs/>
              </w:rPr>
            </w:pPr>
            <w:r w:rsidRPr="00984D8B">
              <w:rPr>
                <w:rFonts w:ascii="Arial" w:hAnsi="Arial" w:cs="Arial"/>
                <w:bCs/>
                <w:i/>
                <w:iCs/>
              </w:rPr>
              <w:t>1.</w:t>
            </w:r>
            <w:r w:rsidR="00101935" w:rsidRPr="00984D8B">
              <w:rPr>
                <w:rFonts w:ascii="Arial" w:hAnsi="Arial" w:cs="Arial"/>
                <w:iCs/>
              </w:rPr>
              <w:t xml:space="preserve"> </w:t>
            </w:r>
          </w:p>
          <w:p w14:paraId="3ABB2113" w14:textId="2ED5E56F" w:rsidR="00B23311" w:rsidRPr="008E095F" w:rsidRDefault="00B23311" w:rsidP="00B23311">
            <w:pPr>
              <w:widowControl w:val="0"/>
              <w:tabs>
                <w:tab w:val="left" w:pos="175"/>
              </w:tabs>
              <w:jc w:val="both"/>
              <w:rPr>
                <w:rFonts w:ascii="Arial" w:hAnsi="Arial" w:cs="Arial"/>
                <w:iCs/>
              </w:rPr>
            </w:pPr>
          </w:p>
        </w:tc>
      </w:tr>
      <w:tr w:rsidR="009C6B92" w:rsidRPr="00984D8B" w14:paraId="1FAC407D" w14:textId="77777777" w:rsidTr="007F50E1">
        <w:trPr>
          <w:trHeight w:val="454"/>
        </w:trPr>
        <w:tc>
          <w:tcPr>
            <w:tcW w:w="10027" w:type="dxa"/>
            <w:tcBorders>
              <w:bottom w:val="single" w:sz="4" w:space="0" w:color="auto"/>
            </w:tcBorders>
            <w:shd w:val="clear" w:color="auto" w:fill="D44B38"/>
            <w:vAlign w:val="center"/>
          </w:tcPr>
          <w:p w14:paraId="05C63357" w14:textId="2C19E447" w:rsidR="00101935" w:rsidRPr="00984D8B" w:rsidRDefault="00101935" w:rsidP="007F50E1">
            <w:pPr>
              <w:rPr>
                <w:rFonts w:ascii="Arial" w:hAnsi="Arial" w:cs="Arial"/>
                <w:b/>
                <w:bCs/>
                <w:color w:val="FFFFFF" w:themeColor="background1"/>
              </w:rPr>
            </w:pPr>
            <w:r w:rsidRPr="00984D8B">
              <w:rPr>
                <w:rFonts w:ascii="Arial" w:hAnsi="Arial" w:cs="Arial"/>
                <w:b/>
                <w:bCs/>
                <w:color w:val="FFFFFF" w:themeColor="background1"/>
              </w:rPr>
              <w:lastRenderedPageBreak/>
              <w:t xml:space="preserve">A.3.4. Süreç </w:t>
            </w:r>
            <w:r w:rsidR="00D65709" w:rsidRPr="00984D8B">
              <w:rPr>
                <w:rFonts w:ascii="Arial" w:hAnsi="Arial" w:cs="Arial"/>
                <w:b/>
                <w:bCs/>
                <w:color w:val="FFFFFF" w:themeColor="background1"/>
              </w:rPr>
              <w:t>yönetimi</w:t>
            </w:r>
          </w:p>
        </w:tc>
      </w:tr>
      <w:tr w:rsidR="003B5408" w:rsidRPr="00984D8B" w14:paraId="5DAF2F69" w14:textId="77777777" w:rsidTr="00770A09">
        <w:trPr>
          <w:trHeight w:val="397"/>
        </w:trPr>
        <w:tc>
          <w:tcPr>
            <w:tcW w:w="10027" w:type="dxa"/>
            <w:shd w:val="clear" w:color="auto" w:fill="auto"/>
            <w:vAlign w:val="center"/>
          </w:tcPr>
          <w:p w14:paraId="0B024050" w14:textId="77777777" w:rsidR="003B5408" w:rsidRPr="00984D8B" w:rsidRDefault="003B5408" w:rsidP="005D20A2">
            <w:pPr>
              <w:pStyle w:val="ListeParagraf"/>
              <w:widowControl w:val="0"/>
              <w:numPr>
                <w:ilvl w:val="0"/>
                <w:numId w:val="11"/>
              </w:numPr>
              <w:ind w:left="426" w:firstLine="0"/>
              <w:contextualSpacing w:val="0"/>
              <w:jc w:val="both"/>
              <w:rPr>
                <w:rFonts w:ascii="Arial" w:hAnsi="Arial" w:cs="Arial"/>
              </w:rPr>
            </w:pPr>
            <w:r w:rsidRPr="00984D8B">
              <w:rPr>
                <w:rFonts w:ascii="Arial" w:hAnsi="Arial" w:cs="Arial"/>
                <w:color w:val="FF0000"/>
              </w:rPr>
              <w:t xml:space="preserve">Süreçler ve alt süreçler </w:t>
            </w:r>
          </w:p>
          <w:p w14:paraId="06169304" w14:textId="77777777" w:rsidR="001A479B" w:rsidRDefault="001A479B" w:rsidP="007F50E1">
            <w:pPr>
              <w:jc w:val="both"/>
              <w:rPr>
                <w:rFonts w:ascii="Arial" w:hAnsi="Arial" w:cs="Arial"/>
                <w:color w:val="000000" w:themeColor="text1"/>
              </w:rPr>
            </w:pPr>
          </w:p>
          <w:p w14:paraId="2FF5A2F6" w14:textId="77777777" w:rsidR="00B3735D" w:rsidRPr="00957C99" w:rsidRDefault="00B3735D" w:rsidP="00B3735D">
            <w:pPr>
              <w:autoSpaceDE w:val="0"/>
              <w:autoSpaceDN w:val="0"/>
              <w:adjustRightInd w:val="0"/>
              <w:jc w:val="both"/>
              <w:rPr>
                <w:rFonts w:ascii="Arial" w:hAnsi="Arial" w:cs="Arial"/>
                <w:color w:val="000000"/>
              </w:rPr>
            </w:pPr>
            <w:r w:rsidRPr="00957C99">
              <w:rPr>
                <w:rFonts w:ascii="Arial" w:hAnsi="Arial" w:cs="Arial"/>
                <w:color w:val="000000"/>
              </w:rPr>
              <w:t xml:space="preserve">Mali kaynakların yönetimi, 5018 sayılı Kamu Mali Yönetimi ve Kontrol Kanunu ve bu kanuna dayanılarak hazırlanan mevzuat ve yönetmelikler doğrultusunda gerçekleştirilmektedir. Üniversitemiz, mali kaynakların yönetimini Strateji ve Bütçe Başkanlığı ile Hazine ve Maliye Bakanlığı’nın sağlamış olduğu merkezi yazılımlar aracılığıyla elektronik olarak izlenmektedir. Mali kaynakların </w:t>
            </w:r>
            <w:proofErr w:type="gramStart"/>
            <w:r w:rsidRPr="00957C99">
              <w:rPr>
                <w:rFonts w:ascii="Arial" w:hAnsi="Arial" w:cs="Arial"/>
                <w:color w:val="000000"/>
              </w:rPr>
              <w:t>optimum</w:t>
            </w:r>
            <w:proofErr w:type="gramEnd"/>
            <w:r w:rsidRPr="00957C99">
              <w:rPr>
                <w:rFonts w:ascii="Arial" w:hAnsi="Arial" w:cs="Arial"/>
                <w:color w:val="000000"/>
              </w:rPr>
              <w:t xml:space="preserve"> kullanımı hedeflenerek Rektörlüğe gelen satın alma talepleri değerlendirilmekte ve mümkün olduğunca toplu satın alma işlemleri gerçekleştirilmektedir. Taşınır ve taşınmaz kaynakların yönetimi, ilgili mevzuat ve</w:t>
            </w:r>
            <w:r>
              <w:rPr>
                <w:rFonts w:ascii="Arial" w:hAnsi="Arial" w:cs="Arial"/>
                <w:color w:val="000000"/>
              </w:rPr>
              <w:t xml:space="preserve"> </w:t>
            </w:r>
            <w:r w:rsidRPr="00957C99">
              <w:rPr>
                <w:rFonts w:ascii="Arial" w:hAnsi="Arial" w:cs="Arial"/>
                <w:color w:val="000000"/>
              </w:rPr>
              <w:t xml:space="preserve">yönetmelikler </w:t>
            </w:r>
            <w:r>
              <w:rPr>
                <w:rFonts w:ascii="Arial" w:hAnsi="Arial" w:cs="Arial"/>
                <w:color w:val="000000"/>
              </w:rPr>
              <w:t xml:space="preserve">doğrultusunda yürütülmekte olup, </w:t>
            </w:r>
            <w:r w:rsidRPr="00957C99">
              <w:rPr>
                <w:rFonts w:ascii="Arial" w:hAnsi="Arial" w:cs="Arial"/>
                <w:color w:val="000000"/>
              </w:rPr>
              <w:t xml:space="preserve">harcama birimleri tarafından gönderilen Taşınır Yönetim Hesabı Cetvelleri doğrultusunda idarenin Taşınır Kesin Hesap ve Taşınır Kesin Hesap İcmal Cetvelleri hazırlanarak, Hazine ve Maliye Bakanlığı ile Sayıştay </w:t>
            </w:r>
            <w:r>
              <w:rPr>
                <w:rFonts w:ascii="Arial" w:hAnsi="Arial" w:cs="Arial"/>
                <w:color w:val="000000"/>
              </w:rPr>
              <w:t xml:space="preserve">Başkanlığı’na gönderilmektedir. </w:t>
            </w:r>
            <w:r w:rsidRPr="00957C99">
              <w:rPr>
                <w:rFonts w:ascii="Arial" w:hAnsi="Arial" w:cs="Arial"/>
                <w:color w:val="000000"/>
              </w:rPr>
              <w:t>Ayrıca ilgili mevzuatı gereğince hazırlanan mali istatistikler ve raporlamalar, ilgili kamu kurum ve kurulularına gönderilmekte; ayrıca kamuoyu ile paylaşılmaktadır.</w:t>
            </w:r>
          </w:p>
          <w:p w14:paraId="7D797B19" w14:textId="77777777" w:rsidR="00B3735D" w:rsidRDefault="00B3735D" w:rsidP="00B3735D">
            <w:pPr>
              <w:autoSpaceDE w:val="0"/>
              <w:autoSpaceDN w:val="0"/>
              <w:adjustRightInd w:val="0"/>
              <w:jc w:val="both"/>
              <w:rPr>
                <w:rFonts w:ascii="Arial" w:hAnsi="Arial" w:cs="Arial"/>
                <w:color w:val="000000"/>
              </w:rPr>
            </w:pPr>
          </w:p>
          <w:p w14:paraId="38747614" w14:textId="77777777" w:rsidR="00B3735D" w:rsidRPr="00957C99" w:rsidRDefault="00B3735D" w:rsidP="00B3735D">
            <w:pPr>
              <w:autoSpaceDE w:val="0"/>
              <w:autoSpaceDN w:val="0"/>
              <w:adjustRightInd w:val="0"/>
              <w:jc w:val="both"/>
              <w:rPr>
                <w:rFonts w:ascii="Arial" w:hAnsi="Arial" w:cs="Arial"/>
                <w:color w:val="000000"/>
              </w:rPr>
            </w:pPr>
            <w:r w:rsidRPr="00957C99">
              <w:rPr>
                <w:rFonts w:ascii="Arial" w:hAnsi="Arial" w:cs="Arial"/>
                <w:color w:val="000000"/>
              </w:rPr>
              <w:t>Üniversitemizin finansal kaynaklarının yönetimi 2021-2025 Stratejik Planı ile uyum sağlamanın ötesinde 2020 yılında hazırlanmış olan bu plana temel teşkil etmiştir. St</w:t>
            </w:r>
            <w:r>
              <w:rPr>
                <w:rFonts w:ascii="Arial" w:hAnsi="Arial" w:cs="Arial"/>
                <w:color w:val="000000"/>
              </w:rPr>
              <w:t xml:space="preserve">ratejik Plan hedef kartlarında </w:t>
            </w:r>
            <w:r w:rsidRPr="00957C99">
              <w:rPr>
                <w:rFonts w:ascii="Arial" w:hAnsi="Arial" w:cs="Arial"/>
                <w:color w:val="000000"/>
              </w:rPr>
              <w:t>performans göstergeleri hazırlanırken 2020 yılındaki mevcut durum referans değer olarak alınmıştır. Hedef kartlarında yer alan bu bilgiler aynı zamanda finansal kaynakların stratejik hedeflerle hem uyumlu kullanıldığının hem de bunun izlendiğinin göstergesi niteliğindedir.</w:t>
            </w:r>
          </w:p>
          <w:p w14:paraId="6D51296D" w14:textId="4537BB3B" w:rsidR="00B3735D" w:rsidRPr="00984D8B" w:rsidRDefault="00B3735D" w:rsidP="007F50E1">
            <w:pPr>
              <w:jc w:val="both"/>
              <w:rPr>
                <w:rFonts w:ascii="Arial" w:hAnsi="Arial" w:cs="Arial"/>
                <w:color w:val="000000" w:themeColor="text1"/>
              </w:rPr>
            </w:pPr>
          </w:p>
        </w:tc>
      </w:tr>
      <w:tr w:rsidR="00D84826" w:rsidRPr="00B67810" w14:paraId="030CC036" w14:textId="77777777" w:rsidTr="00770A09">
        <w:trPr>
          <w:trHeight w:val="397"/>
        </w:trPr>
        <w:tc>
          <w:tcPr>
            <w:tcW w:w="10027" w:type="dxa"/>
            <w:shd w:val="clear" w:color="auto" w:fill="auto"/>
            <w:vAlign w:val="center"/>
          </w:tcPr>
          <w:p w14:paraId="1B36889F" w14:textId="77777777" w:rsidR="00D84826" w:rsidRPr="00D718D9" w:rsidRDefault="00D84826" w:rsidP="00D8482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6240DAA" w14:textId="77777777" w:rsidR="00D84826" w:rsidRDefault="00D84826" w:rsidP="00D8482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D84826" w:rsidRPr="00D172E8" w14:paraId="1FFF85F2" w14:textId="77777777" w:rsidTr="005434DE">
              <w:trPr>
                <w:trHeight w:val="345"/>
              </w:trPr>
              <w:tc>
                <w:tcPr>
                  <w:tcW w:w="637" w:type="dxa"/>
                  <w:vMerge w:val="restart"/>
                  <w:vAlign w:val="center"/>
                </w:tcPr>
                <w:p w14:paraId="002CEB55" w14:textId="603E881C"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3E13A2">
                    <w:rPr>
                      <w:rFonts w:ascii="Arial" w:hAnsi="Arial" w:cs="Arial"/>
                      <w:color w:val="5F497A" w:themeColor="accent4" w:themeShade="BF"/>
                      <w:sz w:val="18"/>
                      <w:szCs w:val="18"/>
                    </w:rPr>
                    <w:t>3.4</w:t>
                  </w:r>
                </w:p>
              </w:tc>
              <w:tc>
                <w:tcPr>
                  <w:tcW w:w="492" w:type="dxa"/>
                  <w:vAlign w:val="center"/>
                </w:tcPr>
                <w:p w14:paraId="564CD4AC"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5C87BE8C" w14:textId="2F66E3B9" w:rsidR="00D84826" w:rsidRPr="00CC6D27" w:rsidRDefault="00BC6F6A" w:rsidP="006528B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eğitim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öğretim, araştırma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ve geliştirme,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toplumsal katkı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 sistemine</w:t>
                  </w:r>
                  <w:r w:rsidR="006528B5">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ilişkin süreçler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tanımlanmamıştır.</w:t>
                  </w:r>
                </w:p>
              </w:tc>
              <w:tc>
                <w:tcPr>
                  <w:tcW w:w="425" w:type="dxa"/>
                  <w:vAlign w:val="center"/>
                </w:tcPr>
                <w:p w14:paraId="5EA5F6F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3044CDF5" w14:textId="77777777" w:rsidTr="005434DE">
              <w:trPr>
                <w:trHeight w:val="345"/>
              </w:trPr>
              <w:tc>
                <w:tcPr>
                  <w:tcW w:w="637" w:type="dxa"/>
                  <w:vMerge/>
                  <w:vAlign w:val="center"/>
                </w:tcPr>
                <w:p w14:paraId="28C25B3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331758A"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5B7709F2" w14:textId="70E122A8" w:rsidR="00D84826"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eğitim</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ve öğretim,</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araştırma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geliştirme,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toplumsal katkı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ve yönetim</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sistemi süreç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alt süreçleri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tanımlanmıştır.  </w:t>
                  </w:r>
                </w:p>
              </w:tc>
              <w:tc>
                <w:tcPr>
                  <w:tcW w:w="425" w:type="dxa"/>
                  <w:vAlign w:val="center"/>
                </w:tcPr>
                <w:p w14:paraId="00C56874" w14:textId="5768DAE4" w:rsidR="00D84826" w:rsidRPr="00CC6D27" w:rsidRDefault="005E6D96" w:rsidP="00D848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84826" w:rsidRPr="00B67810" w14:paraId="46E92AD4" w14:textId="77777777" w:rsidTr="005434DE">
              <w:trPr>
                <w:trHeight w:val="397"/>
              </w:trPr>
              <w:tc>
                <w:tcPr>
                  <w:tcW w:w="637" w:type="dxa"/>
                  <w:vMerge/>
                  <w:vAlign w:val="center"/>
                </w:tcPr>
                <w:p w14:paraId="5A9E0319"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AE9CC47"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764EC16A" w14:textId="1D98303E" w:rsidR="00D84826"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w:t>
                  </w:r>
                  <w:r w:rsidR="00D172E8">
                    <w:rPr>
                      <w:rFonts w:ascii="Arial" w:hAnsi="Arial" w:cs="Arial"/>
                      <w:color w:val="5F497A" w:themeColor="accent4" w:themeShade="BF"/>
                      <w:sz w:val="18"/>
                      <w:szCs w:val="18"/>
                    </w:rPr>
                    <w:t>de</w:t>
                  </w:r>
                  <w:r w:rsidR="003E13A2" w:rsidRPr="003E13A2">
                    <w:rPr>
                      <w:rFonts w:ascii="Arial" w:hAnsi="Arial" w:cs="Arial"/>
                      <w:color w:val="5F497A" w:themeColor="accent4" w:themeShade="BF"/>
                      <w:sz w:val="18"/>
                      <w:szCs w:val="18"/>
                    </w:rPr>
                    <w:t xml:space="preserve"> tanımlı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süreçler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yönetilmektedir.  </w:t>
                  </w:r>
                </w:p>
              </w:tc>
              <w:tc>
                <w:tcPr>
                  <w:tcW w:w="425" w:type="dxa"/>
                  <w:vAlign w:val="center"/>
                </w:tcPr>
                <w:p w14:paraId="465F0900"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7125A0F7" w14:textId="77777777" w:rsidTr="00BC6F6A">
              <w:trPr>
                <w:trHeight w:val="35"/>
              </w:trPr>
              <w:tc>
                <w:tcPr>
                  <w:tcW w:w="637" w:type="dxa"/>
                  <w:vMerge/>
                  <w:vAlign w:val="center"/>
                </w:tcPr>
                <w:p w14:paraId="7A1CDB15"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00DAD30"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67B9EE51" w14:textId="7322543D" w:rsidR="00D84826"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süreç yönetimi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izlenmekte ve ilgili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paydaşlarla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iyileştirilmektedir.</w:t>
                  </w:r>
                </w:p>
              </w:tc>
              <w:tc>
                <w:tcPr>
                  <w:tcW w:w="425" w:type="dxa"/>
                  <w:vAlign w:val="center"/>
                </w:tcPr>
                <w:p w14:paraId="62F8782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0CEEF469" w14:textId="77777777" w:rsidTr="005434DE">
              <w:trPr>
                <w:trHeight w:val="397"/>
              </w:trPr>
              <w:tc>
                <w:tcPr>
                  <w:tcW w:w="637" w:type="dxa"/>
                  <w:vMerge/>
                  <w:vAlign w:val="center"/>
                </w:tcPr>
                <w:p w14:paraId="4B9D2428"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680F94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7CE733F0" w14:textId="77777777" w:rsidR="00D84826" w:rsidRPr="00CC6D27" w:rsidRDefault="00D84826" w:rsidP="00D8482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CC06BA8"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bl>
          <w:p w14:paraId="54D824E8" w14:textId="77777777" w:rsidR="00D84826" w:rsidRPr="00984D8B" w:rsidRDefault="00D84826" w:rsidP="00D84826">
            <w:pPr>
              <w:pStyle w:val="ListeParagraf"/>
              <w:widowControl w:val="0"/>
              <w:ind w:left="426"/>
              <w:contextualSpacing w:val="0"/>
              <w:jc w:val="both"/>
              <w:rPr>
                <w:rFonts w:ascii="Arial" w:hAnsi="Arial" w:cs="Arial"/>
                <w:color w:val="FF0000"/>
              </w:rPr>
            </w:pPr>
          </w:p>
        </w:tc>
      </w:tr>
      <w:tr w:rsidR="003B5408" w:rsidRPr="00984D8B" w14:paraId="1C7754AD" w14:textId="77777777" w:rsidTr="00770A09">
        <w:trPr>
          <w:trHeight w:val="397"/>
        </w:trPr>
        <w:tc>
          <w:tcPr>
            <w:tcW w:w="10027" w:type="dxa"/>
            <w:shd w:val="clear" w:color="auto" w:fill="auto"/>
            <w:vAlign w:val="center"/>
          </w:tcPr>
          <w:p w14:paraId="1D95D5DF" w14:textId="77777777" w:rsidR="00B3735D" w:rsidRDefault="00B3735D" w:rsidP="00B3735D">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183A8DBA" w14:textId="77777777" w:rsidR="00B3735D" w:rsidRPr="00133625" w:rsidRDefault="003B3078" w:rsidP="00960F7C">
            <w:pPr>
              <w:pStyle w:val="ListeParagraf"/>
              <w:widowControl w:val="0"/>
              <w:numPr>
                <w:ilvl w:val="0"/>
                <w:numId w:val="67"/>
              </w:numPr>
              <w:tabs>
                <w:tab w:val="left" w:pos="175"/>
              </w:tabs>
              <w:jc w:val="both"/>
              <w:rPr>
                <w:rFonts w:ascii="Arial" w:hAnsi="Arial" w:cs="Arial"/>
                <w:color w:val="0000EF"/>
              </w:rPr>
            </w:pPr>
            <w:hyperlink r:id="rId37" w:history="1">
              <w:r w:rsidR="00B3735D" w:rsidRPr="00925CC2">
                <w:rPr>
                  <w:rStyle w:val="Kpr"/>
                  <w:rFonts w:ascii="Arial" w:hAnsi="Arial" w:cs="Arial"/>
                </w:rPr>
                <w:t>https://www.ktun.edu.tr/tr/Universite/KurulKomisyonUyelerListesi/80</w:t>
              </w:r>
            </w:hyperlink>
          </w:p>
          <w:p w14:paraId="195BD783" w14:textId="77777777" w:rsidR="00B3735D" w:rsidRPr="002336BB" w:rsidRDefault="003B3078" w:rsidP="00960F7C">
            <w:pPr>
              <w:pStyle w:val="ListeParagraf"/>
              <w:widowControl w:val="0"/>
              <w:numPr>
                <w:ilvl w:val="0"/>
                <w:numId w:val="67"/>
              </w:numPr>
              <w:tabs>
                <w:tab w:val="left" w:pos="175"/>
              </w:tabs>
              <w:jc w:val="both"/>
              <w:rPr>
                <w:rFonts w:ascii="Arial" w:hAnsi="Arial" w:cs="Arial"/>
                <w:bCs/>
                <w:i/>
                <w:iCs/>
              </w:rPr>
            </w:pPr>
            <w:hyperlink r:id="rId38" w:history="1">
              <w:r w:rsidR="00B3735D" w:rsidRPr="00B03845">
                <w:rPr>
                  <w:rStyle w:val="Kpr"/>
                  <w:rFonts w:ascii="Arial" w:hAnsi="Arial" w:cs="Arial"/>
                </w:rPr>
                <w:t>https://ktun.edu.tr/Resimler/StratejikPlan/KTUN_2021-25_stratejik_plan.pdf</w:t>
              </w:r>
            </w:hyperlink>
          </w:p>
          <w:p w14:paraId="28DBA7A0" w14:textId="77777777" w:rsidR="003B5408" w:rsidRPr="00B3735D" w:rsidRDefault="003B3078" w:rsidP="00960F7C">
            <w:pPr>
              <w:pStyle w:val="ListeParagraf"/>
              <w:widowControl w:val="0"/>
              <w:numPr>
                <w:ilvl w:val="0"/>
                <w:numId w:val="67"/>
              </w:numPr>
              <w:tabs>
                <w:tab w:val="left" w:pos="175"/>
              </w:tabs>
              <w:jc w:val="both"/>
              <w:rPr>
                <w:rStyle w:val="Kpr"/>
                <w:rFonts w:ascii="Arial" w:hAnsi="Arial" w:cs="Arial"/>
                <w:bCs/>
                <w:i/>
                <w:iCs/>
                <w:color w:val="auto"/>
                <w:u w:val="none"/>
              </w:rPr>
            </w:pPr>
            <w:hyperlink r:id="rId39" w:history="1">
              <w:r w:rsidR="00B3735D" w:rsidRPr="00591DFC">
                <w:rPr>
                  <w:rStyle w:val="Kpr"/>
                  <w:rFonts w:ascii="Arial" w:hAnsi="Arial" w:cs="Arial"/>
                  <w:sz w:val="18"/>
                  <w:szCs w:val="18"/>
                </w:rPr>
                <w:t>https://www.ktun.edu.tr/Dosyalar/1076/files/2020%20%c4%b0DARE%20FAAL%c4%b0YET%20RAPORU.pdf</w:t>
              </w:r>
            </w:hyperlink>
          </w:p>
          <w:p w14:paraId="28FA1153" w14:textId="7B91F11C" w:rsidR="00B3735D" w:rsidRPr="00B3735D" w:rsidRDefault="00B3735D" w:rsidP="002A2987">
            <w:pPr>
              <w:pStyle w:val="ListeParagraf"/>
              <w:widowControl w:val="0"/>
              <w:tabs>
                <w:tab w:val="left" w:pos="175"/>
              </w:tabs>
              <w:ind w:left="786"/>
              <w:jc w:val="both"/>
              <w:rPr>
                <w:rFonts w:ascii="Arial" w:hAnsi="Arial" w:cs="Arial"/>
                <w:bCs/>
                <w:i/>
                <w:iCs/>
              </w:rPr>
            </w:pPr>
          </w:p>
        </w:tc>
      </w:tr>
    </w:tbl>
    <w:p w14:paraId="110365CC" w14:textId="77777777" w:rsidR="00B802C5" w:rsidRDefault="00B802C5"/>
    <w:tbl>
      <w:tblPr>
        <w:tblStyle w:val="TabloKlavuzu"/>
        <w:tblW w:w="10027" w:type="dxa"/>
        <w:tblLook w:val="04A0" w:firstRow="1" w:lastRow="0" w:firstColumn="1" w:lastColumn="0" w:noHBand="0" w:noVBand="1"/>
      </w:tblPr>
      <w:tblGrid>
        <w:gridCol w:w="10027"/>
      </w:tblGrid>
      <w:tr w:rsidR="00101935" w:rsidRPr="00984D8B" w14:paraId="3F954BCB" w14:textId="77777777" w:rsidTr="007F50E1">
        <w:trPr>
          <w:trHeight w:val="454"/>
        </w:trPr>
        <w:tc>
          <w:tcPr>
            <w:tcW w:w="10027" w:type="dxa"/>
            <w:shd w:val="clear" w:color="auto" w:fill="9C2F20"/>
            <w:vAlign w:val="center"/>
          </w:tcPr>
          <w:p w14:paraId="09D4B0F5" w14:textId="1C2718C7" w:rsidR="00101935" w:rsidRPr="00984D8B" w:rsidRDefault="00101935" w:rsidP="007F50E1">
            <w:pPr>
              <w:rPr>
                <w:rFonts w:ascii="Arial" w:hAnsi="Arial" w:cs="Arial"/>
                <w:b/>
                <w:bCs/>
                <w:color w:val="000000" w:themeColor="text1"/>
              </w:rPr>
            </w:pPr>
            <w:r w:rsidRPr="00984D8B">
              <w:rPr>
                <w:rFonts w:ascii="Arial" w:hAnsi="Arial" w:cs="Arial"/>
                <w:b/>
                <w:bCs/>
                <w:color w:val="FFFFFF" w:themeColor="background1"/>
              </w:rPr>
              <w:t>A.4. Paydaş Katılımı</w:t>
            </w:r>
          </w:p>
        </w:tc>
      </w:tr>
      <w:tr w:rsidR="001A479B" w:rsidRPr="00984D8B" w14:paraId="18479553" w14:textId="77777777" w:rsidTr="007F50E1">
        <w:trPr>
          <w:trHeight w:val="454"/>
        </w:trPr>
        <w:tc>
          <w:tcPr>
            <w:tcW w:w="10027" w:type="dxa"/>
            <w:tcBorders>
              <w:bottom w:val="single" w:sz="4" w:space="0" w:color="auto"/>
            </w:tcBorders>
            <w:shd w:val="clear" w:color="auto" w:fill="D44B38"/>
            <w:vAlign w:val="center"/>
          </w:tcPr>
          <w:p w14:paraId="01183220" w14:textId="2E42B335" w:rsidR="00101935" w:rsidRPr="00984D8B" w:rsidRDefault="00101935" w:rsidP="007F50E1">
            <w:pPr>
              <w:rPr>
                <w:rFonts w:ascii="Arial" w:hAnsi="Arial" w:cs="Arial"/>
                <w:color w:val="FFFFFF" w:themeColor="background1"/>
              </w:rPr>
            </w:pPr>
            <w:r w:rsidRPr="00984D8B">
              <w:rPr>
                <w:rFonts w:ascii="Arial" w:hAnsi="Arial" w:cs="Arial"/>
                <w:color w:val="FFFFFF" w:themeColor="background1"/>
              </w:rPr>
              <w:t xml:space="preserve">A.4.1. </w:t>
            </w:r>
            <w:r w:rsidRPr="00984D8B">
              <w:rPr>
                <w:rFonts w:ascii="Arial" w:hAnsi="Arial" w:cs="Arial"/>
                <w:b/>
                <w:bCs/>
                <w:color w:val="FFFFFF" w:themeColor="background1"/>
              </w:rPr>
              <w:t xml:space="preserve">İç </w:t>
            </w:r>
            <w:r w:rsidR="00D65709" w:rsidRPr="00984D8B">
              <w:rPr>
                <w:rFonts w:ascii="Arial" w:hAnsi="Arial" w:cs="Arial"/>
                <w:b/>
                <w:bCs/>
                <w:color w:val="FFFFFF" w:themeColor="background1"/>
              </w:rPr>
              <w:t>ve dış paydaş katılımı</w:t>
            </w:r>
          </w:p>
        </w:tc>
      </w:tr>
      <w:tr w:rsidR="005462D6" w:rsidRPr="00984D8B" w14:paraId="5196B19E" w14:textId="77777777" w:rsidTr="00770A09">
        <w:trPr>
          <w:trHeight w:val="397"/>
        </w:trPr>
        <w:tc>
          <w:tcPr>
            <w:tcW w:w="10027" w:type="dxa"/>
            <w:shd w:val="clear" w:color="auto" w:fill="auto"/>
            <w:vAlign w:val="center"/>
          </w:tcPr>
          <w:p w14:paraId="3A19A884" w14:textId="3A78F510" w:rsidR="005462D6" w:rsidRPr="00984D8B" w:rsidRDefault="0052288A" w:rsidP="005D20A2">
            <w:pPr>
              <w:pStyle w:val="ListeParagraf"/>
              <w:numPr>
                <w:ilvl w:val="0"/>
                <w:numId w:val="7"/>
              </w:numPr>
              <w:ind w:left="426" w:hanging="18"/>
              <w:contextualSpacing w:val="0"/>
              <w:jc w:val="both"/>
              <w:rPr>
                <w:rFonts w:ascii="Arial" w:hAnsi="Arial" w:cs="Arial"/>
                <w:color w:val="FF0000"/>
              </w:rPr>
            </w:pPr>
            <w:r>
              <w:rPr>
                <w:rFonts w:ascii="Arial" w:hAnsi="Arial" w:cs="Arial"/>
                <w:color w:val="FF0000"/>
              </w:rPr>
              <w:t>İç ve dış paydaş katılımı</w:t>
            </w:r>
          </w:p>
          <w:p w14:paraId="05111381" w14:textId="77777777" w:rsidR="001A479B" w:rsidRDefault="001A479B" w:rsidP="007F50E1">
            <w:pPr>
              <w:rPr>
                <w:rFonts w:ascii="Arial" w:hAnsi="Arial" w:cs="Arial"/>
              </w:rPr>
            </w:pPr>
          </w:p>
          <w:p w14:paraId="18766DAB" w14:textId="77777777" w:rsidR="00B3735D" w:rsidRDefault="00B3735D" w:rsidP="00B3735D">
            <w:pPr>
              <w:jc w:val="both"/>
              <w:rPr>
                <w:rFonts w:ascii="Arial" w:hAnsi="Arial" w:cs="Arial"/>
              </w:rPr>
            </w:pPr>
            <w:r>
              <w:rPr>
                <w:rFonts w:ascii="Arial" w:hAnsi="Arial" w:cs="Arial"/>
              </w:rPr>
              <w:t>Dış paydaşlarımız olan dört ayrı firmaya anketler ulaştırılmış olup, anket sonuçları bölümümüze ulaşmıştır. Anket gönderdiğimiz firmalar aşağıda listelenmiştir.</w:t>
            </w:r>
          </w:p>
          <w:p w14:paraId="1521FF69" w14:textId="77777777" w:rsidR="00B3735D" w:rsidRDefault="00B3735D" w:rsidP="007F50E1">
            <w:pPr>
              <w:rPr>
                <w:rFonts w:ascii="Arial" w:hAnsi="Arial" w:cs="Arial"/>
              </w:rPr>
            </w:pPr>
          </w:p>
          <w:p w14:paraId="21C4CD34" w14:textId="77777777" w:rsidR="00B3735D" w:rsidRDefault="00B3735D" w:rsidP="00B3735D">
            <w:pPr>
              <w:jc w:val="center"/>
              <w:rPr>
                <w:rFonts w:ascii="Arial" w:hAnsi="Arial" w:cs="Arial"/>
              </w:rPr>
            </w:pPr>
            <w:r w:rsidRPr="00B3735D">
              <w:rPr>
                <w:rFonts w:ascii="Arial" w:hAnsi="Arial" w:cs="Arial"/>
                <w:noProof/>
                <w:lang w:eastAsia="tr-TR"/>
              </w:rPr>
              <w:drawing>
                <wp:inline distT="0" distB="0" distL="0" distR="0" wp14:anchorId="0C1E4588" wp14:editId="023EC944">
                  <wp:extent cx="4826000" cy="1059317"/>
                  <wp:effectExtent l="0" t="0" r="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83519" cy="1071943"/>
                          </a:xfrm>
                          <a:prstGeom prst="rect">
                            <a:avLst/>
                          </a:prstGeom>
                        </pic:spPr>
                      </pic:pic>
                    </a:graphicData>
                  </a:graphic>
                </wp:inline>
              </w:drawing>
            </w:r>
          </w:p>
          <w:p w14:paraId="4DE1A679" w14:textId="77777777" w:rsidR="00B3735D" w:rsidRDefault="00B3735D" w:rsidP="00B3735D">
            <w:pPr>
              <w:rPr>
                <w:rFonts w:ascii="Arial" w:hAnsi="Arial" w:cs="Arial"/>
              </w:rPr>
            </w:pPr>
          </w:p>
          <w:p w14:paraId="0B548A67" w14:textId="3B79EE0F" w:rsidR="00B3735D" w:rsidRDefault="00B3735D" w:rsidP="00B3735D">
            <w:pPr>
              <w:jc w:val="both"/>
              <w:rPr>
                <w:rFonts w:ascii="Arial" w:hAnsi="Arial" w:cs="Arial"/>
                <w:b/>
                <w:bCs/>
              </w:rPr>
            </w:pPr>
            <w:r>
              <w:rPr>
                <w:rFonts w:ascii="Arial" w:hAnsi="Arial" w:cs="Arial"/>
              </w:rPr>
              <w:t>Verilen cevaplara göre gerekli değerlendirmeler yapılıp, bölümümüz adına gerekli iyileştirmeler yapılacaktır.</w:t>
            </w:r>
            <w:r w:rsidR="008445DF">
              <w:rPr>
                <w:rFonts w:ascii="Arial" w:hAnsi="Arial" w:cs="Arial"/>
              </w:rPr>
              <w:t xml:space="preserve"> Dış Paydaş Anketleri aşağıda kanıt olarak gösterilmiştir.</w:t>
            </w:r>
          </w:p>
          <w:p w14:paraId="2C9B2F7C" w14:textId="64691F3F" w:rsidR="00464BD2" w:rsidRDefault="00464BD2" w:rsidP="00B3735D">
            <w:pPr>
              <w:rPr>
                <w:rFonts w:ascii="Arial" w:hAnsi="Arial" w:cs="Arial"/>
              </w:rPr>
            </w:pPr>
          </w:p>
          <w:p w14:paraId="6CA358E8" w14:textId="1A3B9B3D" w:rsidR="007D103A" w:rsidRPr="00984D8B" w:rsidRDefault="007D103A" w:rsidP="00B3735D">
            <w:pPr>
              <w:rPr>
                <w:rFonts w:ascii="Arial" w:hAnsi="Arial" w:cs="Arial"/>
              </w:rPr>
            </w:pPr>
          </w:p>
        </w:tc>
      </w:tr>
      <w:tr w:rsidR="00D84826" w:rsidRPr="00B67810" w14:paraId="250FB84B" w14:textId="77777777" w:rsidTr="00770A09">
        <w:trPr>
          <w:trHeight w:val="397"/>
        </w:trPr>
        <w:tc>
          <w:tcPr>
            <w:tcW w:w="10027" w:type="dxa"/>
            <w:shd w:val="clear" w:color="auto" w:fill="auto"/>
            <w:vAlign w:val="center"/>
          </w:tcPr>
          <w:p w14:paraId="671DE857" w14:textId="77777777" w:rsidR="00D84826" w:rsidRPr="00D718D9" w:rsidRDefault="00D84826" w:rsidP="00D8482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01673C4F" w14:textId="77777777" w:rsidR="00D84826" w:rsidRDefault="00D84826" w:rsidP="00D8482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D84826" w:rsidRPr="00B67810" w14:paraId="5F7F66A7" w14:textId="77777777" w:rsidTr="005434DE">
              <w:trPr>
                <w:trHeight w:val="345"/>
              </w:trPr>
              <w:tc>
                <w:tcPr>
                  <w:tcW w:w="637" w:type="dxa"/>
                  <w:vMerge w:val="restart"/>
                  <w:vAlign w:val="center"/>
                </w:tcPr>
                <w:p w14:paraId="708148FC" w14:textId="5C18051C"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3E13A2">
                    <w:rPr>
                      <w:rFonts w:ascii="Arial" w:hAnsi="Arial" w:cs="Arial"/>
                      <w:color w:val="5F497A" w:themeColor="accent4" w:themeShade="BF"/>
                      <w:sz w:val="18"/>
                      <w:szCs w:val="18"/>
                    </w:rPr>
                    <w:t>4.1</w:t>
                  </w:r>
                </w:p>
              </w:tc>
              <w:tc>
                <w:tcPr>
                  <w:tcW w:w="492" w:type="dxa"/>
                  <w:vAlign w:val="center"/>
                </w:tcPr>
                <w:p w14:paraId="2AD9E4C9"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042AADFE" w14:textId="6C35AC93" w:rsidR="00D84826"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003E13A2" w:rsidRPr="003E13A2">
                    <w:rPr>
                      <w:rFonts w:ascii="Arial" w:hAnsi="Arial" w:cs="Arial"/>
                      <w:color w:val="5F497A" w:themeColor="accent4" w:themeShade="BF"/>
                      <w:sz w:val="18"/>
                      <w:szCs w:val="18"/>
                    </w:rPr>
                    <w:t xml:space="preserve"> iç kalite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güvencesi sistemine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paydaş katılımını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sağlayacak</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bulunmamaktadır.</w:t>
                  </w:r>
                </w:p>
              </w:tc>
              <w:tc>
                <w:tcPr>
                  <w:tcW w:w="425" w:type="dxa"/>
                  <w:vAlign w:val="center"/>
                </w:tcPr>
                <w:p w14:paraId="74619AE0"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4A116A81" w14:textId="77777777" w:rsidTr="005434DE">
              <w:trPr>
                <w:trHeight w:val="345"/>
              </w:trPr>
              <w:tc>
                <w:tcPr>
                  <w:tcW w:w="637" w:type="dxa"/>
                  <w:vMerge/>
                  <w:vAlign w:val="center"/>
                </w:tcPr>
                <w:p w14:paraId="3592086F"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E5A5627"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2AA7E91D" w14:textId="2A53527A" w:rsidR="00D84826"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kalite güvencesi,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eğitim ve öğretim, araştırma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geliştirme, toplumsal katkı,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 sistemi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uluslararasılaşma süreçlerinin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PUKÖ katmanlarına paydaş</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katılımını sağlamak için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planlamalar bulunmaktadır.</w:t>
                  </w:r>
                </w:p>
              </w:tc>
              <w:tc>
                <w:tcPr>
                  <w:tcW w:w="425" w:type="dxa"/>
                  <w:vAlign w:val="center"/>
                </w:tcPr>
                <w:p w14:paraId="06A6DA4D" w14:textId="6C4B6B7D"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062556A6" w14:textId="77777777" w:rsidTr="005434DE">
              <w:trPr>
                <w:trHeight w:val="397"/>
              </w:trPr>
              <w:tc>
                <w:tcPr>
                  <w:tcW w:w="637" w:type="dxa"/>
                  <w:vMerge/>
                  <w:vAlign w:val="center"/>
                </w:tcPr>
                <w:p w14:paraId="192FA8FD"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472A86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4DB29377" w14:textId="34A86DF2" w:rsidR="00D84826" w:rsidRPr="00CC6D27" w:rsidRDefault="003E13A2" w:rsidP="00BC6F6A">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Tüm süreçlerdeki</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PUKÖ katmanlarına</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paydaş katılımını</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sağlamak üzere</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mekanizm</w:t>
                  </w:r>
                  <w:r w:rsidR="00BC6F6A">
                    <w:rPr>
                      <w:rFonts w:ascii="Arial" w:hAnsi="Arial" w:cs="Arial"/>
                      <w:color w:val="5F497A" w:themeColor="accent4" w:themeShade="BF"/>
                      <w:sz w:val="18"/>
                      <w:szCs w:val="18"/>
                    </w:rPr>
                    <w:t xml:space="preserve">a </w:t>
                  </w:r>
                  <w:r w:rsidRPr="003E13A2">
                    <w:rPr>
                      <w:rFonts w:ascii="Arial" w:hAnsi="Arial" w:cs="Arial"/>
                      <w:color w:val="5F497A" w:themeColor="accent4" w:themeShade="BF"/>
                      <w:sz w:val="18"/>
                      <w:szCs w:val="18"/>
                    </w:rPr>
                    <w:t>bulunmaktadır.</w:t>
                  </w:r>
                </w:p>
              </w:tc>
              <w:tc>
                <w:tcPr>
                  <w:tcW w:w="425" w:type="dxa"/>
                  <w:vAlign w:val="center"/>
                </w:tcPr>
                <w:p w14:paraId="56D00A3B"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109F379A" w14:textId="77777777" w:rsidTr="005434DE">
              <w:trPr>
                <w:trHeight w:val="397"/>
              </w:trPr>
              <w:tc>
                <w:tcPr>
                  <w:tcW w:w="637" w:type="dxa"/>
                  <w:vMerge/>
                  <w:vAlign w:val="center"/>
                </w:tcPr>
                <w:p w14:paraId="6179D048"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93839EB"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1D12A518" w14:textId="2F667871" w:rsidR="00D84826" w:rsidRPr="00CC6D27" w:rsidRDefault="003E13A2" w:rsidP="00BC6F6A">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Paydaş</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katılım</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mekanizmalarının işleyişi</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izlenmekte</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bağlı</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iyileştirmeler</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gerçekleştirilmektedir.</w:t>
                  </w:r>
                </w:p>
              </w:tc>
              <w:tc>
                <w:tcPr>
                  <w:tcW w:w="425" w:type="dxa"/>
                  <w:vAlign w:val="center"/>
                </w:tcPr>
                <w:p w14:paraId="6F545073" w14:textId="6B4BC369" w:rsidR="00D84826" w:rsidRPr="00CC6D27" w:rsidRDefault="00A04E0E" w:rsidP="00D848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84826" w:rsidRPr="00B67810" w14:paraId="36356132" w14:textId="77777777" w:rsidTr="005434DE">
              <w:trPr>
                <w:trHeight w:val="397"/>
              </w:trPr>
              <w:tc>
                <w:tcPr>
                  <w:tcW w:w="637" w:type="dxa"/>
                  <w:vMerge/>
                  <w:vAlign w:val="center"/>
                </w:tcPr>
                <w:p w14:paraId="4724D11B"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A76E18E"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6DB8023D" w14:textId="77777777" w:rsidR="00D84826" w:rsidRPr="00CC6D27" w:rsidRDefault="00D84826" w:rsidP="00D8482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73ACF74"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bl>
          <w:p w14:paraId="4AD9EAC1" w14:textId="77777777" w:rsidR="00D84826" w:rsidRDefault="00D84826" w:rsidP="00D84826">
            <w:pPr>
              <w:pStyle w:val="ListeParagraf"/>
              <w:ind w:left="426"/>
              <w:contextualSpacing w:val="0"/>
              <w:jc w:val="both"/>
              <w:rPr>
                <w:rFonts w:ascii="Arial" w:hAnsi="Arial" w:cs="Arial"/>
                <w:color w:val="FF0000"/>
              </w:rPr>
            </w:pPr>
          </w:p>
        </w:tc>
      </w:tr>
      <w:tr w:rsidR="005462D6" w:rsidRPr="00984D8B" w14:paraId="59E73067" w14:textId="77777777" w:rsidTr="00770A09">
        <w:trPr>
          <w:trHeight w:val="397"/>
        </w:trPr>
        <w:tc>
          <w:tcPr>
            <w:tcW w:w="10027" w:type="dxa"/>
            <w:shd w:val="clear" w:color="auto" w:fill="auto"/>
            <w:vAlign w:val="center"/>
          </w:tcPr>
          <w:p w14:paraId="55ED8FC9" w14:textId="77777777" w:rsidR="00B3735D" w:rsidRDefault="00B3735D" w:rsidP="00B3735D">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3BA30D2D" w14:textId="2CF9315C" w:rsidR="0050578D" w:rsidRPr="0050578D" w:rsidRDefault="0050578D" w:rsidP="0050578D">
            <w:pPr>
              <w:pStyle w:val="ListeParagraf"/>
              <w:numPr>
                <w:ilvl w:val="0"/>
                <w:numId w:val="68"/>
              </w:numPr>
              <w:jc w:val="both"/>
              <w:rPr>
                <w:rFonts w:ascii="Arial" w:hAnsi="Arial" w:cs="Arial"/>
                <w:bCs/>
                <w:i/>
                <w:iCs/>
              </w:rPr>
            </w:pPr>
            <w:r>
              <w:rPr>
                <w:rFonts w:ascii="Arial" w:hAnsi="Arial" w:cs="Arial"/>
                <w:bCs/>
                <w:i/>
                <w:iCs/>
              </w:rPr>
              <w:t>Kanıt_A4.1.1</w:t>
            </w:r>
            <w:r w:rsidRPr="006B02BE">
              <w:rPr>
                <w:rFonts w:ascii="Arial" w:hAnsi="Arial" w:cs="Arial"/>
                <w:bCs/>
                <w:i/>
                <w:iCs/>
              </w:rPr>
              <w:t>_ELMY_2023</w:t>
            </w:r>
            <w:r>
              <w:rPr>
                <w:rFonts w:ascii="Arial" w:hAnsi="Arial" w:cs="Arial"/>
                <w:bCs/>
                <w:i/>
                <w:iCs/>
              </w:rPr>
              <w:t>_Dış Paydaş Anketleri</w:t>
            </w:r>
          </w:p>
          <w:p w14:paraId="4FA99F38" w14:textId="000A1C70" w:rsidR="0050578D" w:rsidRPr="0050578D" w:rsidRDefault="003B3078" w:rsidP="0050578D">
            <w:pPr>
              <w:pStyle w:val="ListeParagraf"/>
              <w:widowControl w:val="0"/>
              <w:numPr>
                <w:ilvl w:val="0"/>
                <w:numId w:val="68"/>
              </w:numPr>
              <w:tabs>
                <w:tab w:val="left" w:pos="175"/>
              </w:tabs>
              <w:jc w:val="both"/>
              <w:rPr>
                <w:rFonts w:ascii="Arial" w:hAnsi="Arial" w:cs="Arial"/>
                <w:bCs/>
                <w:i/>
                <w:iCs/>
                <w:color w:val="1F497D" w:themeColor="text2"/>
              </w:rPr>
            </w:pPr>
            <w:hyperlink r:id="rId41" w:history="1">
              <w:r w:rsidR="0050578D" w:rsidRPr="00544CF1">
                <w:rPr>
                  <w:rStyle w:val="Kpr"/>
                  <w:rFonts w:ascii="Arial" w:hAnsi="Arial" w:cs="Arial"/>
                  <w:bCs/>
                  <w:i/>
                  <w:iCs/>
                </w:rPr>
                <w:t>https://obsogrenci.ktun.edu.tr/</w:t>
              </w:r>
            </w:hyperlink>
          </w:p>
          <w:p w14:paraId="44FDDBD4" w14:textId="1F21274E" w:rsidR="005462D6" w:rsidRPr="00101042" w:rsidRDefault="005462D6" w:rsidP="00101042">
            <w:pPr>
              <w:widowControl w:val="0"/>
              <w:tabs>
                <w:tab w:val="left" w:pos="175"/>
              </w:tabs>
              <w:ind w:left="426"/>
              <w:jc w:val="both"/>
              <w:rPr>
                <w:rFonts w:ascii="Arial" w:hAnsi="Arial" w:cs="Arial"/>
                <w:bCs/>
                <w:i/>
                <w:iCs/>
              </w:rPr>
            </w:pPr>
          </w:p>
        </w:tc>
      </w:tr>
    </w:tbl>
    <w:p w14:paraId="4A650259" w14:textId="77777777" w:rsidR="00B802C5" w:rsidRDefault="00B802C5"/>
    <w:tbl>
      <w:tblPr>
        <w:tblStyle w:val="TabloKlavuzu"/>
        <w:tblW w:w="10027" w:type="dxa"/>
        <w:tblLook w:val="04A0" w:firstRow="1" w:lastRow="0" w:firstColumn="1" w:lastColumn="0" w:noHBand="0" w:noVBand="1"/>
      </w:tblPr>
      <w:tblGrid>
        <w:gridCol w:w="10027"/>
      </w:tblGrid>
      <w:tr w:rsidR="001A479B" w:rsidRPr="00984D8B" w14:paraId="108E4E36" w14:textId="77777777" w:rsidTr="007F50E1">
        <w:trPr>
          <w:trHeight w:val="454"/>
        </w:trPr>
        <w:tc>
          <w:tcPr>
            <w:tcW w:w="10027" w:type="dxa"/>
            <w:tcBorders>
              <w:bottom w:val="single" w:sz="4" w:space="0" w:color="auto"/>
            </w:tcBorders>
            <w:shd w:val="clear" w:color="auto" w:fill="D44B38"/>
            <w:vAlign w:val="center"/>
          </w:tcPr>
          <w:p w14:paraId="08DC9009" w14:textId="684B061C" w:rsidR="00101935" w:rsidRPr="00984D8B" w:rsidRDefault="00101935" w:rsidP="007F50E1">
            <w:pPr>
              <w:rPr>
                <w:rFonts w:ascii="Arial" w:hAnsi="Arial" w:cs="Arial"/>
                <w:b/>
                <w:bCs/>
                <w:color w:val="FFFFFF" w:themeColor="background1"/>
              </w:rPr>
            </w:pPr>
            <w:r w:rsidRPr="00984D8B">
              <w:rPr>
                <w:rFonts w:ascii="Arial" w:hAnsi="Arial" w:cs="Arial"/>
                <w:b/>
                <w:bCs/>
                <w:color w:val="FFFFFF" w:themeColor="background1"/>
              </w:rPr>
              <w:t xml:space="preserve">A.4.2. Öğrenci </w:t>
            </w:r>
            <w:r w:rsidR="00234FB3" w:rsidRPr="00984D8B">
              <w:rPr>
                <w:rFonts w:ascii="Arial" w:hAnsi="Arial" w:cs="Arial"/>
                <w:b/>
                <w:bCs/>
                <w:color w:val="FFFFFF" w:themeColor="background1"/>
              </w:rPr>
              <w:t>geri bildirimleri</w:t>
            </w:r>
          </w:p>
        </w:tc>
      </w:tr>
      <w:tr w:rsidR="00D1789D" w:rsidRPr="00984D8B" w14:paraId="33DB3AC7" w14:textId="77777777" w:rsidTr="00770A09">
        <w:trPr>
          <w:trHeight w:val="397"/>
        </w:trPr>
        <w:tc>
          <w:tcPr>
            <w:tcW w:w="10027" w:type="dxa"/>
            <w:shd w:val="clear" w:color="auto" w:fill="auto"/>
            <w:vAlign w:val="center"/>
          </w:tcPr>
          <w:p w14:paraId="728015F6" w14:textId="6FC19A07" w:rsidR="00101042" w:rsidRPr="00101042" w:rsidRDefault="00D1789D" w:rsidP="00101042">
            <w:pPr>
              <w:pStyle w:val="ListeParagraf"/>
              <w:widowControl w:val="0"/>
              <w:numPr>
                <w:ilvl w:val="0"/>
                <w:numId w:val="9"/>
              </w:numPr>
              <w:autoSpaceDE w:val="0"/>
              <w:autoSpaceDN w:val="0"/>
              <w:ind w:left="426" w:firstLine="0"/>
              <w:contextualSpacing w:val="0"/>
              <w:jc w:val="both"/>
              <w:rPr>
                <w:rFonts w:ascii="Arial" w:hAnsi="Arial" w:cs="Arial"/>
                <w:color w:val="FF0000"/>
              </w:rPr>
            </w:pPr>
            <w:r w:rsidRPr="00984D8B">
              <w:rPr>
                <w:rFonts w:ascii="Arial" w:hAnsi="Arial" w:cs="Arial"/>
                <w:color w:val="FF0000"/>
              </w:rPr>
              <w:t xml:space="preserve">Öğrenci </w:t>
            </w:r>
            <w:r w:rsidR="00AE48AD" w:rsidRPr="00984D8B">
              <w:rPr>
                <w:rFonts w:ascii="Arial" w:hAnsi="Arial" w:cs="Arial"/>
                <w:color w:val="FF0000"/>
              </w:rPr>
              <w:t>geri bildirimi</w:t>
            </w:r>
          </w:p>
          <w:p w14:paraId="5D66AC7E" w14:textId="77777777" w:rsidR="00101042" w:rsidRDefault="00101042" w:rsidP="007F50E1">
            <w:pPr>
              <w:pStyle w:val="ListeParagraf"/>
              <w:ind w:left="0"/>
              <w:jc w:val="both"/>
              <w:rPr>
                <w:rFonts w:ascii="Arial" w:hAnsi="Arial" w:cs="Arial"/>
              </w:rPr>
            </w:pPr>
          </w:p>
          <w:p w14:paraId="2849BD8A" w14:textId="77777777" w:rsidR="00B3735D" w:rsidRPr="00E33FA3" w:rsidRDefault="00B3735D" w:rsidP="00B3735D">
            <w:pPr>
              <w:pStyle w:val="ListeParagraf"/>
              <w:ind w:left="0"/>
              <w:jc w:val="both"/>
              <w:rPr>
                <w:rFonts w:ascii="Arial" w:hAnsi="Arial" w:cs="Arial"/>
              </w:rPr>
            </w:pPr>
            <w:r w:rsidRPr="00E33FA3">
              <w:rPr>
                <w:rFonts w:ascii="Arial" w:hAnsi="Arial" w:cs="Arial"/>
              </w:rPr>
              <w:t>Öğrencilerimize ait geri bildirim anketleri Rektörlük, Öğrenci İşleri Daire Başkanlığı ve Bilgi İşlem Daire Başkanlığı tarafından ortaklaşa yapılmaktadır.</w:t>
            </w:r>
          </w:p>
          <w:p w14:paraId="5D7A31F4" w14:textId="543A589F" w:rsidR="00B3735D" w:rsidRPr="00984D8B" w:rsidRDefault="00B3735D" w:rsidP="007F50E1">
            <w:pPr>
              <w:pStyle w:val="ListeParagraf"/>
              <w:ind w:left="0"/>
              <w:jc w:val="both"/>
              <w:rPr>
                <w:rFonts w:ascii="Arial" w:hAnsi="Arial" w:cs="Arial"/>
              </w:rPr>
            </w:pPr>
          </w:p>
        </w:tc>
      </w:tr>
      <w:tr w:rsidR="006D16B3" w:rsidRPr="00B67810" w14:paraId="75CACB23" w14:textId="77777777" w:rsidTr="00770A09">
        <w:trPr>
          <w:trHeight w:val="397"/>
        </w:trPr>
        <w:tc>
          <w:tcPr>
            <w:tcW w:w="10027" w:type="dxa"/>
            <w:shd w:val="clear" w:color="auto" w:fill="auto"/>
            <w:vAlign w:val="center"/>
          </w:tcPr>
          <w:p w14:paraId="7FE0016F"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4FA40C1D"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065568A4" w14:textId="77777777" w:rsidTr="005434DE">
              <w:trPr>
                <w:trHeight w:val="345"/>
              </w:trPr>
              <w:tc>
                <w:tcPr>
                  <w:tcW w:w="637" w:type="dxa"/>
                  <w:vMerge w:val="restart"/>
                  <w:vAlign w:val="center"/>
                </w:tcPr>
                <w:p w14:paraId="63719A10" w14:textId="03CDBD98"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3E13A2">
                    <w:rPr>
                      <w:rFonts w:ascii="Arial" w:hAnsi="Arial" w:cs="Arial"/>
                      <w:color w:val="5F497A" w:themeColor="accent4" w:themeShade="BF"/>
                      <w:sz w:val="18"/>
                      <w:szCs w:val="18"/>
                    </w:rPr>
                    <w:t>4</w:t>
                  </w:r>
                  <w:r w:rsidRPr="00CC6D27">
                    <w:rPr>
                      <w:rFonts w:ascii="Arial" w:hAnsi="Arial" w:cs="Arial"/>
                      <w:color w:val="5F497A" w:themeColor="accent4" w:themeShade="BF"/>
                      <w:sz w:val="18"/>
                      <w:szCs w:val="18"/>
                    </w:rPr>
                    <w:t>.</w:t>
                  </w:r>
                  <w:r>
                    <w:rPr>
                      <w:rFonts w:ascii="Arial" w:hAnsi="Arial" w:cs="Arial"/>
                      <w:color w:val="5F497A" w:themeColor="accent4" w:themeShade="BF"/>
                      <w:sz w:val="18"/>
                      <w:szCs w:val="18"/>
                    </w:rPr>
                    <w:t>2</w:t>
                  </w:r>
                </w:p>
              </w:tc>
              <w:tc>
                <w:tcPr>
                  <w:tcW w:w="492" w:type="dxa"/>
                  <w:vAlign w:val="center"/>
                </w:tcPr>
                <w:p w14:paraId="1830366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0CA2BD32" w14:textId="196CF50C" w:rsidR="006D16B3"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3E13A2">
                    <w:rPr>
                      <w:rFonts w:ascii="Arial" w:hAnsi="Arial" w:cs="Arial"/>
                      <w:color w:val="5F497A" w:themeColor="accent4" w:themeShade="BF"/>
                      <w:sz w:val="18"/>
                      <w:szCs w:val="18"/>
                    </w:rPr>
                    <w:t>öğrenci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geri bildirimlerinin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alınmasına yönelik</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bulunmamaktadır.</w:t>
                  </w:r>
                </w:p>
              </w:tc>
              <w:tc>
                <w:tcPr>
                  <w:tcW w:w="425" w:type="dxa"/>
                  <w:vAlign w:val="center"/>
                </w:tcPr>
                <w:p w14:paraId="5A40E31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92A73B7" w14:textId="77777777" w:rsidTr="005434DE">
              <w:trPr>
                <w:trHeight w:val="345"/>
              </w:trPr>
              <w:tc>
                <w:tcPr>
                  <w:tcW w:w="637" w:type="dxa"/>
                  <w:vMerge/>
                  <w:vAlign w:val="center"/>
                </w:tcPr>
                <w:p w14:paraId="159C094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E1D07B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5ABDDB49" w14:textId="00504F38" w:rsidR="006D16B3" w:rsidRPr="00BC6F6A"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öğretim</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süreçlerine ilişkin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olarak öğrencilerin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geri bildirimlerinin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(ders, dersin</w:t>
                  </w:r>
                  <w:r>
                    <w:rPr>
                      <w:rFonts w:ascii="Arial" w:hAnsi="Arial" w:cs="Arial"/>
                      <w:color w:val="5F497A" w:themeColor="accent4" w:themeShade="BF"/>
                      <w:sz w:val="18"/>
                      <w:szCs w:val="18"/>
                    </w:rPr>
                    <w:t xml:space="preserve"> </w:t>
                  </w:r>
                  <w:r w:rsidR="003E13A2" w:rsidRPr="00BC6F6A">
                    <w:rPr>
                      <w:rFonts w:ascii="Arial" w:hAnsi="Arial" w:cs="Arial"/>
                      <w:color w:val="5F497A" w:themeColor="accent4" w:themeShade="BF"/>
                      <w:sz w:val="18"/>
                      <w:szCs w:val="18"/>
                    </w:rPr>
                    <w:t>öğretim elemanı,</w:t>
                  </w:r>
                  <w:r w:rsidRPr="00BC6F6A">
                    <w:rPr>
                      <w:rFonts w:ascii="Arial" w:hAnsi="Arial" w:cs="Arial"/>
                      <w:color w:val="5F497A" w:themeColor="accent4" w:themeShade="BF"/>
                      <w:sz w:val="18"/>
                      <w:szCs w:val="18"/>
                    </w:rPr>
                    <w:t xml:space="preserve"> </w:t>
                  </w:r>
                  <w:r w:rsidR="003E13A2" w:rsidRPr="00BC6F6A">
                    <w:rPr>
                      <w:rFonts w:ascii="Arial" w:hAnsi="Arial" w:cs="Arial"/>
                      <w:color w:val="5F497A" w:themeColor="accent4" w:themeShade="BF"/>
                      <w:sz w:val="18"/>
                      <w:szCs w:val="18"/>
                    </w:rPr>
                    <w:t xml:space="preserve">program, öğrenci </w:t>
                  </w:r>
                  <w:proofErr w:type="spellStart"/>
                  <w:r w:rsidR="003E13A2" w:rsidRPr="00BC6F6A">
                    <w:rPr>
                      <w:rFonts w:ascii="Arial" w:hAnsi="Arial" w:cs="Arial"/>
                      <w:color w:val="5F497A" w:themeColor="accent4" w:themeShade="BF"/>
                      <w:sz w:val="18"/>
                      <w:szCs w:val="18"/>
                    </w:rPr>
                    <w:t>işyükü</w:t>
                  </w:r>
                  <w:proofErr w:type="spellEnd"/>
                  <w:r w:rsidR="003E13A2" w:rsidRPr="00BC6F6A">
                    <w:rPr>
                      <w:rFonts w:ascii="Arial" w:hAnsi="Arial" w:cs="Arial"/>
                      <w:color w:val="5F497A" w:themeColor="accent4" w:themeShade="BF"/>
                      <w:sz w:val="18"/>
                      <w:szCs w:val="18"/>
                    </w:rPr>
                    <w:t>* vb.)</w:t>
                  </w:r>
                  <w:r w:rsidRPr="00BC6F6A">
                    <w:rPr>
                      <w:rFonts w:ascii="Arial" w:hAnsi="Arial" w:cs="Arial"/>
                      <w:color w:val="5F497A" w:themeColor="accent4" w:themeShade="BF"/>
                      <w:sz w:val="18"/>
                      <w:szCs w:val="18"/>
                    </w:rPr>
                    <w:t xml:space="preserve"> </w:t>
                  </w:r>
                  <w:r w:rsidR="003E13A2" w:rsidRPr="00BC6F6A">
                    <w:rPr>
                      <w:rFonts w:ascii="Arial" w:hAnsi="Arial" w:cs="Arial"/>
                      <w:color w:val="5F497A" w:themeColor="accent4" w:themeShade="BF"/>
                      <w:sz w:val="18"/>
                      <w:szCs w:val="18"/>
                    </w:rPr>
                    <w:t>alınmasına ilişkin</w:t>
                  </w:r>
                  <w:r w:rsidRPr="00BC6F6A">
                    <w:rPr>
                      <w:rFonts w:ascii="Arial" w:hAnsi="Arial" w:cs="Arial"/>
                      <w:color w:val="5F497A" w:themeColor="accent4" w:themeShade="BF"/>
                      <w:sz w:val="18"/>
                      <w:szCs w:val="18"/>
                    </w:rPr>
                    <w:t xml:space="preserve"> </w:t>
                  </w:r>
                  <w:r w:rsidR="003E13A2" w:rsidRPr="00BC6F6A">
                    <w:rPr>
                      <w:rFonts w:ascii="Arial" w:hAnsi="Arial" w:cs="Arial"/>
                      <w:color w:val="5F497A" w:themeColor="accent4" w:themeShade="BF"/>
                      <w:sz w:val="18"/>
                      <w:szCs w:val="18"/>
                    </w:rPr>
                    <w:t>ilke ve kurallar</w:t>
                  </w:r>
                  <w:r w:rsidRPr="00BC6F6A">
                    <w:rPr>
                      <w:rFonts w:ascii="Arial" w:hAnsi="Arial" w:cs="Arial"/>
                      <w:color w:val="5F497A" w:themeColor="accent4" w:themeShade="BF"/>
                      <w:sz w:val="18"/>
                      <w:szCs w:val="18"/>
                    </w:rPr>
                    <w:t xml:space="preserve"> </w:t>
                  </w:r>
                  <w:r w:rsidR="003E13A2" w:rsidRPr="00BC6F6A">
                    <w:rPr>
                      <w:rFonts w:ascii="Arial" w:hAnsi="Arial" w:cs="Arial"/>
                      <w:color w:val="5F497A" w:themeColor="accent4" w:themeShade="BF"/>
                      <w:sz w:val="18"/>
                      <w:szCs w:val="18"/>
                    </w:rPr>
                    <w:t>oluşturulmuştur.</w:t>
                  </w:r>
                </w:p>
              </w:tc>
              <w:tc>
                <w:tcPr>
                  <w:tcW w:w="425" w:type="dxa"/>
                  <w:vAlign w:val="center"/>
                </w:tcPr>
                <w:p w14:paraId="4092574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293F7E0F" w14:textId="77777777" w:rsidTr="005434DE">
              <w:trPr>
                <w:trHeight w:val="397"/>
              </w:trPr>
              <w:tc>
                <w:tcPr>
                  <w:tcW w:w="637" w:type="dxa"/>
                  <w:vMerge/>
                  <w:vAlign w:val="center"/>
                </w:tcPr>
                <w:p w14:paraId="7CA60D2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95414B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79ABB879" w14:textId="59EC70D9" w:rsidR="006D16B3" w:rsidRPr="00CC6D27" w:rsidRDefault="003E13A2" w:rsidP="00BC6F6A">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Programların</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genelinde öğrenci</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geri bildirimleri</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(her yarıyıl ya da</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her akademik yıl</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sonunda)</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alınmaktadır.</w:t>
                  </w:r>
                </w:p>
              </w:tc>
              <w:tc>
                <w:tcPr>
                  <w:tcW w:w="425" w:type="dxa"/>
                  <w:vAlign w:val="center"/>
                </w:tcPr>
                <w:p w14:paraId="4BD0EDCC" w14:textId="1E0E29CA" w:rsidR="006D16B3" w:rsidRPr="00CC6D27" w:rsidRDefault="005E6D96"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D718D9" w14:paraId="3E367294" w14:textId="77777777" w:rsidTr="005434DE">
              <w:trPr>
                <w:trHeight w:val="397"/>
              </w:trPr>
              <w:tc>
                <w:tcPr>
                  <w:tcW w:w="637" w:type="dxa"/>
                  <w:vMerge/>
                  <w:vAlign w:val="center"/>
                </w:tcPr>
                <w:p w14:paraId="03D3BBD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CDA48B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0D24D9B2" w14:textId="02808E4E" w:rsidR="006D16B3" w:rsidRPr="00CC6D27" w:rsidRDefault="003E13A2" w:rsidP="00BC6F6A">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Tüm programlarda</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öğrenci geri</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bildirimlerinin</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alınmasına ilişkin</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uygulamalar</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izlenmekte</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öğrenci</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katılımına dayalı</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biçimde</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iyileştirilmektedir.</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Geri bildirim sonuçları</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karar alma</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süreçlerine</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yansıtılmaktadır.</w:t>
                  </w:r>
                </w:p>
              </w:tc>
              <w:tc>
                <w:tcPr>
                  <w:tcW w:w="425" w:type="dxa"/>
                  <w:vAlign w:val="center"/>
                </w:tcPr>
                <w:p w14:paraId="59C0382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21B77EF1" w14:textId="77777777" w:rsidTr="005434DE">
              <w:trPr>
                <w:trHeight w:val="397"/>
              </w:trPr>
              <w:tc>
                <w:tcPr>
                  <w:tcW w:w="637" w:type="dxa"/>
                  <w:vMerge/>
                  <w:vAlign w:val="center"/>
                </w:tcPr>
                <w:p w14:paraId="49D665C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10AED6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5B42D3D9"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2DC60B9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4A533952"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D1789D" w:rsidRPr="00984D8B" w14:paraId="2C4C3200" w14:textId="77777777" w:rsidTr="00770A09">
        <w:trPr>
          <w:trHeight w:val="397"/>
        </w:trPr>
        <w:tc>
          <w:tcPr>
            <w:tcW w:w="10027" w:type="dxa"/>
            <w:shd w:val="clear" w:color="auto" w:fill="auto"/>
            <w:vAlign w:val="center"/>
          </w:tcPr>
          <w:p w14:paraId="2847DA75" w14:textId="34917134" w:rsidR="007C150F" w:rsidRPr="00984D8B" w:rsidRDefault="007C150F" w:rsidP="007F50E1">
            <w:pPr>
              <w:ind w:left="426"/>
              <w:jc w:val="both"/>
              <w:rPr>
                <w:rFonts w:ascii="Arial" w:hAnsi="Arial" w:cs="Arial"/>
                <w:bCs/>
                <w:i/>
                <w:iCs/>
                <w:color w:val="FF0000"/>
              </w:rPr>
            </w:pPr>
            <w:r w:rsidRPr="00984D8B">
              <w:rPr>
                <w:rFonts w:ascii="Arial" w:hAnsi="Arial" w:cs="Arial"/>
                <w:bCs/>
                <w:i/>
                <w:iCs/>
                <w:color w:val="FF0000"/>
              </w:rPr>
              <w:t xml:space="preserve">Kanıt </w:t>
            </w:r>
            <w:r w:rsidR="005D20A2">
              <w:rPr>
                <w:rFonts w:ascii="Arial" w:hAnsi="Arial" w:cs="Arial"/>
                <w:bCs/>
                <w:i/>
                <w:iCs/>
                <w:color w:val="FF0000"/>
              </w:rPr>
              <w:t>ve URL</w:t>
            </w:r>
            <w:r w:rsidR="005D20A2" w:rsidRPr="00984D8B">
              <w:rPr>
                <w:rFonts w:ascii="Arial" w:hAnsi="Arial" w:cs="Arial"/>
                <w:bCs/>
                <w:i/>
                <w:iCs/>
                <w:color w:val="FF0000"/>
              </w:rPr>
              <w:t xml:space="preserve"> </w:t>
            </w:r>
            <w:r w:rsidRPr="00984D8B">
              <w:rPr>
                <w:rFonts w:ascii="Arial" w:hAnsi="Arial" w:cs="Arial"/>
                <w:bCs/>
                <w:i/>
                <w:iCs/>
                <w:color w:val="FF0000"/>
              </w:rPr>
              <w:t>Listesi (Kanıt olarak sunulacak belge adı veya linkini listeleyiniz)</w:t>
            </w:r>
          </w:p>
          <w:p w14:paraId="73B14DE3" w14:textId="45F35552" w:rsidR="00B5445B" w:rsidRDefault="00B5445B" w:rsidP="00B5445B">
            <w:pPr>
              <w:pStyle w:val="ListeParagraf"/>
              <w:widowControl w:val="0"/>
              <w:numPr>
                <w:ilvl w:val="0"/>
                <w:numId w:val="78"/>
              </w:numPr>
              <w:tabs>
                <w:tab w:val="left" w:pos="175"/>
              </w:tabs>
              <w:jc w:val="both"/>
              <w:rPr>
                <w:rFonts w:ascii="Arial" w:hAnsi="Arial" w:cs="Arial"/>
                <w:bCs/>
                <w:i/>
                <w:iCs/>
              </w:rPr>
            </w:pPr>
            <w:r>
              <w:rPr>
                <w:rFonts w:ascii="Arial" w:hAnsi="Arial" w:cs="Arial"/>
                <w:bCs/>
                <w:i/>
                <w:iCs/>
              </w:rPr>
              <w:t>OBİS Öğrenci Bilgi</w:t>
            </w:r>
            <w:r w:rsidR="00E45BF8">
              <w:rPr>
                <w:rFonts w:ascii="Arial" w:hAnsi="Arial" w:cs="Arial"/>
                <w:bCs/>
                <w:i/>
                <w:iCs/>
              </w:rPr>
              <w:t xml:space="preserve"> S</w:t>
            </w:r>
            <w:r>
              <w:rPr>
                <w:rFonts w:ascii="Arial" w:hAnsi="Arial" w:cs="Arial"/>
                <w:bCs/>
                <w:i/>
                <w:iCs/>
              </w:rPr>
              <w:t>istemi</w:t>
            </w:r>
          </w:p>
          <w:p w14:paraId="24C81EA4" w14:textId="7A3C3B06" w:rsidR="00464BD2" w:rsidRPr="00B5445B" w:rsidRDefault="00464BD2" w:rsidP="00464BD2">
            <w:pPr>
              <w:pStyle w:val="ListeParagraf"/>
              <w:widowControl w:val="0"/>
              <w:tabs>
                <w:tab w:val="left" w:pos="175"/>
              </w:tabs>
              <w:ind w:left="786"/>
              <w:jc w:val="both"/>
              <w:rPr>
                <w:rFonts w:ascii="Arial" w:hAnsi="Arial" w:cs="Arial"/>
                <w:bCs/>
                <w:i/>
                <w:iCs/>
              </w:rPr>
            </w:pPr>
          </w:p>
        </w:tc>
      </w:tr>
    </w:tbl>
    <w:p w14:paraId="6902DB40" w14:textId="77777777" w:rsidR="00B802C5" w:rsidRDefault="00B802C5"/>
    <w:tbl>
      <w:tblPr>
        <w:tblStyle w:val="TabloKlavuzu"/>
        <w:tblW w:w="10027" w:type="dxa"/>
        <w:tblLook w:val="04A0" w:firstRow="1" w:lastRow="0" w:firstColumn="1" w:lastColumn="0" w:noHBand="0" w:noVBand="1"/>
      </w:tblPr>
      <w:tblGrid>
        <w:gridCol w:w="10027"/>
      </w:tblGrid>
      <w:tr w:rsidR="001A479B" w:rsidRPr="00984D8B" w14:paraId="7B62D7BE" w14:textId="77777777" w:rsidTr="007F50E1">
        <w:trPr>
          <w:trHeight w:val="454"/>
        </w:trPr>
        <w:tc>
          <w:tcPr>
            <w:tcW w:w="10027" w:type="dxa"/>
            <w:tcBorders>
              <w:bottom w:val="single" w:sz="4" w:space="0" w:color="auto"/>
            </w:tcBorders>
            <w:shd w:val="clear" w:color="auto" w:fill="D44B38"/>
            <w:vAlign w:val="center"/>
          </w:tcPr>
          <w:p w14:paraId="24FF90CD" w14:textId="08840659" w:rsidR="00101935" w:rsidRPr="00B802C5" w:rsidRDefault="00101935" w:rsidP="007F50E1">
            <w:pPr>
              <w:rPr>
                <w:rFonts w:ascii="Arial" w:hAnsi="Arial" w:cs="Arial"/>
                <w:b/>
                <w:bCs/>
                <w:color w:val="FFFFFF" w:themeColor="background1"/>
              </w:rPr>
            </w:pPr>
            <w:r w:rsidRPr="00B802C5">
              <w:rPr>
                <w:rFonts w:ascii="Arial" w:hAnsi="Arial" w:cs="Arial"/>
                <w:b/>
                <w:bCs/>
                <w:color w:val="FFFFFF" w:themeColor="background1"/>
              </w:rPr>
              <w:t xml:space="preserve">A.4.3. Mezun </w:t>
            </w:r>
            <w:r w:rsidR="00770793" w:rsidRPr="00B802C5">
              <w:rPr>
                <w:rFonts w:ascii="Arial" w:hAnsi="Arial" w:cs="Arial"/>
                <w:b/>
                <w:bCs/>
                <w:color w:val="FFFFFF" w:themeColor="background1"/>
              </w:rPr>
              <w:t>ilişkileri yönetimi</w:t>
            </w:r>
          </w:p>
        </w:tc>
      </w:tr>
      <w:tr w:rsidR="00D1789D" w:rsidRPr="00984D8B" w14:paraId="32B95837" w14:textId="77777777" w:rsidTr="00770A09">
        <w:trPr>
          <w:trHeight w:val="397"/>
        </w:trPr>
        <w:tc>
          <w:tcPr>
            <w:tcW w:w="10027" w:type="dxa"/>
            <w:shd w:val="clear" w:color="auto" w:fill="auto"/>
            <w:vAlign w:val="center"/>
          </w:tcPr>
          <w:p w14:paraId="1740ACBD" w14:textId="49428EB1" w:rsidR="00D1789D" w:rsidRPr="00984D8B" w:rsidRDefault="00D1789D" w:rsidP="005D20A2">
            <w:pPr>
              <w:pStyle w:val="ListeParagraf"/>
              <w:widowControl w:val="0"/>
              <w:numPr>
                <w:ilvl w:val="0"/>
                <w:numId w:val="10"/>
              </w:numPr>
              <w:autoSpaceDE w:val="0"/>
              <w:autoSpaceDN w:val="0"/>
              <w:ind w:left="426" w:firstLine="0"/>
              <w:contextualSpacing w:val="0"/>
              <w:jc w:val="both"/>
              <w:rPr>
                <w:rFonts w:ascii="Arial" w:hAnsi="Arial" w:cs="Arial"/>
                <w:color w:val="FF0000"/>
              </w:rPr>
            </w:pPr>
            <w:r w:rsidRPr="00984D8B">
              <w:rPr>
                <w:rFonts w:ascii="Arial" w:hAnsi="Arial" w:cs="Arial"/>
                <w:color w:val="FF0000"/>
              </w:rPr>
              <w:t xml:space="preserve">Mezun </w:t>
            </w:r>
            <w:r w:rsidR="00AE48AD" w:rsidRPr="00984D8B">
              <w:rPr>
                <w:rFonts w:ascii="Arial" w:hAnsi="Arial" w:cs="Arial"/>
                <w:color w:val="FF0000"/>
              </w:rPr>
              <w:t>bilgileri</w:t>
            </w:r>
          </w:p>
          <w:p w14:paraId="196909A0" w14:textId="5E1E8002" w:rsidR="007C150F" w:rsidRDefault="007C150F" w:rsidP="001A479B">
            <w:pPr>
              <w:pStyle w:val="ListeParagraf"/>
              <w:widowControl w:val="0"/>
              <w:autoSpaceDE w:val="0"/>
              <w:autoSpaceDN w:val="0"/>
              <w:ind w:left="0"/>
              <w:contextualSpacing w:val="0"/>
              <w:jc w:val="both"/>
              <w:rPr>
                <w:rFonts w:ascii="Arial" w:hAnsi="Arial" w:cs="Arial"/>
              </w:rPr>
            </w:pPr>
          </w:p>
          <w:p w14:paraId="6C5926F1" w14:textId="77777777" w:rsidR="00B3735D" w:rsidRPr="00E33FA3" w:rsidRDefault="00B3735D" w:rsidP="00B3735D">
            <w:pPr>
              <w:pStyle w:val="ListeParagraf"/>
              <w:widowControl w:val="0"/>
              <w:autoSpaceDE w:val="0"/>
              <w:autoSpaceDN w:val="0"/>
              <w:ind w:left="0"/>
              <w:contextualSpacing w:val="0"/>
              <w:jc w:val="both"/>
              <w:rPr>
                <w:rFonts w:ascii="Arial" w:hAnsi="Arial" w:cs="Arial"/>
              </w:rPr>
            </w:pPr>
            <w:r w:rsidRPr="00E33FA3">
              <w:rPr>
                <w:rFonts w:ascii="Arial" w:hAnsi="Arial" w:cs="Arial"/>
              </w:rPr>
              <w:t xml:space="preserve">Bölümümüzün kuruluşundan bugüne kadar </w:t>
            </w:r>
            <w:r>
              <w:rPr>
                <w:rFonts w:ascii="Arial" w:hAnsi="Arial" w:cs="Arial"/>
              </w:rPr>
              <w:t>yaklaşık 35</w:t>
            </w:r>
            <w:r w:rsidRPr="00E33FA3">
              <w:rPr>
                <w:rFonts w:ascii="Arial" w:hAnsi="Arial" w:cs="Arial"/>
              </w:rPr>
              <w:t xml:space="preserve">00 </w:t>
            </w:r>
            <w:r>
              <w:rPr>
                <w:rFonts w:ascii="Arial" w:hAnsi="Arial" w:cs="Arial"/>
              </w:rPr>
              <w:t>öğrenci mezun ol</w:t>
            </w:r>
            <w:r w:rsidRPr="00E33FA3">
              <w:rPr>
                <w:rFonts w:ascii="Arial" w:hAnsi="Arial" w:cs="Arial"/>
              </w:rPr>
              <w:t>maya hak kazanmıştır.</w:t>
            </w:r>
          </w:p>
          <w:p w14:paraId="5321A7D7" w14:textId="77777777" w:rsidR="00B3735D" w:rsidRPr="00984D8B" w:rsidRDefault="00B3735D" w:rsidP="001A479B">
            <w:pPr>
              <w:pStyle w:val="ListeParagraf"/>
              <w:widowControl w:val="0"/>
              <w:autoSpaceDE w:val="0"/>
              <w:autoSpaceDN w:val="0"/>
              <w:ind w:left="0"/>
              <w:contextualSpacing w:val="0"/>
              <w:jc w:val="both"/>
              <w:rPr>
                <w:rFonts w:ascii="Arial" w:hAnsi="Arial" w:cs="Arial"/>
              </w:rPr>
            </w:pPr>
          </w:p>
          <w:p w14:paraId="664C971D" w14:textId="1523324C" w:rsidR="00D1789D" w:rsidRPr="00984D8B" w:rsidRDefault="00D1789D" w:rsidP="005D20A2">
            <w:pPr>
              <w:pStyle w:val="ListeParagraf"/>
              <w:widowControl w:val="0"/>
              <w:numPr>
                <w:ilvl w:val="0"/>
                <w:numId w:val="10"/>
              </w:numPr>
              <w:autoSpaceDE w:val="0"/>
              <w:autoSpaceDN w:val="0"/>
              <w:ind w:left="426" w:firstLine="0"/>
              <w:contextualSpacing w:val="0"/>
              <w:jc w:val="both"/>
              <w:rPr>
                <w:rFonts w:ascii="Arial" w:hAnsi="Arial" w:cs="Arial"/>
                <w:color w:val="FF0000"/>
              </w:rPr>
            </w:pPr>
            <w:r w:rsidRPr="00984D8B">
              <w:rPr>
                <w:rFonts w:ascii="Arial" w:hAnsi="Arial" w:cs="Arial"/>
                <w:color w:val="FF0000"/>
              </w:rPr>
              <w:t xml:space="preserve">Mezun </w:t>
            </w:r>
            <w:r w:rsidR="00AE48AD" w:rsidRPr="00984D8B">
              <w:rPr>
                <w:rFonts w:ascii="Arial" w:hAnsi="Arial" w:cs="Arial"/>
                <w:color w:val="FF0000"/>
              </w:rPr>
              <w:t>anketleri</w:t>
            </w:r>
          </w:p>
          <w:p w14:paraId="6B136510" w14:textId="77777777" w:rsidR="001A479B" w:rsidRDefault="001A479B" w:rsidP="007F50E1">
            <w:pPr>
              <w:pStyle w:val="ListeParagraf"/>
              <w:ind w:left="0"/>
              <w:jc w:val="both"/>
              <w:rPr>
                <w:rFonts w:ascii="Arial" w:hAnsi="Arial" w:cs="Arial"/>
                <w:color w:val="000000" w:themeColor="text1"/>
              </w:rPr>
            </w:pPr>
          </w:p>
          <w:p w14:paraId="3C175D0F" w14:textId="77777777" w:rsidR="00B3735D" w:rsidRPr="00E33FA3" w:rsidRDefault="00B3735D" w:rsidP="00B3735D">
            <w:pPr>
              <w:pStyle w:val="ListeParagraf"/>
              <w:ind w:left="0"/>
              <w:jc w:val="both"/>
              <w:rPr>
                <w:rFonts w:ascii="Arial" w:hAnsi="Arial" w:cs="Arial"/>
                <w:color w:val="000000" w:themeColor="text1"/>
              </w:rPr>
            </w:pPr>
            <w:r>
              <w:rPr>
                <w:rFonts w:ascii="Arial" w:hAnsi="Arial" w:cs="Arial"/>
                <w:color w:val="000000" w:themeColor="text1"/>
              </w:rPr>
              <w:t>Bu</w:t>
            </w:r>
            <w:r w:rsidRPr="00E33FA3">
              <w:rPr>
                <w:rFonts w:ascii="Arial" w:hAnsi="Arial" w:cs="Arial"/>
                <w:color w:val="000000" w:themeColor="text1"/>
              </w:rPr>
              <w:t>güne kadar mezun öğrencilerimize herhangi bir anket yapılmamıştır.</w:t>
            </w:r>
          </w:p>
          <w:p w14:paraId="22D308B3" w14:textId="77777777" w:rsidR="00B3735D" w:rsidRDefault="00B3735D" w:rsidP="007F50E1">
            <w:pPr>
              <w:pStyle w:val="ListeParagraf"/>
              <w:ind w:left="0"/>
              <w:jc w:val="both"/>
              <w:rPr>
                <w:rFonts w:ascii="Arial" w:hAnsi="Arial" w:cs="Arial"/>
                <w:color w:val="000000" w:themeColor="text1"/>
              </w:rPr>
            </w:pPr>
          </w:p>
          <w:p w14:paraId="61CDC50E" w14:textId="77777777" w:rsidR="00464BD2" w:rsidRDefault="00464BD2" w:rsidP="007F50E1">
            <w:pPr>
              <w:pStyle w:val="ListeParagraf"/>
              <w:ind w:left="0"/>
              <w:jc w:val="both"/>
              <w:rPr>
                <w:rFonts w:ascii="Arial" w:hAnsi="Arial" w:cs="Arial"/>
                <w:color w:val="000000" w:themeColor="text1"/>
              </w:rPr>
            </w:pPr>
          </w:p>
          <w:p w14:paraId="3908B9C5" w14:textId="77777777" w:rsidR="00464BD2" w:rsidRDefault="00464BD2" w:rsidP="007F50E1">
            <w:pPr>
              <w:pStyle w:val="ListeParagraf"/>
              <w:ind w:left="0"/>
              <w:jc w:val="both"/>
              <w:rPr>
                <w:rFonts w:ascii="Arial" w:hAnsi="Arial" w:cs="Arial"/>
                <w:color w:val="000000" w:themeColor="text1"/>
              </w:rPr>
            </w:pPr>
          </w:p>
          <w:p w14:paraId="427821EA" w14:textId="77777777" w:rsidR="00464BD2" w:rsidRDefault="00464BD2" w:rsidP="007F50E1">
            <w:pPr>
              <w:pStyle w:val="ListeParagraf"/>
              <w:ind w:left="0"/>
              <w:jc w:val="both"/>
              <w:rPr>
                <w:rFonts w:ascii="Arial" w:hAnsi="Arial" w:cs="Arial"/>
                <w:color w:val="000000" w:themeColor="text1"/>
              </w:rPr>
            </w:pPr>
          </w:p>
          <w:p w14:paraId="5E4BFEFD" w14:textId="77777777" w:rsidR="00464BD2" w:rsidRDefault="00464BD2" w:rsidP="007F50E1">
            <w:pPr>
              <w:pStyle w:val="ListeParagraf"/>
              <w:ind w:left="0"/>
              <w:jc w:val="both"/>
              <w:rPr>
                <w:rFonts w:ascii="Arial" w:hAnsi="Arial" w:cs="Arial"/>
                <w:color w:val="000000" w:themeColor="text1"/>
              </w:rPr>
            </w:pPr>
          </w:p>
          <w:p w14:paraId="74074F3E" w14:textId="77777777" w:rsidR="00464BD2" w:rsidRDefault="00464BD2" w:rsidP="007F50E1">
            <w:pPr>
              <w:pStyle w:val="ListeParagraf"/>
              <w:ind w:left="0"/>
              <w:jc w:val="both"/>
              <w:rPr>
                <w:rFonts w:ascii="Arial" w:hAnsi="Arial" w:cs="Arial"/>
                <w:color w:val="000000" w:themeColor="text1"/>
              </w:rPr>
            </w:pPr>
          </w:p>
          <w:p w14:paraId="5491615A" w14:textId="77777777" w:rsidR="00464BD2" w:rsidRDefault="00464BD2" w:rsidP="007F50E1">
            <w:pPr>
              <w:pStyle w:val="ListeParagraf"/>
              <w:ind w:left="0"/>
              <w:jc w:val="both"/>
              <w:rPr>
                <w:rFonts w:ascii="Arial" w:hAnsi="Arial" w:cs="Arial"/>
                <w:color w:val="000000" w:themeColor="text1"/>
              </w:rPr>
            </w:pPr>
          </w:p>
          <w:p w14:paraId="019C3916" w14:textId="77777777" w:rsidR="00464BD2" w:rsidRDefault="00464BD2" w:rsidP="007F50E1">
            <w:pPr>
              <w:pStyle w:val="ListeParagraf"/>
              <w:ind w:left="0"/>
              <w:jc w:val="both"/>
              <w:rPr>
                <w:rFonts w:ascii="Arial" w:hAnsi="Arial" w:cs="Arial"/>
                <w:color w:val="000000" w:themeColor="text1"/>
              </w:rPr>
            </w:pPr>
          </w:p>
          <w:p w14:paraId="144BF5F4" w14:textId="77777777" w:rsidR="00464BD2" w:rsidRDefault="00464BD2" w:rsidP="007F50E1">
            <w:pPr>
              <w:pStyle w:val="ListeParagraf"/>
              <w:ind w:left="0"/>
              <w:jc w:val="both"/>
              <w:rPr>
                <w:rFonts w:ascii="Arial" w:hAnsi="Arial" w:cs="Arial"/>
                <w:color w:val="000000" w:themeColor="text1"/>
              </w:rPr>
            </w:pPr>
          </w:p>
          <w:p w14:paraId="43BC87FA" w14:textId="5CBB30CC" w:rsidR="00464BD2" w:rsidRPr="00984D8B" w:rsidRDefault="00464BD2" w:rsidP="007F50E1">
            <w:pPr>
              <w:pStyle w:val="ListeParagraf"/>
              <w:ind w:left="0"/>
              <w:jc w:val="both"/>
              <w:rPr>
                <w:rFonts w:ascii="Arial" w:hAnsi="Arial" w:cs="Arial"/>
                <w:color w:val="000000" w:themeColor="text1"/>
              </w:rPr>
            </w:pPr>
          </w:p>
        </w:tc>
      </w:tr>
      <w:tr w:rsidR="006D16B3" w:rsidRPr="00B67810" w14:paraId="62699A45" w14:textId="77777777" w:rsidTr="00770A09">
        <w:trPr>
          <w:trHeight w:val="397"/>
        </w:trPr>
        <w:tc>
          <w:tcPr>
            <w:tcW w:w="10027" w:type="dxa"/>
            <w:shd w:val="clear" w:color="auto" w:fill="auto"/>
            <w:vAlign w:val="center"/>
          </w:tcPr>
          <w:p w14:paraId="08502ADA"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0688A240"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11228147" w14:textId="77777777" w:rsidTr="005434DE">
              <w:trPr>
                <w:trHeight w:val="345"/>
              </w:trPr>
              <w:tc>
                <w:tcPr>
                  <w:tcW w:w="637" w:type="dxa"/>
                  <w:vMerge w:val="restart"/>
                  <w:vAlign w:val="center"/>
                </w:tcPr>
                <w:p w14:paraId="42C51571" w14:textId="797DC3D8"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3E13A2">
                    <w:rPr>
                      <w:rFonts w:ascii="Arial" w:hAnsi="Arial" w:cs="Arial"/>
                      <w:color w:val="5F497A" w:themeColor="accent4" w:themeShade="BF"/>
                      <w:sz w:val="18"/>
                      <w:szCs w:val="18"/>
                    </w:rPr>
                    <w:t>4.3</w:t>
                  </w:r>
                </w:p>
              </w:tc>
              <w:tc>
                <w:tcPr>
                  <w:tcW w:w="492" w:type="dxa"/>
                  <w:vAlign w:val="center"/>
                </w:tcPr>
                <w:p w14:paraId="1DD45FA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77655337" w14:textId="4D43D1F6" w:rsidR="006D16B3"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mezun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izleme sistemi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bulunmamaktadır.  </w:t>
                  </w:r>
                </w:p>
              </w:tc>
              <w:tc>
                <w:tcPr>
                  <w:tcW w:w="425" w:type="dxa"/>
                  <w:vAlign w:val="center"/>
                </w:tcPr>
                <w:p w14:paraId="053659DF" w14:textId="028477E1" w:rsidR="006D16B3" w:rsidRPr="00CC6D27" w:rsidRDefault="005E6D96"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3ACD2C68" w14:textId="77777777" w:rsidTr="005434DE">
              <w:trPr>
                <w:trHeight w:val="345"/>
              </w:trPr>
              <w:tc>
                <w:tcPr>
                  <w:tcW w:w="637" w:type="dxa"/>
                  <w:vMerge/>
                  <w:vAlign w:val="center"/>
                </w:tcPr>
                <w:p w14:paraId="73C63C4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7039EE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00F3CA6E" w14:textId="5D62E6CA" w:rsidR="006D16B3" w:rsidRPr="00CC6D27" w:rsidRDefault="003E13A2" w:rsidP="00BC6F6A">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Programların amaç</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hedeflerine</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ulaşılıp</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ulaşılmadığının</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irdelenmesi</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amacıyla bir</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mezun izleme</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sistemine ilişkin</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planlama</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bulunmaktadır.</w:t>
                  </w:r>
                </w:p>
              </w:tc>
              <w:tc>
                <w:tcPr>
                  <w:tcW w:w="425" w:type="dxa"/>
                  <w:vAlign w:val="center"/>
                </w:tcPr>
                <w:p w14:paraId="23A98E8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45EF159" w14:textId="77777777" w:rsidTr="005434DE">
              <w:trPr>
                <w:trHeight w:val="397"/>
              </w:trPr>
              <w:tc>
                <w:tcPr>
                  <w:tcW w:w="637" w:type="dxa"/>
                  <w:vMerge/>
                  <w:vAlign w:val="center"/>
                </w:tcPr>
                <w:p w14:paraId="6C2D579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28596F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79FE5A06" w14:textId="053E495E" w:rsidR="006D16B3"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Birimdeki </w:t>
                  </w:r>
                  <w:r w:rsidR="003E13A2" w:rsidRPr="003E13A2">
                    <w:rPr>
                      <w:rFonts w:ascii="Arial" w:hAnsi="Arial" w:cs="Arial"/>
                      <w:color w:val="5F497A" w:themeColor="accent4" w:themeShade="BF"/>
                      <w:sz w:val="18"/>
                      <w:szCs w:val="18"/>
                    </w:rPr>
                    <w:t>programların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genelinde mezun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izleme sistemi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uygulamaları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vardır.</w:t>
                  </w:r>
                </w:p>
              </w:tc>
              <w:tc>
                <w:tcPr>
                  <w:tcW w:w="425" w:type="dxa"/>
                  <w:vAlign w:val="center"/>
                </w:tcPr>
                <w:p w14:paraId="2DD08A8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2B9330F" w14:textId="77777777" w:rsidTr="005434DE">
              <w:trPr>
                <w:trHeight w:val="397"/>
              </w:trPr>
              <w:tc>
                <w:tcPr>
                  <w:tcW w:w="637" w:type="dxa"/>
                  <w:vMerge/>
                  <w:vAlign w:val="center"/>
                </w:tcPr>
                <w:p w14:paraId="395DC5C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D79A3C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1E8D21D9" w14:textId="1AB3BAD2" w:rsidR="006D16B3" w:rsidRPr="00CC6D27" w:rsidRDefault="003E13A2" w:rsidP="00BC6F6A">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Mezun izleme sistemi</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uygulamaları</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izlenmekte ve</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ihtiyaçlar</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doğrultusunda</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programlarda</w:t>
                  </w:r>
                  <w:r w:rsidR="00BC6F6A">
                    <w:rPr>
                      <w:rFonts w:ascii="Arial" w:hAnsi="Arial" w:cs="Arial"/>
                      <w:color w:val="5F497A" w:themeColor="accent4" w:themeShade="BF"/>
                      <w:sz w:val="18"/>
                      <w:szCs w:val="18"/>
                    </w:rPr>
                    <w:t xml:space="preserve"> g</w:t>
                  </w:r>
                  <w:r w:rsidRPr="00BC6F6A">
                    <w:rPr>
                      <w:rFonts w:ascii="Arial" w:hAnsi="Arial" w:cs="Arial"/>
                      <w:color w:val="5F497A" w:themeColor="accent4" w:themeShade="BF"/>
                      <w:sz w:val="18"/>
                      <w:szCs w:val="18"/>
                    </w:rPr>
                    <w:t>üncellemeler</w:t>
                  </w:r>
                  <w:r w:rsidR="00BC6F6A">
                    <w:rPr>
                      <w:rFonts w:ascii="Arial" w:hAnsi="Arial" w:cs="Arial"/>
                      <w:color w:val="5F497A" w:themeColor="accent4" w:themeShade="BF"/>
                      <w:sz w:val="18"/>
                      <w:szCs w:val="18"/>
                    </w:rPr>
                    <w:t xml:space="preserve"> y</w:t>
                  </w:r>
                  <w:r w:rsidRPr="003E13A2">
                    <w:rPr>
                      <w:rFonts w:ascii="Arial" w:hAnsi="Arial" w:cs="Arial"/>
                      <w:color w:val="5F497A" w:themeColor="accent4" w:themeShade="BF"/>
                      <w:sz w:val="18"/>
                      <w:szCs w:val="18"/>
                    </w:rPr>
                    <w:t>apılmaktadır.</w:t>
                  </w:r>
                </w:p>
              </w:tc>
              <w:tc>
                <w:tcPr>
                  <w:tcW w:w="425" w:type="dxa"/>
                  <w:vAlign w:val="center"/>
                </w:tcPr>
                <w:p w14:paraId="275854C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147AA45" w14:textId="77777777" w:rsidTr="005434DE">
              <w:trPr>
                <w:trHeight w:val="397"/>
              </w:trPr>
              <w:tc>
                <w:tcPr>
                  <w:tcW w:w="637" w:type="dxa"/>
                  <w:vMerge/>
                  <w:vAlign w:val="center"/>
                </w:tcPr>
                <w:p w14:paraId="15E874F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1DC934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560C0B2D"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2715902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30CA77FB"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D1789D" w:rsidRPr="00984D8B" w14:paraId="03FCA494" w14:textId="77777777" w:rsidTr="00770A09">
        <w:trPr>
          <w:trHeight w:val="397"/>
        </w:trPr>
        <w:tc>
          <w:tcPr>
            <w:tcW w:w="10027" w:type="dxa"/>
            <w:shd w:val="clear" w:color="auto" w:fill="auto"/>
            <w:vAlign w:val="center"/>
          </w:tcPr>
          <w:p w14:paraId="66EA7E32" w14:textId="77777777" w:rsidR="007C150F" w:rsidRPr="00984D8B" w:rsidRDefault="007C150F" w:rsidP="007F50E1">
            <w:pPr>
              <w:ind w:left="426"/>
              <w:jc w:val="both"/>
              <w:rPr>
                <w:rFonts w:ascii="Arial" w:hAnsi="Arial" w:cs="Arial"/>
                <w:bCs/>
                <w:i/>
                <w:iCs/>
                <w:color w:val="FF0000"/>
              </w:rPr>
            </w:pPr>
            <w:r w:rsidRPr="00984D8B">
              <w:rPr>
                <w:rFonts w:ascii="Arial" w:hAnsi="Arial" w:cs="Arial"/>
                <w:bCs/>
                <w:i/>
                <w:iCs/>
                <w:color w:val="FF0000"/>
              </w:rPr>
              <w:t>Kanıt Listesi (Kanıt olarak sunulacak belge adı veya linkini listeleyiniz)</w:t>
            </w:r>
          </w:p>
          <w:p w14:paraId="2273103A" w14:textId="77777777" w:rsidR="001A479B" w:rsidRDefault="007C150F" w:rsidP="00A36012">
            <w:pPr>
              <w:widowControl w:val="0"/>
              <w:tabs>
                <w:tab w:val="left" w:pos="175"/>
              </w:tabs>
              <w:ind w:left="426"/>
              <w:jc w:val="both"/>
              <w:rPr>
                <w:rFonts w:ascii="Arial" w:hAnsi="Arial" w:cs="Arial"/>
                <w:bCs/>
                <w:i/>
                <w:iCs/>
              </w:rPr>
            </w:pPr>
            <w:r w:rsidRPr="00984D8B">
              <w:rPr>
                <w:rFonts w:ascii="Arial" w:hAnsi="Arial" w:cs="Arial"/>
                <w:bCs/>
                <w:i/>
                <w:iCs/>
              </w:rPr>
              <w:t>1.</w:t>
            </w:r>
          </w:p>
          <w:p w14:paraId="61794298" w14:textId="7FBD765F" w:rsidR="00464BD2" w:rsidRPr="00A36012" w:rsidRDefault="00464BD2" w:rsidP="00A36012">
            <w:pPr>
              <w:widowControl w:val="0"/>
              <w:tabs>
                <w:tab w:val="left" w:pos="175"/>
              </w:tabs>
              <w:ind w:left="426"/>
              <w:jc w:val="both"/>
              <w:rPr>
                <w:rFonts w:ascii="Arial" w:hAnsi="Arial" w:cs="Arial"/>
                <w:bCs/>
                <w:i/>
                <w:iCs/>
              </w:rPr>
            </w:pPr>
          </w:p>
        </w:tc>
      </w:tr>
    </w:tbl>
    <w:p w14:paraId="2DA21359" w14:textId="77777777" w:rsidR="00B802C5" w:rsidRDefault="00B802C5"/>
    <w:tbl>
      <w:tblPr>
        <w:tblStyle w:val="TabloKlavuzu"/>
        <w:tblW w:w="10027" w:type="dxa"/>
        <w:tblLook w:val="04A0" w:firstRow="1" w:lastRow="0" w:firstColumn="1" w:lastColumn="0" w:noHBand="0" w:noVBand="1"/>
      </w:tblPr>
      <w:tblGrid>
        <w:gridCol w:w="10027"/>
      </w:tblGrid>
      <w:tr w:rsidR="00101935" w:rsidRPr="00984D8B" w14:paraId="7F1A3F48" w14:textId="77777777" w:rsidTr="007F50E1">
        <w:trPr>
          <w:trHeight w:val="454"/>
        </w:trPr>
        <w:tc>
          <w:tcPr>
            <w:tcW w:w="10027" w:type="dxa"/>
            <w:shd w:val="clear" w:color="auto" w:fill="9C2F20"/>
            <w:vAlign w:val="center"/>
          </w:tcPr>
          <w:p w14:paraId="371A1812" w14:textId="520A1835" w:rsidR="00101935" w:rsidRPr="00984D8B" w:rsidRDefault="00101935" w:rsidP="007F50E1">
            <w:pPr>
              <w:rPr>
                <w:rFonts w:ascii="Arial" w:hAnsi="Arial" w:cs="Arial"/>
                <w:b/>
                <w:bCs/>
                <w:color w:val="000000" w:themeColor="text1"/>
              </w:rPr>
            </w:pPr>
            <w:r w:rsidRPr="00984D8B">
              <w:rPr>
                <w:rFonts w:ascii="Arial" w:hAnsi="Arial" w:cs="Arial"/>
                <w:b/>
                <w:bCs/>
                <w:color w:val="FFFFFF" w:themeColor="background1"/>
              </w:rPr>
              <w:t>A.5. Uluslararasılaşma</w:t>
            </w:r>
          </w:p>
        </w:tc>
      </w:tr>
      <w:tr w:rsidR="001A479B" w:rsidRPr="00984D8B" w14:paraId="1F789DA0" w14:textId="77777777" w:rsidTr="007F50E1">
        <w:trPr>
          <w:trHeight w:val="454"/>
        </w:trPr>
        <w:tc>
          <w:tcPr>
            <w:tcW w:w="10027" w:type="dxa"/>
            <w:tcBorders>
              <w:bottom w:val="single" w:sz="4" w:space="0" w:color="auto"/>
            </w:tcBorders>
            <w:shd w:val="clear" w:color="auto" w:fill="D44B38"/>
            <w:vAlign w:val="center"/>
          </w:tcPr>
          <w:p w14:paraId="239ED5B1" w14:textId="36B9999E" w:rsidR="00101935" w:rsidRPr="00984D8B" w:rsidRDefault="00101935" w:rsidP="007F50E1">
            <w:pPr>
              <w:rPr>
                <w:rFonts w:ascii="Arial" w:hAnsi="Arial" w:cs="Arial"/>
                <w:b/>
                <w:bCs/>
                <w:color w:val="FFFFFF" w:themeColor="background1"/>
              </w:rPr>
            </w:pPr>
            <w:r w:rsidRPr="00984D8B">
              <w:rPr>
                <w:rFonts w:ascii="Arial" w:hAnsi="Arial" w:cs="Arial"/>
                <w:b/>
                <w:bCs/>
                <w:color w:val="FFFFFF" w:themeColor="background1"/>
              </w:rPr>
              <w:t xml:space="preserve">A.5.1. Uluslararasılaşma </w:t>
            </w:r>
            <w:r w:rsidR="0099346F" w:rsidRPr="00984D8B">
              <w:rPr>
                <w:rFonts w:ascii="Arial" w:hAnsi="Arial" w:cs="Arial"/>
                <w:b/>
                <w:bCs/>
                <w:color w:val="FFFFFF" w:themeColor="background1"/>
              </w:rPr>
              <w:t>süreçlerinin yönetimi</w:t>
            </w:r>
          </w:p>
        </w:tc>
      </w:tr>
      <w:tr w:rsidR="003A5D16" w:rsidRPr="00984D8B" w14:paraId="595A0DF7" w14:textId="77777777" w:rsidTr="00770A09">
        <w:trPr>
          <w:trHeight w:val="397"/>
        </w:trPr>
        <w:tc>
          <w:tcPr>
            <w:tcW w:w="10027" w:type="dxa"/>
            <w:shd w:val="clear" w:color="auto" w:fill="auto"/>
            <w:vAlign w:val="center"/>
          </w:tcPr>
          <w:p w14:paraId="3E619264" w14:textId="5DD55EFD" w:rsidR="003A5D16" w:rsidRPr="00984D8B" w:rsidRDefault="003A5D16" w:rsidP="005D20A2">
            <w:pPr>
              <w:pStyle w:val="ListeParagraf"/>
              <w:numPr>
                <w:ilvl w:val="0"/>
                <w:numId w:val="2"/>
              </w:numPr>
              <w:ind w:left="426" w:firstLine="0"/>
              <w:jc w:val="both"/>
              <w:rPr>
                <w:rFonts w:ascii="Arial" w:hAnsi="Arial" w:cs="Arial"/>
                <w:color w:val="FF0000"/>
              </w:rPr>
            </w:pPr>
            <w:r w:rsidRPr="00984D8B">
              <w:rPr>
                <w:rFonts w:ascii="Arial" w:hAnsi="Arial" w:cs="Arial"/>
                <w:color w:val="FF0000"/>
              </w:rPr>
              <w:t xml:space="preserve">Uluslararasılaşma </w:t>
            </w:r>
            <w:r w:rsidR="00AE48AD" w:rsidRPr="00984D8B">
              <w:rPr>
                <w:rFonts w:ascii="Arial" w:hAnsi="Arial" w:cs="Arial"/>
                <w:color w:val="FF0000"/>
              </w:rPr>
              <w:t xml:space="preserve">süreçlerinin yönetimi ve organizasyonel yapısı </w:t>
            </w:r>
          </w:p>
          <w:p w14:paraId="218EDD15" w14:textId="77777777" w:rsidR="003A5D16" w:rsidRPr="00984D8B" w:rsidRDefault="003A5D16" w:rsidP="007F50E1">
            <w:pPr>
              <w:rPr>
                <w:rFonts w:ascii="Arial" w:hAnsi="Arial" w:cs="Arial"/>
              </w:rPr>
            </w:pPr>
          </w:p>
          <w:p w14:paraId="4FC95C17" w14:textId="77777777" w:rsidR="00B3735D" w:rsidRDefault="00B3735D" w:rsidP="00B3735D">
            <w:pPr>
              <w:autoSpaceDE w:val="0"/>
              <w:autoSpaceDN w:val="0"/>
              <w:adjustRightInd w:val="0"/>
              <w:jc w:val="both"/>
              <w:rPr>
                <w:rFonts w:ascii="Arial" w:hAnsi="Arial" w:cs="Arial"/>
              </w:rPr>
            </w:pPr>
            <w:r>
              <w:rPr>
                <w:rFonts w:ascii="Arial" w:hAnsi="Arial" w:cs="Arial"/>
              </w:rPr>
              <w:t>Ü</w:t>
            </w:r>
            <w:r w:rsidRPr="00687260">
              <w:rPr>
                <w:rFonts w:ascii="Arial" w:hAnsi="Arial" w:cs="Arial"/>
              </w:rPr>
              <w:t>niversitemizin bütün programları uluslararası eğitim ve araştırma faaliyetlerine açıktır ve bu doğrultuda uluslararasılaşma politikası şöyle tanımlanmıştır:</w:t>
            </w:r>
          </w:p>
          <w:p w14:paraId="7ADECEE5" w14:textId="77777777" w:rsidR="00B3735D" w:rsidRPr="00687260" w:rsidRDefault="00B3735D" w:rsidP="00B3735D">
            <w:pPr>
              <w:autoSpaceDE w:val="0"/>
              <w:autoSpaceDN w:val="0"/>
              <w:adjustRightInd w:val="0"/>
              <w:jc w:val="both"/>
              <w:rPr>
                <w:rFonts w:ascii="Arial" w:hAnsi="Arial" w:cs="Arial"/>
              </w:rPr>
            </w:pPr>
          </w:p>
          <w:p w14:paraId="50B420A6" w14:textId="77777777" w:rsidR="00B3735D" w:rsidRDefault="00B3735D" w:rsidP="00960F7C">
            <w:pPr>
              <w:pStyle w:val="ListeParagraf"/>
              <w:numPr>
                <w:ilvl w:val="0"/>
                <w:numId w:val="69"/>
              </w:numPr>
              <w:autoSpaceDE w:val="0"/>
              <w:autoSpaceDN w:val="0"/>
              <w:adjustRightInd w:val="0"/>
              <w:jc w:val="both"/>
              <w:rPr>
                <w:rFonts w:ascii="Arial" w:hAnsi="Arial" w:cs="Arial"/>
              </w:rPr>
            </w:pPr>
            <w:r w:rsidRPr="001B2B9A">
              <w:rPr>
                <w:rFonts w:ascii="Arial" w:hAnsi="Arial" w:cs="Arial"/>
              </w:rPr>
              <w:t>Mezunların aldığı eğitimin uluslararası tanınırlığını sağlama ve bunu belgelendirme</w:t>
            </w:r>
            <w:r>
              <w:rPr>
                <w:rFonts w:ascii="Arial" w:hAnsi="Arial" w:cs="Arial"/>
              </w:rPr>
              <w:t>.</w:t>
            </w:r>
          </w:p>
          <w:p w14:paraId="29556B14" w14:textId="77777777" w:rsidR="00B3735D" w:rsidRDefault="00B3735D" w:rsidP="00960F7C">
            <w:pPr>
              <w:pStyle w:val="ListeParagraf"/>
              <w:numPr>
                <w:ilvl w:val="0"/>
                <w:numId w:val="69"/>
              </w:numPr>
              <w:autoSpaceDE w:val="0"/>
              <w:autoSpaceDN w:val="0"/>
              <w:adjustRightInd w:val="0"/>
              <w:jc w:val="both"/>
              <w:rPr>
                <w:rFonts w:ascii="Arial" w:hAnsi="Arial" w:cs="Arial"/>
              </w:rPr>
            </w:pPr>
            <w:r w:rsidRPr="001B2B9A">
              <w:rPr>
                <w:rFonts w:ascii="Arial" w:hAnsi="Arial" w:cs="Arial"/>
              </w:rPr>
              <w:t xml:space="preserve">Eğitim-öğretim müfredatlarında periyodik değerlendirmeler ile uluslararası uyumu sağlayacak güncellemeleri yapma ve akredite bölüm sayısını arttırma </w:t>
            </w:r>
          </w:p>
          <w:p w14:paraId="4CF9B1E3" w14:textId="77777777" w:rsidR="00B3735D" w:rsidRDefault="00B3735D" w:rsidP="00960F7C">
            <w:pPr>
              <w:pStyle w:val="ListeParagraf"/>
              <w:numPr>
                <w:ilvl w:val="0"/>
                <w:numId w:val="69"/>
              </w:numPr>
              <w:autoSpaceDE w:val="0"/>
              <w:autoSpaceDN w:val="0"/>
              <w:adjustRightInd w:val="0"/>
              <w:jc w:val="both"/>
              <w:rPr>
                <w:rFonts w:ascii="Arial" w:hAnsi="Arial" w:cs="Arial"/>
              </w:rPr>
            </w:pPr>
            <w:r w:rsidRPr="001B2B9A">
              <w:rPr>
                <w:rFonts w:ascii="Arial" w:hAnsi="Arial" w:cs="Arial"/>
              </w:rPr>
              <w:t xml:space="preserve">Tanınırlığı sağlayacak şekilde İngilizce web sayfası yayınlama </w:t>
            </w:r>
          </w:p>
          <w:p w14:paraId="222A2037" w14:textId="77777777" w:rsidR="00B3735D" w:rsidRDefault="00B3735D" w:rsidP="00960F7C">
            <w:pPr>
              <w:pStyle w:val="ListeParagraf"/>
              <w:numPr>
                <w:ilvl w:val="0"/>
                <w:numId w:val="69"/>
              </w:numPr>
              <w:autoSpaceDE w:val="0"/>
              <w:autoSpaceDN w:val="0"/>
              <w:adjustRightInd w:val="0"/>
              <w:jc w:val="both"/>
              <w:rPr>
                <w:rFonts w:ascii="Arial" w:hAnsi="Arial" w:cs="Arial"/>
              </w:rPr>
            </w:pPr>
            <w:r w:rsidRPr="001B2B9A">
              <w:rPr>
                <w:rFonts w:ascii="Arial" w:hAnsi="Arial" w:cs="Arial"/>
              </w:rPr>
              <w:t>Öğrenci ve öğretim elemanı hareketliliğini arttıracak şekilde değişim programlarına katılımı arttırıcı çalışmalar yürütme</w:t>
            </w:r>
          </w:p>
          <w:p w14:paraId="4522B426" w14:textId="77777777" w:rsidR="00B3735D" w:rsidRDefault="00B3735D" w:rsidP="00960F7C">
            <w:pPr>
              <w:pStyle w:val="ListeParagraf"/>
              <w:numPr>
                <w:ilvl w:val="0"/>
                <w:numId w:val="69"/>
              </w:numPr>
              <w:autoSpaceDE w:val="0"/>
              <w:autoSpaceDN w:val="0"/>
              <w:adjustRightInd w:val="0"/>
              <w:jc w:val="both"/>
              <w:rPr>
                <w:rFonts w:ascii="Arial" w:hAnsi="Arial" w:cs="Arial"/>
              </w:rPr>
            </w:pPr>
            <w:r w:rsidRPr="001B2B9A">
              <w:rPr>
                <w:rFonts w:ascii="Arial" w:hAnsi="Arial" w:cs="Arial"/>
              </w:rPr>
              <w:t>Uluslararası proje desteği almayı özendirme ve sürdürülebilir olmasını sağlama</w:t>
            </w:r>
          </w:p>
          <w:p w14:paraId="5F65EB4C" w14:textId="77777777" w:rsidR="00B3735D" w:rsidRDefault="00B3735D" w:rsidP="00960F7C">
            <w:pPr>
              <w:pStyle w:val="ListeParagraf"/>
              <w:numPr>
                <w:ilvl w:val="0"/>
                <w:numId w:val="69"/>
              </w:numPr>
              <w:autoSpaceDE w:val="0"/>
              <w:autoSpaceDN w:val="0"/>
              <w:adjustRightInd w:val="0"/>
              <w:jc w:val="both"/>
              <w:rPr>
                <w:rFonts w:ascii="Arial" w:hAnsi="Arial" w:cs="Arial"/>
              </w:rPr>
            </w:pPr>
            <w:r w:rsidRPr="001B2B9A">
              <w:rPr>
                <w:rFonts w:ascii="Arial" w:hAnsi="Arial" w:cs="Arial"/>
              </w:rPr>
              <w:t xml:space="preserve">Uluslararası iş birliklerini kolaylaştıracak mekanizmaları arttırma, etkinliklere ev sahipliği yapma </w:t>
            </w:r>
          </w:p>
          <w:p w14:paraId="6400A61D" w14:textId="77777777" w:rsidR="00B3735D" w:rsidRDefault="00B3735D" w:rsidP="00960F7C">
            <w:pPr>
              <w:pStyle w:val="ListeParagraf"/>
              <w:numPr>
                <w:ilvl w:val="0"/>
                <w:numId w:val="69"/>
              </w:numPr>
              <w:autoSpaceDE w:val="0"/>
              <w:autoSpaceDN w:val="0"/>
              <w:adjustRightInd w:val="0"/>
              <w:jc w:val="both"/>
              <w:rPr>
                <w:rFonts w:ascii="Arial" w:hAnsi="Arial" w:cs="Arial"/>
              </w:rPr>
            </w:pPr>
            <w:r w:rsidRPr="001B2B9A">
              <w:rPr>
                <w:rFonts w:ascii="Arial" w:hAnsi="Arial" w:cs="Arial"/>
              </w:rPr>
              <w:t xml:space="preserve">Uluslararası paydaşların görüşlerine önem vererek politikaları düzenli olarak değerlendirme ve güncelleme </w:t>
            </w:r>
          </w:p>
          <w:p w14:paraId="07F188C5" w14:textId="77777777" w:rsidR="00B3735D" w:rsidRPr="003E1990" w:rsidRDefault="00B3735D" w:rsidP="00960F7C">
            <w:pPr>
              <w:pStyle w:val="ListeParagraf"/>
              <w:numPr>
                <w:ilvl w:val="0"/>
                <w:numId w:val="69"/>
              </w:numPr>
              <w:autoSpaceDE w:val="0"/>
              <w:autoSpaceDN w:val="0"/>
              <w:adjustRightInd w:val="0"/>
              <w:jc w:val="both"/>
              <w:rPr>
                <w:rFonts w:ascii="Arial" w:hAnsi="Arial" w:cs="Arial"/>
              </w:rPr>
            </w:pPr>
            <w:r>
              <w:rPr>
                <w:rFonts w:ascii="Arial" w:hAnsi="Arial" w:cs="Arial"/>
              </w:rPr>
              <w:t>P</w:t>
            </w:r>
            <w:r w:rsidRPr="001B2B9A">
              <w:rPr>
                <w:rFonts w:ascii="Arial" w:hAnsi="Arial" w:cs="Arial"/>
              </w:rPr>
              <w:t>olitikalar</w:t>
            </w:r>
            <w:r>
              <w:rPr>
                <w:rFonts w:ascii="Arial" w:hAnsi="Arial" w:cs="Arial"/>
              </w:rPr>
              <w:t xml:space="preserve"> ise şunlardır.</w:t>
            </w:r>
            <w:r w:rsidRPr="001B2B9A">
              <w:rPr>
                <w:rFonts w:ascii="Arial" w:hAnsi="Arial" w:cs="Arial"/>
              </w:rPr>
              <w:t xml:space="preserve"> </w:t>
            </w:r>
            <w:proofErr w:type="spellStart"/>
            <w:r w:rsidRPr="001B2B9A">
              <w:rPr>
                <w:rFonts w:ascii="Arial" w:hAnsi="Arial" w:cs="Arial"/>
              </w:rPr>
              <w:t>Değişim</w:t>
            </w:r>
            <w:proofErr w:type="spellEnd"/>
            <w:r w:rsidRPr="001B2B9A">
              <w:rPr>
                <w:rFonts w:ascii="Arial" w:hAnsi="Arial" w:cs="Arial"/>
              </w:rPr>
              <w:t xml:space="preserve"> programları, Uluslararası </w:t>
            </w:r>
            <w:proofErr w:type="spellStart"/>
            <w:r w:rsidRPr="001B2B9A">
              <w:rPr>
                <w:rFonts w:ascii="Arial" w:hAnsi="Arial" w:cs="Arial"/>
              </w:rPr>
              <w:t>öğrenci</w:t>
            </w:r>
            <w:proofErr w:type="spellEnd"/>
            <w:r w:rsidRPr="001B2B9A">
              <w:rPr>
                <w:rFonts w:ascii="Arial" w:hAnsi="Arial" w:cs="Arial"/>
              </w:rPr>
              <w:t xml:space="preserve">, Yabancı uyruklu akademik personel, Uluslararası </w:t>
            </w:r>
            <w:proofErr w:type="spellStart"/>
            <w:r w:rsidRPr="001B2B9A">
              <w:rPr>
                <w:rFonts w:ascii="Arial" w:hAnsi="Arial" w:cs="Arial"/>
              </w:rPr>
              <w:t>araştırmacı</w:t>
            </w:r>
            <w:proofErr w:type="spellEnd"/>
            <w:r w:rsidRPr="001B2B9A">
              <w:rPr>
                <w:rFonts w:ascii="Arial" w:hAnsi="Arial" w:cs="Arial"/>
              </w:rPr>
              <w:t xml:space="preserve">, Uluslararası </w:t>
            </w:r>
            <w:proofErr w:type="spellStart"/>
            <w:r w:rsidRPr="001B2B9A">
              <w:rPr>
                <w:rFonts w:ascii="Arial" w:hAnsi="Arial" w:cs="Arial"/>
              </w:rPr>
              <w:t>ağlar</w:t>
            </w:r>
            <w:proofErr w:type="spellEnd"/>
            <w:r w:rsidRPr="001B2B9A">
              <w:rPr>
                <w:rFonts w:ascii="Arial" w:hAnsi="Arial" w:cs="Arial"/>
              </w:rPr>
              <w:t xml:space="preserve"> ve organizasyonlar,</w:t>
            </w:r>
            <w:r>
              <w:rPr>
                <w:rFonts w:ascii="Arial" w:hAnsi="Arial" w:cs="Arial"/>
              </w:rPr>
              <w:t xml:space="preserve"> </w:t>
            </w:r>
            <w:proofErr w:type="spellStart"/>
            <w:r w:rsidRPr="001B2B9A">
              <w:rPr>
                <w:rFonts w:ascii="Arial" w:hAnsi="Arial" w:cs="Arial"/>
              </w:rPr>
              <w:t>Müfredatın</w:t>
            </w:r>
            <w:proofErr w:type="spellEnd"/>
            <w:r w:rsidRPr="001B2B9A">
              <w:rPr>
                <w:rFonts w:ascii="Arial" w:hAnsi="Arial" w:cs="Arial"/>
              </w:rPr>
              <w:t xml:space="preserve"> uluslararası </w:t>
            </w:r>
            <w:proofErr w:type="spellStart"/>
            <w:r w:rsidRPr="001B2B9A">
              <w:rPr>
                <w:rFonts w:ascii="Arial" w:hAnsi="Arial" w:cs="Arial"/>
              </w:rPr>
              <w:t>yaklaşımlarla</w:t>
            </w:r>
            <w:proofErr w:type="spellEnd"/>
            <w:r w:rsidRPr="001B2B9A">
              <w:rPr>
                <w:rFonts w:ascii="Arial" w:hAnsi="Arial" w:cs="Arial"/>
              </w:rPr>
              <w:t xml:space="preserve"> uyumu, Ortak diploma programları etkinlikleri </w:t>
            </w:r>
            <w:proofErr w:type="spellStart"/>
            <w:r>
              <w:rPr>
                <w:rFonts w:ascii="Arial" w:hAnsi="Arial" w:cs="Arial"/>
              </w:rPr>
              <w:t>v.b.</w:t>
            </w:r>
            <w:r w:rsidRPr="003E1990">
              <w:rPr>
                <w:rFonts w:ascii="Arial" w:hAnsi="Arial" w:cs="Arial"/>
              </w:rPr>
              <w:t>konuların</w:t>
            </w:r>
            <w:proofErr w:type="spellEnd"/>
            <w:r w:rsidRPr="003E1990">
              <w:rPr>
                <w:rFonts w:ascii="Arial" w:hAnsi="Arial" w:cs="Arial"/>
              </w:rPr>
              <w:t xml:space="preserve"> hepsini kapsamaktadır.</w:t>
            </w:r>
          </w:p>
          <w:p w14:paraId="5818A610" w14:textId="77777777" w:rsidR="00B3735D" w:rsidRPr="00687260" w:rsidRDefault="00B3735D" w:rsidP="00B3735D">
            <w:pPr>
              <w:autoSpaceDE w:val="0"/>
              <w:autoSpaceDN w:val="0"/>
              <w:adjustRightInd w:val="0"/>
              <w:jc w:val="both"/>
              <w:rPr>
                <w:rFonts w:ascii="Arial" w:hAnsi="Arial" w:cs="Arial"/>
              </w:rPr>
            </w:pPr>
          </w:p>
          <w:p w14:paraId="44A78C01" w14:textId="77777777" w:rsidR="00B3735D" w:rsidRPr="00687260" w:rsidRDefault="00B3735D" w:rsidP="00B3735D">
            <w:pPr>
              <w:autoSpaceDE w:val="0"/>
              <w:autoSpaceDN w:val="0"/>
              <w:adjustRightInd w:val="0"/>
              <w:jc w:val="both"/>
              <w:rPr>
                <w:rFonts w:ascii="Arial" w:hAnsi="Arial" w:cs="Arial"/>
              </w:rPr>
            </w:pPr>
            <w:r w:rsidRPr="00687260">
              <w:rPr>
                <w:rFonts w:ascii="Arial" w:hAnsi="Arial" w:cs="Arial"/>
              </w:rPr>
              <w:t>Uluslararasılaşma politikaları arasında birim ve programların uluslararası tanınırlığa sahip kuruluşlar tarafından akredite edilmesini sağlamak yer almaktadır.</w:t>
            </w:r>
            <w:r>
              <w:rPr>
                <w:rFonts w:ascii="Arial" w:hAnsi="Arial" w:cs="Arial"/>
              </w:rPr>
              <w:t xml:space="preserve"> </w:t>
            </w:r>
            <w:r w:rsidRPr="00687260">
              <w:rPr>
                <w:rFonts w:ascii="Arial" w:hAnsi="Arial" w:cs="Arial"/>
              </w:rPr>
              <w:t>Yeni kurulmakta olan kalite güvence sistemi bunun için yapılması gereken çalışmalarla uyumlu ve destekler nitelikte olacaktır. Böylece hem eğitim-öğretim</w:t>
            </w:r>
            <w:r>
              <w:rPr>
                <w:rFonts w:ascii="Arial" w:hAnsi="Arial" w:cs="Arial"/>
              </w:rPr>
              <w:t xml:space="preserve"> </w:t>
            </w:r>
            <w:r w:rsidRPr="00687260">
              <w:rPr>
                <w:rFonts w:ascii="Arial" w:hAnsi="Arial" w:cs="Arial"/>
              </w:rPr>
              <w:t xml:space="preserve">programlarının hem de idari birimlerin akreditasyon çalışmalarını benimsemesi ve sürdürmesi kolaylaşacağından </w:t>
            </w:r>
            <w:proofErr w:type="gramStart"/>
            <w:r w:rsidRPr="00687260">
              <w:rPr>
                <w:rFonts w:ascii="Arial" w:hAnsi="Arial" w:cs="Arial"/>
              </w:rPr>
              <w:t>motivasyonun</w:t>
            </w:r>
            <w:proofErr w:type="gramEnd"/>
            <w:r w:rsidRPr="00687260">
              <w:rPr>
                <w:rFonts w:ascii="Arial" w:hAnsi="Arial" w:cs="Arial"/>
              </w:rPr>
              <w:t xml:space="preserve"> da artırılması hedeflenmektedir</w:t>
            </w:r>
          </w:p>
          <w:p w14:paraId="6AB2D42F" w14:textId="77777777" w:rsidR="00B3735D" w:rsidRDefault="00B3735D" w:rsidP="00B3735D">
            <w:pPr>
              <w:autoSpaceDE w:val="0"/>
              <w:autoSpaceDN w:val="0"/>
              <w:adjustRightInd w:val="0"/>
              <w:jc w:val="both"/>
              <w:rPr>
                <w:rFonts w:ascii="Arial" w:hAnsi="Arial" w:cs="Arial"/>
                <w:color w:val="000000"/>
              </w:rPr>
            </w:pPr>
          </w:p>
          <w:p w14:paraId="6982F666" w14:textId="77777777" w:rsidR="00B3735D" w:rsidRDefault="00B3735D" w:rsidP="00B3735D">
            <w:pPr>
              <w:autoSpaceDE w:val="0"/>
              <w:autoSpaceDN w:val="0"/>
              <w:adjustRightInd w:val="0"/>
              <w:jc w:val="both"/>
              <w:rPr>
                <w:rFonts w:ascii="Arial" w:hAnsi="Arial" w:cs="Arial"/>
                <w:color w:val="000000"/>
              </w:rPr>
            </w:pPr>
            <w:r w:rsidRPr="00687260">
              <w:rPr>
                <w:rFonts w:ascii="Arial" w:hAnsi="Arial" w:cs="Arial"/>
                <w:color w:val="000000"/>
              </w:rPr>
              <w:t xml:space="preserve">Uluslararasılaşma politikalarının hayata geçirilmesinde önemli </w:t>
            </w:r>
            <w:proofErr w:type="spellStart"/>
            <w:r w:rsidRPr="00687260">
              <w:rPr>
                <w:rFonts w:ascii="Arial" w:hAnsi="Arial" w:cs="Arial"/>
                <w:color w:val="000000"/>
              </w:rPr>
              <w:t>organizasyonel</w:t>
            </w:r>
            <w:proofErr w:type="spellEnd"/>
            <w:r w:rsidRPr="00687260">
              <w:rPr>
                <w:rFonts w:ascii="Arial" w:hAnsi="Arial" w:cs="Arial"/>
                <w:color w:val="000000"/>
              </w:rPr>
              <w:t xml:space="preserve"> yapılardan biri olarak bilimsel ve kültürel konularda Üniversitemizin uluslararası</w:t>
            </w:r>
            <w:r>
              <w:rPr>
                <w:rFonts w:ascii="Arial" w:hAnsi="Arial" w:cs="Arial"/>
                <w:color w:val="000000"/>
              </w:rPr>
              <w:t xml:space="preserve"> </w:t>
            </w:r>
            <w:r w:rsidRPr="00687260">
              <w:rPr>
                <w:rFonts w:ascii="Arial" w:hAnsi="Arial" w:cs="Arial"/>
                <w:color w:val="000000"/>
              </w:rPr>
              <w:t>ilişkilerini artırmak, geliştirmek, uluslararası platformlarda tanıtımını yapmak ve tanınırlığını artırmak, akademik ve idari personel ile öğrencilerin ulusal ve</w:t>
            </w:r>
            <w:r>
              <w:rPr>
                <w:rFonts w:ascii="Arial" w:hAnsi="Arial" w:cs="Arial"/>
                <w:color w:val="000000"/>
              </w:rPr>
              <w:t xml:space="preserve"> </w:t>
            </w:r>
            <w:r w:rsidRPr="00687260">
              <w:rPr>
                <w:rFonts w:ascii="Arial" w:hAnsi="Arial" w:cs="Arial"/>
                <w:color w:val="000000"/>
              </w:rPr>
              <w:t xml:space="preserve">uluslararası bilimsel ve kültürel deneyimlerinin gelişmesi ve zenginleşmesine yardımcı olmak </w:t>
            </w:r>
            <w:proofErr w:type="gramStart"/>
            <w:r w:rsidRPr="00687260">
              <w:rPr>
                <w:rFonts w:ascii="Arial" w:hAnsi="Arial" w:cs="Arial"/>
                <w:color w:val="000000"/>
              </w:rPr>
              <w:t>misyonu</w:t>
            </w:r>
            <w:proofErr w:type="gramEnd"/>
            <w:r w:rsidRPr="00687260">
              <w:rPr>
                <w:rFonts w:ascii="Arial" w:hAnsi="Arial" w:cs="Arial"/>
                <w:color w:val="000000"/>
              </w:rPr>
              <w:t xml:space="preserve"> ile Dış İlişki</w:t>
            </w:r>
            <w:r>
              <w:rPr>
                <w:rFonts w:ascii="Arial" w:hAnsi="Arial" w:cs="Arial"/>
                <w:color w:val="000000"/>
              </w:rPr>
              <w:t>ler Koordinatörlüğü kurulmuştur</w:t>
            </w:r>
            <w:r w:rsidRPr="00687260">
              <w:rPr>
                <w:rFonts w:ascii="Arial" w:hAnsi="Arial" w:cs="Arial"/>
                <w:color w:val="000000"/>
              </w:rPr>
              <w:t xml:space="preserve">. Koordinatörlüğün bu doğrultudaki çalışmalarının </w:t>
            </w:r>
            <w:proofErr w:type="spellStart"/>
            <w:r w:rsidRPr="00687260">
              <w:rPr>
                <w:rFonts w:ascii="Arial" w:hAnsi="Arial" w:cs="Arial"/>
                <w:color w:val="000000"/>
              </w:rPr>
              <w:t>yanısıra</w:t>
            </w:r>
            <w:proofErr w:type="spellEnd"/>
            <w:r w:rsidRPr="00687260">
              <w:rPr>
                <w:rFonts w:ascii="Arial" w:hAnsi="Arial" w:cs="Arial"/>
                <w:color w:val="000000"/>
              </w:rPr>
              <w:t xml:space="preserve"> bağlı dört ayrı birim olarak </w:t>
            </w:r>
            <w:proofErr w:type="spellStart"/>
            <w:r w:rsidRPr="00687260">
              <w:rPr>
                <w:rFonts w:ascii="Arial" w:hAnsi="Arial" w:cs="Arial"/>
                <w:color w:val="000000"/>
              </w:rPr>
              <w:t>Erasmus</w:t>
            </w:r>
            <w:proofErr w:type="spellEnd"/>
            <w:r w:rsidRPr="00687260">
              <w:rPr>
                <w:rFonts w:ascii="Arial" w:hAnsi="Arial" w:cs="Arial"/>
                <w:color w:val="000000"/>
              </w:rPr>
              <w:t>+ Kurum Koordinatörlüğü, Farabi Değişim Programı</w:t>
            </w:r>
            <w:r>
              <w:rPr>
                <w:rFonts w:ascii="Arial" w:hAnsi="Arial" w:cs="Arial"/>
                <w:color w:val="000000"/>
              </w:rPr>
              <w:t xml:space="preserve"> </w:t>
            </w:r>
            <w:r w:rsidRPr="00687260">
              <w:rPr>
                <w:rFonts w:ascii="Arial" w:hAnsi="Arial" w:cs="Arial"/>
                <w:color w:val="000000"/>
              </w:rPr>
              <w:t>Kurum Koordinatörlüğü, Mevlana Değişim Programı Kurum Koordinatörlüğü, Türk Devlet ve Akraba Toplulukları Burslu Öğrenciler Koordinatörlüğü</w:t>
            </w:r>
            <w:r>
              <w:rPr>
                <w:rFonts w:ascii="Arial" w:hAnsi="Arial" w:cs="Arial"/>
                <w:color w:val="000000"/>
              </w:rPr>
              <w:t xml:space="preserve"> </w:t>
            </w:r>
            <w:r w:rsidRPr="00687260">
              <w:rPr>
                <w:rFonts w:ascii="Arial" w:hAnsi="Arial" w:cs="Arial"/>
                <w:color w:val="000000"/>
              </w:rPr>
              <w:t>kurulmuştur. Dış ilişkiler Koordinatörlüğü ve bağlı birimlerin her</w:t>
            </w:r>
            <w:r>
              <w:rPr>
                <w:rFonts w:ascii="Arial" w:hAnsi="Arial" w:cs="Arial"/>
                <w:color w:val="000000"/>
              </w:rPr>
              <w:t xml:space="preserve"> </w:t>
            </w:r>
            <w:r w:rsidRPr="00687260">
              <w:rPr>
                <w:rFonts w:ascii="Arial" w:hAnsi="Arial" w:cs="Arial"/>
                <w:color w:val="000000"/>
              </w:rPr>
              <w:t>birinin çalışmaları, yetki, görev ve sorumlulukları ile organizasyon yapısı ilgili yönergede</w:t>
            </w:r>
            <w:r>
              <w:rPr>
                <w:rFonts w:ascii="Arial" w:hAnsi="Arial" w:cs="Arial"/>
                <w:color w:val="000000"/>
              </w:rPr>
              <w:t xml:space="preserve"> </w:t>
            </w:r>
            <w:r w:rsidRPr="00687260">
              <w:rPr>
                <w:rFonts w:ascii="Arial" w:hAnsi="Arial" w:cs="Arial"/>
                <w:color w:val="000000"/>
              </w:rPr>
              <w:t>tanımlanmış ve üniversite web sayfasında, diğer mevzuat ile birlikte görünürlüğü ve</w:t>
            </w:r>
            <w:r>
              <w:rPr>
                <w:rFonts w:ascii="Arial" w:hAnsi="Arial" w:cs="Arial"/>
                <w:color w:val="000000"/>
              </w:rPr>
              <w:t xml:space="preserve"> erişilebilirliği sağlanmıştır.</w:t>
            </w:r>
          </w:p>
          <w:p w14:paraId="60339366" w14:textId="77777777" w:rsidR="00B3735D" w:rsidRPr="00687260" w:rsidRDefault="00B3735D" w:rsidP="00B3735D">
            <w:pPr>
              <w:autoSpaceDE w:val="0"/>
              <w:autoSpaceDN w:val="0"/>
              <w:adjustRightInd w:val="0"/>
              <w:jc w:val="both"/>
              <w:rPr>
                <w:rFonts w:ascii="Arial" w:hAnsi="Arial" w:cs="Arial"/>
                <w:color w:val="000000"/>
              </w:rPr>
            </w:pPr>
          </w:p>
          <w:p w14:paraId="35AAA2EC" w14:textId="77777777" w:rsidR="00B3735D" w:rsidRDefault="00B3735D" w:rsidP="00B3735D">
            <w:pPr>
              <w:autoSpaceDE w:val="0"/>
              <w:autoSpaceDN w:val="0"/>
              <w:adjustRightInd w:val="0"/>
              <w:jc w:val="both"/>
              <w:rPr>
                <w:rFonts w:ascii="Arial" w:hAnsi="Arial" w:cs="Arial"/>
                <w:color w:val="000000"/>
              </w:rPr>
            </w:pPr>
            <w:r w:rsidRPr="00687260">
              <w:rPr>
                <w:rFonts w:ascii="Arial" w:hAnsi="Arial" w:cs="Arial"/>
                <w:color w:val="000000"/>
              </w:rPr>
              <w:t xml:space="preserve">Üniversitemizin uluslararasılaşma faaliyetleri arasında başka birimler de görev yapmaktadır. </w:t>
            </w:r>
            <w:proofErr w:type="spellStart"/>
            <w:r w:rsidRPr="00687260">
              <w:rPr>
                <w:rFonts w:ascii="Arial" w:hAnsi="Arial" w:cs="Arial"/>
                <w:color w:val="000000"/>
              </w:rPr>
              <w:t>Önlisans</w:t>
            </w:r>
            <w:proofErr w:type="spellEnd"/>
            <w:r w:rsidRPr="00687260">
              <w:rPr>
                <w:rFonts w:ascii="Arial" w:hAnsi="Arial" w:cs="Arial"/>
                <w:color w:val="000000"/>
              </w:rPr>
              <w:t xml:space="preserve"> ve Lisans Düzeyinde Yurt Dışından veya Yabancı Uyruklu</w:t>
            </w:r>
            <w:r>
              <w:rPr>
                <w:rFonts w:ascii="Arial" w:hAnsi="Arial" w:cs="Arial"/>
                <w:color w:val="000000"/>
              </w:rPr>
              <w:t xml:space="preserve"> </w:t>
            </w:r>
            <w:r w:rsidRPr="00687260">
              <w:rPr>
                <w:rFonts w:ascii="Arial" w:hAnsi="Arial" w:cs="Arial"/>
                <w:color w:val="000000"/>
              </w:rPr>
              <w:t xml:space="preserve">Öğrenci Kabulü Koordinatörlüğü Konya </w:t>
            </w:r>
            <w:r w:rsidRPr="00687260">
              <w:rPr>
                <w:rFonts w:ascii="Arial" w:hAnsi="Arial" w:cs="Arial"/>
                <w:color w:val="000000"/>
              </w:rPr>
              <w:lastRenderedPageBreak/>
              <w:t>Teknik Üniversitesine başvuran öğrencilerle ilgili kabul (seçim) işlemlerini Konya Teknik Üniversitesi Ön Lisans ve</w:t>
            </w:r>
            <w:r>
              <w:rPr>
                <w:rFonts w:ascii="Arial" w:hAnsi="Arial" w:cs="Arial"/>
                <w:color w:val="000000"/>
              </w:rPr>
              <w:t xml:space="preserve"> </w:t>
            </w:r>
            <w:r w:rsidRPr="00687260">
              <w:rPr>
                <w:rFonts w:ascii="Arial" w:hAnsi="Arial" w:cs="Arial"/>
                <w:color w:val="000000"/>
              </w:rPr>
              <w:t>Lisans Düzeyinde Yurt Dışından veya Yabancı Uyruklu Öğrenci Kabulü Yönerg</w:t>
            </w:r>
            <w:r>
              <w:rPr>
                <w:rFonts w:ascii="Arial" w:hAnsi="Arial" w:cs="Arial"/>
                <w:color w:val="000000"/>
              </w:rPr>
              <w:t>esi çerçevesinde yürütmektedir.</w:t>
            </w:r>
          </w:p>
          <w:p w14:paraId="6E38FCAA" w14:textId="77777777" w:rsidR="00B3735D" w:rsidRPr="00687260" w:rsidRDefault="00B3735D" w:rsidP="00B3735D">
            <w:pPr>
              <w:autoSpaceDE w:val="0"/>
              <w:autoSpaceDN w:val="0"/>
              <w:adjustRightInd w:val="0"/>
              <w:jc w:val="both"/>
              <w:rPr>
                <w:rFonts w:ascii="Arial" w:hAnsi="Arial" w:cs="Arial"/>
                <w:color w:val="000000"/>
              </w:rPr>
            </w:pPr>
          </w:p>
          <w:p w14:paraId="1B420A29" w14:textId="77777777" w:rsidR="00B3735D" w:rsidRDefault="00B3735D" w:rsidP="00B3735D">
            <w:pPr>
              <w:autoSpaceDE w:val="0"/>
              <w:autoSpaceDN w:val="0"/>
              <w:adjustRightInd w:val="0"/>
              <w:jc w:val="both"/>
              <w:rPr>
                <w:rFonts w:ascii="Arial" w:hAnsi="Arial" w:cs="Arial"/>
                <w:color w:val="000000"/>
              </w:rPr>
            </w:pPr>
            <w:r w:rsidRPr="00687260">
              <w:rPr>
                <w:rFonts w:ascii="Arial" w:hAnsi="Arial" w:cs="Arial"/>
                <w:color w:val="000000"/>
              </w:rPr>
              <w:t>Üniversitenin uluslararasılaşma politikaları kurum genelinde tüm birimlerde yapılan faaliyetleri kapsamaktadır. Tüm bölüm ve programların farklı uluslararası</w:t>
            </w:r>
            <w:r>
              <w:rPr>
                <w:rFonts w:ascii="Arial" w:hAnsi="Arial" w:cs="Arial"/>
                <w:color w:val="000000"/>
              </w:rPr>
              <w:t xml:space="preserve"> </w:t>
            </w:r>
            <w:r w:rsidRPr="00687260">
              <w:rPr>
                <w:rFonts w:ascii="Arial" w:hAnsi="Arial" w:cs="Arial"/>
                <w:color w:val="000000"/>
              </w:rPr>
              <w:t>çalışmalarının yanı sıra Üniversitemiz bünyesinde çoğu 2020 yılında kurulup çalışmalarını sürdüren uygulama-araştırma merkezlerinin tanımlanmış görev, yetki</w:t>
            </w:r>
            <w:r>
              <w:rPr>
                <w:rFonts w:ascii="Arial" w:hAnsi="Arial" w:cs="Arial"/>
                <w:color w:val="000000"/>
              </w:rPr>
              <w:t xml:space="preserve"> </w:t>
            </w:r>
            <w:r w:rsidRPr="00687260">
              <w:rPr>
                <w:rFonts w:ascii="Arial" w:hAnsi="Arial" w:cs="Arial"/>
                <w:color w:val="000000"/>
              </w:rPr>
              <w:t>ve sorumlulukları arasında uluslararasılaşma politikaları ile uyumlu olanlar yer almaktadır.</w:t>
            </w:r>
          </w:p>
          <w:p w14:paraId="4F8C78DF" w14:textId="1BB96920" w:rsidR="00B3735D" w:rsidRDefault="00B3735D" w:rsidP="00B3735D">
            <w:pPr>
              <w:rPr>
                <w:rFonts w:ascii="Arial" w:hAnsi="Arial" w:cs="Arial"/>
              </w:rPr>
            </w:pPr>
          </w:p>
          <w:p w14:paraId="5B05E2C5" w14:textId="286F7423" w:rsidR="00B3735D" w:rsidRDefault="00B3735D" w:rsidP="00B3735D">
            <w:pPr>
              <w:autoSpaceDE w:val="0"/>
              <w:autoSpaceDN w:val="0"/>
              <w:adjustRightInd w:val="0"/>
              <w:jc w:val="both"/>
              <w:rPr>
                <w:rFonts w:ascii="Arial" w:hAnsi="Arial" w:cs="Arial"/>
                <w:b/>
                <w:bCs/>
                <w:color w:val="000000"/>
              </w:rPr>
            </w:pPr>
            <w:r w:rsidRPr="00687260">
              <w:rPr>
                <w:rFonts w:ascii="Arial" w:hAnsi="Arial" w:cs="Arial"/>
                <w:b/>
                <w:bCs/>
                <w:color w:val="000000"/>
              </w:rPr>
              <w:t>Uluslararasılaşma politikası</w:t>
            </w:r>
          </w:p>
          <w:p w14:paraId="73500621" w14:textId="77777777" w:rsidR="002A2987" w:rsidRDefault="002A2987" w:rsidP="00B3735D">
            <w:pPr>
              <w:autoSpaceDE w:val="0"/>
              <w:autoSpaceDN w:val="0"/>
              <w:adjustRightInd w:val="0"/>
              <w:jc w:val="both"/>
              <w:rPr>
                <w:rFonts w:ascii="Arial" w:hAnsi="Arial" w:cs="Arial"/>
                <w:color w:val="000000"/>
              </w:rPr>
            </w:pPr>
          </w:p>
          <w:p w14:paraId="0BD97EA7" w14:textId="51D1A912" w:rsidR="00B3735D" w:rsidRPr="00687260" w:rsidRDefault="00B3735D" w:rsidP="00B3735D">
            <w:pPr>
              <w:autoSpaceDE w:val="0"/>
              <w:autoSpaceDN w:val="0"/>
              <w:adjustRightInd w:val="0"/>
              <w:jc w:val="both"/>
              <w:rPr>
                <w:rFonts w:ascii="Arial" w:hAnsi="Arial" w:cs="Arial"/>
                <w:color w:val="000000"/>
              </w:rPr>
            </w:pPr>
            <w:r w:rsidRPr="00687260">
              <w:rPr>
                <w:rFonts w:ascii="Arial" w:hAnsi="Arial" w:cs="Arial"/>
                <w:color w:val="000000"/>
              </w:rPr>
              <w:t>Kurumun uluslararasılaşma uygulamaları</w:t>
            </w:r>
            <w:r>
              <w:rPr>
                <w:rFonts w:ascii="Arial" w:hAnsi="Arial" w:cs="Arial"/>
                <w:color w:val="000000"/>
              </w:rPr>
              <w:t>; ilgili birimlere yayılmış ve</w:t>
            </w:r>
            <w:r w:rsidRPr="00687260">
              <w:rPr>
                <w:rFonts w:ascii="Arial" w:hAnsi="Arial" w:cs="Arial"/>
                <w:color w:val="000000"/>
              </w:rPr>
              <w:t xml:space="preserve"> benimsenmiş</w:t>
            </w:r>
            <w:r>
              <w:rPr>
                <w:rFonts w:ascii="Arial" w:hAnsi="Arial" w:cs="Arial"/>
                <w:color w:val="000000"/>
              </w:rPr>
              <w:t xml:space="preserve"> olup </w:t>
            </w:r>
            <w:r w:rsidRPr="00687260">
              <w:rPr>
                <w:rFonts w:ascii="Arial" w:hAnsi="Arial" w:cs="Arial"/>
                <w:color w:val="000000"/>
              </w:rPr>
              <w:t>kalite politikasıyla uyumludur.</w:t>
            </w:r>
          </w:p>
          <w:p w14:paraId="41C262EE" w14:textId="77777777" w:rsidR="001A479B" w:rsidRPr="00984D8B" w:rsidRDefault="001A479B" w:rsidP="007F50E1">
            <w:pPr>
              <w:rPr>
                <w:rFonts w:ascii="Arial" w:hAnsi="Arial" w:cs="Arial"/>
              </w:rPr>
            </w:pPr>
          </w:p>
        </w:tc>
      </w:tr>
      <w:tr w:rsidR="006D16B3" w:rsidRPr="00B67810" w14:paraId="47BA03B3" w14:textId="77777777" w:rsidTr="00770A09">
        <w:trPr>
          <w:trHeight w:val="397"/>
        </w:trPr>
        <w:tc>
          <w:tcPr>
            <w:tcW w:w="10027" w:type="dxa"/>
            <w:shd w:val="clear" w:color="auto" w:fill="auto"/>
            <w:vAlign w:val="center"/>
          </w:tcPr>
          <w:p w14:paraId="462CD763"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414FBB98"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2A16EFB6" w14:textId="77777777" w:rsidTr="005434DE">
              <w:trPr>
                <w:trHeight w:val="345"/>
              </w:trPr>
              <w:tc>
                <w:tcPr>
                  <w:tcW w:w="637" w:type="dxa"/>
                  <w:vMerge w:val="restart"/>
                  <w:vAlign w:val="center"/>
                </w:tcPr>
                <w:p w14:paraId="2ADC8CC3" w14:textId="52856D1C"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3E13A2">
                    <w:rPr>
                      <w:rFonts w:ascii="Arial" w:hAnsi="Arial" w:cs="Arial"/>
                      <w:color w:val="5F497A" w:themeColor="accent4" w:themeShade="BF"/>
                      <w:sz w:val="18"/>
                      <w:szCs w:val="18"/>
                    </w:rPr>
                    <w:t>5.1</w:t>
                  </w:r>
                </w:p>
              </w:tc>
              <w:tc>
                <w:tcPr>
                  <w:tcW w:w="492" w:type="dxa"/>
                  <w:vAlign w:val="center"/>
                </w:tcPr>
                <w:p w14:paraId="6A10E6C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25738877" w14:textId="414FAF9D" w:rsidR="006D16B3"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3E13A2" w:rsidRPr="003E13A2">
                    <w:rPr>
                      <w:rFonts w:ascii="Arial" w:hAnsi="Arial" w:cs="Arial"/>
                      <w:color w:val="5F497A" w:themeColor="accent4" w:themeShade="BF"/>
                      <w:sz w:val="18"/>
                      <w:szCs w:val="18"/>
                    </w:rPr>
                    <w:t>uluslararasılaşma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süreçlerine ilişkin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yönetsel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organizasyonel</w:t>
                  </w:r>
                  <w:r>
                    <w:rPr>
                      <w:rFonts w:ascii="Arial" w:hAnsi="Arial" w:cs="Arial"/>
                      <w:color w:val="5F497A" w:themeColor="accent4" w:themeShade="BF"/>
                      <w:sz w:val="18"/>
                      <w:szCs w:val="18"/>
                    </w:rPr>
                    <w:t xml:space="preserve"> </w:t>
                  </w:r>
                  <w:r w:rsidR="00406C16" w:rsidRPr="003E13A2">
                    <w:rPr>
                      <w:rFonts w:ascii="Arial" w:hAnsi="Arial" w:cs="Arial"/>
                      <w:color w:val="5F497A" w:themeColor="accent4" w:themeShade="BF"/>
                      <w:sz w:val="18"/>
                      <w:szCs w:val="18"/>
                    </w:rPr>
                    <w:t>yapılanması</w:t>
                  </w:r>
                  <w:r w:rsidR="00406C16">
                    <w:rPr>
                      <w:rFonts w:ascii="Arial" w:hAnsi="Arial" w:cs="Arial"/>
                      <w:color w:val="5F497A" w:themeColor="accent4" w:themeShade="BF"/>
                      <w:sz w:val="18"/>
                      <w:szCs w:val="18"/>
                    </w:rPr>
                    <w:t xml:space="preserve"> bulunmamaktadır</w:t>
                  </w:r>
                  <w:r w:rsidR="003E13A2" w:rsidRPr="003E13A2">
                    <w:rPr>
                      <w:rFonts w:ascii="Arial" w:hAnsi="Arial" w:cs="Arial"/>
                      <w:color w:val="5F497A" w:themeColor="accent4" w:themeShade="BF"/>
                      <w:sz w:val="18"/>
                      <w:szCs w:val="18"/>
                    </w:rPr>
                    <w:t>.</w:t>
                  </w:r>
                </w:p>
              </w:tc>
              <w:tc>
                <w:tcPr>
                  <w:tcW w:w="425" w:type="dxa"/>
                  <w:vAlign w:val="center"/>
                </w:tcPr>
                <w:p w14:paraId="5C46FAF8" w14:textId="09215DC4" w:rsidR="006D16B3" w:rsidRPr="00CC6D27" w:rsidRDefault="005E6D96"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7A776F27" w14:textId="77777777" w:rsidTr="005434DE">
              <w:trPr>
                <w:trHeight w:val="345"/>
              </w:trPr>
              <w:tc>
                <w:tcPr>
                  <w:tcW w:w="637" w:type="dxa"/>
                  <w:vMerge/>
                  <w:vAlign w:val="center"/>
                </w:tcPr>
                <w:p w14:paraId="4CF6D70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4A342E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764AE704" w14:textId="5E741309" w:rsidR="006D16B3"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3E13A2" w:rsidRPr="003E13A2">
                    <w:rPr>
                      <w:rFonts w:ascii="Arial" w:hAnsi="Arial" w:cs="Arial"/>
                      <w:color w:val="5F497A" w:themeColor="accent4" w:themeShade="BF"/>
                      <w:sz w:val="18"/>
                      <w:szCs w:val="18"/>
                    </w:rPr>
                    <w:t>uluslararasılaşma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süreçlerinin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organizasyonel</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yapısına ilişkin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planlamalar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bulunmaktadır.   </w:t>
                  </w:r>
                </w:p>
              </w:tc>
              <w:tc>
                <w:tcPr>
                  <w:tcW w:w="425" w:type="dxa"/>
                  <w:vAlign w:val="center"/>
                </w:tcPr>
                <w:p w14:paraId="328D86C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27F9644A" w14:textId="77777777" w:rsidTr="005434DE">
              <w:trPr>
                <w:trHeight w:val="397"/>
              </w:trPr>
              <w:tc>
                <w:tcPr>
                  <w:tcW w:w="637" w:type="dxa"/>
                  <w:vMerge/>
                  <w:vAlign w:val="center"/>
                </w:tcPr>
                <w:p w14:paraId="52F0319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3AB429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C26D221" w14:textId="42FC8BCB" w:rsidR="006D16B3"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3E13A2" w:rsidRPr="003E13A2">
                    <w:rPr>
                      <w:rFonts w:ascii="Arial" w:hAnsi="Arial" w:cs="Arial"/>
                      <w:color w:val="5F497A" w:themeColor="accent4" w:themeShade="BF"/>
                      <w:sz w:val="18"/>
                      <w:szCs w:val="18"/>
                    </w:rPr>
                    <w:t>uluslararasılaşma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süreçlerinin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yönetimine ilişkin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organizasyonel</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yapılanma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tamamlanmış olup;</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şeffaf, kapsayıcı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katılımcı biçimde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işlemektedir.</w:t>
                  </w:r>
                </w:p>
              </w:tc>
              <w:tc>
                <w:tcPr>
                  <w:tcW w:w="425" w:type="dxa"/>
                  <w:vAlign w:val="center"/>
                </w:tcPr>
                <w:p w14:paraId="3858211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2376011F" w14:textId="77777777" w:rsidTr="005434DE">
              <w:trPr>
                <w:trHeight w:val="397"/>
              </w:trPr>
              <w:tc>
                <w:tcPr>
                  <w:tcW w:w="637" w:type="dxa"/>
                  <w:vMerge/>
                  <w:vAlign w:val="center"/>
                </w:tcPr>
                <w:p w14:paraId="25893FE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D66472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77C49E1F" w14:textId="426E795C" w:rsidR="006D16B3" w:rsidRPr="00CC6D27" w:rsidRDefault="003E13A2" w:rsidP="00BC6F6A">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Uluslararasılaşma</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süreçlerinin</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yönetsel ve</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organizasyonel</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yapılanması</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 xml:space="preserve">izlenmekte </w:t>
                  </w:r>
                  <w:r w:rsidR="00BC6F6A" w:rsidRPr="003E13A2">
                    <w:rPr>
                      <w:rFonts w:ascii="Arial" w:hAnsi="Arial" w:cs="Arial"/>
                      <w:color w:val="5F497A" w:themeColor="accent4" w:themeShade="BF"/>
                      <w:sz w:val="18"/>
                      <w:szCs w:val="18"/>
                    </w:rPr>
                    <w:t>ve</w:t>
                  </w:r>
                  <w:r w:rsidR="00BC6F6A">
                    <w:rPr>
                      <w:rFonts w:ascii="Arial" w:hAnsi="Arial" w:cs="Arial"/>
                      <w:color w:val="5F497A" w:themeColor="accent4" w:themeShade="BF"/>
                      <w:sz w:val="18"/>
                      <w:szCs w:val="18"/>
                    </w:rPr>
                    <w:t xml:space="preserve"> iyileştirilmektedir</w:t>
                  </w:r>
                  <w:r w:rsidRPr="003E13A2">
                    <w:rPr>
                      <w:rFonts w:ascii="Arial" w:hAnsi="Arial" w:cs="Arial"/>
                      <w:color w:val="5F497A" w:themeColor="accent4" w:themeShade="BF"/>
                      <w:sz w:val="18"/>
                      <w:szCs w:val="18"/>
                    </w:rPr>
                    <w:t xml:space="preserve">.  </w:t>
                  </w:r>
                </w:p>
              </w:tc>
              <w:tc>
                <w:tcPr>
                  <w:tcW w:w="425" w:type="dxa"/>
                  <w:vAlign w:val="center"/>
                </w:tcPr>
                <w:p w14:paraId="4CF30E3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D6A68CC" w14:textId="77777777" w:rsidTr="005434DE">
              <w:trPr>
                <w:trHeight w:val="397"/>
              </w:trPr>
              <w:tc>
                <w:tcPr>
                  <w:tcW w:w="637" w:type="dxa"/>
                  <w:vMerge/>
                  <w:vAlign w:val="center"/>
                </w:tcPr>
                <w:p w14:paraId="0115B64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8FE046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03FCAC82"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0F72AD2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1E413C7B" w14:textId="77777777" w:rsidR="006D16B3" w:rsidRPr="00984D8B" w:rsidRDefault="006D16B3" w:rsidP="006D16B3">
            <w:pPr>
              <w:pStyle w:val="ListeParagraf"/>
              <w:ind w:left="426"/>
              <w:jc w:val="both"/>
              <w:rPr>
                <w:rFonts w:ascii="Arial" w:hAnsi="Arial" w:cs="Arial"/>
                <w:color w:val="FF0000"/>
              </w:rPr>
            </w:pPr>
          </w:p>
        </w:tc>
      </w:tr>
      <w:tr w:rsidR="003A5D16" w:rsidRPr="00984D8B" w14:paraId="4316AEFA" w14:textId="77777777" w:rsidTr="00770A09">
        <w:trPr>
          <w:trHeight w:val="397"/>
        </w:trPr>
        <w:tc>
          <w:tcPr>
            <w:tcW w:w="10027" w:type="dxa"/>
            <w:shd w:val="clear" w:color="auto" w:fill="auto"/>
            <w:vAlign w:val="center"/>
          </w:tcPr>
          <w:p w14:paraId="7E167618" w14:textId="77777777" w:rsidR="00B3735D" w:rsidRDefault="00B3735D" w:rsidP="00B3735D">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3EBD719A" w14:textId="77777777" w:rsidR="00B3735D" w:rsidRPr="00E33FA3" w:rsidRDefault="00B3735D" w:rsidP="00B3735D">
            <w:pPr>
              <w:ind w:left="426"/>
              <w:jc w:val="both"/>
              <w:rPr>
                <w:rFonts w:ascii="Arial" w:hAnsi="Arial" w:cs="Arial"/>
                <w:bCs/>
                <w:i/>
                <w:iCs/>
                <w:color w:val="FF0000"/>
              </w:rPr>
            </w:pPr>
          </w:p>
          <w:p w14:paraId="04BBF698" w14:textId="77777777" w:rsidR="00B3735D" w:rsidRPr="00E33FA3" w:rsidRDefault="003B3078" w:rsidP="00960F7C">
            <w:pPr>
              <w:pStyle w:val="ListeParagraf"/>
              <w:widowControl w:val="0"/>
              <w:numPr>
                <w:ilvl w:val="0"/>
                <w:numId w:val="70"/>
              </w:numPr>
              <w:tabs>
                <w:tab w:val="left" w:pos="175"/>
              </w:tabs>
              <w:jc w:val="both"/>
              <w:rPr>
                <w:rFonts w:ascii="Arial" w:hAnsi="Arial" w:cs="Arial"/>
                <w:bCs/>
                <w:i/>
                <w:iCs/>
              </w:rPr>
            </w:pPr>
            <w:hyperlink r:id="rId42" w:history="1">
              <w:r w:rsidR="00B3735D" w:rsidRPr="00E33FA3">
                <w:rPr>
                  <w:rStyle w:val="Kpr"/>
                  <w:rFonts w:ascii="Arial" w:hAnsi="Arial" w:cs="Arial"/>
                </w:rPr>
                <w:t>KTÜN - Konya Teknik Üniversitesi | Gelişimin Öncüsü (ktun.edu.tr)</w:t>
              </w:r>
            </w:hyperlink>
            <w:r w:rsidR="00B3735D" w:rsidRPr="00E33FA3">
              <w:rPr>
                <w:rFonts w:ascii="Arial" w:hAnsi="Arial" w:cs="Arial"/>
              </w:rPr>
              <w:t xml:space="preserve"> (Dış İlişkiler Koordinatörlüğü</w:t>
            </w:r>
          </w:p>
          <w:p w14:paraId="39EFC9EF" w14:textId="77777777" w:rsidR="00B3735D" w:rsidRPr="00E33FA3" w:rsidRDefault="003B3078" w:rsidP="00960F7C">
            <w:pPr>
              <w:pStyle w:val="ListeParagraf"/>
              <w:widowControl w:val="0"/>
              <w:numPr>
                <w:ilvl w:val="0"/>
                <w:numId w:val="70"/>
              </w:numPr>
              <w:tabs>
                <w:tab w:val="left" w:pos="175"/>
              </w:tabs>
              <w:jc w:val="both"/>
              <w:rPr>
                <w:rFonts w:ascii="Arial" w:hAnsi="Arial" w:cs="Arial"/>
                <w:bCs/>
                <w:i/>
                <w:iCs/>
              </w:rPr>
            </w:pPr>
            <w:hyperlink r:id="rId43" w:history="1">
              <w:r w:rsidR="00B3735D" w:rsidRPr="00E33FA3">
                <w:rPr>
                  <w:rStyle w:val="Kpr"/>
                  <w:rFonts w:ascii="Arial" w:hAnsi="Arial" w:cs="Arial"/>
                </w:rPr>
                <w:t>KTÜN - Konya Teknik Üniversitesi | Gelişimin Öncüsü (ktun.edu.tr)</w:t>
              </w:r>
            </w:hyperlink>
            <w:r w:rsidR="00B3735D" w:rsidRPr="00E33FA3">
              <w:rPr>
                <w:rFonts w:ascii="Arial" w:hAnsi="Arial" w:cs="Arial"/>
              </w:rPr>
              <w:t xml:space="preserve"> (</w:t>
            </w:r>
            <w:proofErr w:type="spellStart"/>
            <w:r w:rsidR="00B3735D" w:rsidRPr="00E33FA3">
              <w:rPr>
                <w:rFonts w:ascii="Arial" w:hAnsi="Arial" w:cs="Arial"/>
              </w:rPr>
              <w:t>Erasmus</w:t>
            </w:r>
            <w:proofErr w:type="spellEnd"/>
            <w:r w:rsidR="00B3735D" w:rsidRPr="00E33FA3">
              <w:rPr>
                <w:rFonts w:ascii="Arial" w:hAnsi="Arial" w:cs="Arial"/>
              </w:rPr>
              <w:t xml:space="preserve"> Koordinatörlüğü)</w:t>
            </w:r>
          </w:p>
          <w:p w14:paraId="3A72042B" w14:textId="085348A4" w:rsidR="003A5D16" w:rsidRPr="00A36012" w:rsidRDefault="003A5D16" w:rsidP="00A36012">
            <w:pPr>
              <w:widowControl w:val="0"/>
              <w:tabs>
                <w:tab w:val="left" w:pos="175"/>
              </w:tabs>
              <w:ind w:left="426"/>
              <w:jc w:val="both"/>
              <w:rPr>
                <w:rFonts w:ascii="Arial" w:hAnsi="Arial" w:cs="Arial"/>
                <w:bCs/>
                <w:i/>
                <w:iCs/>
              </w:rPr>
            </w:pPr>
          </w:p>
        </w:tc>
      </w:tr>
    </w:tbl>
    <w:p w14:paraId="3DCD02CB" w14:textId="77777777" w:rsidR="00B802C5" w:rsidRDefault="00B802C5"/>
    <w:tbl>
      <w:tblPr>
        <w:tblStyle w:val="TabloKlavuzu"/>
        <w:tblW w:w="10027" w:type="dxa"/>
        <w:tblLook w:val="04A0" w:firstRow="1" w:lastRow="0" w:firstColumn="1" w:lastColumn="0" w:noHBand="0" w:noVBand="1"/>
      </w:tblPr>
      <w:tblGrid>
        <w:gridCol w:w="10027"/>
      </w:tblGrid>
      <w:tr w:rsidR="001A479B" w:rsidRPr="00984D8B" w14:paraId="37E9D074" w14:textId="77777777" w:rsidTr="007F50E1">
        <w:trPr>
          <w:trHeight w:val="454"/>
        </w:trPr>
        <w:tc>
          <w:tcPr>
            <w:tcW w:w="10027" w:type="dxa"/>
            <w:tcBorders>
              <w:bottom w:val="single" w:sz="4" w:space="0" w:color="auto"/>
            </w:tcBorders>
            <w:shd w:val="clear" w:color="auto" w:fill="D44B38"/>
            <w:vAlign w:val="center"/>
          </w:tcPr>
          <w:p w14:paraId="6B6C619E" w14:textId="5C1060C0" w:rsidR="00101935" w:rsidRPr="00984D8B" w:rsidRDefault="00101935" w:rsidP="007F50E1">
            <w:pPr>
              <w:rPr>
                <w:rFonts w:ascii="Arial" w:hAnsi="Arial" w:cs="Arial"/>
                <w:b/>
                <w:bCs/>
                <w:color w:val="FFFFFF" w:themeColor="background1"/>
              </w:rPr>
            </w:pPr>
            <w:r w:rsidRPr="00984D8B">
              <w:rPr>
                <w:rFonts w:ascii="Arial" w:hAnsi="Arial" w:cs="Arial"/>
                <w:b/>
                <w:bCs/>
                <w:color w:val="FFFFFF" w:themeColor="background1"/>
              </w:rPr>
              <w:t xml:space="preserve">A.5.2. Uluslararasılaşma </w:t>
            </w:r>
            <w:r w:rsidR="00CA383F" w:rsidRPr="00984D8B">
              <w:rPr>
                <w:rFonts w:ascii="Arial" w:hAnsi="Arial" w:cs="Arial"/>
                <w:b/>
                <w:bCs/>
                <w:color w:val="FFFFFF" w:themeColor="background1"/>
              </w:rPr>
              <w:t>kaynakları</w:t>
            </w:r>
          </w:p>
        </w:tc>
      </w:tr>
      <w:tr w:rsidR="003A5D16" w:rsidRPr="00984D8B" w14:paraId="1ACE3BE0" w14:textId="77777777" w:rsidTr="00770A09">
        <w:trPr>
          <w:trHeight w:val="397"/>
        </w:trPr>
        <w:tc>
          <w:tcPr>
            <w:tcW w:w="10027" w:type="dxa"/>
            <w:shd w:val="clear" w:color="auto" w:fill="auto"/>
            <w:vAlign w:val="center"/>
          </w:tcPr>
          <w:p w14:paraId="2964274A" w14:textId="77777777" w:rsidR="003A5D16" w:rsidRPr="00984D8B" w:rsidRDefault="003A5D16" w:rsidP="005D20A2">
            <w:pPr>
              <w:pStyle w:val="ListeParagraf"/>
              <w:numPr>
                <w:ilvl w:val="0"/>
                <w:numId w:val="3"/>
              </w:numPr>
              <w:ind w:left="426" w:firstLine="0"/>
              <w:contextualSpacing w:val="0"/>
              <w:jc w:val="both"/>
              <w:rPr>
                <w:rFonts w:ascii="Arial" w:hAnsi="Arial" w:cs="Arial"/>
                <w:color w:val="FF0000"/>
              </w:rPr>
            </w:pPr>
            <w:r w:rsidRPr="00984D8B">
              <w:rPr>
                <w:rFonts w:ascii="Arial" w:hAnsi="Arial" w:cs="Arial"/>
                <w:color w:val="FF0000"/>
              </w:rPr>
              <w:t xml:space="preserve">Uluslararasılaşmaya ayrılan kaynaklar </w:t>
            </w:r>
          </w:p>
          <w:p w14:paraId="22478EB0" w14:textId="77777777" w:rsidR="003A5D16" w:rsidRPr="00984D8B" w:rsidRDefault="003A5D16" w:rsidP="007F50E1">
            <w:pPr>
              <w:pStyle w:val="ListeParagraf"/>
              <w:ind w:left="0"/>
              <w:jc w:val="both"/>
              <w:rPr>
                <w:rFonts w:ascii="Arial" w:hAnsi="Arial" w:cs="Arial"/>
                <w:color w:val="000000" w:themeColor="text1"/>
              </w:rPr>
            </w:pPr>
          </w:p>
          <w:p w14:paraId="77960066" w14:textId="77777777" w:rsidR="00DE32C9" w:rsidRPr="007876E4" w:rsidRDefault="00DE32C9" w:rsidP="00DE32C9">
            <w:pPr>
              <w:autoSpaceDE w:val="0"/>
              <w:autoSpaceDN w:val="0"/>
              <w:adjustRightInd w:val="0"/>
              <w:jc w:val="both"/>
              <w:rPr>
                <w:rFonts w:ascii="Arial" w:hAnsi="Arial" w:cs="Arial"/>
                <w:color w:val="000000"/>
              </w:rPr>
            </w:pPr>
            <w:r w:rsidRPr="007876E4">
              <w:rPr>
                <w:rFonts w:ascii="Arial" w:hAnsi="Arial" w:cs="Arial"/>
                <w:color w:val="000000"/>
              </w:rPr>
              <w:t>Dış İlişkiler Koordinatörlüğünde ihtiyaç duyulan mali destek Üniversite tarafından ihtiyaç durumuna göre karşılanmaktadır. Mevlana Değişim Programı ve Farabi Değişim Programı için değişim programlarından faydalanmaya hak kazananlar için ödenek YÖK tarafından programla</w:t>
            </w:r>
            <w:r>
              <w:rPr>
                <w:rFonts w:ascii="Arial" w:hAnsi="Arial" w:cs="Arial"/>
                <w:color w:val="000000"/>
              </w:rPr>
              <w:t xml:space="preserve">rımız için açılan hesaba </w:t>
            </w:r>
            <w:r w:rsidRPr="007876E4">
              <w:rPr>
                <w:rFonts w:ascii="Arial" w:hAnsi="Arial" w:cs="Arial"/>
                <w:color w:val="000000"/>
              </w:rPr>
              <w:t xml:space="preserve">gönderilmektedir. Ofis ihtiyaçları üniversitemiz tarafından karşılanmaktadır. Türk Devlet ve Akraba Toplulukları Burslu Öğrenci Merkezi Koordinatörlüğümüzün etkinlik ve benzeri aktiviteler için mali ihtiyaçları yine üniversitemiz tarafından karşılanmaktadır. </w:t>
            </w:r>
            <w:proofErr w:type="spellStart"/>
            <w:r>
              <w:rPr>
                <w:rFonts w:ascii="Arial" w:hAnsi="Arial" w:cs="Arial"/>
                <w:color w:val="000000"/>
              </w:rPr>
              <w:t>Erasmus</w:t>
            </w:r>
            <w:proofErr w:type="spellEnd"/>
            <w:r>
              <w:rPr>
                <w:rFonts w:ascii="Arial" w:hAnsi="Arial" w:cs="Arial"/>
                <w:color w:val="000000"/>
              </w:rPr>
              <w:t xml:space="preserve">+ Programında ise Ulusal </w:t>
            </w:r>
            <w:r w:rsidRPr="007876E4">
              <w:rPr>
                <w:rFonts w:ascii="Arial" w:hAnsi="Arial" w:cs="Arial"/>
                <w:color w:val="000000"/>
              </w:rPr>
              <w:t>Ajans tarafından Koordinatörlüğümüze hem hareketlilikler hem de program adına kurumsal masraflarımızın karşılanması için hibe gönderilmektedir.</w:t>
            </w:r>
          </w:p>
          <w:p w14:paraId="509A49A2" w14:textId="77777777" w:rsidR="00DE32C9" w:rsidRPr="007876E4" w:rsidRDefault="00DE32C9" w:rsidP="00DE32C9">
            <w:pPr>
              <w:autoSpaceDE w:val="0"/>
              <w:autoSpaceDN w:val="0"/>
              <w:adjustRightInd w:val="0"/>
              <w:jc w:val="both"/>
              <w:rPr>
                <w:rFonts w:ascii="Arial" w:hAnsi="Arial" w:cs="Arial"/>
                <w:color w:val="000000"/>
              </w:rPr>
            </w:pPr>
          </w:p>
          <w:p w14:paraId="4A079A00" w14:textId="77777777" w:rsidR="00DE32C9" w:rsidRPr="007876E4" w:rsidRDefault="00DE32C9" w:rsidP="00DE32C9">
            <w:pPr>
              <w:autoSpaceDE w:val="0"/>
              <w:autoSpaceDN w:val="0"/>
              <w:adjustRightInd w:val="0"/>
              <w:jc w:val="both"/>
              <w:rPr>
                <w:rFonts w:ascii="Arial" w:hAnsi="Arial" w:cs="Arial"/>
                <w:color w:val="000000"/>
              </w:rPr>
            </w:pPr>
            <w:r w:rsidRPr="007876E4">
              <w:rPr>
                <w:rFonts w:ascii="Arial" w:hAnsi="Arial" w:cs="Arial"/>
                <w:color w:val="000000"/>
              </w:rPr>
              <w:t>Dış İlişkiler Kurum Koordinatörlüğü merkez ofisleri KTÜN Gelişim Yerleşkesinde bulunan Rektörlük binasında yer almaktadır. Bağlı birimlerle birlikte toplamda 66 m2 ofislerde 5 kişilik ekip görev yapmaktadır. Ofislerin tefrişleri üniversite kaynaklarından sağlanmaktadır. Rektörlüğe bağlı kurulan Dış İlişkiler Kurum Koordinatörlüğü Dış İlişkiler Koordinatörünün sorumluluğunda, üniversitenin uluslararası ilişkileri dâhil, tüm dış faaliyetlerini yürüten birimdir. Dış İlişkiler Kurum Koordinatörü Rektör tarafından görevlendirilir. Koordinatör yardımcısı ve Dış İlişkiler Kurum Koordinatörlüğü Kurulu ile koordinatörlük yönetimi sağlanır. Koordinatörlük faaliyetlerini sürdürmek üzere Rektörlük kadrosunda dört öğretim görevlisi görev yapmaktadır.</w:t>
            </w:r>
          </w:p>
          <w:p w14:paraId="20ABDD26" w14:textId="77777777" w:rsidR="00DE32C9" w:rsidRPr="007876E4" w:rsidRDefault="00DE32C9" w:rsidP="00DE32C9">
            <w:pPr>
              <w:autoSpaceDE w:val="0"/>
              <w:autoSpaceDN w:val="0"/>
              <w:adjustRightInd w:val="0"/>
              <w:jc w:val="both"/>
              <w:rPr>
                <w:rFonts w:ascii="Arial" w:hAnsi="Arial" w:cs="Arial"/>
                <w:color w:val="000000"/>
              </w:rPr>
            </w:pPr>
          </w:p>
          <w:p w14:paraId="7C4FCAE6" w14:textId="77777777" w:rsidR="00DE32C9" w:rsidRPr="007876E4" w:rsidRDefault="00DE32C9" w:rsidP="00DE32C9">
            <w:pPr>
              <w:autoSpaceDE w:val="0"/>
              <w:autoSpaceDN w:val="0"/>
              <w:adjustRightInd w:val="0"/>
              <w:jc w:val="both"/>
              <w:rPr>
                <w:rFonts w:ascii="Arial" w:hAnsi="Arial" w:cs="Arial"/>
                <w:color w:val="000000"/>
              </w:rPr>
            </w:pPr>
            <w:r w:rsidRPr="007876E4">
              <w:rPr>
                <w:rFonts w:ascii="Arial" w:hAnsi="Arial" w:cs="Arial"/>
                <w:color w:val="000000"/>
              </w:rPr>
              <w:t xml:space="preserve">Dış İlişkiler Koordinatörlüğünün bünyesinde </w:t>
            </w:r>
            <w:proofErr w:type="spellStart"/>
            <w:r w:rsidRPr="007876E4">
              <w:rPr>
                <w:rFonts w:ascii="Arial" w:hAnsi="Arial" w:cs="Arial"/>
                <w:color w:val="000000"/>
              </w:rPr>
              <w:t>Erasmus</w:t>
            </w:r>
            <w:proofErr w:type="spellEnd"/>
            <w:r w:rsidRPr="007876E4">
              <w:rPr>
                <w:rFonts w:ascii="Arial" w:hAnsi="Arial" w:cs="Arial"/>
                <w:color w:val="000000"/>
              </w:rPr>
              <w:t>+ Kurum Koordinatörlüğü, Farabi Değişim Programı Koordinatörlüğü, Mevlana Değişim Programı Koordinatörlüğü, Türk Devlet ve Akraba Toplulukları Burslu Öğrenci Merkezi Koordinatörlüğü alt birimleri bulunmaktadır. Bu a</w:t>
            </w:r>
            <w:r>
              <w:rPr>
                <w:rFonts w:ascii="Arial" w:hAnsi="Arial" w:cs="Arial"/>
                <w:color w:val="000000"/>
              </w:rPr>
              <w:t xml:space="preserve">lt birimlerin her biri Fakülte, </w:t>
            </w:r>
            <w:r w:rsidRPr="007876E4">
              <w:rPr>
                <w:rFonts w:ascii="Arial" w:hAnsi="Arial" w:cs="Arial"/>
                <w:color w:val="000000"/>
              </w:rPr>
              <w:t>Meslek Yüksekokulu ve Enstitü bünyesinde Birim Koordinatörleri tarafından temsil edilir.</w:t>
            </w:r>
          </w:p>
          <w:p w14:paraId="5D3D7C16" w14:textId="44595417" w:rsidR="002A2987" w:rsidRPr="00984D8B" w:rsidRDefault="002A2987" w:rsidP="007F50E1">
            <w:pPr>
              <w:pStyle w:val="ListeParagraf"/>
              <w:ind w:left="0"/>
              <w:jc w:val="both"/>
              <w:rPr>
                <w:rFonts w:ascii="Arial" w:hAnsi="Arial" w:cs="Arial"/>
                <w:color w:val="000000" w:themeColor="text1"/>
              </w:rPr>
            </w:pPr>
          </w:p>
        </w:tc>
      </w:tr>
      <w:tr w:rsidR="006D16B3" w:rsidRPr="00B67810" w14:paraId="4ADBDAD4" w14:textId="77777777" w:rsidTr="00770A09">
        <w:trPr>
          <w:trHeight w:val="397"/>
        </w:trPr>
        <w:tc>
          <w:tcPr>
            <w:tcW w:w="10027" w:type="dxa"/>
            <w:shd w:val="clear" w:color="auto" w:fill="auto"/>
            <w:vAlign w:val="center"/>
          </w:tcPr>
          <w:p w14:paraId="6F66CD8E"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55E8B8EB"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02070594" w14:textId="77777777" w:rsidTr="005434DE">
              <w:trPr>
                <w:trHeight w:val="345"/>
              </w:trPr>
              <w:tc>
                <w:tcPr>
                  <w:tcW w:w="637" w:type="dxa"/>
                  <w:vMerge w:val="restart"/>
                  <w:vAlign w:val="center"/>
                </w:tcPr>
                <w:p w14:paraId="5C0B04C8" w14:textId="119371C0"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3E13A2">
                    <w:rPr>
                      <w:rFonts w:ascii="Arial" w:hAnsi="Arial" w:cs="Arial"/>
                      <w:color w:val="5F497A" w:themeColor="accent4" w:themeShade="BF"/>
                      <w:sz w:val="18"/>
                      <w:szCs w:val="18"/>
                    </w:rPr>
                    <w:t>5</w:t>
                  </w:r>
                  <w:r w:rsidRPr="00CC6D27">
                    <w:rPr>
                      <w:rFonts w:ascii="Arial" w:hAnsi="Arial" w:cs="Arial"/>
                      <w:color w:val="5F497A" w:themeColor="accent4" w:themeShade="BF"/>
                      <w:sz w:val="18"/>
                      <w:szCs w:val="18"/>
                    </w:rPr>
                    <w:t>.</w:t>
                  </w:r>
                  <w:r>
                    <w:rPr>
                      <w:rFonts w:ascii="Arial" w:hAnsi="Arial" w:cs="Arial"/>
                      <w:color w:val="5F497A" w:themeColor="accent4" w:themeShade="BF"/>
                      <w:sz w:val="18"/>
                      <w:szCs w:val="18"/>
                    </w:rPr>
                    <w:t>2</w:t>
                  </w:r>
                </w:p>
              </w:tc>
              <w:tc>
                <w:tcPr>
                  <w:tcW w:w="492" w:type="dxa"/>
                  <w:vAlign w:val="center"/>
                </w:tcPr>
                <w:p w14:paraId="2DC35EB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3B14BE09" w14:textId="0F3A94DE" w:rsidR="006D16B3" w:rsidRPr="00CC6D27" w:rsidRDefault="00BC6F6A" w:rsidP="00556F9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3E13A2" w:rsidRPr="003E13A2">
                    <w:rPr>
                      <w:rFonts w:ascii="Arial" w:hAnsi="Arial" w:cs="Arial"/>
                      <w:color w:val="5F497A" w:themeColor="accent4" w:themeShade="BF"/>
                      <w:sz w:val="18"/>
                      <w:szCs w:val="18"/>
                    </w:rPr>
                    <w:t>uluslararasılaşma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faaliyetlerini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sürdürebilmesi için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yeterli kaynak</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bulunmamaktadır.  </w:t>
                  </w:r>
                  <w:r>
                    <w:rPr>
                      <w:rFonts w:ascii="Arial" w:hAnsi="Arial" w:cs="Arial"/>
                      <w:color w:val="5F497A" w:themeColor="accent4" w:themeShade="BF"/>
                      <w:sz w:val="18"/>
                      <w:szCs w:val="18"/>
                    </w:rPr>
                    <w:t xml:space="preserve"> </w:t>
                  </w:r>
                </w:p>
              </w:tc>
              <w:tc>
                <w:tcPr>
                  <w:tcW w:w="425" w:type="dxa"/>
                  <w:vAlign w:val="center"/>
                </w:tcPr>
                <w:p w14:paraId="25CB4446" w14:textId="6EFD3D57" w:rsidR="006D16B3" w:rsidRPr="00CC6D27" w:rsidRDefault="005E6D96"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58232F94" w14:textId="77777777" w:rsidTr="005434DE">
              <w:trPr>
                <w:trHeight w:val="345"/>
              </w:trPr>
              <w:tc>
                <w:tcPr>
                  <w:tcW w:w="637" w:type="dxa"/>
                  <w:vMerge/>
                  <w:vAlign w:val="center"/>
                </w:tcPr>
                <w:p w14:paraId="626DB19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541E75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6C55A38A" w14:textId="783126B1" w:rsidR="006D16B3" w:rsidRPr="00CC6D27" w:rsidRDefault="00BC6F6A" w:rsidP="00556F9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D70392" w:rsidRPr="00D70392">
                    <w:rPr>
                      <w:rFonts w:ascii="Arial" w:hAnsi="Arial" w:cs="Arial"/>
                      <w:color w:val="5F497A" w:themeColor="accent4" w:themeShade="BF"/>
                      <w:sz w:val="18"/>
                      <w:szCs w:val="18"/>
                    </w:rPr>
                    <w:t>uluslararasılaşma</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faaliyetlerini</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sürdürebilmek için</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uygun nitelik ve</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nicelikte fiziki,</w:t>
                  </w:r>
                  <w:r>
                    <w:rPr>
                      <w:rFonts w:ascii="Arial" w:hAnsi="Arial" w:cs="Arial"/>
                      <w:color w:val="5F497A" w:themeColor="accent4" w:themeShade="BF"/>
                      <w:sz w:val="18"/>
                      <w:szCs w:val="18"/>
                    </w:rPr>
                    <w:t xml:space="preserve"> </w:t>
                  </w:r>
                  <w:r w:rsidR="00D70392" w:rsidRPr="00BC6F6A">
                    <w:rPr>
                      <w:rFonts w:ascii="Arial" w:hAnsi="Arial" w:cs="Arial"/>
                      <w:color w:val="5F497A" w:themeColor="accent4" w:themeShade="BF"/>
                      <w:sz w:val="18"/>
                      <w:szCs w:val="18"/>
                    </w:rPr>
                    <w:t>teknik ve mali</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kaynakların</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oluşturulmasına</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yönelik planları</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bulunmaktadır.</w:t>
                  </w:r>
                </w:p>
              </w:tc>
              <w:tc>
                <w:tcPr>
                  <w:tcW w:w="425" w:type="dxa"/>
                  <w:vAlign w:val="center"/>
                </w:tcPr>
                <w:p w14:paraId="2C6FCD4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68BE1E0" w14:textId="77777777" w:rsidTr="005434DE">
              <w:trPr>
                <w:trHeight w:val="397"/>
              </w:trPr>
              <w:tc>
                <w:tcPr>
                  <w:tcW w:w="637" w:type="dxa"/>
                  <w:vMerge/>
                  <w:vAlign w:val="center"/>
                </w:tcPr>
                <w:p w14:paraId="58E5143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74628F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099EB6DF" w14:textId="3C8DF7B4" w:rsidR="006D16B3" w:rsidRPr="00CC6D27" w:rsidRDefault="00BC6F6A" w:rsidP="00556F9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D70392" w:rsidRPr="00D70392">
                    <w:rPr>
                      <w:rFonts w:ascii="Arial" w:hAnsi="Arial" w:cs="Arial"/>
                      <w:color w:val="5F497A" w:themeColor="accent4" w:themeShade="BF"/>
                      <w:sz w:val="18"/>
                      <w:szCs w:val="18"/>
                    </w:rPr>
                    <w:t>uluslararas</w:t>
                  </w:r>
                  <w:r w:rsidR="00556F92">
                    <w:rPr>
                      <w:rFonts w:ascii="Arial" w:hAnsi="Arial" w:cs="Arial"/>
                      <w:color w:val="5F497A" w:themeColor="accent4" w:themeShade="BF"/>
                      <w:sz w:val="18"/>
                      <w:szCs w:val="18"/>
                    </w:rPr>
                    <w:t>ı</w:t>
                  </w:r>
                  <w:r w:rsidR="00D70392" w:rsidRPr="00D70392">
                    <w:rPr>
                      <w:rFonts w:ascii="Arial" w:hAnsi="Arial" w:cs="Arial"/>
                      <w:color w:val="5F497A" w:themeColor="accent4" w:themeShade="BF"/>
                      <w:sz w:val="18"/>
                      <w:szCs w:val="18"/>
                    </w:rPr>
                    <w:t>laşma</w:t>
                  </w:r>
                  <w:r w:rsidR="00556F92">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kaynakları birimler</w:t>
                  </w:r>
                  <w:r w:rsidR="00556F92">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arası denge</w:t>
                  </w:r>
                  <w:r w:rsidR="00556F92">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gözetilerek</w:t>
                  </w:r>
                  <w:r w:rsidR="00556F92">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yönetilmektedir.</w:t>
                  </w:r>
                </w:p>
              </w:tc>
              <w:tc>
                <w:tcPr>
                  <w:tcW w:w="425" w:type="dxa"/>
                  <w:vAlign w:val="center"/>
                </w:tcPr>
                <w:p w14:paraId="28DA376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1B955D2" w14:textId="77777777" w:rsidTr="005434DE">
              <w:trPr>
                <w:trHeight w:val="397"/>
              </w:trPr>
              <w:tc>
                <w:tcPr>
                  <w:tcW w:w="637" w:type="dxa"/>
                  <w:vMerge/>
                  <w:vAlign w:val="center"/>
                </w:tcPr>
                <w:p w14:paraId="4F65337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873C44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0C3CC6A9" w14:textId="54D0E176" w:rsidR="006D16B3" w:rsidRPr="00CC6D27" w:rsidRDefault="00556F92" w:rsidP="00556F9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D70392" w:rsidRPr="00D70392">
                    <w:rPr>
                      <w:rFonts w:ascii="Arial" w:hAnsi="Arial" w:cs="Arial"/>
                      <w:color w:val="5F497A" w:themeColor="accent4" w:themeShade="BF"/>
                      <w:sz w:val="18"/>
                      <w:szCs w:val="18"/>
                    </w:rPr>
                    <w:t>uluslararasılaşma</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kaynaklarının</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dağılımı izlenmekte</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ve</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 xml:space="preserve">iyileştirilmektedir.  </w:t>
                  </w:r>
                </w:p>
              </w:tc>
              <w:tc>
                <w:tcPr>
                  <w:tcW w:w="425" w:type="dxa"/>
                  <w:vAlign w:val="center"/>
                </w:tcPr>
                <w:p w14:paraId="129DFB2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22E20EDF" w14:textId="77777777" w:rsidTr="005434DE">
              <w:trPr>
                <w:trHeight w:val="397"/>
              </w:trPr>
              <w:tc>
                <w:tcPr>
                  <w:tcW w:w="637" w:type="dxa"/>
                  <w:vMerge/>
                  <w:vAlign w:val="center"/>
                </w:tcPr>
                <w:p w14:paraId="4E1E31C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7688CF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00F59CC2"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698B5FA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47F987CF" w14:textId="77777777" w:rsidR="006D16B3" w:rsidRPr="00984D8B" w:rsidRDefault="006D16B3" w:rsidP="006D16B3">
            <w:pPr>
              <w:pStyle w:val="ListeParagraf"/>
              <w:ind w:left="426"/>
              <w:contextualSpacing w:val="0"/>
              <w:jc w:val="both"/>
              <w:rPr>
                <w:rFonts w:ascii="Arial" w:hAnsi="Arial" w:cs="Arial"/>
                <w:color w:val="FF0000"/>
              </w:rPr>
            </w:pPr>
          </w:p>
        </w:tc>
      </w:tr>
      <w:tr w:rsidR="003A5D16" w:rsidRPr="00984D8B" w14:paraId="3BA39802" w14:textId="77777777" w:rsidTr="00770A09">
        <w:trPr>
          <w:trHeight w:val="397"/>
        </w:trPr>
        <w:tc>
          <w:tcPr>
            <w:tcW w:w="10027" w:type="dxa"/>
            <w:shd w:val="clear" w:color="auto" w:fill="auto"/>
            <w:vAlign w:val="center"/>
          </w:tcPr>
          <w:p w14:paraId="4A4BD723" w14:textId="77777777" w:rsidR="00DE32C9" w:rsidRPr="00E33FA3" w:rsidRDefault="00DE32C9" w:rsidP="00DE32C9">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033F955E" w14:textId="068313EA" w:rsidR="003A5D16" w:rsidRPr="00DE32C9" w:rsidRDefault="003B3078" w:rsidP="00960F7C">
            <w:pPr>
              <w:pStyle w:val="ListeParagraf"/>
              <w:widowControl w:val="0"/>
              <w:numPr>
                <w:ilvl w:val="0"/>
                <w:numId w:val="71"/>
              </w:numPr>
              <w:tabs>
                <w:tab w:val="left" w:pos="175"/>
              </w:tabs>
              <w:jc w:val="both"/>
              <w:rPr>
                <w:rFonts w:ascii="Arial" w:hAnsi="Arial" w:cs="Arial"/>
                <w:color w:val="0000EF"/>
              </w:rPr>
            </w:pPr>
            <w:hyperlink r:id="rId44" w:history="1">
              <w:r w:rsidR="00DE32C9" w:rsidRPr="00591DFC">
                <w:rPr>
                  <w:rStyle w:val="Kpr"/>
                  <w:rFonts w:ascii="Arial" w:hAnsi="Arial" w:cs="Arial"/>
                </w:rPr>
                <w:t>https://www.ktun.edu.tr/tr/Birim/DuyuruDetay/2020_yili_faalIyet_raporumuz_1371</w:t>
              </w:r>
            </w:hyperlink>
          </w:p>
          <w:p w14:paraId="2C4A5B76" w14:textId="1FFB357C" w:rsidR="00DE32C9" w:rsidRPr="00DE32C9" w:rsidRDefault="00DE32C9" w:rsidP="00DE32C9">
            <w:pPr>
              <w:pStyle w:val="ListeParagraf"/>
              <w:widowControl w:val="0"/>
              <w:tabs>
                <w:tab w:val="left" w:pos="175"/>
              </w:tabs>
              <w:ind w:left="786"/>
              <w:jc w:val="both"/>
              <w:rPr>
                <w:rFonts w:ascii="Arial" w:hAnsi="Arial" w:cs="Arial"/>
                <w:bCs/>
                <w:i/>
                <w:iCs/>
              </w:rPr>
            </w:pPr>
          </w:p>
        </w:tc>
      </w:tr>
    </w:tbl>
    <w:p w14:paraId="7CF0E7D4" w14:textId="77777777" w:rsidR="00B802C5" w:rsidRDefault="00B802C5"/>
    <w:tbl>
      <w:tblPr>
        <w:tblStyle w:val="TabloKlavuzu"/>
        <w:tblW w:w="10215" w:type="dxa"/>
        <w:tblLook w:val="04A0" w:firstRow="1" w:lastRow="0" w:firstColumn="1" w:lastColumn="0" w:noHBand="0" w:noVBand="1"/>
      </w:tblPr>
      <w:tblGrid>
        <w:gridCol w:w="10027"/>
        <w:gridCol w:w="188"/>
      </w:tblGrid>
      <w:tr w:rsidR="001A479B" w:rsidRPr="00984D8B" w14:paraId="45D86EAD" w14:textId="77777777" w:rsidTr="002A2987">
        <w:trPr>
          <w:gridAfter w:val="1"/>
          <w:wAfter w:w="188" w:type="dxa"/>
          <w:trHeight w:val="454"/>
        </w:trPr>
        <w:tc>
          <w:tcPr>
            <w:tcW w:w="10027" w:type="dxa"/>
            <w:tcBorders>
              <w:bottom w:val="single" w:sz="4" w:space="0" w:color="auto"/>
            </w:tcBorders>
            <w:shd w:val="clear" w:color="auto" w:fill="D44B38"/>
            <w:vAlign w:val="center"/>
          </w:tcPr>
          <w:p w14:paraId="1D2F979F" w14:textId="1348F4E8" w:rsidR="00101935" w:rsidRPr="00984D8B" w:rsidRDefault="00101935" w:rsidP="007F50E1">
            <w:pPr>
              <w:rPr>
                <w:rFonts w:ascii="Arial" w:hAnsi="Arial" w:cs="Arial"/>
                <w:b/>
                <w:bCs/>
                <w:color w:val="FFFFFF" w:themeColor="background1"/>
              </w:rPr>
            </w:pPr>
            <w:r w:rsidRPr="00984D8B">
              <w:rPr>
                <w:rFonts w:ascii="Arial" w:hAnsi="Arial" w:cs="Arial"/>
                <w:b/>
                <w:bCs/>
                <w:color w:val="FFFFFF" w:themeColor="background1"/>
              </w:rPr>
              <w:t>A.5.3. Uluslararasılaşma</w:t>
            </w:r>
            <w:r w:rsidR="002B5DB2" w:rsidRPr="00984D8B">
              <w:rPr>
                <w:rFonts w:ascii="Arial" w:hAnsi="Arial" w:cs="Arial"/>
                <w:b/>
                <w:bCs/>
                <w:color w:val="FFFFFF" w:themeColor="background1"/>
              </w:rPr>
              <w:t xml:space="preserve"> performansı</w:t>
            </w:r>
          </w:p>
        </w:tc>
      </w:tr>
      <w:tr w:rsidR="003A5D16" w:rsidRPr="00984D8B" w14:paraId="060F9D11" w14:textId="77777777" w:rsidTr="002A2987">
        <w:trPr>
          <w:gridAfter w:val="1"/>
          <w:wAfter w:w="188" w:type="dxa"/>
          <w:trHeight w:val="397"/>
        </w:trPr>
        <w:tc>
          <w:tcPr>
            <w:tcW w:w="10027" w:type="dxa"/>
            <w:shd w:val="clear" w:color="auto" w:fill="auto"/>
            <w:vAlign w:val="center"/>
          </w:tcPr>
          <w:p w14:paraId="013EA7E2" w14:textId="4369B2A5" w:rsidR="003A5D16" w:rsidRPr="00984D8B" w:rsidRDefault="003A5D16" w:rsidP="005D20A2">
            <w:pPr>
              <w:pStyle w:val="ListeParagraf"/>
              <w:numPr>
                <w:ilvl w:val="0"/>
                <w:numId w:val="8"/>
              </w:numPr>
              <w:ind w:left="426" w:firstLine="0"/>
              <w:contextualSpacing w:val="0"/>
              <w:jc w:val="both"/>
              <w:rPr>
                <w:rFonts w:ascii="Arial" w:hAnsi="Arial" w:cs="Arial"/>
                <w:color w:val="FF0000"/>
              </w:rPr>
            </w:pPr>
            <w:r w:rsidRPr="00984D8B">
              <w:rPr>
                <w:rFonts w:ascii="Arial" w:hAnsi="Arial" w:cs="Arial"/>
                <w:color w:val="FF0000"/>
              </w:rPr>
              <w:t>Uluslararasılaşma performansı göstergeleri</w:t>
            </w:r>
          </w:p>
          <w:p w14:paraId="2E39CCE4" w14:textId="77777777" w:rsidR="003A5D16" w:rsidRPr="00984D8B" w:rsidRDefault="003A5D16" w:rsidP="007F50E1">
            <w:pPr>
              <w:rPr>
                <w:rFonts w:ascii="Arial" w:hAnsi="Arial" w:cs="Arial"/>
                <w:color w:val="000000" w:themeColor="text1"/>
              </w:rPr>
            </w:pPr>
          </w:p>
          <w:p w14:paraId="13272480" w14:textId="77777777" w:rsidR="00DE32C9" w:rsidRDefault="00DE32C9" w:rsidP="00DE32C9">
            <w:pPr>
              <w:autoSpaceDE w:val="0"/>
              <w:autoSpaceDN w:val="0"/>
              <w:adjustRightInd w:val="0"/>
              <w:jc w:val="both"/>
              <w:rPr>
                <w:rFonts w:ascii="Arial" w:hAnsi="Arial" w:cs="Arial"/>
                <w:color w:val="000000"/>
              </w:rPr>
            </w:pPr>
            <w:r w:rsidRPr="00687260">
              <w:rPr>
                <w:rFonts w:ascii="Arial" w:hAnsi="Arial" w:cs="Arial"/>
                <w:color w:val="000000"/>
              </w:rPr>
              <w:t>Üniversitemiz ‘Eğitim ve öğretim faaliyetlerini ulusal ve uluslararası standartl</w:t>
            </w:r>
            <w:r>
              <w:rPr>
                <w:rFonts w:ascii="Arial" w:hAnsi="Arial" w:cs="Arial"/>
                <w:color w:val="000000"/>
              </w:rPr>
              <w:t xml:space="preserve">arda gerçekleştirmek’ Stratejik </w:t>
            </w:r>
            <w:r w:rsidRPr="00687260">
              <w:rPr>
                <w:rFonts w:ascii="Arial" w:hAnsi="Arial" w:cs="Arial"/>
                <w:color w:val="000000"/>
              </w:rPr>
              <w:t>Amacı kapsamında Eğitim ve öğretimde</w:t>
            </w:r>
            <w:r>
              <w:rPr>
                <w:rFonts w:ascii="Arial" w:hAnsi="Arial" w:cs="Arial"/>
                <w:color w:val="000000"/>
              </w:rPr>
              <w:t xml:space="preserve"> </w:t>
            </w:r>
            <w:r w:rsidRPr="00687260">
              <w:rPr>
                <w:rFonts w:ascii="Arial" w:hAnsi="Arial" w:cs="Arial"/>
                <w:color w:val="000000"/>
              </w:rPr>
              <w:t>uluslararasılaşma faaliyetlerinin ar</w:t>
            </w:r>
            <w:r>
              <w:rPr>
                <w:rFonts w:ascii="Arial" w:hAnsi="Arial" w:cs="Arial"/>
                <w:color w:val="000000"/>
              </w:rPr>
              <w:t xml:space="preserve">tırılması hedefinin takibi için </w:t>
            </w:r>
            <w:r w:rsidRPr="00687260">
              <w:rPr>
                <w:rFonts w:ascii="Arial" w:hAnsi="Arial" w:cs="Arial"/>
                <w:color w:val="000000"/>
              </w:rPr>
              <w:t>sorumlu birim Dış İlişkiler Koordinatörlüğü olup bu hed</w:t>
            </w:r>
            <w:r>
              <w:rPr>
                <w:rFonts w:ascii="Arial" w:hAnsi="Arial" w:cs="Arial"/>
                <w:color w:val="000000"/>
              </w:rPr>
              <w:t>efe ulaşmak için beş performans göstergesi</w:t>
            </w:r>
            <w:r w:rsidRPr="00687260">
              <w:rPr>
                <w:rFonts w:ascii="Arial" w:hAnsi="Arial" w:cs="Arial"/>
                <w:color w:val="000000"/>
              </w:rPr>
              <w:t xml:space="preserve">: </w:t>
            </w:r>
          </w:p>
          <w:p w14:paraId="5FB00A5B" w14:textId="77777777" w:rsidR="00DE32C9" w:rsidRDefault="00DE32C9" w:rsidP="00DE32C9">
            <w:pPr>
              <w:autoSpaceDE w:val="0"/>
              <w:autoSpaceDN w:val="0"/>
              <w:adjustRightInd w:val="0"/>
              <w:jc w:val="both"/>
              <w:rPr>
                <w:rFonts w:ascii="Arial" w:hAnsi="Arial" w:cs="Arial"/>
                <w:color w:val="000000"/>
              </w:rPr>
            </w:pPr>
          </w:p>
          <w:p w14:paraId="7F8A2650" w14:textId="77777777" w:rsidR="00DE32C9" w:rsidRDefault="00DE32C9" w:rsidP="00960F7C">
            <w:pPr>
              <w:pStyle w:val="ListeParagraf"/>
              <w:numPr>
                <w:ilvl w:val="0"/>
                <w:numId w:val="72"/>
              </w:numPr>
              <w:autoSpaceDE w:val="0"/>
              <w:autoSpaceDN w:val="0"/>
              <w:adjustRightInd w:val="0"/>
              <w:jc w:val="both"/>
              <w:rPr>
                <w:rFonts w:ascii="Arial" w:hAnsi="Arial" w:cs="Arial"/>
                <w:color w:val="000000"/>
              </w:rPr>
            </w:pPr>
            <w:r w:rsidRPr="005D7951">
              <w:rPr>
                <w:rFonts w:ascii="Arial" w:hAnsi="Arial" w:cs="Arial"/>
                <w:color w:val="000000"/>
              </w:rPr>
              <w:t>Ön lisans ve Lisans öğretiminde yabancı uyruklu öğrenci sayısının top</w:t>
            </w:r>
            <w:r>
              <w:rPr>
                <w:rFonts w:ascii="Arial" w:hAnsi="Arial" w:cs="Arial"/>
                <w:color w:val="000000"/>
              </w:rPr>
              <w:t>lam öğrenci sayısına oranı (%)</w:t>
            </w:r>
          </w:p>
          <w:p w14:paraId="71ECC26C" w14:textId="77777777" w:rsidR="00DE32C9" w:rsidRDefault="00DE32C9" w:rsidP="00960F7C">
            <w:pPr>
              <w:pStyle w:val="ListeParagraf"/>
              <w:numPr>
                <w:ilvl w:val="0"/>
                <w:numId w:val="72"/>
              </w:numPr>
              <w:autoSpaceDE w:val="0"/>
              <w:autoSpaceDN w:val="0"/>
              <w:adjustRightInd w:val="0"/>
              <w:jc w:val="both"/>
              <w:rPr>
                <w:rFonts w:ascii="Arial" w:hAnsi="Arial" w:cs="Arial"/>
                <w:color w:val="000000"/>
              </w:rPr>
            </w:pPr>
            <w:r w:rsidRPr="005D7951">
              <w:rPr>
                <w:rFonts w:ascii="Arial" w:hAnsi="Arial" w:cs="Arial"/>
                <w:color w:val="000000"/>
              </w:rPr>
              <w:t>Lisansüstü öğretiminde yabancı uyruklu öğrenci sayısının top</w:t>
            </w:r>
            <w:r>
              <w:rPr>
                <w:rFonts w:ascii="Arial" w:hAnsi="Arial" w:cs="Arial"/>
                <w:color w:val="000000"/>
              </w:rPr>
              <w:t>lam öğrenci sayısına oranı (%)</w:t>
            </w:r>
          </w:p>
          <w:p w14:paraId="22EB90B6" w14:textId="77777777" w:rsidR="00DE32C9" w:rsidRDefault="00DE32C9" w:rsidP="00960F7C">
            <w:pPr>
              <w:pStyle w:val="ListeParagraf"/>
              <w:numPr>
                <w:ilvl w:val="0"/>
                <w:numId w:val="72"/>
              </w:numPr>
              <w:autoSpaceDE w:val="0"/>
              <w:autoSpaceDN w:val="0"/>
              <w:adjustRightInd w:val="0"/>
              <w:jc w:val="both"/>
              <w:rPr>
                <w:rFonts w:ascii="Arial" w:hAnsi="Arial" w:cs="Arial"/>
                <w:color w:val="000000"/>
              </w:rPr>
            </w:pPr>
            <w:r w:rsidRPr="005D7951">
              <w:rPr>
                <w:rFonts w:ascii="Arial" w:hAnsi="Arial" w:cs="Arial"/>
                <w:color w:val="000000"/>
              </w:rPr>
              <w:t xml:space="preserve">Uluslararası değişim programları </w:t>
            </w:r>
            <w:r>
              <w:rPr>
                <w:rFonts w:ascii="Arial" w:hAnsi="Arial" w:cs="Arial"/>
                <w:color w:val="000000"/>
              </w:rPr>
              <w:t>kapsamında giden öğrenci sayısı</w:t>
            </w:r>
          </w:p>
          <w:p w14:paraId="421B6A1D" w14:textId="77777777" w:rsidR="00DE32C9" w:rsidRDefault="00DE32C9" w:rsidP="00960F7C">
            <w:pPr>
              <w:pStyle w:val="ListeParagraf"/>
              <w:numPr>
                <w:ilvl w:val="0"/>
                <w:numId w:val="72"/>
              </w:numPr>
              <w:autoSpaceDE w:val="0"/>
              <w:autoSpaceDN w:val="0"/>
              <w:adjustRightInd w:val="0"/>
              <w:jc w:val="both"/>
              <w:rPr>
                <w:rFonts w:ascii="Arial" w:hAnsi="Arial" w:cs="Arial"/>
                <w:color w:val="000000"/>
              </w:rPr>
            </w:pPr>
            <w:r w:rsidRPr="005D7951">
              <w:rPr>
                <w:rFonts w:ascii="Arial" w:hAnsi="Arial" w:cs="Arial"/>
                <w:color w:val="000000"/>
              </w:rPr>
              <w:t xml:space="preserve">Uluslararası değişim programları </w:t>
            </w:r>
            <w:r>
              <w:rPr>
                <w:rFonts w:ascii="Arial" w:hAnsi="Arial" w:cs="Arial"/>
                <w:color w:val="000000"/>
              </w:rPr>
              <w:t>kapsamında gelen öğrenci sayısı</w:t>
            </w:r>
            <w:r w:rsidRPr="005D7951">
              <w:rPr>
                <w:rFonts w:ascii="Arial" w:hAnsi="Arial" w:cs="Arial"/>
                <w:color w:val="000000"/>
              </w:rPr>
              <w:t xml:space="preserve"> </w:t>
            </w:r>
          </w:p>
          <w:p w14:paraId="30C2A5C4" w14:textId="77777777" w:rsidR="00DE32C9" w:rsidRPr="005D7951" w:rsidRDefault="00DE32C9" w:rsidP="00960F7C">
            <w:pPr>
              <w:pStyle w:val="ListeParagraf"/>
              <w:numPr>
                <w:ilvl w:val="0"/>
                <w:numId w:val="72"/>
              </w:numPr>
              <w:autoSpaceDE w:val="0"/>
              <w:autoSpaceDN w:val="0"/>
              <w:adjustRightInd w:val="0"/>
              <w:jc w:val="both"/>
              <w:rPr>
                <w:rFonts w:ascii="Arial" w:hAnsi="Arial" w:cs="Arial"/>
                <w:color w:val="000000"/>
              </w:rPr>
            </w:pPr>
            <w:r w:rsidRPr="005D7951">
              <w:rPr>
                <w:rFonts w:ascii="Arial" w:hAnsi="Arial" w:cs="Arial"/>
                <w:color w:val="000000"/>
              </w:rPr>
              <w:t>Uluslararası değişim programları kapsamında gelen ve giden öğretim elema</w:t>
            </w:r>
            <w:r>
              <w:rPr>
                <w:rFonts w:ascii="Arial" w:hAnsi="Arial" w:cs="Arial"/>
                <w:color w:val="000000"/>
              </w:rPr>
              <w:t>nı sayısı olarak belirlenmiştir</w:t>
            </w:r>
          </w:p>
          <w:p w14:paraId="365E11C4" w14:textId="77777777" w:rsidR="00DE32C9" w:rsidRDefault="00DE32C9" w:rsidP="00DE32C9">
            <w:pPr>
              <w:autoSpaceDE w:val="0"/>
              <w:autoSpaceDN w:val="0"/>
              <w:adjustRightInd w:val="0"/>
              <w:jc w:val="both"/>
              <w:rPr>
                <w:rFonts w:ascii="Arial" w:hAnsi="Arial" w:cs="Arial"/>
                <w:color w:val="000000"/>
              </w:rPr>
            </w:pPr>
          </w:p>
          <w:p w14:paraId="51DC6392" w14:textId="77777777" w:rsidR="00DE32C9" w:rsidRDefault="00DE32C9" w:rsidP="00DE32C9">
            <w:pPr>
              <w:autoSpaceDE w:val="0"/>
              <w:autoSpaceDN w:val="0"/>
              <w:adjustRightInd w:val="0"/>
              <w:jc w:val="both"/>
              <w:rPr>
                <w:rFonts w:ascii="Arial" w:hAnsi="Arial" w:cs="Arial"/>
                <w:color w:val="000000"/>
              </w:rPr>
            </w:pPr>
            <w:r w:rsidRPr="00687260">
              <w:rPr>
                <w:rFonts w:ascii="Arial" w:hAnsi="Arial" w:cs="Arial"/>
                <w:color w:val="000000"/>
              </w:rPr>
              <w:t xml:space="preserve">Ayrıca stratejik planda, Ulusal ve uluslararası görünürlüğümüzün artırılması hedefi </w:t>
            </w:r>
            <w:r>
              <w:rPr>
                <w:rFonts w:ascii="Arial" w:hAnsi="Arial" w:cs="Arial"/>
                <w:color w:val="000000"/>
              </w:rPr>
              <w:t>için</w:t>
            </w:r>
            <w:r w:rsidRPr="00687260">
              <w:rPr>
                <w:rFonts w:ascii="Arial" w:hAnsi="Arial" w:cs="Arial"/>
                <w:color w:val="000000"/>
              </w:rPr>
              <w:t xml:space="preserve">: </w:t>
            </w:r>
          </w:p>
          <w:p w14:paraId="0EE4A9F0" w14:textId="77777777" w:rsidR="00DE32C9" w:rsidRDefault="00DE32C9" w:rsidP="00DE32C9">
            <w:pPr>
              <w:autoSpaceDE w:val="0"/>
              <w:autoSpaceDN w:val="0"/>
              <w:adjustRightInd w:val="0"/>
              <w:jc w:val="both"/>
              <w:rPr>
                <w:rFonts w:ascii="Arial" w:hAnsi="Arial" w:cs="Arial"/>
                <w:color w:val="000000"/>
              </w:rPr>
            </w:pPr>
          </w:p>
          <w:p w14:paraId="7558241E" w14:textId="77777777" w:rsidR="00DE32C9" w:rsidRDefault="00DE32C9" w:rsidP="00960F7C">
            <w:pPr>
              <w:pStyle w:val="ListeParagraf"/>
              <w:numPr>
                <w:ilvl w:val="0"/>
                <w:numId w:val="73"/>
              </w:numPr>
              <w:autoSpaceDE w:val="0"/>
              <w:autoSpaceDN w:val="0"/>
              <w:adjustRightInd w:val="0"/>
              <w:jc w:val="both"/>
              <w:rPr>
                <w:rFonts w:ascii="Arial" w:hAnsi="Arial" w:cs="Arial"/>
                <w:color w:val="000000"/>
              </w:rPr>
            </w:pPr>
            <w:r w:rsidRPr="005D7951">
              <w:rPr>
                <w:rFonts w:ascii="Arial" w:hAnsi="Arial" w:cs="Arial"/>
                <w:color w:val="000000"/>
              </w:rPr>
              <w:t>Üniversitede düzenlenen ulusl</w:t>
            </w:r>
            <w:r>
              <w:rPr>
                <w:rFonts w:ascii="Arial" w:hAnsi="Arial" w:cs="Arial"/>
                <w:color w:val="000000"/>
              </w:rPr>
              <w:t>ararası etkinliklerin sayısı</w:t>
            </w:r>
          </w:p>
          <w:p w14:paraId="516E7B1F" w14:textId="77777777" w:rsidR="00DE32C9" w:rsidRDefault="00DE32C9" w:rsidP="00960F7C">
            <w:pPr>
              <w:pStyle w:val="ListeParagraf"/>
              <w:numPr>
                <w:ilvl w:val="0"/>
                <w:numId w:val="73"/>
              </w:numPr>
              <w:autoSpaceDE w:val="0"/>
              <w:autoSpaceDN w:val="0"/>
              <w:adjustRightInd w:val="0"/>
              <w:jc w:val="both"/>
              <w:rPr>
                <w:rFonts w:ascii="Arial" w:hAnsi="Arial" w:cs="Arial"/>
                <w:color w:val="000000"/>
              </w:rPr>
            </w:pPr>
            <w:r w:rsidRPr="005D7951">
              <w:rPr>
                <w:rFonts w:ascii="Arial" w:hAnsi="Arial" w:cs="Arial"/>
                <w:color w:val="000000"/>
              </w:rPr>
              <w:t>Akademik personelin yurt dışındaki uluslarara</w:t>
            </w:r>
            <w:r>
              <w:rPr>
                <w:rFonts w:ascii="Arial" w:hAnsi="Arial" w:cs="Arial"/>
                <w:color w:val="000000"/>
              </w:rPr>
              <w:t>sı etkinliklere katılım sayısı</w:t>
            </w:r>
          </w:p>
          <w:p w14:paraId="16764794" w14:textId="77777777" w:rsidR="00DE32C9" w:rsidRDefault="00DE32C9" w:rsidP="00DE32C9">
            <w:pPr>
              <w:autoSpaceDE w:val="0"/>
              <w:autoSpaceDN w:val="0"/>
              <w:adjustRightInd w:val="0"/>
              <w:jc w:val="both"/>
              <w:rPr>
                <w:rFonts w:ascii="Arial" w:hAnsi="Arial" w:cs="Arial"/>
                <w:color w:val="000000"/>
              </w:rPr>
            </w:pPr>
          </w:p>
          <w:p w14:paraId="52A4C125" w14:textId="77777777" w:rsidR="00DE32C9" w:rsidRDefault="00DE32C9" w:rsidP="00DE32C9">
            <w:pPr>
              <w:autoSpaceDE w:val="0"/>
              <w:autoSpaceDN w:val="0"/>
              <w:adjustRightInd w:val="0"/>
              <w:jc w:val="both"/>
              <w:rPr>
                <w:rFonts w:ascii="Arial" w:hAnsi="Arial" w:cs="Arial"/>
                <w:color w:val="000000"/>
              </w:rPr>
            </w:pPr>
            <w:r w:rsidRPr="005D7951">
              <w:rPr>
                <w:rFonts w:ascii="Arial" w:hAnsi="Arial" w:cs="Arial"/>
                <w:color w:val="000000"/>
              </w:rPr>
              <w:t>Bilimsel araştırma p</w:t>
            </w:r>
            <w:r>
              <w:rPr>
                <w:rFonts w:ascii="Arial" w:hAnsi="Arial" w:cs="Arial"/>
                <w:color w:val="000000"/>
              </w:rPr>
              <w:t>rojelerini artırmak hedefi için</w:t>
            </w:r>
            <w:r w:rsidRPr="005D7951">
              <w:rPr>
                <w:rFonts w:ascii="Arial" w:hAnsi="Arial" w:cs="Arial"/>
                <w:color w:val="000000"/>
              </w:rPr>
              <w:t xml:space="preserve">: </w:t>
            </w:r>
          </w:p>
          <w:p w14:paraId="1592941E" w14:textId="77777777" w:rsidR="00DE32C9" w:rsidRDefault="00DE32C9" w:rsidP="00DE32C9">
            <w:pPr>
              <w:autoSpaceDE w:val="0"/>
              <w:autoSpaceDN w:val="0"/>
              <w:adjustRightInd w:val="0"/>
              <w:jc w:val="both"/>
              <w:rPr>
                <w:rFonts w:ascii="Arial" w:hAnsi="Arial" w:cs="Arial"/>
                <w:color w:val="000000"/>
              </w:rPr>
            </w:pPr>
          </w:p>
          <w:p w14:paraId="3348F70D" w14:textId="77777777" w:rsidR="00DE32C9" w:rsidRDefault="00DE32C9" w:rsidP="00960F7C">
            <w:pPr>
              <w:pStyle w:val="ListeParagraf"/>
              <w:numPr>
                <w:ilvl w:val="0"/>
                <w:numId w:val="74"/>
              </w:numPr>
              <w:autoSpaceDE w:val="0"/>
              <w:autoSpaceDN w:val="0"/>
              <w:adjustRightInd w:val="0"/>
              <w:jc w:val="both"/>
              <w:rPr>
                <w:rFonts w:ascii="Arial" w:hAnsi="Arial" w:cs="Arial"/>
                <w:color w:val="000000"/>
              </w:rPr>
            </w:pPr>
            <w:r w:rsidRPr="005D7951">
              <w:rPr>
                <w:rFonts w:ascii="Arial" w:hAnsi="Arial" w:cs="Arial"/>
                <w:color w:val="000000"/>
              </w:rPr>
              <w:t>Uluslararası Kaynaklardan araştırma projeleri için elde e</w:t>
            </w:r>
            <w:r>
              <w:rPr>
                <w:rFonts w:ascii="Arial" w:hAnsi="Arial" w:cs="Arial"/>
                <w:color w:val="000000"/>
              </w:rPr>
              <w:t>dilen toplam destek miktarı</w:t>
            </w:r>
          </w:p>
          <w:p w14:paraId="113A7163" w14:textId="77777777" w:rsidR="00DE32C9" w:rsidRDefault="00DE32C9" w:rsidP="00960F7C">
            <w:pPr>
              <w:pStyle w:val="ListeParagraf"/>
              <w:numPr>
                <w:ilvl w:val="0"/>
                <w:numId w:val="74"/>
              </w:numPr>
              <w:autoSpaceDE w:val="0"/>
              <w:autoSpaceDN w:val="0"/>
              <w:adjustRightInd w:val="0"/>
              <w:jc w:val="both"/>
              <w:rPr>
                <w:rFonts w:ascii="Arial" w:hAnsi="Arial" w:cs="Arial"/>
                <w:color w:val="000000"/>
              </w:rPr>
            </w:pPr>
            <w:r w:rsidRPr="005D7951">
              <w:rPr>
                <w:rFonts w:ascii="Arial" w:hAnsi="Arial" w:cs="Arial"/>
                <w:color w:val="000000"/>
              </w:rPr>
              <w:t>Değişim programları haricinde araştırma amaçlı yurt dışın</w:t>
            </w:r>
            <w:r>
              <w:rPr>
                <w:rFonts w:ascii="Arial" w:hAnsi="Arial" w:cs="Arial"/>
                <w:color w:val="000000"/>
              </w:rPr>
              <w:t>a giden öğretim elemanı sayısı</w:t>
            </w:r>
          </w:p>
          <w:p w14:paraId="0A1C9745" w14:textId="77777777" w:rsidR="00DE32C9" w:rsidRDefault="00DE32C9" w:rsidP="00DE32C9">
            <w:pPr>
              <w:autoSpaceDE w:val="0"/>
              <w:autoSpaceDN w:val="0"/>
              <w:adjustRightInd w:val="0"/>
              <w:jc w:val="both"/>
              <w:rPr>
                <w:rFonts w:ascii="Arial" w:hAnsi="Arial" w:cs="Arial"/>
                <w:color w:val="000000"/>
              </w:rPr>
            </w:pPr>
          </w:p>
          <w:p w14:paraId="05E3DD4E" w14:textId="77777777" w:rsidR="00DE32C9" w:rsidRDefault="00DE32C9" w:rsidP="00DE32C9">
            <w:pPr>
              <w:autoSpaceDE w:val="0"/>
              <w:autoSpaceDN w:val="0"/>
              <w:adjustRightInd w:val="0"/>
              <w:jc w:val="both"/>
              <w:rPr>
                <w:rFonts w:ascii="Arial" w:hAnsi="Arial" w:cs="Arial"/>
                <w:color w:val="000000"/>
              </w:rPr>
            </w:pPr>
            <w:r w:rsidRPr="005D7951">
              <w:rPr>
                <w:rFonts w:ascii="Arial" w:hAnsi="Arial" w:cs="Arial"/>
                <w:color w:val="000000"/>
              </w:rPr>
              <w:t xml:space="preserve">Alternatif öğretimin imkânlarının </w:t>
            </w:r>
            <w:r>
              <w:rPr>
                <w:rFonts w:ascii="Arial" w:hAnsi="Arial" w:cs="Arial"/>
                <w:color w:val="000000"/>
              </w:rPr>
              <w:t>geliştirilmesi hedefi için</w:t>
            </w:r>
            <w:r w:rsidRPr="005D7951">
              <w:rPr>
                <w:rFonts w:ascii="Arial" w:hAnsi="Arial" w:cs="Arial"/>
                <w:color w:val="000000"/>
              </w:rPr>
              <w:t xml:space="preserve">: </w:t>
            </w:r>
          </w:p>
          <w:p w14:paraId="11ADA566" w14:textId="77777777" w:rsidR="00DE32C9" w:rsidRDefault="00DE32C9" w:rsidP="00DE32C9">
            <w:pPr>
              <w:autoSpaceDE w:val="0"/>
              <w:autoSpaceDN w:val="0"/>
              <w:adjustRightInd w:val="0"/>
              <w:jc w:val="both"/>
              <w:rPr>
                <w:rFonts w:ascii="Arial" w:hAnsi="Arial" w:cs="Arial"/>
                <w:color w:val="000000"/>
              </w:rPr>
            </w:pPr>
          </w:p>
          <w:p w14:paraId="4DAEE609" w14:textId="77777777" w:rsidR="00DE32C9" w:rsidRPr="005D7951" w:rsidRDefault="00DE32C9" w:rsidP="00960F7C">
            <w:pPr>
              <w:pStyle w:val="ListeParagraf"/>
              <w:numPr>
                <w:ilvl w:val="0"/>
                <w:numId w:val="47"/>
              </w:numPr>
              <w:autoSpaceDE w:val="0"/>
              <w:autoSpaceDN w:val="0"/>
              <w:adjustRightInd w:val="0"/>
              <w:jc w:val="both"/>
              <w:rPr>
                <w:rFonts w:ascii="Arial" w:hAnsi="Arial" w:cs="Arial"/>
                <w:color w:val="000000"/>
              </w:rPr>
            </w:pPr>
            <w:r w:rsidRPr="005D7951">
              <w:rPr>
                <w:rFonts w:ascii="Arial" w:hAnsi="Arial" w:cs="Arial"/>
                <w:color w:val="000000"/>
              </w:rPr>
              <w:t xml:space="preserve">Değişim programlarından faydalanan öğrenci sayısı performans göstergeleri olarak tanımlanmıştır. </w:t>
            </w:r>
          </w:p>
          <w:p w14:paraId="49BBD903" w14:textId="77777777" w:rsidR="00DE32C9" w:rsidRPr="00687260" w:rsidRDefault="00DE32C9" w:rsidP="00DE32C9">
            <w:pPr>
              <w:autoSpaceDE w:val="0"/>
              <w:autoSpaceDN w:val="0"/>
              <w:adjustRightInd w:val="0"/>
              <w:jc w:val="both"/>
              <w:rPr>
                <w:rFonts w:ascii="Arial" w:hAnsi="Arial" w:cs="Arial"/>
                <w:color w:val="000000"/>
              </w:rPr>
            </w:pPr>
          </w:p>
          <w:p w14:paraId="46811797" w14:textId="77777777" w:rsidR="00DE32C9" w:rsidRPr="00687260" w:rsidRDefault="00DE32C9" w:rsidP="00DE32C9">
            <w:pPr>
              <w:autoSpaceDE w:val="0"/>
              <w:autoSpaceDN w:val="0"/>
              <w:adjustRightInd w:val="0"/>
              <w:jc w:val="both"/>
              <w:rPr>
                <w:rFonts w:ascii="Arial" w:hAnsi="Arial" w:cs="Arial"/>
                <w:color w:val="000000"/>
              </w:rPr>
            </w:pPr>
            <w:r w:rsidRPr="00687260">
              <w:rPr>
                <w:rFonts w:ascii="Arial" w:hAnsi="Arial" w:cs="Arial"/>
                <w:color w:val="000000"/>
              </w:rPr>
              <w:t>Ayrıca TBMYO 2020 yılında önceden var olan ISO9001 belgesini yenilemiştir.</w:t>
            </w:r>
          </w:p>
          <w:p w14:paraId="1E5A5CF0" w14:textId="77777777" w:rsidR="00406C16" w:rsidRDefault="00406C16" w:rsidP="007F50E1">
            <w:pPr>
              <w:rPr>
                <w:rFonts w:ascii="Arial" w:hAnsi="Arial" w:cs="Arial"/>
                <w:color w:val="000000" w:themeColor="text1"/>
              </w:rPr>
            </w:pPr>
          </w:p>
          <w:p w14:paraId="466FF096" w14:textId="77777777" w:rsidR="00464BD2" w:rsidRDefault="00464BD2" w:rsidP="007F50E1">
            <w:pPr>
              <w:rPr>
                <w:rFonts w:ascii="Arial" w:hAnsi="Arial" w:cs="Arial"/>
                <w:color w:val="000000" w:themeColor="text1"/>
              </w:rPr>
            </w:pPr>
          </w:p>
          <w:p w14:paraId="42FB8474" w14:textId="77777777" w:rsidR="00464BD2" w:rsidRDefault="00464BD2" w:rsidP="007F50E1">
            <w:pPr>
              <w:rPr>
                <w:rFonts w:ascii="Arial" w:hAnsi="Arial" w:cs="Arial"/>
                <w:color w:val="000000" w:themeColor="text1"/>
              </w:rPr>
            </w:pPr>
          </w:p>
          <w:p w14:paraId="5CC1C3FC" w14:textId="77777777" w:rsidR="00464BD2" w:rsidRDefault="00464BD2" w:rsidP="007F50E1">
            <w:pPr>
              <w:rPr>
                <w:rFonts w:ascii="Arial" w:hAnsi="Arial" w:cs="Arial"/>
                <w:color w:val="000000" w:themeColor="text1"/>
              </w:rPr>
            </w:pPr>
          </w:p>
          <w:p w14:paraId="7DC14861" w14:textId="77777777" w:rsidR="00464BD2" w:rsidRDefault="00464BD2" w:rsidP="007F50E1">
            <w:pPr>
              <w:rPr>
                <w:rFonts w:ascii="Arial" w:hAnsi="Arial" w:cs="Arial"/>
                <w:color w:val="000000" w:themeColor="text1"/>
              </w:rPr>
            </w:pPr>
          </w:p>
          <w:p w14:paraId="191F0247" w14:textId="77777777" w:rsidR="00464BD2" w:rsidRDefault="00464BD2" w:rsidP="007F50E1">
            <w:pPr>
              <w:rPr>
                <w:rFonts w:ascii="Arial" w:hAnsi="Arial" w:cs="Arial"/>
                <w:color w:val="000000" w:themeColor="text1"/>
              </w:rPr>
            </w:pPr>
          </w:p>
          <w:p w14:paraId="7E0629D6" w14:textId="77777777" w:rsidR="00464BD2" w:rsidRDefault="00464BD2" w:rsidP="007F50E1">
            <w:pPr>
              <w:rPr>
                <w:rFonts w:ascii="Arial" w:hAnsi="Arial" w:cs="Arial"/>
                <w:color w:val="000000" w:themeColor="text1"/>
              </w:rPr>
            </w:pPr>
          </w:p>
          <w:p w14:paraId="69BCFF16" w14:textId="77777777" w:rsidR="00464BD2" w:rsidRDefault="00464BD2" w:rsidP="007F50E1">
            <w:pPr>
              <w:rPr>
                <w:rFonts w:ascii="Arial" w:hAnsi="Arial" w:cs="Arial"/>
                <w:color w:val="000000" w:themeColor="text1"/>
              </w:rPr>
            </w:pPr>
          </w:p>
          <w:p w14:paraId="0B87D566" w14:textId="77777777" w:rsidR="00464BD2" w:rsidRDefault="00464BD2" w:rsidP="007F50E1">
            <w:pPr>
              <w:rPr>
                <w:rFonts w:ascii="Arial" w:hAnsi="Arial" w:cs="Arial"/>
                <w:color w:val="000000" w:themeColor="text1"/>
              </w:rPr>
            </w:pPr>
          </w:p>
          <w:p w14:paraId="2E63842A" w14:textId="77777777" w:rsidR="00464BD2" w:rsidRDefault="00464BD2" w:rsidP="007F50E1">
            <w:pPr>
              <w:rPr>
                <w:rFonts w:ascii="Arial" w:hAnsi="Arial" w:cs="Arial"/>
                <w:color w:val="000000" w:themeColor="text1"/>
              </w:rPr>
            </w:pPr>
          </w:p>
          <w:p w14:paraId="787A4756" w14:textId="7D4DD7FA" w:rsidR="00464BD2" w:rsidRPr="00984D8B" w:rsidRDefault="00464BD2" w:rsidP="007F50E1">
            <w:pPr>
              <w:rPr>
                <w:rFonts w:ascii="Arial" w:hAnsi="Arial" w:cs="Arial"/>
                <w:color w:val="000000" w:themeColor="text1"/>
              </w:rPr>
            </w:pPr>
          </w:p>
        </w:tc>
      </w:tr>
      <w:tr w:rsidR="006D16B3" w:rsidRPr="00B67810" w14:paraId="154D8624" w14:textId="77777777" w:rsidTr="002A2987">
        <w:trPr>
          <w:gridAfter w:val="1"/>
          <w:wAfter w:w="188" w:type="dxa"/>
          <w:trHeight w:val="397"/>
        </w:trPr>
        <w:tc>
          <w:tcPr>
            <w:tcW w:w="10027" w:type="dxa"/>
            <w:shd w:val="clear" w:color="auto" w:fill="auto"/>
            <w:vAlign w:val="center"/>
          </w:tcPr>
          <w:p w14:paraId="5A1FCDBF"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124FAD8"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D718D9" w14:paraId="41D1BAD0" w14:textId="77777777" w:rsidTr="005434DE">
              <w:trPr>
                <w:trHeight w:val="345"/>
              </w:trPr>
              <w:tc>
                <w:tcPr>
                  <w:tcW w:w="637" w:type="dxa"/>
                  <w:vMerge w:val="restart"/>
                  <w:vAlign w:val="center"/>
                </w:tcPr>
                <w:p w14:paraId="52B7FDDE" w14:textId="156B10AA"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D70392">
                    <w:rPr>
                      <w:rFonts w:ascii="Arial" w:hAnsi="Arial" w:cs="Arial"/>
                      <w:color w:val="5F497A" w:themeColor="accent4" w:themeShade="BF"/>
                      <w:sz w:val="18"/>
                      <w:szCs w:val="18"/>
                    </w:rPr>
                    <w:t>5.3</w:t>
                  </w:r>
                </w:p>
              </w:tc>
              <w:tc>
                <w:tcPr>
                  <w:tcW w:w="492" w:type="dxa"/>
                  <w:vAlign w:val="center"/>
                </w:tcPr>
                <w:p w14:paraId="77931FD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62394E0D" w14:textId="00763D61" w:rsidR="006D16B3" w:rsidRPr="00CC6D27" w:rsidRDefault="00556F92" w:rsidP="00556F9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D70392" w:rsidRPr="00D70392">
                    <w:rPr>
                      <w:rFonts w:ascii="Arial" w:hAnsi="Arial" w:cs="Arial"/>
                      <w:color w:val="5F497A" w:themeColor="accent4" w:themeShade="BF"/>
                      <w:sz w:val="18"/>
                      <w:szCs w:val="18"/>
                    </w:rPr>
                    <w:t>uluslararasılaşma</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faaliyeti</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bulunmamaktadır.</w:t>
                  </w:r>
                </w:p>
              </w:tc>
              <w:tc>
                <w:tcPr>
                  <w:tcW w:w="425" w:type="dxa"/>
                  <w:vAlign w:val="center"/>
                </w:tcPr>
                <w:p w14:paraId="4B74258F" w14:textId="68182856" w:rsidR="006D16B3" w:rsidRPr="00CC6D27" w:rsidRDefault="005E6D96"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564D6E7C" w14:textId="77777777" w:rsidTr="005434DE">
              <w:trPr>
                <w:trHeight w:val="345"/>
              </w:trPr>
              <w:tc>
                <w:tcPr>
                  <w:tcW w:w="637" w:type="dxa"/>
                  <w:vMerge/>
                  <w:vAlign w:val="center"/>
                </w:tcPr>
                <w:p w14:paraId="25F88B9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B0EF08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172E1D06" w14:textId="4EE16704" w:rsidR="006D16B3" w:rsidRPr="00CC6D27" w:rsidRDefault="00556F92" w:rsidP="00556F9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D70392" w:rsidRPr="00D70392">
                    <w:rPr>
                      <w:rFonts w:ascii="Arial" w:hAnsi="Arial" w:cs="Arial"/>
                      <w:color w:val="5F497A" w:themeColor="accent4" w:themeShade="BF"/>
                      <w:sz w:val="18"/>
                      <w:szCs w:val="18"/>
                    </w:rPr>
                    <w:t>uluslararasılaşma</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politikasıyla</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uyumlu faaliyetlere</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yönelik</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planlamalar</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bulunmaktadır.</w:t>
                  </w:r>
                </w:p>
              </w:tc>
              <w:tc>
                <w:tcPr>
                  <w:tcW w:w="425" w:type="dxa"/>
                  <w:vAlign w:val="center"/>
                </w:tcPr>
                <w:p w14:paraId="5F1C289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CB0A0BF" w14:textId="77777777" w:rsidTr="005434DE">
              <w:trPr>
                <w:trHeight w:val="397"/>
              </w:trPr>
              <w:tc>
                <w:tcPr>
                  <w:tcW w:w="637" w:type="dxa"/>
                  <w:vMerge/>
                  <w:vAlign w:val="center"/>
                </w:tcPr>
                <w:p w14:paraId="7394782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1D1E8E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0CE0A815" w14:textId="6595BC70" w:rsidR="006D16B3" w:rsidRPr="00CC6D27" w:rsidRDefault="00556F92" w:rsidP="00556F9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D70392">
                    <w:rPr>
                      <w:rFonts w:ascii="Arial" w:hAnsi="Arial" w:cs="Arial"/>
                      <w:color w:val="5F497A" w:themeColor="accent4" w:themeShade="BF"/>
                      <w:sz w:val="18"/>
                      <w:szCs w:val="18"/>
                    </w:rPr>
                    <w:t>geneline</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yayılmış</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uluslararasılaşma</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faaliyetleri</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bulunmaktadır.</w:t>
                  </w:r>
                </w:p>
              </w:tc>
              <w:tc>
                <w:tcPr>
                  <w:tcW w:w="425" w:type="dxa"/>
                  <w:vAlign w:val="center"/>
                </w:tcPr>
                <w:p w14:paraId="219CF00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F39125D" w14:textId="77777777" w:rsidTr="005434DE">
              <w:trPr>
                <w:trHeight w:val="397"/>
              </w:trPr>
              <w:tc>
                <w:tcPr>
                  <w:tcW w:w="637" w:type="dxa"/>
                  <w:vMerge/>
                  <w:vAlign w:val="center"/>
                </w:tcPr>
                <w:p w14:paraId="3F138A5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BAE117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0FE15D2D" w14:textId="2DD931B2" w:rsidR="006D16B3" w:rsidRPr="00CC6D27" w:rsidRDefault="00556F92" w:rsidP="00556F9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D70392" w:rsidRPr="00D70392">
                    <w:rPr>
                      <w:rFonts w:ascii="Arial" w:hAnsi="Arial" w:cs="Arial"/>
                      <w:color w:val="5F497A" w:themeColor="accent4" w:themeShade="BF"/>
                      <w:sz w:val="18"/>
                      <w:szCs w:val="18"/>
                    </w:rPr>
                    <w:t>uluslararasılaşma</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faaliyetleri</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iyileştirilmektedir.</w:t>
                  </w:r>
                </w:p>
              </w:tc>
              <w:tc>
                <w:tcPr>
                  <w:tcW w:w="425" w:type="dxa"/>
                  <w:vAlign w:val="center"/>
                </w:tcPr>
                <w:p w14:paraId="53C0318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EF90392" w14:textId="77777777" w:rsidTr="005434DE">
              <w:trPr>
                <w:trHeight w:val="397"/>
              </w:trPr>
              <w:tc>
                <w:tcPr>
                  <w:tcW w:w="637" w:type="dxa"/>
                  <w:vMerge/>
                  <w:vAlign w:val="center"/>
                </w:tcPr>
                <w:p w14:paraId="1B82391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DD5609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2DE6E835"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0E66F60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1004701B" w14:textId="77777777" w:rsidR="006D16B3" w:rsidRPr="00984D8B" w:rsidRDefault="006D16B3" w:rsidP="006D16B3">
            <w:pPr>
              <w:pStyle w:val="ListeParagraf"/>
              <w:ind w:left="426"/>
              <w:contextualSpacing w:val="0"/>
              <w:jc w:val="both"/>
              <w:rPr>
                <w:rFonts w:ascii="Arial" w:hAnsi="Arial" w:cs="Arial"/>
                <w:color w:val="FF0000"/>
              </w:rPr>
            </w:pPr>
          </w:p>
        </w:tc>
      </w:tr>
      <w:tr w:rsidR="003A5D16" w:rsidRPr="00984D8B" w14:paraId="636BE98A" w14:textId="77777777" w:rsidTr="002A2987">
        <w:trPr>
          <w:gridAfter w:val="1"/>
          <w:wAfter w:w="188" w:type="dxa"/>
          <w:trHeight w:val="717"/>
        </w:trPr>
        <w:tc>
          <w:tcPr>
            <w:tcW w:w="10027" w:type="dxa"/>
            <w:shd w:val="clear" w:color="auto" w:fill="auto"/>
          </w:tcPr>
          <w:p w14:paraId="58F1E212" w14:textId="77777777" w:rsidR="00DE32C9" w:rsidRPr="00E33FA3" w:rsidRDefault="00DE32C9" w:rsidP="00DE32C9">
            <w:pPr>
              <w:ind w:left="426"/>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72B9A2F9" w14:textId="0F41BD11" w:rsidR="003A5D16" w:rsidRPr="002A2987" w:rsidRDefault="00E45BF8" w:rsidP="00960F7C">
            <w:pPr>
              <w:pStyle w:val="ListeParagraf"/>
              <w:widowControl w:val="0"/>
              <w:numPr>
                <w:ilvl w:val="0"/>
                <w:numId w:val="75"/>
              </w:numPr>
              <w:tabs>
                <w:tab w:val="left" w:pos="175"/>
              </w:tabs>
              <w:rPr>
                <w:rStyle w:val="Kpr"/>
                <w:rFonts w:ascii="Arial" w:hAnsi="Arial" w:cs="Arial"/>
                <w:bCs/>
                <w:i/>
                <w:iCs/>
                <w:color w:val="FF0000"/>
                <w:u w:val="none"/>
              </w:rPr>
            </w:pPr>
            <w:hyperlink r:id="rId45" w:history="1">
              <w:r w:rsidRPr="00291CE0">
                <w:rPr>
                  <w:rStyle w:val="Kpr"/>
                  <w:rFonts w:ascii="Arial" w:hAnsi="Arial" w:cs="Arial"/>
                </w:rPr>
                <w:t>https://www.ktun.edu.tr/tr/Birim/DuyuruDetay/2020 yili_faalIyet_raporumuz_1371</w:t>
              </w:r>
            </w:hyperlink>
          </w:p>
          <w:p w14:paraId="37B30BF8" w14:textId="77777777" w:rsidR="00DE32C9" w:rsidRDefault="00DE32C9" w:rsidP="0050578D">
            <w:pPr>
              <w:widowControl w:val="0"/>
              <w:tabs>
                <w:tab w:val="left" w:pos="175"/>
              </w:tabs>
              <w:rPr>
                <w:rFonts w:ascii="Arial" w:hAnsi="Arial" w:cs="Arial"/>
                <w:bCs/>
                <w:i/>
                <w:iCs/>
                <w:color w:val="FF0000"/>
              </w:rPr>
            </w:pPr>
          </w:p>
          <w:p w14:paraId="60A611F6" w14:textId="77777777" w:rsidR="00464BD2" w:rsidRDefault="00464BD2" w:rsidP="0050578D">
            <w:pPr>
              <w:widowControl w:val="0"/>
              <w:tabs>
                <w:tab w:val="left" w:pos="175"/>
              </w:tabs>
              <w:rPr>
                <w:rFonts w:ascii="Arial" w:hAnsi="Arial" w:cs="Arial"/>
                <w:bCs/>
                <w:i/>
                <w:iCs/>
                <w:color w:val="FF0000"/>
              </w:rPr>
            </w:pPr>
          </w:p>
          <w:p w14:paraId="2FB66852" w14:textId="77777777" w:rsidR="00464BD2" w:rsidRDefault="00464BD2" w:rsidP="0050578D">
            <w:pPr>
              <w:widowControl w:val="0"/>
              <w:tabs>
                <w:tab w:val="left" w:pos="175"/>
              </w:tabs>
              <w:rPr>
                <w:rFonts w:ascii="Arial" w:hAnsi="Arial" w:cs="Arial"/>
                <w:bCs/>
                <w:i/>
                <w:iCs/>
                <w:color w:val="FF0000"/>
              </w:rPr>
            </w:pPr>
          </w:p>
          <w:p w14:paraId="15401140" w14:textId="77777777" w:rsidR="00464BD2" w:rsidRDefault="00464BD2" w:rsidP="0050578D">
            <w:pPr>
              <w:widowControl w:val="0"/>
              <w:tabs>
                <w:tab w:val="left" w:pos="175"/>
              </w:tabs>
              <w:rPr>
                <w:rFonts w:ascii="Arial" w:hAnsi="Arial" w:cs="Arial"/>
                <w:bCs/>
                <w:i/>
                <w:iCs/>
                <w:color w:val="FF0000"/>
              </w:rPr>
            </w:pPr>
          </w:p>
          <w:p w14:paraId="493B0B30" w14:textId="77777777" w:rsidR="00464BD2" w:rsidRDefault="00464BD2" w:rsidP="0050578D">
            <w:pPr>
              <w:widowControl w:val="0"/>
              <w:tabs>
                <w:tab w:val="left" w:pos="175"/>
              </w:tabs>
              <w:rPr>
                <w:rFonts w:ascii="Arial" w:hAnsi="Arial" w:cs="Arial"/>
                <w:bCs/>
                <w:i/>
                <w:iCs/>
                <w:color w:val="FF0000"/>
              </w:rPr>
            </w:pPr>
          </w:p>
          <w:p w14:paraId="47E102AF" w14:textId="77777777" w:rsidR="00464BD2" w:rsidRDefault="00464BD2" w:rsidP="0050578D">
            <w:pPr>
              <w:widowControl w:val="0"/>
              <w:tabs>
                <w:tab w:val="left" w:pos="175"/>
              </w:tabs>
              <w:rPr>
                <w:rFonts w:ascii="Arial" w:hAnsi="Arial" w:cs="Arial"/>
                <w:bCs/>
                <w:i/>
                <w:iCs/>
                <w:color w:val="FF0000"/>
              </w:rPr>
            </w:pPr>
          </w:p>
          <w:p w14:paraId="7FA71C7E" w14:textId="77777777" w:rsidR="00464BD2" w:rsidRDefault="00464BD2" w:rsidP="0050578D">
            <w:pPr>
              <w:widowControl w:val="0"/>
              <w:tabs>
                <w:tab w:val="left" w:pos="175"/>
              </w:tabs>
              <w:rPr>
                <w:rFonts w:ascii="Arial" w:hAnsi="Arial" w:cs="Arial"/>
                <w:bCs/>
                <w:i/>
                <w:iCs/>
                <w:color w:val="FF0000"/>
              </w:rPr>
            </w:pPr>
          </w:p>
          <w:p w14:paraId="1D83B40B" w14:textId="77777777" w:rsidR="00464BD2" w:rsidRDefault="00464BD2" w:rsidP="0050578D">
            <w:pPr>
              <w:widowControl w:val="0"/>
              <w:tabs>
                <w:tab w:val="left" w:pos="175"/>
              </w:tabs>
              <w:rPr>
                <w:rFonts w:ascii="Arial" w:hAnsi="Arial" w:cs="Arial"/>
                <w:bCs/>
                <w:i/>
                <w:iCs/>
                <w:color w:val="FF0000"/>
              </w:rPr>
            </w:pPr>
          </w:p>
          <w:p w14:paraId="6ECECEDE" w14:textId="77777777" w:rsidR="00464BD2" w:rsidRDefault="00464BD2" w:rsidP="0050578D">
            <w:pPr>
              <w:widowControl w:val="0"/>
              <w:tabs>
                <w:tab w:val="left" w:pos="175"/>
              </w:tabs>
              <w:rPr>
                <w:rFonts w:ascii="Arial" w:hAnsi="Arial" w:cs="Arial"/>
                <w:bCs/>
                <w:i/>
                <w:iCs/>
                <w:color w:val="FF0000"/>
              </w:rPr>
            </w:pPr>
          </w:p>
          <w:p w14:paraId="1F9458DA" w14:textId="77777777" w:rsidR="00464BD2" w:rsidRDefault="00464BD2" w:rsidP="0050578D">
            <w:pPr>
              <w:widowControl w:val="0"/>
              <w:tabs>
                <w:tab w:val="left" w:pos="175"/>
              </w:tabs>
              <w:rPr>
                <w:rFonts w:ascii="Arial" w:hAnsi="Arial" w:cs="Arial"/>
                <w:bCs/>
                <w:i/>
                <w:iCs/>
                <w:color w:val="FF0000"/>
              </w:rPr>
            </w:pPr>
          </w:p>
          <w:p w14:paraId="16634637" w14:textId="77777777" w:rsidR="00464BD2" w:rsidRDefault="00464BD2" w:rsidP="0050578D">
            <w:pPr>
              <w:widowControl w:val="0"/>
              <w:tabs>
                <w:tab w:val="left" w:pos="175"/>
              </w:tabs>
              <w:rPr>
                <w:rFonts w:ascii="Arial" w:hAnsi="Arial" w:cs="Arial"/>
                <w:bCs/>
                <w:i/>
                <w:iCs/>
                <w:color w:val="FF0000"/>
              </w:rPr>
            </w:pPr>
          </w:p>
          <w:p w14:paraId="1D9A8F35" w14:textId="77777777" w:rsidR="00464BD2" w:rsidRDefault="00464BD2" w:rsidP="0050578D">
            <w:pPr>
              <w:widowControl w:val="0"/>
              <w:tabs>
                <w:tab w:val="left" w:pos="175"/>
              </w:tabs>
              <w:rPr>
                <w:rFonts w:ascii="Arial" w:hAnsi="Arial" w:cs="Arial"/>
                <w:bCs/>
                <w:i/>
                <w:iCs/>
                <w:color w:val="FF0000"/>
              </w:rPr>
            </w:pPr>
          </w:p>
          <w:p w14:paraId="202DCB27" w14:textId="77777777" w:rsidR="00464BD2" w:rsidRDefault="00464BD2" w:rsidP="0050578D">
            <w:pPr>
              <w:widowControl w:val="0"/>
              <w:tabs>
                <w:tab w:val="left" w:pos="175"/>
              </w:tabs>
              <w:rPr>
                <w:rFonts w:ascii="Arial" w:hAnsi="Arial" w:cs="Arial"/>
                <w:bCs/>
                <w:i/>
                <w:iCs/>
                <w:color w:val="FF0000"/>
              </w:rPr>
            </w:pPr>
          </w:p>
          <w:p w14:paraId="1E129356" w14:textId="77777777" w:rsidR="00464BD2" w:rsidRDefault="00464BD2" w:rsidP="0050578D">
            <w:pPr>
              <w:widowControl w:val="0"/>
              <w:tabs>
                <w:tab w:val="left" w:pos="175"/>
              </w:tabs>
              <w:rPr>
                <w:rFonts w:ascii="Arial" w:hAnsi="Arial" w:cs="Arial"/>
                <w:bCs/>
                <w:i/>
                <w:iCs/>
                <w:color w:val="FF0000"/>
              </w:rPr>
            </w:pPr>
          </w:p>
          <w:p w14:paraId="09298E24" w14:textId="77777777" w:rsidR="00464BD2" w:rsidRDefault="00464BD2" w:rsidP="0050578D">
            <w:pPr>
              <w:widowControl w:val="0"/>
              <w:tabs>
                <w:tab w:val="left" w:pos="175"/>
              </w:tabs>
              <w:rPr>
                <w:rFonts w:ascii="Arial" w:hAnsi="Arial" w:cs="Arial"/>
                <w:bCs/>
                <w:i/>
                <w:iCs/>
                <w:color w:val="FF0000"/>
              </w:rPr>
            </w:pPr>
          </w:p>
          <w:p w14:paraId="132D9CDD" w14:textId="77777777" w:rsidR="00464BD2" w:rsidRDefault="00464BD2" w:rsidP="0050578D">
            <w:pPr>
              <w:widowControl w:val="0"/>
              <w:tabs>
                <w:tab w:val="left" w:pos="175"/>
              </w:tabs>
              <w:rPr>
                <w:rFonts w:ascii="Arial" w:hAnsi="Arial" w:cs="Arial"/>
                <w:bCs/>
                <w:i/>
                <w:iCs/>
                <w:color w:val="FF0000"/>
              </w:rPr>
            </w:pPr>
          </w:p>
          <w:p w14:paraId="655C736A" w14:textId="77777777" w:rsidR="00464BD2" w:rsidRDefault="00464BD2" w:rsidP="0050578D">
            <w:pPr>
              <w:widowControl w:val="0"/>
              <w:tabs>
                <w:tab w:val="left" w:pos="175"/>
              </w:tabs>
              <w:rPr>
                <w:rFonts w:ascii="Arial" w:hAnsi="Arial" w:cs="Arial"/>
                <w:bCs/>
                <w:i/>
                <w:iCs/>
                <w:color w:val="FF0000"/>
              </w:rPr>
            </w:pPr>
          </w:p>
          <w:p w14:paraId="6BFD775E" w14:textId="77777777" w:rsidR="00464BD2" w:rsidRDefault="00464BD2" w:rsidP="0050578D">
            <w:pPr>
              <w:widowControl w:val="0"/>
              <w:tabs>
                <w:tab w:val="left" w:pos="175"/>
              </w:tabs>
              <w:rPr>
                <w:rFonts w:ascii="Arial" w:hAnsi="Arial" w:cs="Arial"/>
                <w:bCs/>
                <w:i/>
                <w:iCs/>
                <w:color w:val="FF0000"/>
              </w:rPr>
            </w:pPr>
          </w:p>
          <w:p w14:paraId="6F922E77" w14:textId="77777777" w:rsidR="00464BD2" w:rsidRDefault="00464BD2" w:rsidP="0050578D">
            <w:pPr>
              <w:widowControl w:val="0"/>
              <w:tabs>
                <w:tab w:val="left" w:pos="175"/>
              </w:tabs>
              <w:rPr>
                <w:rFonts w:ascii="Arial" w:hAnsi="Arial" w:cs="Arial"/>
                <w:bCs/>
                <w:i/>
                <w:iCs/>
                <w:color w:val="FF0000"/>
              </w:rPr>
            </w:pPr>
          </w:p>
          <w:p w14:paraId="76687156" w14:textId="77777777" w:rsidR="00464BD2" w:rsidRDefault="00464BD2" w:rsidP="0050578D">
            <w:pPr>
              <w:widowControl w:val="0"/>
              <w:tabs>
                <w:tab w:val="left" w:pos="175"/>
              </w:tabs>
              <w:rPr>
                <w:rFonts w:ascii="Arial" w:hAnsi="Arial" w:cs="Arial"/>
                <w:bCs/>
                <w:i/>
                <w:iCs/>
                <w:color w:val="FF0000"/>
              </w:rPr>
            </w:pPr>
          </w:p>
          <w:p w14:paraId="3114BB2E" w14:textId="77777777" w:rsidR="00464BD2" w:rsidRDefault="00464BD2" w:rsidP="0050578D">
            <w:pPr>
              <w:widowControl w:val="0"/>
              <w:tabs>
                <w:tab w:val="left" w:pos="175"/>
              </w:tabs>
              <w:rPr>
                <w:rFonts w:ascii="Arial" w:hAnsi="Arial" w:cs="Arial"/>
                <w:bCs/>
                <w:i/>
                <w:iCs/>
                <w:color w:val="FF0000"/>
              </w:rPr>
            </w:pPr>
          </w:p>
          <w:p w14:paraId="267F0921" w14:textId="77777777" w:rsidR="00464BD2" w:rsidRDefault="00464BD2" w:rsidP="0050578D">
            <w:pPr>
              <w:widowControl w:val="0"/>
              <w:tabs>
                <w:tab w:val="left" w:pos="175"/>
              </w:tabs>
              <w:rPr>
                <w:rFonts w:ascii="Arial" w:hAnsi="Arial" w:cs="Arial"/>
                <w:bCs/>
                <w:i/>
                <w:iCs/>
                <w:color w:val="FF0000"/>
              </w:rPr>
            </w:pPr>
          </w:p>
          <w:p w14:paraId="24CE0469" w14:textId="77777777" w:rsidR="00464BD2" w:rsidRDefault="00464BD2" w:rsidP="0050578D">
            <w:pPr>
              <w:widowControl w:val="0"/>
              <w:tabs>
                <w:tab w:val="left" w:pos="175"/>
              </w:tabs>
              <w:rPr>
                <w:rFonts w:ascii="Arial" w:hAnsi="Arial" w:cs="Arial"/>
                <w:bCs/>
                <w:i/>
                <w:iCs/>
                <w:color w:val="FF0000"/>
              </w:rPr>
            </w:pPr>
          </w:p>
          <w:p w14:paraId="31886341" w14:textId="77777777" w:rsidR="00464BD2" w:rsidRDefault="00464BD2" w:rsidP="0050578D">
            <w:pPr>
              <w:widowControl w:val="0"/>
              <w:tabs>
                <w:tab w:val="left" w:pos="175"/>
              </w:tabs>
              <w:rPr>
                <w:rFonts w:ascii="Arial" w:hAnsi="Arial" w:cs="Arial"/>
                <w:bCs/>
                <w:i/>
                <w:iCs/>
                <w:color w:val="FF0000"/>
              </w:rPr>
            </w:pPr>
          </w:p>
          <w:p w14:paraId="321CAA94" w14:textId="77777777" w:rsidR="00464BD2" w:rsidRDefault="00464BD2" w:rsidP="0050578D">
            <w:pPr>
              <w:widowControl w:val="0"/>
              <w:tabs>
                <w:tab w:val="left" w:pos="175"/>
              </w:tabs>
              <w:rPr>
                <w:rFonts w:ascii="Arial" w:hAnsi="Arial" w:cs="Arial"/>
                <w:bCs/>
                <w:i/>
                <w:iCs/>
                <w:color w:val="FF0000"/>
              </w:rPr>
            </w:pPr>
          </w:p>
          <w:p w14:paraId="075164ED" w14:textId="77777777" w:rsidR="00464BD2" w:rsidRDefault="00464BD2" w:rsidP="0050578D">
            <w:pPr>
              <w:widowControl w:val="0"/>
              <w:tabs>
                <w:tab w:val="left" w:pos="175"/>
              </w:tabs>
              <w:rPr>
                <w:rFonts w:ascii="Arial" w:hAnsi="Arial" w:cs="Arial"/>
                <w:bCs/>
                <w:i/>
                <w:iCs/>
                <w:color w:val="FF0000"/>
              </w:rPr>
            </w:pPr>
          </w:p>
          <w:p w14:paraId="77C322DF" w14:textId="77777777" w:rsidR="00464BD2" w:rsidRDefault="00464BD2" w:rsidP="0050578D">
            <w:pPr>
              <w:widowControl w:val="0"/>
              <w:tabs>
                <w:tab w:val="left" w:pos="175"/>
              </w:tabs>
              <w:rPr>
                <w:rFonts w:ascii="Arial" w:hAnsi="Arial" w:cs="Arial"/>
                <w:bCs/>
                <w:i/>
                <w:iCs/>
                <w:color w:val="FF0000"/>
              </w:rPr>
            </w:pPr>
          </w:p>
          <w:p w14:paraId="6F23BC80" w14:textId="77777777" w:rsidR="00464BD2" w:rsidRDefault="00464BD2" w:rsidP="0050578D">
            <w:pPr>
              <w:widowControl w:val="0"/>
              <w:tabs>
                <w:tab w:val="left" w:pos="175"/>
              </w:tabs>
              <w:rPr>
                <w:rFonts w:ascii="Arial" w:hAnsi="Arial" w:cs="Arial"/>
                <w:bCs/>
                <w:i/>
                <w:iCs/>
                <w:color w:val="FF0000"/>
              </w:rPr>
            </w:pPr>
          </w:p>
          <w:p w14:paraId="061A242F" w14:textId="77777777" w:rsidR="00464BD2" w:rsidRDefault="00464BD2" w:rsidP="0050578D">
            <w:pPr>
              <w:widowControl w:val="0"/>
              <w:tabs>
                <w:tab w:val="left" w:pos="175"/>
              </w:tabs>
              <w:rPr>
                <w:rFonts w:ascii="Arial" w:hAnsi="Arial" w:cs="Arial"/>
                <w:bCs/>
                <w:i/>
                <w:iCs/>
                <w:color w:val="FF0000"/>
              </w:rPr>
            </w:pPr>
          </w:p>
          <w:p w14:paraId="0AC485E4" w14:textId="77777777" w:rsidR="00464BD2" w:rsidRDefault="00464BD2" w:rsidP="0050578D">
            <w:pPr>
              <w:widowControl w:val="0"/>
              <w:tabs>
                <w:tab w:val="left" w:pos="175"/>
              </w:tabs>
              <w:rPr>
                <w:rFonts w:ascii="Arial" w:hAnsi="Arial" w:cs="Arial"/>
                <w:bCs/>
                <w:i/>
                <w:iCs/>
                <w:color w:val="FF0000"/>
              </w:rPr>
            </w:pPr>
          </w:p>
          <w:p w14:paraId="3BF39806" w14:textId="77777777" w:rsidR="00464BD2" w:rsidRDefault="00464BD2" w:rsidP="0050578D">
            <w:pPr>
              <w:widowControl w:val="0"/>
              <w:tabs>
                <w:tab w:val="left" w:pos="175"/>
              </w:tabs>
              <w:rPr>
                <w:rFonts w:ascii="Arial" w:hAnsi="Arial" w:cs="Arial"/>
                <w:bCs/>
                <w:i/>
                <w:iCs/>
                <w:color w:val="FF0000"/>
              </w:rPr>
            </w:pPr>
          </w:p>
          <w:p w14:paraId="00DC46AA" w14:textId="77777777" w:rsidR="00464BD2" w:rsidRDefault="00464BD2" w:rsidP="0050578D">
            <w:pPr>
              <w:widowControl w:val="0"/>
              <w:tabs>
                <w:tab w:val="left" w:pos="175"/>
              </w:tabs>
              <w:rPr>
                <w:rFonts w:ascii="Arial" w:hAnsi="Arial" w:cs="Arial"/>
                <w:bCs/>
                <w:i/>
                <w:iCs/>
                <w:color w:val="FF0000"/>
              </w:rPr>
            </w:pPr>
          </w:p>
          <w:p w14:paraId="6F0A205C" w14:textId="77777777" w:rsidR="00464BD2" w:rsidRDefault="00464BD2" w:rsidP="0050578D">
            <w:pPr>
              <w:widowControl w:val="0"/>
              <w:tabs>
                <w:tab w:val="left" w:pos="175"/>
              </w:tabs>
              <w:rPr>
                <w:rFonts w:ascii="Arial" w:hAnsi="Arial" w:cs="Arial"/>
                <w:bCs/>
                <w:i/>
                <w:iCs/>
                <w:color w:val="FF0000"/>
              </w:rPr>
            </w:pPr>
          </w:p>
          <w:p w14:paraId="6BD82CF1" w14:textId="77777777" w:rsidR="00464BD2" w:rsidRDefault="00464BD2" w:rsidP="0050578D">
            <w:pPr>
              <w:widowControl w:val="0"/>
              <w:tabs>
                <w:tab w:val="left" w:pos="175"/>
              </w:tabs>
              <w:rPr>
                <w:rFonts w:ascii="Arial" w:hAnsi="Arial" w:cs="Arial"/>
                <w:bCs/>
                <w:i/>
                <w:iCs/>
                <w:color w:val="FF0000"/>
              </w:rPr>
            </w:pPr>
          </w:p>
          <w:p w14:paraId="6509979D" w14:textId="77777777" w:rsidR="00464BD2" w:rsidRDefault="00464BD2" w:rsidP="0050578D">
            <w:pPr>
              <w:widowControl w:val="0"/>
              <w:tabs>
                <w:tab w:val="left" w:pos="175"/>
              </w:tabs>
              <w:rPr>
                <w:rFonts w:ascii="Arial" w:hAnsi="Arial" w:cs="Arial"/>
                <w:bCs/>
                <w:i/>
                <w:iCs/>
                <w:color w:val="FF0000"/>
              </w:rPr>
            </w:pPr>
          </w:p>
          <w:p w14:paraId="545785B1" w14:textId="77777777" w:rsidR="00464BD2" w:rsidRDefault="00464BD2" w:rsidP="0050578D">
            <w:pPr>
              <w:widowControl w:val="0"/>
              <w:tabs>
                <w:tab w:val="left" w:pos="175"/>
              </w:tabs>
              <w:rPr>
                <w:rFonts w:ascii="Arial" w:hAnsi="Arial" w:cs="Arial"/>
                <w:bCs/>
                <w:i/>
                <w:iCs/>
                <w:color w:val="FF0000"/>
              </w:rPr>
            </w:pPr>
          </w:p>
          <w:p w14:paraId="580EA109" w14:textId="77777777" w:rsidR="00464BD2" w:rsidRDefault="00464BD2" w:rsidP="0050578D">
            <w:pPr>
              <w:widowControl w:val="0"/>
              <w:tabs>
                <w:tab w:val="left" w:pos="175"/>
              </w:tabs>
              <w:rPr>
                <w:rFonts w:ascii="Arial" w:hAnsi="Arial" w:cs="Arial"/>
                <w:bCs/>
                <w:i/>
                <w:iCs/>
                <w:color w:val="FF0000"/>
              </w:rPr>
            </w:pPr>
          </w:p>
          <w:p w14:paraId="7958AC66" w14:textId="77777777" w:rsidR="00464BD2" w:rsidRDefault="00464BD2" w:rsidP="0050578D">
            <w:pPr>
              <w:widowControl w:val="0"/>
              <w:tabs>
                <w:tab w:val="left" w:pos="175"/>
              </w:tabs>
              <w:rPr>
                <w:rFonts w:ascii="Arial" w:hAnsi="Arial" w:cs="Arial"/>
                <w:bCs/>
                <w:i/>
                <w:iCs/>
                <w:color w:val="FF0000"/>
              </w:rPr>
            </w:pPr>
          </w:p>
          <w:p w14:paraId="49D6D313" w14:textId="77777777" w:rsidR="00464BD2" w:rsidRDefault="00464BD2" w:rsidP="0050578D">
            <w:pPr>
              <w:widowControl w:val="0"/>
              <w:tabs>
                <w:tab w:val="left" w:pos="175"/>
              </w:tabs>
              <w:rPr>
                <w:rFonts w:ascii="Arial" w:hAnsi="Arial" w:cs="Arial"/>
                <w:bCs/>
                <w:i/>
                <w:iCs/>
                <w:color w:val="FF0000"/>
              </w:rPr>
            </w:pPr>
          </w:p>
          <w:p w14:paraId="30A66C56" w14:textId="77777777" w:rsidR="00464BD2" w:rsidRDefault="00464BD2" w:rsidP="0050578D">
            <w:pPr>
              <w:widowControl w:val="0"/>
              <w:tabs>
                <w:tab w:val="left" w:pos="175"/>
              </w:tabs>
              <w:rPr>
                <w:rFonts w:ascii="Arial" w:hAnsi="Arial" w:cs="Arial"/>
                <w:bCs/>
                <w:i/>
                <w:iCs/>
                <w:color w:val="FF0000"/>
              </w:rPr>
            </w:pPr>
          </w:p>
          <w:p w14:paraId="75F7CC93" w14:textId="77777777" w:rsidR="00464BD2" w:rsidRDefault="00464BD2" w:rsidP="0050578D">
            <w:pPr>
              <w:widowControl w:val="0"/>
              <w:tabs>
                <w:tab w:val="left" w:pos="175"/>
              </w:tabs>
              <w:rPr>
                <w:rFonts w:ascii="Arial" w:hAnsi="Arial" w:cs="Arial"/>
                <w:bCs/>
                <w:i/>
                <w:iCs/>
                <w:color w:val="FF0000"/>
              </w:rPr>
            </w:pPr>
          </w:p>
          <w:p w14:paraId="52AB7BF7" w14:textId="77777777" w:rsidR="00464BD2" w:rsidRDefault="00464BD2" w:rsidP="0050578D">
            <w:pPr>
              <w:widowControl w:val="0"/>
              <w:tabs>
                <w:tab w:val="left" w:pos="175"/>
              </w:tabs>
              <w:rPr>
                <w:rFonts w:ascii="Arial" w:hAnsi="Arial" w:cs="Arial"/>
                <w:bCs/>
                <w:i/>
                <w:iCs/>
                <w:color w:val="FF0000"/>
              </w:rPr>
            </w:pPr>
          </w:p>
          <w:p w14:paraId="5FA3460D" w14:textId="77777777" w:rsidR="00464BD2" w:rsidRDefault="00464BD2" w:rsidP="0050578D">
            <w:pPr>
              <w:widowControl w:val="0"/>
              <w:tabs>
                <w:tab w:val="left" w:pos="175"/>
              </w:tabs>
              <w:rPr>
                <w:rFonts w:ascii="Arial" w:hAnsi="Arial" w:cs="Arial"/>
                <w:bCs/>
                <w:i/>
                <w:iCs/>
                <w:color w:val="FF0000"/>
              </w:rPr>
            </w:pPr>
          </w:p>
          <w:p w14:paraId="59B9CE43" w14:textId="77777777" w:rsidR="00464BD2" w:rsidRDefault="00464BD2" w:rsidP="0050578D">
            <w:pPr>
              <w:widowControl w:val="0"/>
              <w:tabs>
                <w:tab w:val="left" w:pos="175"/>
              </w:tabs>
              <w:rPr>
                <w:rFonts w:ascii="Arial" w:hAnsi="Arial" w:cs="Arial"/>
                <w:bCs/>
                <w:i/>
                <w:iCs/>
                <w:color w:val="FF0000"/>
              </w:rPr>
            </w:pPr>
          </w:p>
          <w:p w14:paraId="766404DF" w14:textId="77777777" w:rsidR="00464BD2" w:rsidRDefault="00464BD2" w:rsidP="0050578D">
            <w:pPr>
              <w:widowControl w:val="0"/>
              <w:tabs>
                <w:tab w:val="left" w:pos="175"/>
              </w:tabs>
              <w:rPr>
                <w:rFonts w:ascii="Arial" w:hAnsi="Arial" w:cs="Arial"/>
                <w:bCs/>
                <w:i/>
                <w:iCs/>
                <w:color w:val="FF0000"/>
              </w:rPr>
            </w:pPr>
          </w:p>
          <w:p w14:paraId="6AD75F32" w14:textId="1157F523" w:rsidR="00464BD2" w:rsidRPr="0050578D" w:rsidRDefault="00464BD2" w:rsidP="0050578D">
            <w:pPr>
              <w:widowControl w:val="0"/>
              <w:tabs>
                <w:tab w:val="left" w:pos="175"/>
              </w:tabs>
              <w:rPr>
                <w:rFonts w:ascii="Arial" w:hAnsi="Arial" w:cs="Arial"/>
                <w:bCs/>
                <w:i/>
                <w:iCs/>
                <w:color w:val="FF0000"/>
              </w:rPr>
            </w:pPr>
          </w:p>
        </w:tc>
      </w:tr>
      <w:bookmarkEnd w:id="0"/>
      <w:tr w:rsidR="00155E91" w:rsidRPr="00984D8B" w14:paraId="5013B638" w14:textId="77777777" w:rsidTr="002A2987">
        <w:trPr>
          <w:trHeight w:val="510"/>
        </w:trPr>
        <w:tc>
          <w:tcPr>
            <w:tcW w:w="10215" w:type="dxa"/>
            <w:gridSpan w:val="2"/>
            <w:shd w:val="clear" w:color="auto" w:fill="5F86AA"/>
            <w:vAlign w:val="center"/>
          </w:tcPr>
          <w:p w14:paraId="106D66F6" w14:textId="77777777" w:rsidR="00155E91" w:rsidRPr="00984D8B" w:rsidRDefault="00155E91" w:rsidP="007F50E1">
            <w:pPr>
              <w:ind w:left="284"/>
              <w:contextualSpacing/>
              <w:jc w:val="both"/>
              <w:rPr>
                <w:rFonts w:ascii="Arial" w:hAnsi="Arial" w:cs="Arial"/>
                <w:color w:val="FFFFFF" w:themeColor="background1"/>
              </w:rPr>
            </w:pPr>
            <w:r w:rsidRPr="00984D8B">
              <w:rPr>
                <w:rFonts w:ascii="Arial" w:hAnsi="Arial" w:cs="Arial"/>
                <w:b/>
                <w:color w:val="FFFFFF" w:themeColor="background1"/>
              </w:rPr>
              <w:lastRenderedPageBreak/>
              <w:t>B. EĞİTİM ve ÖĞRETİM</w:t>
            </w:r>
          </w:p>
        </w:tc>
      </w:tr>
      <w:tr w:rsidR="00155E91" w:rsidRPr="00984D8B" w14:paraId="527ACA5B" w14:textId="77777777" w:rsidTr="002A2987">
        <w:trPr>
          <w:trHeight w:val="510"/>
        </w:trPr>
        <w:tc>
          <w:tcPr>
            <w:tcW w:w="10215" w:type="dxa"/>
            <w:gridSpan w:val="2"/>
            <w:shd w:val="clear" w:color="auto" w:fill="315278"/>
            <w:vAlign w:val="center"/>
          </w:tcPr>
          <w:p w14:paraId="1F426DCB" w14:textId="77777777" w:rsidR="00155E91" w:rsidRPr="00984D8B" w:rsidRDefault="00155E91" w:rsidP="007F50E1">
            <w:pPr>
              <w:ind w:left="284"/>
              <w:contextualSpacing/>
              <w:jc w:val="both"/>
              <w:rPr>
                <w:rFonts w:ascii="Arial" w:hAnsi="Arial" w:cs="Arial"/>
                <w:color w:val="FFFFFF" w:themeColor="background1"/>
              </w:rPr>
            </w:pPr>
            <w:r w:rsidRPr="00984D8B">
              <w:rPr>
                <w:rFonts w:ascii="Arial" w:hAnsi="Arial" w:cs="Arial"/>
                <w:b/>
                <w:color w:val="FFFFFF" w:themeColor="background1"/>
              </w:rPr>
              <w:t>B.1. Program Tasarımı, Değerlendirmesi ve Güncellenmesi</w:t>
            </w:r>
          </w:p>
        </w:tc>
      </w:tr>
      <w:tr w:rsidR="00223BBA" w:rsidRPr="00B67810" w14:paraId="0048602C" w14:textId="77777777" w:rsidTr="002A2987">
        <w:trPr>
          <w:trHeight w:val="454"/>
        </w:trPr>
        <w:tc>
          <w:tcPr>
            <w:tcW w:w="10215" w:type="dxa"/>
            <w:gridSpan w:val="2"/>
            <w:tcBorders>
              <w:bottom w:val="single" w:sz="4" w:space="0" w:color="auto"/>
            </w:tcBorders>
            <w:shd w:val="clear" w:color="auto" w:fill="5F86AA"/>
            <w:vAlign w:val="center"/>
          </w:tcPr>
          <w:p w14:paraId="4BB1D515" w14:textId="77777777" w:rsidR="00155E91" w:rsidRPr="00984D8B" w:rsidRDefault="00155E91" w:rsidP="007F50E1">
            <w:pPr>
              <w:ind w:left="306"/>
              <w:rPr>
                <w:rFonts w:ascii="Arial" w:hAnsi="Arial" w:cs="Arial"/>
                <w:color w:val="FFFFFF" w:themeColor="background1"/>
              </w:rPr>
            </w:pPr>
            <w:r w:rsidRPr="00984D8B">
              <w:rPr>
                <w:rFonts w:ascii="Arial" w:hAnsi="Arial" w:cs="Arial"/>
                <w:b/>
                <w:bCs/>
                <w:color w:val="FFFFFF" w:themeColor="background1"/>
              </w:rPr>
              <w:t>B.1.1.</w:t>
            </w:r>
            <w:r w:rsidRPr="00984D8B">
              <w:rPr>
                <w:rFonts w:ascii="Arial" w:hAnsi="Arial" w:cs="Arial"/>
                <w:color w:val="FFFFFF" w:themeColor="background1"/>
              </w:rPr>
              <w:t xml:space="preserve"> </w:t>
            </w:r>
            <w:r w:rsidRPr="00984D8B">
              <w:rPr>
                <w:rFonts w:ascii="Arial" w:hAnsi="Arial" w:cs="Arial"/>
                <w:b/>
                <w:bCs/>
                <w:color w:val="FFFFFF" w:themeColor="background1"/>
              </w:rPr>
              <w:t>Programların tasarımı ve onayı</w:t>
            </w:r>
          </w:p>
        </w:tc>
      </w:tr>
      <w:tr w:rsidR="00155E91" w:rsidRPr="00984D8B" w14:paraId="2CE48ADA" w14:textId="77777777" w:rsidTr="002A2987">
        <w:tc>
          <w:tcPr>
            <w:tcW w:w="10215" w:type="dxa"/>
            <w:gridSpan w:val="2"/>
            <w:shd w:val="clear" w:color="auto" w:fill="auto"/>
            <w:vAlign w:val="center"/>
          </w:tcPr>
          <w:p w14:paraId="739E2DC8" w14:textId="0BF13112" w:rsidR="00155E91" w:rsidRPr="00984D8B" w:rsidRDefault="00155E91" w:rsidP="00732513">
            <w:pPr>
              <w:pStyle w:val="ListeParagraf"/>
              <w:widowControl w:val="0"/>
              <w:numPr>
                <w:ilvl w:val="0"/>
                <w:numId w:val="32"/>
              </w:numPr>
              <w:autoSpaceDE w:val="0"/>
              <w:autoSpaceDN w:val="0"/>
              <w:ind w:left="426" w:firstLine="0"/>
              <w:contextualSpacing w:val="0"/>
              <w:jc w:val="both"/>
              <w:rPr>
                <w:rFonts w:ascii="Arial" w:hAnsi="Arial" w:cs="Arial"/>
                <w:color w:val="FF0000"/>
              </w:rPr>
            </w:pPr>
            <w:r w:rsidRPr="00984D8B">
              <w:rPr>
                <w:rFonts w:ascii="Arial" w:hAnsi="Arial" w:cs="Arial"/>
                <w:color w:val="FF0000"/>
              </w:rPr>
              <w:t>Türkiye Yükseköğretim Yeterlilikleri Çerçevesi (TYYÇ)</w:t>
            </w:r>
          </w:p>
          <w:p w14:paraId="3EF43FAE" w14:textId="77777777" w:rsidR="00155E91" w:rsidRPr="00984D8B" w:rsidRDefault="00155E91" w:rsidP="00984D8B">
            <w:pPr>
              <w:widowControl w:val="0"/>
              <w:autoSpaceDE w:val="0"/>
              <w:autoSpaceDN w:val="0"/>
              <w:jc w:val="both"/>
              <w:rPr>
                <w:rFonts w:ascii="Arial" w:hAnsi="Arial" w:cs="Arial"/>
              </w:rPr>
            </w:pPr>
          </w:p>
          <w:p w14:paraId="1E574DCF" w14:textId="77777777" w:rsidR="00597631" w:rsidRPr="00E33FA3" w:rsidRDefault="00597631" w:rsidP="00597631">
            <w:pPr>
              <w:widowControl w:val="0"/>
              <w:autoSpaceDE w:val="0"/>
              <w:autoSpaceDN w:val="0"/>
              <w:jc w:val="center"/>
              <w:rPr>
                <w:rFonts w:ascii="Arial" w:hAnsi="Arial" w:cs="Arial"/>
                <w:b/>
              </w:rPr>
            </w:pPr>
            <w:r w:rsidRPr="00E33FA3">
              <w:rPr>
                <w:rFonts w:ascii="Arial" w:hAnsi="Arial" w:cs="Arial"/>
                <w:b/>
              </w:rPr>
              <w:t>Elektronik Teknolojisi</w:t>
            </w:r>
          </w:p>
          <w:p w14:paraId="5E36E383" w14:textId="00F9F8CE" w:rsidR="00984D8B" w:rsidRDefault="00597631" w:rsidP="00984D8B">
            <w:pPr>
              <w:widowControl w:val="0"/>
              <w:autoSpaceDE w:val="0"/>
              <w:autoSpaceDN w:val="0"/>
              <w:jc w:val="both"/>
              <w:rPr>
                <w:rFonts w:ascii="Arial" w:hAnsi="Arial" w:cs="Arial"/>
              </w:rPr>
            </w:pPr>
            <w:r w:rsidRPr="00E33FA3">
              <w:rPr>
                <w:rFonts w:ascii="Arial" w:hAnsi="Arial" w:cs="Arial"/>
                <w:noProof/>
                <w:lang w:eastAsia="tr-TR"/>
              </w:rPr>
              <w:drawing>
                <wp:inline distT="0" distB="0" distL="0" distR="0" wp14:anchorId="48295419" wp14:editId="748C0EFB">
                  <wp:extent cx="6334035" cy="48234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40743" cy="4828568"/>
                          </a:xfrm>
                          <a:prstGeom prst="rect">
                            <a:avLst/>
                          </a:prstGeom>
                        </pic:spPr>
                      </pic:pic>
                    </a:graphicData>
                  </a:graphic>
                </wp:inline>
              </w:drawing>
            </w:r>
          </w:p>
          <w:p w14:paraId="10CAA884" w14:textId="77632EC0" w:rsidR="00597631" w:rsidRDefault="00597631" w:rsidP="00984D8B">
            <w:pPr>
              <w:widowControl w:val="0"/>
              <w:autoSpaceDE w:val="0"/>
              <w:autoSpaceDN w:val="0"/>
              <w:jc w:val="both"/>
              <w:rPr>
                <w:rFonts w:ascii="Arial" w:hAnsi="Arial" w:cs="Arial"/>
              </w:rPr>
            </w:pPr>
          </w:p>
          <w:p w14:paraId="3305682C" w14:textId="0624860A" w:rsidR="00597631" w:rsidRDefault="00597631" w:rsidP="00984D8B">
            <w:pPr>
              <w:widowControl w:val="0"/>
              <w:autoSpaceDE w:val="0"/>
              <w:autoSpaceDN w:val="0"/>
              <w:jc w:val="both"/>
              <w:rPr>
                <w:rFonts w:ascii="Arial" w:hAnsi="Arial" w:cs="Arial"/>
              </w:rPr>
            </w:pPr>
          </w:p>
          <w:p w14:paraId="4236F2F1" w14:textId="63951FBC" w:rsidR="00597631" w:rsidRDefault="00597631" w:rsidP="00984D8B">
            <w:pPr>
              <w:widowControl w:val="0"/>
              <w:autoSpaceDE w:val="0"/>
              <w:autoSpaceDN w:val="0"/>
              <w:jc w:val="both"/>
              <w:rPr>
                <w:rFonts w:ascii="Arial" w:hAnsi="Arial" w:cs="Arial"/>
              </w:rPr>
            </w:pPr>
          </w:p>
          <w:p w14:paraId="6AEF489C" w14:textId="26294428" w:rsidR="00597631" w:rsidRDefault="00597631" w:rsidP="00984D8B">
            <w:pPr>
              <w:widowControl w:val="0"/>
              <w:autoSpaceDE w:val="0"/>
              <w:autoSpaceDN w:val="0"/>
              <w:jc w:val="both"/>
              <w:rPr>
                <w:rFonts w:ascii="Arial" w:hAnsi="Arial" w:cs="Arial"/>
              </w:rPr>
            </w:pPr>
          </w:p>
          <w:p w14:paraId="1828833B" w14:textId="08D1CA5F" w:rsidR="00597631" w:rsidRDefault="00597631" w:rsidP="00984D8B">
            <w:pPr>
              <w:widowControl w:val="0"/>
              <w:autoSpaceDE w:val="0"/>
              <w:autoSpaceDN w:val="0"/>
              <w:jc w:val="both"/>
              <w:rPr>
                <w:rFonts w:ascii="Arial" w:hAnsi="Arial" w:cs="Arial"/>
              </w:rPr>
            </w:pPr>
          </w:p>
          <w:p w14:paraId="734D5AAD" w14:textId="1E5203D3" w:rsidR="00597631" w:rsidRDefault="00597631" w:rsidP="00984D8B">
            <w:pPr>
              <w:widowControl w:val="0"/>
              <w:autoSpaceDE w:val="0"/>
              <w:autoSpaceDN w:val="0"/>
              <w:jc w:val="both"/>
              <w:rPr>
                <w:rFonts w:ascii="Arial" w:hAnsi="Arial" w:cs="Arial"/>
              </w:rPr>
            </w:pPr>
          </w:p>
          <w:p w14:paraId="4B696A8D" w14:textId="4C2B7BC7" w:rsidR="00597631" w:rsidRDefault="00597631" w:rsidP="00984D8B">
            <w:pPr>
              <w:widowControl w:val="0"/>
              <w:autoSpaceDE w:val="0"/>
              <w:autoSpaceDN w:val="0"/>
              <w:jc w:val="both"/>
              <w:rPr>
                <w:rFonts w:ascii="Arial" w:hAnsi="Arial" w:cs="Arial"/>
              </w:rPr>
            </w:pPr>
          </w:p>
          <w:p w14:paraId="3B385F67" w14:textId="21E30515" w:rsidR="00597631" w:rsidRDefault="00597631" w:rsidP="00984D8B">
            <w:pPr>
              <w:widowControl w:val="0"/>
              <w:autoSpaceDE w:val="0"/>
              <w:autoSpaceDN w:val="0"/>
              <w:jc w:val="both"/>
              <w:rPr>
                <w:rFonts w:ascii="Arial" w:hAnsi="Arial" w:cs="Arial"/>
              </w:rPr>
            </w:pPr>
          </w:p>
          <w:p w14:paraId="1D46B785" w14:textId="758E0C40" w:rsidR="00597631" w:rsidRDefault="00597631" w:rsidP="00984D8B">
            <w:pPr>
              <w:widowControl w:val="0"/>
              <w:autoSpaceDE w:val="0"/>
              <w:autoSpaceDN w:val="0"/>
              <w:jc w:val="both"/>
              <w:rPr>
                <w:rFonts w:ascii="Arial" w:hAnsi="Arial" w:cs="Arial"/>
              </w:rPr>
            </w:pPr>
          </w:p>
          <w:p w14:paraId="6578F09A" w14:textId="27EA8F09" w:rsidR="00597631" w:rsidRDefault="00597631" w:rsidP="00984D8B">
            <w:pPr>
              <w:widowControl w:val="0"/>
              <w:autoSpaceDE w:val="0"/>
              <w:autoSpaceDN w:val="0"/>
              <w:jc w:val="both"/>
              <w:rPr>
                <w:rFonts w:ascii="Arial" w:hAnsi="Arial" w:cs="Arial"/>
              </w:rPr>
            </w:pPr>
          </w:p>
          <w:p w14:paraId="6C7E1F5D" w14:textId="62A94618" w:rsidR="00597631" w:rsidRDefault="00597631" w:rsidP="00984D8B">
            <w:pPr>
              <w:widowControl w:val="0"/>
              <w:autoSpaceDE w:val="0"/>
              <w:autoSpaceDN w:val="0"/>
              <w:jc w:val="both"/>
              <w:rPr>
                <w:rFonts w:ascii="Arial" w:hAnsi="Arial" w:cs="Arial"/>
              </w:rPr>
            </w:pPr>
          </w:p>
          <w:p w14:paraId="12F2F624" w14:textId="57BC045B" w:rsidR="00597631" w:rsidRDefault="00597631" w:rsidP="00984D8B">
            <w:pPr>
              <w:widowControl w:val="0"/>
              <w:autoSpaceDE w:val="0"/>
              <w:autoSpaceDN w:val="0"/>
              <w:jc w:val="both"/>
              <w:rPr>
                <w:rFonts w:ascii="Arial" w:hAnsi="Arial" w:cs="Arial"/>
              </w:rPr>
            </w:pPr>
          </w:p>
          <w:p w14:paraId="62FFF252" w14:textId="14A12080" w:rsidR="00597631" w:rsidRDefault="00597631" w:rsidP="00984D8B">
            <w:pPr>
              <w:widowControl w:val="0"/>
              <w:autoSpaceDE w:val="0"/>
              <w:autoSpaceDN w:val="0"/>
              <w:jc w:val="both"/>
              <w:rPr>
                <w:rFonts w:ascii="Arial" w:hAnsi="Arial" w:cs="Arial"/>
              </w:rPr>
            </w:pPr>
          </w:p>
          <w:p w14:paraId="04689D7A" w14:textId="2A703241" w:rsidR="00597631" w:rsidRDefault="00597631" w:rsidP="00984D8B">
            <w:pPr>
              <w:widowControl w:val="0"/>
              <w:autoSpaceDE w:val="0"/>
              <w:autoSpaceDN w:val="0"/>
              <w:jc w:val="both"/>
              <w:rPr>
                <w:rFonts w:ascii="Arial" w:hAnsi="Arial" w:cs="Arial"/>
              </w:rPr>
            </w:pPr>
          </w:p>
          <w:p w14:paraId="2D44B9BC" w14:textId="72B5F205" w:rsidR="00597631" w:rsidRDefault="00597631" w:rsidP="00984D8B">
            <w:pPr>
              <w:widowControl w:val="0"/>
              <w:autoSpaceDE w:val="0"/>
              <w:autoSpaceDN w:val="0"/>
              <w:jc w:val="both"/>
              <w:rPr>
                <w:rFonts w:ascii="Arial" w:hAnsi="Arial" w:cs="Arial"/>
              </w:rPr>
            </w:pPr>
          </w:p>
          <w:p w14:paraId="49128BAC" w14:textId="4E1FAD4F" w:rsidR="00597631" w:rsidRDefault="00597631" w:rsidP="00984D8B">
            <w:pPr>
              <w:widowControl w:val="0"/>
              <w:autoSpaceDE w:val="0"/>
              <w:autoSpaceDN w:val="0"/>
              <w:jc w:val="both"/>
              <w:rPr>
                <w:rFonts w:ascii="Arial" w:hAnsi="Arial" w:cs="Arial"/>
              </w:rPr>
            </w:pPr>
          </w:p>
          <w:p w14:paraId="30489EE5" w14:textId="49C6C101" w:rsidR="00597631" w:rsidRDefault="00597631" w:rsidP="00984D8B">
            <w:pPr>
              <w:widowControl w:val="0"/>
              <w:autoSpaceDE w:val="0"/>
              <w:autoSpaceDN w:val="0"/>
              <w:jc w:val="both"/>
              <w:rPr>
                <w:rFonts w:ascii="Arial" w:hAnsi="Arial" w:cs="Arial"/>
              </w:rPr>
            </w:pPr>
          </w:p>
          <w:p w14:paraId="68E729CA" w14:textId="107D9E5F" w:rsidR="00597631" w:rsidRDefault="00597631" w:rsidP="00984D8B">
            <w:pPr>
              <w:widowControl w:val="0"/>
              <w:autoSpaceDE w:val="0"/>
              <w:autoSpaceDN w:val="0"/>
              <w:jc w:val="both"/>
              <w:rPr>
                <w:rFonts w:ascii="Arial" w:hAnsi="Arial" w:cs="Arial"/>
              </w:rPr>
            </w:pPr>
          </w:p>
          <w:p w14:paraId="3E315E3B" w14:textId="77777777" w:rsidR="00597631" w:rsidRDefault="00597631" w:rsidP="00984D8B">
            <w:pPr>
              <w:widowControl w:val="0"/>
              <w:autoSpaceDE w:val="0"/>
              <w:autoSpaceDN w:val="0"/>
              <w:jc w:val="both"/>
              <w:rPr>
                <w:rFonts w:ascii="Arial" w:hAnsi="Arial" w:cs="Arial"/>
              </w:rPr>
            </w:pPr>
          </w:p>
          <w:p w14:paraId="2B2C6D31" w14:textId="4DEB6E77" w:rsidR="00597631" w:rsidRDefault="00597631" w:rsidP="00984D8B">
            <w:pPr>
              <w:widowControl w:val="0"/>
              <w:autoSpaceDE w:val="0"/>
              <w:autoSpaceDN w:val="0"/>
              <w:jc w:val="both"/>
              <w:rPr>
                <w:rFonts w:ascii="Arial" w:hAnsi="Arial" w:cs="Arial"/>
              </w:rPr>
            </w:pPr>
          </w:p>
          <w:p w14:paraId="5BF9B94C" w14:textId="04099CE1" w:rsidR="00597631" w:rsidRDefault="00597631" w:rsidP="00984D8B">
            <w:pPr>
              <w:widowControl w:val="0"/>
              <w:autoSpaceDE w:val="0"/>
              <w:autoSpaceDN w:val="0"/>
              <w:jc w:val="both"/>
              <w:rPr>
                <w:rFonts w:ascii="Arial" w:hAnsi="Arial" w:cs="Arial"/>
              </w:rPr>
            </w:pPr>
          </w:p>
          <w:p w14:paraId="7FD40A2C" w14:textId="4B95D0D5" w:rsidR="00597631" w:rsidRDefault="00597631" w:rsidP="00984D8B">
            <w:pPr>
              <w:widowControl w:val="0"/>
              <w:autoSpaceDE w:val="0"/>
              <w:autoSpaceDN w:val="0"/>
              <w:jc w:val="both"/>
              <w:rPr>
                <w:rFonts w:ascii="Arial" w:hAnsi="Arial" w:cs="Arial"/>
              </w:rPr>
            </w:pPr>
          </w:p>
          <w:p w14:paraId="76FDC2D0" w14:textId="445C6D2F" w:rsidR="00597631" w:rsidRDefault="00597631" w:rsidP="00597631">
            <w:pPr>
              <w:widowControl w:val="0"/>
              <w:autoSpaceDE w:val="0"/>
              <w:autoSpaceDN w:val="0"/>
              <w:jc w:val="center"/>
              <w:rPr>
                <w:rFonts w:ascii="Arial" w:hAnsi="Arial" w:cs="Arial"/>
                <w:b/>
              </w:rPr>
            </w:pPr>
            <w:r w:rsidRPr="00E33FA3">
              <w:rPr>
                <w:rFonts w:ascii="Arial" w:hAnsi="Arial" w:cs="Arial"/>
                <w:b/>
              </w:rPr>
              <w:t>Elektronik Haberleşme Teknolojisi</w:t>
            </w:r>
          </w:p>
          <w:p w14:paraId="28D572AD" w14:textId="4E20A304" w:rsidR="00597631" w:rsidRDefault="00597631" w:rsidP="00597631">
            <w:pPr>
              <w:widowControl w:val="0"/>
              <w:autoSpaceDE w:val="0"/>
              <w:autoSpaceDN w:val="0"/>
              <w:jc w:val="center"/>
              <w:rPr>
                <w:rFonts w:ascii="Arial" w:hAnsi="Arial" w:cs="Arial"/>
                <w:b/>
              </w:rPr>
            </w:pPr>
            <w:r w:rsidRPr="00E33FA3">
              <w:rPr>
                <w:rFonts w:ascii="Arial" w:hAnsi="Arial" w:cs="Arial"/>
                <w:noProof/>
                <w:lang w:eastAsia="tr-TR"/>
              </w:rPr>
              <w:drawing>
                <wp:inline distT="0" distB="0" distL="0" distR="0" wp14:anchorId="054EE1AE" wp14:editId="3E3482B7">
                  <wp:extent cx="6345405" cy="48387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48657" cy="4841180"/>
                          </a:xfrm>
                          <a:prstGeom prst="rect">
                            <a:avLst/>
                          </a:prstGeom>
                        </pic:spPr>
                      </pic:pic>
                    </a:graphicData>
                  </a:graphic>
                </wp:inline>
              </w:drawing>
            </w:r>
          </w:p>
          <w:p w14:paraId="551A9E01" w14:textId="0E279E87" w:rsidR="00597631" w:rsidRDefault="00597631" w:rsidP="00597631">
            <w:pPr>
              <w:widowControl w:val="0"/>
              <w:autoSpaceDE w:val="0"/>
              <w:autoSpaceDN w:val="0"/>
              <w:jc w:val="center"/>
              <w:rPr>
                <w:rFonts w:ascii="Arial" w:hAnsi="Arial" w:cs="Arial"/>
                <w:b/>
              </w:rPr>
            </w:pPr>
          </w:p>
          <w:p w14:paraId="20F96CA6" w14:textId="385C2844" w:rsidR="00597631" w:rsidRDefault="00597631" w:rsidP="00597631">
            <w:pPr>
              <w:widowControl w:val="0"/>
              <w:autoSpaceDE w:val="0"/>
              <w:autoSpaceDN w:val="0"/>
              <w:jc w:val="center"/>
              <w:rPr>
                <w:rFonts w:ascii="Arial" w:hAnsi="Arial" w:cs="Arial"/>
                <w:b/>
              </w:rPr>
            </w:pPr>
          </w:p>
          <w:p w14:paraId="428197DD" w14:textId="113C1DE6" w:rsidR="00597631" w:rsidRDefault="00597631" w:rsidP="00597631">
            <w:pPr>
              <w:widowControl w:val="0"/>
              <w:autoSpaceDE w:val="0"/>
              <w:autoSpaceDN w:val="0"/>
              <w:jc w:val="center"/>
              <w:rPr>
                <w:rFonts w:ascii="Arial" w:hAnsi="Arial" w:cs="Arial"/>
                <w:b/>
              </w:rPr>
            </w:pPr>
          </w:p>
          <w:p w14:paraId="4A53C424" w14:textId="74B7A841" w:rsidR="00597631" w:rsidRDefault="00597631" w:rsidP="00597631">
            <w:pPr>
              <w:widowControl w:val="0"/>
              <w:autoSpaceDE w:val="0"/>
              <w:autoSpaceDN w:val="0"/>
              <w:jc w:val="center"/>
              <w:rPr>
                <w:rFonts w:ascii="Arial" w:hAnsi="Arial" w:cs="Arial"/>
                <w:b/>
              </w:rPr>
            </w:pPr>
          </w:p>
          <w:p w14:paraId="44BEBE19" w14:textId="79E15956" w:rsidR="00597631" w:rsidRDefault="00597631" w:rsidP="00597631">
            <w:pPr>
              <w:widowControl w:val="0"/>
              <w:autoSpaceDE w:val="0"/>
              <w:autoSpaceDN w:val="0"/>
              <w:jc w:val="center"/>
              <w:rPr>
                <w:rFonts w:ascii="Arial" w:hAnsi="Arial" w:cs="Arial"/>
                <w:b/>
              </w:rPr>
            </w:pPr>
          </w:p>
          <w:p w14:paraId="552D2244" w14:textId="79A9C87E" w:rsidR="00597631" w:rsidRDefault="00597631" w:rsidP="00597631">
            <w:pPr>
              <w:widowControl w:val="0"/>
              <w:autoSpaceDE w:val="0"/>
              <w:autoSpaceDN w:val="0"/>
              <w:jc w:val="center"/>
              <w:rPr>
                <w:rFonts w:ascii="Arial" w:hAnsi="Arial" w:cs="Arial"/>
                <w:b/>
              </w:rPr>
            </w:pPr>
          </w:p>
          <w:p w14:paraId="017D791F" w14:textId="41871002" w:rsidR="00597631" w:rsidRDefault="00597631" w:rsidP="00597631">
            <w:pPr>
              <w:widowControl w:val="0"/>
              <w:autoSpaceDE w:val="0"/>
              <w:autoSpaceDN w:val="0"/>
              <w:jc w:val="center"/>
              <w:rPr>
                <w:rFonts w:ascii="Arial" w:hAnsi="Arial" w:cs="Arial"/>
                <w:b/>
              </w:rPr>
            </w:pPr>
          </w:p>
          <w:p w14:paraId="757DE82D" w14:textId="6B648A09" w:rsidR="00597631" w:rsidRDefault="00597631" w:rsidP="00597631">
            <w:pPr>
              <w:widowControl w:val="0"/>
              <w:autoSpaceDE w:val="0"/>
              <w:autoSpaceDN w:val="0"/>
              <w:jc w:val="center"/>
              <w:rPr>
                <w:rFonts w:ascii="Arial" w:hAnsi="Arial" w:cs="Arial"/>
                <w:b/>
              </w:rPr>
            </w:pPr>
          </w:p>
          <w:p w14:paraId="0B106872" w14:textId="3CB57BF4" w:rsidR="00597631" w:rsidRDefault="00597631" w:rsidP="00597631">
            <w:pPr>
              <w:widowControl w:val="0"/>
              <w:autoSpaceDE w:val="0"/>
              <w:autoSpaceDN w:val="0"/>
              <w:jc w:val="center"/>
              <w:rPr>
                <w:rFonts w:ascii="Arial" w:hAnsi="Arial" w:cs="Arial"/>
                <w:b/>
              </w:rPr>
            </w:pPr>
          </w:p>
          <w:p w14:paraId="19610733" w14:textId="23B2E9BC" w:rsidR="00597631" w:rsidRDefault="00597631" w:rsidP="00597631">
            <w:pPr>
              <w:widowControl w:val="0"/>
              <w:autoSpaceDE w:val="0"/>
              <w:autoSpaceDN w:val="0"/>
              <w:jc w:val="center"/>
              <w:rPr>
                <w:rFonts w:ascii="Arial" w:hAnsi="Arial" w:cs="Arial"/>
                <w:b/>
              </w:rPr>
            </w:pPr>
          </w:p>
          <w:p w14:paraId="21BDA9CA" w14:textId="522A0E2B" w:rsidR="00597631" w:rsidRDefault="00597631" w:rsidP="00597631">
            <w:pPr>
              <w:widowControl w:val="0"/>
              <w:autoSpaceDE w:val="0"/>
              <w:autoSpaceDN w:val="0"/>
              <w:jc w:val="center"/>
              <w:rPr>
                <w:rFonts w:ascii="Arial" w:hAnsi="Arial" w:cs="Arial"/>
                <w:b/>
              </w:rPr>
            </w:pPr>
          </w:p>
          <w:p w14:paraId="326E7192" w14:textId="040CB583" w:rsidR="00597631" w:rsidRDefault="00597631" w:rsidP="00597631">
            <w:pPr>
              <w:widowControl w:val="0"/>
              <w:autoSpaceDE w:val="0"/>
              <w:autoSpaceDN w:val="0"/>
              <w:jc w:val="center"/>
              <w:rPr>
                <w:rFonts w:ascii="Arial" w:hAnsi="Arial" w:cs="Arial"/>
                <w:b/>
              </w:rPr>
            </w:pPr>
          </w:p>
          <w:p w14:paraId="769C068D" w14:textId="5A3F897D" w:rsidR="00597631" w:rsidRDefault="00597631" w:rsidP="00597631">
            <w:pPr>
              <w:widowControl w:val="0"/>
              <w:autoSpaceDE w:val="0"/>
              <w:autoSpaceDN w:val="0"/>
              <w:jc w:val="center"/>
              <w:rPr>
                <w:rFonts w:ascii="Arial" w:hAnsi="Arial" w:cs="Arial"/>
                <w:b/>
              </w:rPr>
            </w:pPr>
          </w:p>
          <w:p w14:paraId="528A6856" w14:textId="4E0AEF73" w:rsidR="00597631" w:rsidRDefault="00597631" w:rsidP="00597631">
            <w:pPr>
              <w:widowControl w:val="0"/>
              <w:autoSpaceDE w:val="0"/>
              <w:autoSpaceDN w:val="0"/>
              <w:jc w:val="center"/>
              <w:rPr>
                <w:rFonts w:ascii="Arial" w:hAnsi="Arial" w:cs="Arial"/>
                <w:b/>
              </w:rPr>
            </w:pPr>
          </w:p>
          <w:p w14:paraId="1490EEEA" w14:textId="2A66D1D6" w:rsidR="00597631" w:rsidRDefault="00597631" w:rsidP="00597631">
            <w:pPr>
              <w:widowControl w:val="0"/>
              <w:autoSpaceDE w:val="0"/>
              <w:autoSpaceDN w:val="0"/>
              <w:jc w:val="center"/>
              <w:rPr>
                <w:rFonts w:ascii="Arial" w:hAnsi="Arial" w:cs="Arial"/>
                <w:b/>
              </w:rPr>
            </w:pPr>
          </w:p>
          <w:p w14:paraId="458CC207" w14:textId="0985C890" w:rsidR="00597631" w:rsidRDefault="00597631" w:rsidP="00597631">
            <w:pPr>
              <w:widowControl w:val="0"/>
              <w:autoSpaceDE w:val="0"/>
              <w:autoSpaceDN w:val="0"/>
              <w:jc w:val="center"/>
              <w:rPr>
                <w:rFonts w:ascii="Arial" w:hAnsi="Arial" w:cs="Arial"/>
                <w:b/>
              </w:rPr>
            </w:pPr>
          </w:p>
          <w:p w14:paraId="6C6BFE06" w14:textId="0EDC7649" w:rsidR="00597631" w:rsidRDefault="00597631" w:rsidP="00597631">
            <w:pPr>
              <w:widowControl w:val="0"/>
              <w:autoSpaceDE w:val="0"/>
              <w:autoSpaceDN w:val="0"/>
              <w:jc w:val="center"/>
              <w:rPr>
                <w:rFonts w:ascii="Arial" w:hAnsi="Arial" w:cs="Arial"/>
                <w:b/>
              </w:rPr>
            </w:pPr>
          </w:p>
          <w:p w14:paraId="3AB29135" w14:textId="52EDDDBC" w:rsidR="00597631" w:rsidRDefault="00597631" w:rsidP="00597631">
            <w:pPr>
              <w:widowControl w:val="0"/>
              <w:autoSpaceDE w:val="0"/>
              <w:autoSpaceDN w:val="0"/>
              <w:jc w:val="center"/>
              <w:rPr>
                <w:rFonts w:ascii="Arial" w:hAnsi="Arial" w:cs="Arial"/>
                <w:b/>
              </w:rPr>
            </w:pPr>
          </w:p>
          <w:p w14:paraId="0A605848" w14:textId="2D144D2C" w:rsidR="00597631" w:rsidRDefault="00597631" w:rsidP="00597631">
            <w:pPr>
              <w:widowControl w:val="0"/>
              <w:autoSpaceDE w:val="0"/>
              <w:autoSpaceDN w:val="0"/>
              <w:jc w:val="center"/>
              <w:rPr>
                <w:rFonts w:ascii="Arial" w:hAnsi="Arial" w:cs="Arial"/>
                <w:b/>
              </w:rPr>
            </w:pPr>
          </w:p>
          <w:p w14:paraId="7EE16341" w14:textId="0A2A1A6A" w:rsidR="00597631" w:rsidRDefault="00597631" w:rsidP="00597631">
            <w:pPr>
              <w:widowControl w:val="0"/>
              <w:autoSpaceDE w:val="0"/>
              <w:autoSpaceDN w:val="0"/>
              <w:jc w:val="center"/>
              <w:rPr>
                <w:rFonts w:ascii="Arial" w:hAnsi="Arial" w:cs="Arial"/>
                <w:b/>
              </w:rPr>
            </w:pPr>
          </w:p>
          <w:p w14:paraId="0C440418" w14:textId="6E828752" w:rsidR="00597631" w:rsidRDefault="00597631" w:rsidP="00597631">
            <w:pPr>
              <w:widowControl w:val="0"/>
              <w:autoSpaceDE w:val="0"/>
              <w:autoSpaceDN w:val="0"/>
              <w:jc w:val="center"/>
              <w:rPr>
                <w:rFonts w:ascii="Arial" w:hAnsi="Arial" w:cs="Arial"/>
                <w:b/>
              </w:rPr>
            </w:pPr>
          </w:p>
          <w:p w14:paraId="208E37D9" w14:textId="073E2EEB" w:rsidR="00597631" w:rsidRDefault="00597631" w:rsidP="00597631">
            <w:pPr>
              <w:widowControl w:val="0"/>
              <w:autoSpaceDE w:val="0"/>
              <w:autoSpaceDN w:val="0"/>
              <w:jc w:val="center"/>
              <w:rPr>
                <w:rFonts w:ascii="Arial" w:hAnsi="Arial" w:cs="Arial"/>
                <w:b/>
              </w:rPr>
            </w:pPr>
          </w:p>
          <w:p w14:paraId="779AAF15" w14:textId="42578C93" w:rsidR="00597631" w:rsidRDefault="00597631" w:rsidP="00597631">
            <w:pPr>
              <w:widowControl w:val="0"/>
              <w:autoSpaceDE w:val="0"/>
              <w:autoSpaceDN w:val="0"/>
              <w:jc w:val="center"/>
              <w:rPr>
                <w:rFonts w:ascii="Arial" w:hAnsi="Arial" w:cs="Arial"/>
                <w:b/>
              </w:rPr>
            </w:pPr>
          </w:p>
          <w:p w14:paraId="33B8C868" w14:textId="03779436" w:rsidR="00597631" w:rsidRDefault="00597631" w:rsidP="00597631">
            <w:pPr>
              <w:widowControl w:val="0"/>
              <w:autoSpaceDE w:val="0"/>
              <w:autoSpaceDN w:val="0"/>
              <w:jc w:val="center"/>
              <w:rPr>
                <w:rFonts w:ascii="Arial" w:hAnsi="Arial" w:cs="Arial"/>
                <w:b/>
              </w:rPr>
            </w:pPr>
          </w:p>
          <w:p w14:paraId="1D7D9C6F" w14:textId="08E4F228" w:rsidR="00597631" w:rsidRDefault="00597631" w:rsidP="00597631">
            <w:pPr>
              <w:widowControl w:val="0"/>
              <w:autoSpaceDE w:val="0"/>
              <w:autoSpaceDN w:val="0"/>
              <w:jc w:val="center"/>
              <w:rPr>
                <w:rFonts w:ascii="Arial" w:hAnsi="Arial" w:cs="Arial"/>
                <w:b/>
              </w:rPr>
            </w:pPr>
          </w:p>
          <w:p w14:paraId="522A8AEC" w14:textId="2E9763D3" w:rsidR="00597631" w:rsidRDefault="00597631" w:rsidP="00597631">
            <w:pPr>
              <w:widowControl w:val="0"/>
              <w:autoSpaceDE w:val="0"/>
              <w:autoSpaceDN w:val="0"/>
              <w:jc w:val="center"/>
              <w:rPr>
                <w:rFonts w:ascii="Arial" w:hAnsi="Arial" w:cs="Arial"/>
                <w:b/>
              </w:rPr>
            </w:pPr>
          </w:p>
          <w:p w14:paraId="00DD507A" w14:textId="07976FC0" w:rsidR="00597631" w:rsidRDefault="00597631" w:rsidP="00597631">
            <w:pPr>
              <w:widowControl w:val="0"/>
              <w:autoSpaceDE w:val="0"/>
              <w:autoSpaceDN w:val="0"/>
              <w:jc w:val="center"/>
              <w:rPr>
                <w:rFonts w:ascii="Arial" w:hAnsi="Arial" w:cs="Arial"/>
                <w:b/>
              </w:rPr>
            </w:pPr>
          </w:p>
          <w:p w14:paraId="57A6C1E3" w14:textId="4227209F" w:rsidR="00597631" w:rsidRDefault="00597631" w:rsidP="00597631">
            <w:pPr>
              <w:widowControl w:val="0"/>
              <w:autoSpaceDE w:val="0"/>
              <w:autoSpaceDN w:val="0"/>
              <w:jc w:val="center"/>
              <w:rPr>
                <w:rFonts w:ascii="Arial" w:hAnsi="Arial" w:cs="Arial"/>
                <w:b/>
              </w:rPr>
            </w:pPr>
          </w:p>
          <w:p w14:paraId="721B4581" w14:textId="723923CC" w:rsidR="00597631" w:rsidRDefault="00597631" w:rsidP="00597631">
            <w:pPr>
              <w:widowControl w:val="0"/>
              <w:autoSpaceDE w:val="0"/>
              <w:autoSpaceDN w:val="0"/>
              <w:jc w:val="center"/>
              <w:rPr>
                <w:rFonts w:ascii="Arial" w:hAnsi="Arial" w:cs="Arial"/>
                <w:b/>
              </w:rPr>
            </w:pPr>
          </w:p>
          <w:p w14:paraId="0CAFDF7F" w14:textId="77777777" w:rsidR="00597631" w:rsidRPr="00E33FA3" w:rsidRDefault="00597631" w:rsidP="00597631">
            <w:pPr>
              <w:widowControl w:val="0"/>
              <w:autoSpaceDE w:val="0"/>
              <w:autoSpaceDN w:val="0"/>
              <w:jc w:val="center"/>
              <w:rPr>
                <w:rFonts w:ascii="Arial" w:hAnsi="Arial" w:cs="Arial"/>
                <w:b/>
              </w:rPr>
            </w:pPr>
            <w:r w:rsidRPr="00E33FA3">
              <w:rPr>
                <w:rFonts w:ascii="Arial" w:hAnsi="Arial" w:cs="Arial"/>
                <w:b/>
              </w:rPr>
              <w:t>Kontrol ve Otomasyon Teknolojisi</w:t>
            </w:r>
          </w:p>
          <w:p w14:paraId="151F2B45" w14:textId="5482FDDF" w:rsidR="00597631" w:rsidRDefault="00597631" w:rsidP="00597631">
            <w:pPr>
              <w:widowControl w:val="0"/>
              <w:autoSpaceDE w:val="0"/>
              <w:autoSpaceDN w:val="0"/>
              <w:jc w:val="center"/>
              <w:rPr>
                <w:rFonts w:ascii="Arial" w:hAnsi="Arial" w:cs="Arial"/>
                <w:b/>
              </w:rPr>
            </w:pPr>
            <w:r w:rsidRPr="00E33FA3">
              <w:rPr>
                <w:rFonts w:ascii="Arial" w:hAnsi="Arial" w:cs="Arial"/>
                <w:noProof/>
                <w:lang w:eastAsia="tr-TR"/>
              </w:rPr>
              <w:drawing>
                <wp:inline distT="0" distB="0" distL="0" distR="0" wp14:anchorId="7802DBAD" wp14:editId="20B27396">
                  <wp:extent cx="6330810" cy="54711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40116" cy="5479202"/>
                          </a:xfrm>
                          <a:prstGeom prst="rect">
                            <a:avLst/>
                          </a:prstGeom>
                        </pic:spPr>
                      </pic:pic>
                    </a:graphicData>
                  </a:graphic>
                </wp:inline>
              </w:drawing>
            </w:r>
          </w:p>
          <w:p w14:paraId="40524514" w14:textId="08057572" w:rsidR="00597631" w:rsidRDefault="00597631" w:rsidP="00597631">
            <w:pPr>
              <w:widowControl w:val="0"/>
              <w:autoSpaceDE w:val="0"/>
              <w:autoSpaceDN w:val="0"/>
              <w:jc w:val="center"/>
              <w:rPr>
                <w:rFonts w:ascii="Arial" w:hAnsi="Arial" w:cs="Arial"/>
                <w:b/>
              </w:rPr>
            </w:pPr>
          </w:p>
          <w:p w14:paraId="54775CFF" w14:textId="4C2F3DBC" w:rsidR="00597631" w:rsidRDefault="00597631" w:rsidP="00597631">
            <w:pPr>
              <w:widowControl w:val="0"/>
              <w:autoSpaceDE w:val="0"/>
              <w:autoSpaceDN w:val="0"/>
              <w:jc w:val="center"/>
              <w:rPr>
                <w:rFonts w:ascii="Arial" w:hAnsi="Arial" w:cs="Arial"/>
                <w:b/>
              </w:rPr>
            </w:pPr>
          </w:p>
          <w:p w14:paraId="4B602C70" w14:textId="281042E2" w:rsidR="00597631" w:rsidRDefault="00597631" w:rsidP="00597631">
            <w:pPr>
              <w:widowControl w:val="0"/>
              <w:autoSpaceDE w:val="0"/>
              <w:autoSpaceDN w:val="0"/>
              <w:jc w:val="center"/>
              <w:rPr>
                <w:rFonts w:ascii="Arial" w:hAnsi="Arial" w:cs="Arial"/>
                <w:b/>
              </w:rPr>
            </w:pPr>
          </w:p>
          <w:p w14:paraId="12E29B64" w14:textId="2DCBF954" w:rsidR="00597631" w:rsidRDefault="00597631" w:rsidP="00597631">
            <w:pPr>
              <w:widowControl w:val="0"/>
              <w:autoSpaceDE w:val="0"/>
              <w:autoSpaceDN w:val="0"/>
              <w:jc w:val="center"/>
              <w:rPr>
                <w:rFonts w:ascii="Arial" w:hAnsi="Arial" w:cs="Arial"/>
                <w:b/>
              </w:rPr>
            </w:pPr>
          </w:p>
          <w:p w14:paraId="0528CF08" w14:textId="77777777" w:rsidR="00597631" w:rsidRPr="00E33FA3" w:rsidRDefault="00597631" w:rsidP="00597631">
            <w:pPr>
              <w:widowControl w:val="0"/>
              <w:autoSpaceDE w:val="0"/>
              <w:autoSpaceDN w:val="0"/>
              <w:jc w:val="center"/>
              <w:rPr>
                <w:rFonts w:ascii="Arial" w:hAnsi="Arial" w:cs="Arial"/>
                <w:b/>
              </w:rPr>
            </w:pPr>
          </w:p>
          <w:p w14:paraId="4D794CC0" w14:textId="2F94D794" w:rsidR="00597631" w:rsidRDefault="00597631" w:rsidP="00984D8B">
            <w:pPr>
              <w:widowControl w:val="0"/>
              <w:autoSpaceDE w:val="0"/>
              <w:autoSpaceDN w:val="0"/>
              <w:jc w:val="both"/>
              <w:rPr>
                <w:rFonts w:ascii="Arial" w:hAnsi="Arial" w:cs="Arial"/>
              </w:rPr>
            </w:pPr>
          </w:p>
          <w:p w14:paraId="7C1F16EA" w14:textId="00B4B785" w:rsidR="00597631" w:rsidRDefault="00597631" w:rsidP="00984D8B">
            <w:pPr>
              <w:widowControl w:val="0"/>
              <w:autoSpaceDE w:val="0"/>
              <w:autoSpaceDN w:val="0"/>
              <w:jc w:val="both"/>
              <w:rPr>
                <w:rFonts w:ascii="Arial" w:hAnsi="Arial" w:cs="Arial"/>
              </w:rPr>
            </w:pPr>
          </w:p>
          <w:p w14:paraId="2FF11E24" w14:textId="027EFAA6" w:rsidR="00597631" w:rsidRDefault="00597631" w:rsidP="00984D8B">
            <w:pPr>
              <w:widowControl w:val="0"/>
              <w:autoSpaceDE w:val="0"/>
              <w:autoSpaceDN w:val="0"/>
              <w:jc w:val="both"/>
              <w:rPr>
                <w:rFonts w:ascii="Arial" w:hAnsi="Arial" w:cs="Arial"/>
              </w:rPr>
            </w:pPr>
          </w:p>
          <w:p w14:paraId="5C62681A" w14:textId="7CD595FC" w:rsidR="00597631" w:rsidRDefault="00597631" w:rsidP="00984D8B">
            <w:pPr>
              <w:widowControl w:val="0"/>
              <w:autoSpaceDE w:val="0"/>
              <w:autoSpaceDN w:val="0"/>
              <w:jc w:val="both"/>
              <w:rPr>
                <w:rFonts w:ascii="Arial" w:hAnsi="Arial" w:cs="Arial"/>
              </w:rPr>
            </w:pPr>
          </w:p>
          <w:p w14:paraId="28E7E9B2" w14:textId="0AC02236" w:rsidR="00597631" w:rsidRDefault="00597631" w:rsidP="00984D8B">
            <w:pPr>
              <w:widowControl w:val="0"/>
              <w:autoSpaceDE w:val="0"/>
              <w:autoSpaceDN w:val="0"/>
              <w:jc w:val="both"/>
              <w:rPr>
                <w:rFonts w:ascii="Arial" w:hAnsi="Arial" w:cs="Arial"/>
              </w:rPr>
            </w:pPr>
          </w:p>
          <w:p w14:paraId="07ED326F" w14:textId="5582BF15" w:rsidR="00597631" w:rsidRDefault="00597631" w:rsidP="00984D8B">
            <w:pPr>
              <w:widowControl w:val="0"/>
              <w:autoSpaceDE w:val="0"/>
              <w:autoSpaceDN w:val="0"/>
              <w:jc w:val="both"/>
              <w:rPr>
                <w:rFonts w:ascii="Arial" w:hAnsi="Arial" w:cs="Arial"/>
              </w:rPr>
            </w:pPr>
          </w:p>
          <w:p w14:paraId="13E95AAE" w14:textId="299367A3" w:rsidR="00597631" w:rsidRDefault="00597631" w:rsidP="00984D8B">
            <w:pPr>
              <w:widowControl w:val="0"/>
              <w:autoSpaceDE w:val="0"/>
              <w:autoSpaceDN w:val="0"/>
              <w:jc w:val="both"/>
              <w:rPr>
                <w:rFonts w:ascii="Arial" w:hAnsi="Arial" w:cs="Arial"/>
              </w:rPr>
            </w:pPr>
          </w:p>
          <w:p w14:paraId="16FB94AF" w14:textId="662267CC" w:rsidR="00597631" w:rsidRDefault="00597631" w:rsidP="00984D8B">
            <w:pPr>
              <w:widowControl w:val="0"/>
              <w:autoSpaceDE w:val="0"/>
              <w:autoSpaceDN w:val="0"/>
              <w:jc w:val="both"/>
              <w:rPr>
                <w:rFonts w:ascii="Arial" w:hAnsi="Arial" w:cs="Arial"/>
              </w:rPr>
            </w:pPr>
          </w:p>
          <w:p w14:paraId="50F4F2D2" w14:textId="609BBE8E" w:rsidR="00597631" w:rsidRDefault="00597631" w:rsidP="00984D8B">
            <w:pPr>
              <w:widowControl w:val="0"/>
              <w:autoSpaceDE w:val="0"/>
              <w:autoSpaceDN w:val="0"/>
              <w:jc w:val="both"/>
              <w:rPr>
                <w:rFonts w:ascii="Arial" w:hAnsi="Arial" w:cs="Arial"/>
              </w:rPr>
            </w:pPr>
          </w:p>
          <w:p w14:paraId="51EA4146" w14:textId="1A45DA21" w:rsidR="00597631" w:rsidRDefault="00597631" w:rsidP="00984D8B">
            <w:pPr>
              <w:widowControl w:val="0"/>
              <w:autoSpaceDE w:val="0"/>
              <w:autoSpaceDN w:val="0"/>
              <w:jc w:val="both"/>
              <w:rPr>
                <w:rFonts w:ascii="Arial" w:hAnsi="Arial" w:cs="Arial"/>
              </w:rPr>
            </w:pPr>
          </w:p>
          <w:p w14:paraId="04CDE541" w14:textId="1E371102" w:rsidR="00597631" w:rsidRDefault="00597631" w:rsidP="00984D8B">
            <w:pPr>
              <w:widowControl w:val="0"/>
              <w:autoSpaceDE w:val="0"/>
              <w:autoSpaceDN w:val="0"/>
              <w:jc w:val="both"/>
              <w:rPr>
                <w:rFonts w:ascii="Arial" w:hAnsi="Arial" w:cs="Arial"/>
              </w:rPr>
            </w:pPr>
          </w:p>
          <w:p w14:paraId="419429E8" w14:textId="38EA996C" w:rsidR="00597631" w:rsidRDefault="00597631" w:rsidP="00984D8B">
            <w:pPr>
              <w:widowControl w:val="0"/>
              <w:autoSpaceDE w:val="0"/>
              <w:autoSpaceDN w:val="0"/>
              <w:jc w:val="both"/>
              <w:rPr>
                <w:rFonts w:ascii="Arial" w:hAnsi="Arial" w:cs="Arial"/>
              </w:rPr>
            </w:pPr>
          </w:p>
          <w:p w14:paraId="1B0C899F" w14:textId="7B55C806" w:rsidR="00597631" w:rsidRDefault="00597631" w:rsidP="00984D8B">
            <w:pPr>
              <w:widowControl w:val="0"/>
              <w:autoSpaceDE w:val="0"/>
              <w:autoSpaceDN w:val="0"/>
              <w:jc w:val="both"/>
              <w:rPr>
                <w:rFonts w:ascii="Arial" w:hAnsi="Arial" w:cs="Arial"/>
              </w:rPr>
            </w:pPr>
          </w:p>
          <w:p w14:paraId="24E796C7" w14:textId="427D38BB" w:rsidR="00597631" w:rsidRDefault="00597631" w:rsidP="00984D8B">
            <w:pPr>
              <w:widowControl w:val="0"/>
              <w:autoSpaceDE w:val="0"/>
              <w:autoSpaceDN w:val="0"/>
              <w:jc w:val="both"/>
              <w:rPr>
                <w:rFonts w:ascii="Arial" w:hAnsi="Arial" w:cs="Arial"/>
              </w:rPr>
            </w:pPr>
          </w:p>
          <w:p w14:paraId="58F62723" w14:textId="046E9CCB" w:rsidR="00597631" w:rsidRDefault="00597631" w:rsidP="00984D8B">
            <w:pPr>
              <w:widowControl w:val="0"/>
              <w:autoSpaceDE w:val="0"/>
              <w:autoSpaceDN w:val="0"/>
              <w:jc w:val="both"/>
              <w:rPr>
                <w:rFonts w:ascii="Arial" w:hAnsi="Arial" w:cs="Arial"/>
              </w:rPr>
            </w:pPr>
          </w:p>
          <w:p w14:paraId="2281DA0F" w14:textId="4F75A5F8" w:rsidR="00597631" w:rsidRDefault="00597631" w:rsidP="00984D8B">
            <w:pPr>
              <w:widowControl w:val="0"/>
              <w:autoSpaceDE w:val="0"/>
              <w:autoSpaceDN w:val="0"/>
              <w:jc w:val="both"/>
              <w:rPr>
                <w:rFonts w:ascii="Arial" w:hAnsi="Arial" w:cs="Arial"/>
              </w:rPr>
            </w:pPr>
          </w:p>
          <w:p w14:paraId="6F6CF4A1" w14:textId="35B38AFE" w:rsidR="00597631" w:rsidRDefault="00597631" w:rsidP="00984D8B">
            <w:pPr>
              <w:widowControl w:val="0"/>
              <w:autoSpaceDE w:val="0"/>
              <w:autoSpaceDN w:val="0"/>
              <w:jc w:val="both"/>
              <w:rPr>
                <w:rFonts w:ascii="Arial" w:hAnsi="Arial" w:cs="Arial"/>
              </w:rPr>
            </w:pPr>
          </w:p>
          <w:p w14:paraId="43E7F6D5" w14:textId="730FB0CE" w:rsidR="00597631" w:rsidRDefault="00597631" w:rsidP="00984D8B">
            <w:pPr>
              <w:widowControl w:val="0"/>
              <w:autoSpaceDE w:val="0"/>
              <w:autoSpaceDN w:val="0"/>
              <w:jc w:val="both"/>
              <w:rPr>
                <w:rFonts w:ascii="Arial" w:hAnsi="Arial" w:cs="Arial"/>
              </w:rPr>
            </w:pPr>
          </w:p>
          <w:p w14:paraId="5259CB70" w14:textId="64B8B3FC" w:rsidR="00464BD2" w:rsidRPr="00B21D96" w:rsidRDefault="00464BD2" w:rsidP="00B21D96">
            <w:pPr>
              <w:widowControl w:val="0"/>
              <w:autoSpaceDE w:val="0"/>
              <w:autoSpaceDN w:val="0"/>
              <w:jc w:val="both"/>
              <w:rPr>
                <w:rFonts w:ascii="Arial" w:hAnsi="Arial" w:cs="Arial"/>
                <w:color w:val="FF0000"/>
              </w:rPr>
            </w:pPr>
          </w:p>
          <w:p w14:paraId="6097F389" w14:textId="759E3B67" w:rsidR="00155E91" w:rsidRPr="00984D8B" w:rsidRDefault="00155E91" w:rsidP="00732513">
            <w:pPr>
              <w:pStyle w:val="ListeParagraf"/>
              <w:widowControl w:val="0"/>
              <w:numPr>
                <w:ilvl w:val="0"/>
                <w:numId w:val="32"/>
              </w:numPr>
              <w:autoSpaceDE w:val="0"/>
              <w:autoSpaceDN w:val="0"/>
              <w:ind w:left="426" w:hanging="2"/>
              <w:contextualSpacing w:val="0"/>
              <w:jc w:val="both"/>
              <w:rPr>
                <w:rFonts w:ascii="Arial" w:hAnsi="Arial" w:cs="Arial"/>
                <w:color w:val="FF0000"/>
              </w:rPr>
            </w:pPr>
            <w:r w:rsidRPr="00984D8B">
              <w:rPr>
                <w:rFonts w:ascii="Arial" w:hAnsi="Arial" w:cs="Arial"/>
                <w:color w:val="FF0000"/>
              </w:rPr>
              <w:lastRenderedPageBreak/>
              <w:t xml:space="preserve">Program </w:t>
            </w:r>
            <w:r w:rsidR="00334807" w:rsidRPr="00984D8B">
              <w:rPr>
                <w:rFonts w:ascii="Arial" w:hAnsi="Arial" w:cs="Arial"/>
                <w:color w:val="FF0000"/>
              </w:rPr>
              <w:t xml:space="preserve">eğitim amaçları </w:t>
            </w:r>
          </w:p>
          <w:p w14:paraId="7DB27688" w14:textId="77777777" w:rsidR="00155E91" w:rsidRPr="00984D8B" w:rsidRDefault="00155E91" w:rsidP="007F50E1">
            <w:pPr>
              <w:widowControl w:val="0"/>
              <w:autoSpaceDE w:val="0"/>
              <w:autoSpaceDN w:val="0"/>
              <w:jc w:val="both"/>
              <w:rPr>
                <w:rFonts w:ascii="Arial" w:hAnsi="Arial" w:cs="Arial"/>
              </w:rPr>
            </w:pPr>
          </w:p>
          <w:p w14:paraId="1DBAE41D" w14:textId="77777777" w:rsidR="00597631" w:rsidRPr="00E33FA3" w:rsidRDefault="00597631" w:rsidP="00597631">
            <w:pPr>
              <w:widowControl w:val="0"/>
              <w:autoSpaceDE w:val="0"/>
              <w:autoSpaceDN w:val="0"/>
              <w:jc w:val="both"/>
              <w:rPr>
                <w:rFonts w:ascii="Arial" w:hAnsi="Arial" w:cs="Arial"/>
              </w:rPr>
            </w:pPr>
            <w:r w:rsidRPr="00E33FA3">
              <w:rPr>
                <w:rFonts w:ascii="Arial" w:hAnsi="Arial" w:cs="Arial"/>
                <w:color w:val="424242"/>
                <w:shd w:val="clear" w:color="auto" w:fill="FFFFFF"/>
              </w:rPr>
              <w:t>Elektronik alanındaki teknolojik gelişmelere uyum sağlayabilen, alanı ile ilgili problemleri çözme yeteneğine sahip, tasarım geliştirme, bakım, onarım, üretim ve uygulama aşamalarını planlayıp, yürütülmesini sağlayabilecek, bilimsel ve teknik bilgi birikimi kazanmış elektronik teknikerleri yetiştirmeyi amaçlamaktadır.</w:t>
            </w:r>
          </w:p>
          <w:p w14:paraId="586B475A" w14:textId="77777777" w:rsidR="00984D8B" w:rsidRPr="00984D8B" w:rsidRDefault="00984D8B" w:rsidP="007F50E1">
            <w:pPr>
              <w:widowControl w:val="0"/>
              <w:autoSpaceDE w:val="0"/>
              <w:autoSpaceDN w:val="0"/>
              <w:jc w:val="both"/>
              <w:rPr>
                <w:rFonts w:ascii="Arial" w:hAnsi="Arial" w:cs="Arial"/>
              </w:rPr>
            </w:pPr>
          </w:p>
          <w:p w14:paraId="67C1D334" w14:textId="68835F99" w:rsidR="00155E91" w:rsidRPr="00984D8B" w:rsidRDefault="00155E91" w:rsidP="00732513">
            <w:pPr>
              <w:pStyle w:val="ListeParagraf"/>
              <w:widowControl w:val="0"/>
              <w:numPr>
                <w:ilvl w:val="0"/>
                <w:numId w:val="32"/>
              </w:numPr>
              <w:autoSpaceDE w:val="0"/>
              <w:autoSpaceDN w:val="0"/>
              <w:ind w:left="426" w:hanging="2"/>
              <w:contextualSpacing w:val="0"/>
              <w:jc w:val="both"/>
              <w:rPr>
                <w:rFonts w:ascii="Arial" w:hAnsi="Arial" w:cs="Arial"/>
                <w:color w:val="FF0000"/>
              </w:rPr>
            </w:pPr>
            <w:r w:rsidRPr="00984D8B">
              <w:rPr>
                <w:rFonts w:ascii="Arial" w:hAnsi="Arial" w:cs="Arial"/>
                <w:color w:val="FF0000"/>
              </w:rPr>
              <w:t xml:space="preserve">Program </w:t>
            </w:r>
            <w:r w:rsidR="00334807" w:rsidRPr="00984D8B">
              <w:rPr>
                <w:rFonts w:ascii="Arial" w:hAnsi="Arial" w:cs="Arial"/>
                <w:color w:val="FF0000"/>
              </w:rPr>
              <w:t>çıktıları</w:t>
            </w:r>
            <w:r w:rsidRPr="00984D8B">
              <w:rPr>
                <w:rFonts w:ascii="Arial" w:hAnsi="Arial" w:cs="Arial"/>
                <w:color w:val="FF0000"/>
              </w:rPr>
              <w:t xml:space="preserve"> (Program </w:t>
            </w:r>
            <w:r w:rsidR="00334807" w:rsidRPr="00984D8B">
              <w:rPr>
                <w:rFonts w:ascii="Arial" w:hAnsi="Arial" w:cs="Arial"/>
                <w:color w:val="FF0000"/>
              </w:rPr>
              <w:t>yeterlilikleri</w:t>
            </w:r>
            <w:r w:rsidRPr="00984D8B">
              <w:rPr>
                <w:rFonts w:ascii="Arial" w:hAnsi="Arial" w:cs="Arial"/>
                <w:color w:val="FF0000"/>
              </w:rPr>
              <w:t xml:space="preserve">) </w:t>
            </w:r>
          </w:p>
          <w:p w14:paraId="4F4F0B49" w14:textId="6E8249F0" w:rsidR="00155E91" w:rsidRDefault="00155E91" w:rsidP="007F50E1">
            <w:pPr>
              <w:widowControl w:val="0"/>
              <w:autoSpaceDE w:val="0"/>
              <w:autoSpaceDN w:val="0"/>
              <w:jc w:val="both"/>
              <w:rPr>
                <w:rFonts w:ascii="Arial" w:hAnsi="Arial" w:cs="Arial"/>
              </w:rPr>
            </w:pPr>
          </w:p>
          <w:p w14:paraId="3842516B" w14:textId="77777777" w:rsidR="00597631" w:rsidRPr="00E33FA3" w:rsidRDefault="00597631" w:rsidP="00597631">
            <w:pPr>
              <w:widowControl w:val="0"/>
              <w:autoSpaceDE w:val="0"/>
              <w:autoSpaceDN w:val="0"/>
              <w:jc w:val="center"/>
              <w:rPr>
                <w:rFonts w:ascii="Arial" w:hAnsi="Arial" w:cs="Arial"/>
                <w:b/>
              </w:rPr>
            </w:pPr>
            <w:r w:rsidRPr="00E33FA3">
              <w:rPr>
                <w:rFonts w:ascii="Arial" w:hAnsi="Arial" w:cs="Arial"/>
                <w:b/>
              </w:rPr>
              <w:t>Elektronik Teknolojisi</w:t>
            </w:r>
          </w:p>
          <w:p w14:paraId="269D2090" w14:textId="6ECEC15D" w:rsidR="00984D8B" w:rsidRDefault="00597631" w:rsidP="007F50E1">
            <w:pPr>
              <w:widowControl w:val="0"/>
              <w:autoSpaceDE w:val="0"/>
              <w:autoSpaceDN w:val="0"/>
              <w:jc w:val="both"/>
              <w:rPr>
                <w:rFonts w:ascii="Arial" w:hAnsi="Arial" w:cs="Arial"/>
              </w:rPr>
            </w:pPr>
            <w:r w:rsidRPr="00E33FA3">
              <w:rPr>
                <w:rFonts w:ascii="Arial" w:hAnsi="Arial" w:cs="Arial"/>
                <w:noProof/>
                <w:lang w:eastAsia="tr-TR"/>
              </w:rPr>
              <w:drawing>
                <wp:inline distT="0" distB="0" distL="0" distR="0" wp14:anchorId="16FD84FD" wp14:editId="16E3A7DE">
                  <wp:extent cx="6332483" cy="5981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35175" cy="5984243"/>
                          </a:xfrm>
                          <a:prstGeom prst="rect">
                            <a:avLst/>
                          </a:prstGeom>
                        </pic:spPr>
                      </pic:pic>
                    </a:graphicData>
                  </a:graphic>
                </wp:inline>
              </w:drawing>
            </w:r>
          </w:p>
          <w:p w14:paraId="0CDD099F" w14:textId="448172EB" w:rsidR="00597631" w:rsidRDefault="00597631" w:rsidP="007F50E1">
            <w:pPr>
              <w:widowControl w:val="0"/>
              <w:autoSpaceDE w:val="0"/>
              <w:autoSpaceDN w:val="0"/>
              <w:jc w:val="both"/>
              <w:rPr>
                <w:rFonts w:ascii="Arial" w:hAnsi="Arial" w:cs="Arial"/>
              </w:rPr>
            </w:pPr>
          </w:p>
          <w:p w14:paraId="35226C60" w14:textId="7115DF55" w:rsidR="00597631" w:rsidRDefault="00597631" w:rsidP="007F50E1">
            <w:pPr>
              <w:widowControl w:val="0"/>
              <w:autoSpaceDE w:val="0"/>
              <w:autoSpaceDN w:val="0"/>
              <w:jc w:val="both"/>
              <w:rPr>
                <w:rFonts w:ascii="Arial" w:hAnsi="Arial" w:cs="Arial"/>
              </w:rPr>
            </w:pPr>
          </w:p>
          <w:p w14:paraId="6F25C2ED" w14:textId="16145BBF" w:rsidR="00597631" w:rsidRDefault="00597631" w:rsidP="007F50E1">
            <w:pPr>
              <w:widowControl w:val="0"/>
              <w:autoSpaceDE w:val="0"/>
              <w:autoSpaceDN w:val="0"/>
              <w:jc w:val="both"/>
              <w:rPr>
                <w:rFonts w:ascii="Arial" w:hAnsi="Arial" w:cs="Arial"/>
              </w:rPr>
            </w:pPr>
          </w:p>
          <w:p w14:paraId="26107738" w14:textId="2D5356B7" w:rsidR="00597631" w:rsidRDefault="00597631" w:rsidP="007F50E1">
            <w:pPr>
              <w:widowControl w:val="0"/>
              <w:autoSpaceDE w:val="0"/>
              <w:autoSpaceDN w:val="0"/>
              <w:jc w:val="both"/>
              <w:rPr>
                <w:rFonts w:ascii="Arial" w:hAnsi="Arial" w:cs="Arial"/>
              </w:rPr>
            </w:pPr>
          </w:p>
          <w:p w14:paraId="713277CE" w14:textId="2FAAE9B2" w:rsidR="00597631" w:rsidRDefault="00597631" w:rsidP="007F50E1">
            <w:pPr>
              <w:widowControl w:val="0"/>
              <w:autoSpaceDE w:val="0"/>
              <w:autoSpaceDN w:val="0"/>
              <w:jc w:val="both"/>
              <w:rPr>
                <w:rFonts w:ascii="Arial" w:hAnsi="Arial" w:cs="Arial"/>
              </w:rPr>
            </w:pPr>
          </w:p>
          <w:p w14:paraId="4AD41D1E" w14:textId="5B44BA57" w:rsidR="00597631" w:rsidRDefault="00597631" w:rsidP="007F50E1">
            <w:pPr>
              <w:widowControl w:val="0"/>
              <w:autoSpaceDE w:val="0"/>
              <w:autoSpaceDN w:val="0"/>
              <w:jc w:val="both"/>
              <w:rPr>
                <w:rFonts w:ascii="Arial" w:hAnsi="Arial" w:cs="Arial"/>
              </w:rPr>
            </w:pPr>
          </w:p>
          <w:p w14:paraId="76AD8FD1" w14:textId="54ED7141" w:rsidR="00597631" w:rsidRDefault="00597631" w:rsidP="007F50E1">
            <w:pPr>
              <w:widowControl w:val="0"/>
              <w:autoSpaceDE w:val="0"/>
              <w:autoSpaceDN w:val="0"/>
              <w:jc w:val="both"/>
              <w:rPr>
                <w:rFonts w:ascii="Arial" w:hAnsi="Arial" w:cs="Arial"/>
              </w:rPr>
            </w:pPr>
          </w:p>
          <w:p w14:paraId="341EB457" w14:textId="59DFF2D9" w:rsidR="00597631" w:rsidRDefault="00597631" w:rsidP="007F50E1">
            <w:pPr>
              <w:widowControl w:val="0"/>
              <w:autoSpaceDE w:val="0"/>
              <w:autoSpaceDN w:val="0"/>
              <w:jc w:val="both"/>
              <w:rPr>
                <w:rFonts w:ascii="Arial" w:hAnsi="Arial" w:cs="Arial"/>
              </w:rPr>
            </w:pPr>
          </w:p>
          <w:p w14:paraId="7F74581A" w14:textId="14AB8492" w:rsidR="00597631" w:rsidRDefault="00597631" w:rsidP="007F50E1">
            <w:pPr>
              <w:widowControl w:val="0"/>
              <w:autoSpaceDE w:val="0"/>
              <w:autoSpaceDN w:val="0"/>
              <w:jc w:val="both"/>
              <w:rPr>
                <w:rFonts w:ascii="Arial" w:hAnsi="Arial" w:cs="Arial"/>
              </w:rPr>
            </w:pPr>
          </w:p>
          <w:p w14:paraId="40E7B65A" w14:textId="319FADC3" w:rsidR="00597631" w:rsidRDefault="00597631" w:rsidP="007F50E1">
            <w:pPr>
              <w:widowControl w:val="0"/>
              <w:autoSpaceDE w:val="0"/>
              <w:autoSpaceDN w:val="0"/>
              <w:jc w:val="both"/>
              <w:rPr>
                <w:rFonts w:ascii="Arial" w:hAnsi="Arial" w:cs="Arial"/>
              </w:rPr>
            </w:pPr>
          </w:p>
          <w:p w14:paraId="55D9E216" w14:textId="3F5C01FE" w:rsidR="00597631" w:rsidRDefault="00597631" w:rsidP="007F50E1">
            <w:pPr>
              <w:widowControl w:val="0"/>
              <w:autoSpaceDE w:val="0"/>
              <w:autoSpaceDN w:val="0"/>
              <w:jc w:val="both"/>
              <w:rPr>
                <w:rFonts w:ascii="Arial" w:hAnsi="Arial" w:cs="Arial"/>
              </w:rPr>
            </w:pPr>
          </w:p>
          <w:p w14:paraId="47C54C22" w14:textId="212B9542" w:rsidR="00597631" w:rsidRDefault="00597631" w:rsidP="007F50E1">
            <w:pPr>
              <w:widowControl w:val="0"/>
              <w:autoSpaceDE w:val="0"/>
              <w:autoSpaceDN w:val="0"/>
              <w:jc w:val="both"/>
              <w:rPr>
                <w:rFonts w:ascii="Arial" w:hAnsi="Arial" w:cs="Arial"/>
              </w:rPr>
            </w:pPr>
          </w:p>
          <w:p w14:paraId="2009BC33" w14:textId="62701C60" w:rsidR="00597631" w:rsidRDefault="00597631" w:rsidP="007F50E1">
            <w:pPr>
              <w:widowControl w:val="0"/>
              <w:autoSpaceDE w:val="0"/>
              <w:autoSpaceDN w:val="0"/>
              <w:jc w:val="both"/>
              <w:rPr>
                <w:rFonts w:ascii="Arial" w:hAnsi="Arial" w:cs="Arial"/>
              </w:rPr>
            </w:pPr>
          </w:p>
          <w:p w14:paraId="562C0D01" w14:textId="77777777" w:rsidR="00B21D96" w:rsidRDefault="00B21D96" w:rsidP="00597631">
            <w:pPr>
              <w:widowControl w:val="0"/>
              <w:autoSpaceDE w:val="0"/>
              <w:autoSpaceDN w:val="0"/>
              <w:jc w:val="center"/>
              <w:rPr>
                <w:rFonts w:ascii="Arial" w:hAnsi="Arial" w:cs="Arial"/>
                <w:b/>
              </w:rPr>
            </w:pPr>
          </w:p>
          <w:p w14:paraId="43557C36" w14:textId="5A930B79" w:rsidR="00597631" w:rsidRPr="00E33FA3" w:rsidRDefault="00597631" w:rsidP="00597631">
            <w:pPr>
              <w:widowControl w:val="0"/>
              <w:autoSpaceDE w:val="0"/>
              <w:autoSpaceDN w:val="0"/>
              <w:jc w:val="center"/>
              <w:rPr>
                <w:rFonts w:ascii="Arial" w:hAnsi="Arial" w:cs="Arial"/>
                <w:b/>
              </w:rPr>
            </w:pPr>
            <w:r w:rsidRPr="00E33FA3">
              <w:rPr>
                <w:rFonts w:ascii="Arial" w:hAnsi="Arial" w:cs="Arial"/>
                <w:b/>
              </w:rPr>
              <w:t>Elektronik Haberleşme Teknolojisi</w:t>
            </w:r>
          </w:p>
          <w:p w14:paraId="233163CC" w14:textId="757E0993" w:rsidR="00597631" w:rsidRDefault="00597631" w:rsidP="007F50E1">
            <w:pPr>
              <w:widowControl w:val="0"/>
              <w:autoSpaceDE w:val="0"/>
              <w:autoSpaceDN w:val="0"/>
              <w:jc w:val="both"/>
              <w:rPr>
                <w:rFonts w:ascii="Arial" w:hAnsi="Arial" w:cs="Arial"/>
              </w:rPr>
            </w:pPr>
            <w:r w:rsidRPr="00E33FA3">
              <w:rPr>
                <w:rFonts w:ascii="Arial" w:hAnsi="Arial" w:cs="Arial"/>
                <w:noProof/>
                <w:lang w:eastAsia="tr-TR"/>
              </w:rPr>
              <w:drawing>
                <wp:inline distT="0" distB="0" distL="0" distR="0" wp14:anchorId="059F4EA3" wp14:editId="4B987557">
                  <wp:extent cx="6349410" cy="6012180"/>
                  <wp:effectExtent l="0" t="0" r="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53513" cy="6016065"/>
                          </a:xfrm>
                          <a:prstGeom prst="rect">
                            <a:avLst/>
                          </a:prstGeom>
                        </pic:spPr>
                      </pic:pic>
                    </a:graphicData>
                  </a:graphic>
                </wp:inline>
              </w:drawing>
            </w:r>
          </w:p>
          <w:p w14:paraId="7F424196" w14:textId="0B112A6D" w:rsidR="00597631" w:rsidRDefault="00597631" w:rsidP="007F50E1">
            <w:pPr>
              <w:widowControl w:val="0"/>
              <w:autoSpaceDE w:val="0"/>
              <w:autoSpaceDN w:val="0"/>
              <w:jc w:val="both"/>
              <w:rPr>
                <w:rFonts w:ascii="Arial" w:hAnsi="Arial" w:cs="Arial"/>
              </w:rPr>
            </w:pPr>
          </w:p>
          <w:p w14:paraId="2C954741" w14:textId="7E5B737E" w:rsidR="00597631" w:rsidRDefault="00597631" w:rsidP="007F50E1">
            <w:pPr>
              <w:widowControl w:val="0"/>
              <w:autoSpaceDE w:val="0"/>
              <w:autoSpaceDN w:val="0"/>
              <w:jc w:val="both"/>
              <w:rPr>
                <w:rFonts w:ascii="Arial" w:hAnsi="Arial" w:cs="Arial"/>
              </w:rPr>
            </w:pPr>
          </w:p>
          <w:p w14:paraId="156A9798" w14:textId="700D3A0C" w:rsidR="00597631" w:rsidRDefault="00597631" w:rsidP="007F50E1">
            <w:pPr>
              <w:widowControl w:val="0"/>
              <w:autoSpaceDE w:val="0"/>
              <w:autoSpaceDN w:val="0"/>
              <w:jc w:val="both"/>
              <w:rPr>
                <w:rFonts w:ascii="Arial" w:hAnsi="Arial" w:cs="Arial"/>
              </w:rPr>
            </w:pPr>
          </w:p>
          <w:p w14:paraId="4678D4F9" w14:textId="32959FDC" w:rsidR="00597631" w:rsidRDefault="00597631" w:rsidP="007F50E1">
            <w:pPr>
              <w:widowControl w:val="0"/>
              <w:autoSpaceDE w:val="0"/>
              <w:autoSpaceDN w:val="0"/>
              <w:jc w:val="both"/>
              <w:rPr>
                <w:rFonts w:ascii="Arial" w:hAnsi="Arial" w:cs="Arial"/>
              </w:rPr>
            </w:pPr>
          </w:p>
          <w:p w14:paraId="31228B19" w14:textId="47D77642" w:rsidR="00597631" w:rsidRDefault="00597631" w:rsidP="007F50E1">
            <w:pPr>
              <w:widowControl w:val="0"/>
              <w:autoSpaceDE w:val="0"/>
              <w:autoSpaceDN w:val="0"/>
              <w:jc w:val="both"/>
              <w:rPr>
                <w:rFonts w:ascii="Arial" w:hAnsi="Arial" w:cs="Arial"/>
              </w:rPr>
            </w:pPr>
          </w:p>
          <w:p w14:paraId="2FE0A9E7" w14:textId="48167400" w:rsidR="00597631" w:rsidRDefault="00597631" w:rsidP="007F50E1">
            <w:pPr>
              <w:widowControl w:val="0"/>
              <w:autoSpaceDE w:val="0"/>
              <w:autoSpaceDN w:val="0"/>
              <w:jc w:val="both"/>
              <w:rPr>
                <w:rFonts w:ascii="Arial" w:hAnsi="Arial" w:cs="Arial"/>
              </w:rPr>
            </w:pPr>
          </w:p>
          <w:p w14:paraId="206CF7EC" w14:textId="69B64F45" w:rsidR="00597631" w:rsidRDefault="00597631" w:rsidP="007F50E1">
            <w:pPr>
              <w:widowControl w:val="0"/>
              <w:autoSpaceDE w:val="0"/>
              <w:autoSpaceDN w:val="0"/>
              <w:jc w:val="both"/>
              <w:rPr>
                <w:rFonts w:ascii="Arial" w:hAnsi="Arial" w:cs="Arial"/>
              </w:rPr>
            </w:pPr>
          </w:p>
          <w:p w14:paraId="120BF764" w14:textId="5486C8B8" w:rsidR="00597631" w:rsidRDefault="00597631" w:rsidP="007F50E1">
            <w:pPr>
              <w:widowControl w:val="0"/>
              <w:autoSpaceDE w:val="0"/>
              <w:autoSpaceDN w:val="0"/>
              <w:jc w:val="both"/>
              <w:rPr>
                <w:rFonts w:ascii="Arial" w:hAnsi="Arial" w:cs="Arial"/>
              </w:rPr>
            </w:pPr>
          </w:p>
          <w:p w14:paraId="51CF0F83" w14:textId="480D1931" w:rsidR="00597631" w:rsidRDefault="00597631" w:rsidP="007F50E1">
            <w:pPr>
              <w:widowControl w:val="0"/>
              <w:autoSpaceDE w:val="0"/>
              <w:autoSpaceDN w:val="0"/>
              <w:jc w:val="both"/>
              <w:rPr>
                <w:rFonts w:ascii="Arial" w:hAnsi="Arial" w:cs="Arial"/>
              </w:rPr>
            </w:pPr>
          </w:p>
          <w:p w14:paraId="398C503B" w14:textId="0AF2E80F" w:rsidR="00597631" w:rsidRDefault="00597631" w:rsidP="007F50E1">
            <w:pPr>
              <w:widowControl w:val="0"/>
              <w:autoSpaceDE w:val="0"/>
              <w:autoSpaceDN w:val="0"/>
              <w:jc w:val="both"/>
              <w:rPr>
                <w:rFonts w:ascii="Arial" w:hAnsi="Arial" w:cs="Arial"/>
              </w:rPr>
            </w:pPr>
          </w:p>
          <w:p w14:paraId="23BD2D11" w14:textId="76518AFD" w:rsidR="00597631" w:rsidRDefault="00597631" w:rsidP="007F50E1">
            <w:pPr>
              <w:widowControl w:val="0"/>
              <w:autoSpaceDE w:val="0"/>
              <w:autoSpaceDN w:val="0"/>
              <w:jc w:val="both"/>
              <w:rPr>
                <w:rFonts w:ascii="Arial" w:hAnsi="Arial" w:cs="Arial"/>
              </w:rPr>
            </w:pPr>
          </w:p>
          <w:p w14:paraId="314E09B7" w14:textId="0DB41055" w:rsidR="00597631" w:rsidRDefault="00597631" w:rsidP="007F50E1">
            <w:pPr>
              <w:widowControl w:val="0"/>
              <w:autoSpaceDE w:val="0"/>
              <w:autoSpaceDN w:val="0"/>
              <w:jc w:val="both"/>
              <w:rPr>
                <w:rFonts w:ascii="Arial" w:hAnsi="Arial" w:cs="Arial"/>
              </w:rPr>
            </w:pPr>
          </w:p>
          <w:p w14:paraId="4FE3362A" w14:textId="21C0FC42" w:rsidR="00597631" w:rsidRDefault="00597631" w:rsidP="007F50E1">
            <w:pPr>
              <w:widowControl w:val="0"/>
              <w:autoSpaceDE w:val="0"/>
              <w:autoSpaceDN w:val="0"/>
              <w:jc w:val="both"/>
              <w:rPr>
                <w:rFonts w:ascii="Arial" w:hAnsi="Arial" w:cs="Arial"/>
              </w:rPr>
            </w:pPr>
          </w:p>
          <w:p w14:paraId="039A397C" w14:textId="14DD17D5" w:rsidR="00597631" w:rsidRDefault="00597631" w:rsidP="007F50E1">
            <w:pPr>
              <w:widowControl w:val="0"/>
              <w:autoSpaceDE w:val="0"/>
              <w:autoSpaceDN w:val="0"/>
              <w:jc w:val="both"/>
              <w:rPr>
                <w:rFonts w:ascii="Arial" w:hAnsi="Arial" w:cs="Arial"/>
              </w:rPr>
            </w:pPr>
          </w:p>
          <w:p w14:paraId="00E7FD01" w14:textId="3429106A" w:rsidR="00597631" w:rsidRDefault="00597631" w:rsidP="007F50E1">
            <w:pPr>
              <w:widowControl w:val="0"/>
              <w:autoSpaceDE w:val="0"/>
              <w:autoSpaceDN w:val="0"/>
              <w:jc w:val="both"/>
              <w:rPr>
                <w:rFonts w:ascii="Arial" w:hAnsi="Arial" w:cs="Arial"/>
              </w:rPr>
            </w:pPr>
          </w:p>
          <w:p w14:paraId="26677186" w14:textId="1E8AD0DB" w:rsidR="00597631" w:rsidRDefault="00597631" w:rsidP="007F50E1">
            <w:pPr>
              <w:widowControl w:val="0"/>
              <w:autoSpaceDE w:val="0"/>
              <w:autoSpaceDN w:val="0"/>
              <w:jc w:val="both"/>
              <w:rPr>
                <w:rFonts w:ascii="Arial" w:hAnsi="Arial" w:cs="Arial"/>
              </w:rPr>
            </w:pPr>
          </w:p>
          <w:p w14:paraId="4E7B2BF6" w14:textId="3C6DC065" w:rsidR="00597631" w:rsidRDefault="00597631" w:rsidP="007F50E1">
            <w:pPr>
              <w:widowControl w:val="0"/>
              <w:autoSpaceDE w:val="0"/>
              <w:autoSpaceDN w:val="0"/>
              <w:jc w:val="both"/>
              <w:rPr>
                <w:rFonts w:ascii="Arial" w:hAnsi="Arial" w:cs="Arial"/>
              </w:rPr>
            </w:pPr>
          </w:p>
          <w:p w14:paraId="597ABBB4" w14:textId="7A8CB457" w:rsidR="00597631" w:rsidRDefault="00597631" w:rsidP="007F50E1">
            <w:pPr>
              <w:widowControl w:val="0"/>
              <w:autoSpaceDE w:val="0"/>
              <w:autoSpaceDN w:val="0"/>
              <w:jc w:val="both"/>
              <w:rPr>
                <w:rFonts w:ascii="Arial" w:hAnsi="Arial" w:cs="Arial"/>
              </w:rPr>
            </w:pPr>
          </w:p>
          <w:p w14:paraId="02EF7228" w14:textId="6DB18BF3" w:rsidR="00597631" w:rsidRDefault="00597631" w:rsidP="007F50E1">
            <w:pPr>
              <w:widowControl w:val="0"/>
              <w:autoSpaceDE w:val="0"/>
              <w:autoSpaceDN w:val="0"/>
              <w:jc w:val="both"/>
              <w:rPr>
                <w:rFonts w:ascii="Arial" w:hAnsi="Arial" w:cs="Arial"/>
              </w:rPr>
            </w:pPr>
          </w:p>
          <w:p w14:paraId="4F52CB35" w14:textId="1E49200B" w:rsidR="00597631" w:rsidRDefault="00597631" w:rsidP="007F50E1">
            <w:pPr>
              <w:widowControl w:val="0"/>
              <w:autoSpaceDE w:val="0"/>
              <w:autoSpaceDN w:val="0"/>
              <w:jc w:val="both"/>
              <w:rPr>
                <w:rFonts w:ascii="Arial" w:hAnsi="Arial" w:cs="Arial"/>
              </w:rPr>
            </w:pPr>
          </w:p>
          <w:p w14:paraId="765F04DC" w14:textId="669D1C42" w:rsidR="00597631" w:rsidRDefault="00597631" w:rsidP="007F50E1">
            <w:pPr>
              <w:widowControl w:val="0"/>
              <w:autoSpaceDE w:val="0"/>
              <w:autoSpaceDN w:val="0"/>
              <w:jc w:val="both"/>
              <w:rPr>
                <w:rFonts w:ascii="Arial" w:hAnsi="Arial" w:cs="Arial"/>
              </w:rPr>
            </w:pPr>
          </w:p>
          <w:p w14:paraId="3451FD26" w14:textId="395285E4" w:rsidR="00597631" w:rsidRDefault="00597631" w:rsidP="007F50E1">
            <w:pPr>
              <w:widowControl w:val="0"/>
              <w:autoSpaceDE w:val="0"/>
              <w:autoSpaceDN w:val="0"/>
              <w:jc w:val="both"/>
              <w:rPr>
                <w:rFonts w:ascii="Arial" w:hAnsi="Arial" w:cs="Arial"/>
              </w:rPr>
            </w:pPr>
          </w:p>
          <w:p w14:paraId="74BA9053" w14:textId="77777777" w:rsidR="00597631" w:rsidRPr="00E33FA3" w:rsidRDefault="00597631" w:rsidP="00597631">
            <w:pPr>
              <w:widowControl w:val="0"/>
              <w:autoSpaceDE w:val="0"/>
              <w:autoSpaceDN w:val="0"/>
              <w:jc w:val="center"/>
              <w:rPr>
                <w:rFonts w:ascii="Arial" w:hAnsi="Arial" w:cs="Arial"/>
                <w:b/>
              </w:rPr>
            </w:pPr>
            <w:r w:rsidRPr="00E33FA3">
              <w:rPr>
                <w:rFonts w:ascii="Arial" w:hAnsi="Arial" w:cs="Arial"/>
                <w:b/>
              </w:rPr>
              <w:t>Kontrol ve Otomasyon Teknolojisi</w:t>
            </w:r>
          </w:p>
          <w:p w14:paraId="2DE74363" w14:textId="3E936545" w:rsidR="00597631" w:rsidRDefault="00597631" w:rsidP="007F50E1">
            <w:pPr>
              <w:widowControl w:val="0"/>
              <w:autoSpaceDE w:val="0"/>
              <w:autoSpaceDN w:val="0"/>
              <w:jc w:val="both"/>
              <w:rPr>
                <w:rFonts w:ascii="Arial" w:hAnsi="Arial" w:cs="Arial"/>
              </w:rPr>
            </w:pPr>
            <w:r w:rsidRPr="00E33FA3">
              <w:rPr>
                <w:rFonts w:ascii="Arial" w:hAnsi="Arial" w:cs="Arial"/>
                <w:noProof/>
                <w:lang w:eastAsia="tr-TR"/>
              </w:rPr>
              <w:drawing>
                <wp:inline distT="0" distB="0" distL="0" distR="0" wp14:anchorId="17442772" wp14:editId="2CAA01C1">
                  <wp:extent cx="6347460" cy="551386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52073" cy="5517869"/>
                          </a:xfrm>
                          <a:prstGeom prst="rect">
                            <a:avLst/>
                          </a:prstGeom>
                        </pic:spPr>
                      </pic:pic>
                    </a:graphicData>
                  </a:graphic>
                </wp:inline>
              </w:drawing>
            </w:r>
          </w:p>
          <w:p w14:paraId="11B4884B" w14:textId="397667F5" w:rsidR="00597631" w:rsidRDefault="00597631" w:rsidP="007F50E1">
            <w:pPr>
              <w:widowControl w:val="0"/>
              <w:autoSpaceDE w:val="0"/>
              <w:autoSpaceDN w:val="0"/>
              <w:jc w:val="both"/>
              <w:rPr>
                <w:rFonts w:ascii="Arial" w:hAnsi="Arial" w:cs="Arial"/>
              </w:rPr>
            </w:pPr>
          </w:p>
          <w:p w14:paraId="0E7EE5BE" w14:textId="1ECB1D79" w:rsidR="00B21D96" w:rsidRDefault="00B21D96" w:rsidP="007F50E1">
            <w:pPr>
              <w:widowControl w:val="0"/>
              <w:autoSpaceDE w:val="0"/>
              <w:autoSpaceDN w:val="0"/>
              <w:jc w:val="both"/>
              <w:rPr>
                <w:rFonts w:ascii="Arial" w:hAnsi="Arial" w:cs="Arial"/>
              </w:rPr>
            </w:pPr>
          </w:p>
          <w:p w14:paraId="71367043" w14:textId="527F4F52" w:rsidR="00B21D96" w:rsidRDefault="00B21D96" w:rsidP="007F50E1">
            <w:pPr>
              <w:widowControl w:val="0"/>
              <w:autoSpaceDE w:val="0"/>
              <w:autoSpaceDN w:val="0"/>
              <w:jc w:val="both"/>
              <w:rPr>
                <w:rFonts w:ascii="Arial" w:hAnsi="Arial" w:cs="Arial"/>
              </w:rPr>
            </w:pPr>
          </w:p>
          <w:p w14:paraId="7912E5AF" w14:textId="6AF7A3ED" w:rsidR="00B21D96" w:rsidRDefault="00B21D96" w:rsidP="007F50E1">
            <w:pPr>
              <w:widowControl w:val="0"/>
              <w:autoSpaceDE w:val="0"/>
              <w:autoSpaceDN w:val="0"/>
              <w:jc w:val="both"/>
              <w:rPr>
                <w:rFonts w:ascii="Arial" w:hAnsi="Arial" w:cs="Arial"/>
              </w:rPr>
            </w:pPr>
          </w:p>
          <w:p w14:paraId="3958BC6D" w14:textId="551C3DCC" w:rsidR="00B21D96" w:rsidRDefault="00B21D96" w:rsidP="007F50E1">
            <w:pPr>
              <w:widowControl w:val="0"/>
              <w:autoSpaceDE w:val="0"/>
              <w:autoSpaceDN w:val="0"/>
              <w:jc w:val="both"/>
              <w:rPr>
                <w:rFonts w:ascii="Arial" w:hAnsi="Arial" w:cs="Arial"/>
              </w:rPr>
            </w:pPr>
          </w:p>
          <w:p w14:paraId="377B97CC" w14:textId="73B22C8F" w:rsidR="00B21D96" w:rsidRDefault="00B21D96" w:rsidP="007F50E1">
            <w:pPr>
              <w:widowControl w:val="0"/>
              <w:autoSpaceDE w:val="0"/>
              <w:autoSpaceDN w:val="0"/>
              <w:jc w:val="both"/>
              <w:rPr>
                <w:rFonts w:ascii="Arial" w:hAnsi="Arial" w:cs="Arial"/>
              </w:rPr>
            </w:pPr>
          </w:p>
          <w:p w14:paraId="15645EFD" w14:textId="15AD10CA" w:rsidR="00B21D96" w:rsidRDefault="00B21D96" w:rsidP="007F50E1">
            <w:pPr>
              <w:widowControl w:val="0"/>
              <w:autoSpaceDE w:val="0"/>
              <w:autoSpaceDN w:val="0"/>
              <w:jc w:val="both"/>
              <w:rPr>
                <w:rFonts w:ascii="Arial" w:hAnsi="Arial" w:cs="Arial"/>
              </w:rPr>
            </w:pPr>
          </w:p>
          <w:p w14:paraId="2B69CCC2" w14:textId="5EA7DDE5" w:rsidR="00B21D96" w:rsidRDefault="00B21D96" w:rsidP="007F50E1">
            <w:pPr>
              <w:widowControl w:val="0"/>
              <w:autoSpaceDE w:val="0"/>
              <w:autoSpaceDN w:val="0"/>
              <w:jc w:val="both"/>
              <w:rPr>
                <w:rFonts w:ascii="Arial" w:hAnsi="Arial" w:cs="Arial"/>
              </w:rPr>
            </w:pPr>
          </w:p>
          <w:p w14:paraId="68F8911A" w14:textId="1CB992ED" w:rsidR="00B21D96" w:rsidRDefault="00B21D96" w:rsidP="007F50E1">
            <w:pPr>
              <w:widowControl w:val="0"/>
              <w:autoSpaceDE w:val="0"/>
              <w:autoSpaceDN w:val="0"/>
              <w:jc w:val="both"/>
              <w:rPr>
                <w:rFonts w:ascii="Arial" w:hAnsi="Arial" w:cs="Arial"/>
              </w:rPr>
            </w:pPr>
          </w:p>
          <w:p w14:paraId="16465941" w14:textId="45B015BC" w:rsidR="00B21D96" w:rsidRDefault="00B21D96" w:rsidP="007F50E1">
            <w:pPr>
              <w:widowControl w:val="0"/>
              <w:autoSpaceDE w:val="0"/>
              <w:autoSpaceDN w:val="0"/>
              <w:jc w:val="both"/>
              <w:rPr>
                <w:rFonts w:ascii="Arial" w:hAnsi="Arial" w:cs="Arial"/>
              </w:rPr>
            </w:pPr>
          </w:p>
          <w:p w14:paraId="0F3E9B27" w14:textId="25B67772" w:rsidR="00B21D96" w:rsidRDefault="00B21D96" w:rsidP="007F50E1">
            <w:pPr>
              <w:widowControl w:val="0"/>
              <w:autoSpaceDE w:val="0"/>
              <w:autoSpaceDN w:val="0"/>
              <w:jc w:val="both"/>
              <w:rPr>
                <w:rFonts w:ascii="Arial" w:hAnsi="Arial" w:cs="Arial"/>
              </w:rPr>
            </w:pPr>
          </w:p>
          <w:p w14:paraId="64111EF0" w14:textId="074462A1" w:rsidR="00B21D96" w:rsidRDefault="00B21D96" w:rsidP="007F50E1">
            <w:pPr>
              <w:widowControl w:val="0"/>
              <w:autoSpaceDE w:val="0"/>
              <w:autoSpaceDN w:val="0"/>
              <w:jc w:val="both"/>
              <w:rPr>
                <w:rFonts w:ascii="Arial" w:hAnsi="Arial" w:cs="Arial"/>
              </w:rPr>
            </w:pPr>
          </w:p>
          <w:p w14:paraId="65885D67" w14:textId="0E6A9796" w:rsidR="00B21D96" w:rsidRDefault="00B21D96" w:rsidP="007F50E1">
            <w:pPr>
              <w:widowControl w:val="0"/>
              <w:autoSpaceDE w:val="0"/>
              <w:autoSpaceDN w:val="0"/>
              <w:jc w:val="both"/>
              <w:rPr>
                <w:rFonts w:ascii="Arial" w:hAnsi="Arial" w:cs="Arial"/>
              </w:rPr>
            </w:pPr>
          </w:p>
          <w:p w14:paraId="2A461256" w14:textId="1772F88B" w:rsidR="00B21D96" w:rsidRDefault="00B21D96" w:rsidP="007F50E1">
            <w:pPr>
              <w:widowControl w:val="0"/>
              <w:autoSpaceDE w:val="0"/>
              <w:autoSpaceDN w:val="0"/>
              <w:jc w:val="both"/>
              <w:rPr>
                <w:rFonts w:ascii="Arial" w:hAnsi="Arial" w:cs="Arial"/>
              </w:rPr>
            </w:pPr>
          </w:p>
          <w:p w14:paraId="30B59987" w14:textId="6FEEE36C" w:rsidR="00B21D96" w:rsidRDefault="00B21D96" w:rsidP="007F50E1">
            <w:pPr>
              <w:widowControl w:val="0"/>
              <w:autoSpaceDE w:val="0"/>
              <w:autoSpaceDN w:val="0"/>
              <w:jc w:val="both"/>
              <w:rPr>
                <w:rFonts w:ascii="Arial" w:hAnsi="Arial" w:cs="Arial"/>
              </w:rPr>
            </w:pPr>
          </w:p>
          <w:p w14:paraId="3A9789E4" w14:textId="3B7D5E29" w:rsidR="00B21D96" w:rsidRDefault="00B21D96" w:rsidP="007F50E1">
            <w:pPr>
              <w:widowControl w:val="0"/>
              <w:autoSpaceDE w:val="0"/>
              <w:autoSpaceDN w:val="0"/>
              <w:jc w:val="both"/>
              <w:rPr>
                <w:rFonts w:ascii="Arial" w:hAnsi="Arial" w:cs="Arial"/>
              </w:rPr>
            </w:pPr>
          </w:p>
          <w:p w14:paraId="5392203D" w14:textId="122CB45E" w:rsidR="00B21D96" w:rsidRDefault="00B21D96" w:rsidP="007F50E1">
            <w:pPr>
              <w:widowControl w:val="0"/>
              <w:autoSpaceDE w:val="0"/>
              <w:autoSpaceDN w:val="0"/>
              <w:jc w:val="both"/>
              <w:rPr>
                <w:rFonts w:ascii="Arial" w:hAnsi="Arial" w:cs="Arial"/>
              </w:rPr>
            </w:pPr>
          </w:p>
          <w:p w14:paraId="5810253B" w14:textId="5B079DBD" w:rsidR="00B21D96" w:rsidRDefault="00B21D96" w:rsidP="007F50E1">
            <w:pPr>
              <w:widowControl w:val="0"/>
              <w:autoSpaceDE w:val="0"/>
              <w:autoSpaceDN w:val="0"/>
              <w:jc w:val="both"/>
              <w:rPr>
                <w:rFonts w:ascii="Arial" w:hAnsi="Arial" w:cs="Arial"/>
              </w:rPr>
            </w:pPr>
          </w:p>
          <w:p w14:paraId="4E3B410A" w14:textId="7E39E399" w:rsidR="00B21D96" w:rsidRDefault="00B21D96" w:rsidP="007F50E1">
            <w:pPr>
              <w:widowControl w:val="0"/>
              <w:autoSpaceDE w:val="0"/>
              <w:autoSpaceDN w:val="0"/>
              <w:jc w:val="both"/>
              <w:rPr>
                <w:rFonts w:ascii="Arial" w:hAnsi="Arial" w:cs="Arial"/>
              </w:rPr>
            </w:pPr>
          </w:p>
          <w:p w14:paraId="0DDD5C19" w14:textId="267D470F" w:rsidR="00B21D96" w:rsidRDefault="00B21D96" w:rsidP="007F50E1">
            <w:pPr>
              <w:widowControl w:val="0"/>
              <w:autoSpaceDE w:val="0"/>
              <w:autoSpaceDN w:val="0"/>
              <w:jc w:val="both"/>
              <w:rPr>
                <w:rFonts w:ascii="Arial" w:hAnsi="Arial" w:cs="Arial"/>
              </w:rPr>
            </w:pPr>
          </w:p>
          <w:p w14:paraId="2F1BC0B3" w14:textId="76FA5EC5" w:rsidR="00B21D96" w:rsidRDefault="00B21D96" w:rsidP="007F50E1">
            <w:pPr>
              <w:widowControl w:val="0"/>
              <w:autoSpaceDE w:val="0"/>
              <w:autoSpaceDN w:val="0"/>
              <w:jc w:val="both"/>
              <w:rPr>
                <w:rFonts w:ascii="Arial" w:hAnsi="Arial" w:cs="Arial"/>
              </w:rPr>
            </w:pPr>
          </w:p>
          <w:p w14:paraId="7E12AA91" w14:textId="6BF4C71C" w:rsidR="00B21D96" w:rsidRDefault="00B21D96" w:rsidP="007F50E1">
            <w:pPr>
              <w:widowControl w:val="0"/>
              <w:autoSpaceDE w:val="0"/>
              <w:autoSpaceDN w:val="0"/>
              <w:jc w:val="both"/>
              <w:rPr>
                <w:rFonts w:ascii="Arial" w:hAnsi="Arial" w:cs="Arial"/>
              </w:rPr>
            </w:pPr>
          </w:p>
          <w:p w14:paraId="28876134" w14:textId="24279EA1" w:rsidR="00B21D96" w:rsidRDefault="00B21D96" w:rsidP="007F50E1">
            <w:pPr>
              <w:widowControl w:val="0"/>
              <w:autoSpaceDE w:val="0"/>
              <w:autoSpaceDN w:val="0"/>
              <w:jc w:val="both"/>
              <w:rPr>
                <w:rFonts w:ascii="Arial" w:hAnsi="Arial" w:cs="Arial"/>
              </w:rPr>
            </w:pPr>
          </w:p>
          <w:p w14:paraId="1EFD4ECC" w14:textId="77777777" w:rsidR="00B21D96" w:rsidRDefault="00B21D96" w:rsidP="007F50E1">
            <w:pPr>
              <w:widowControl w:val="0"/>
              <w:autoSpaceDE w:val="0"/>
              <w:autoSpaceDN w:val="0"/>
              <w:jc w:val="both"/>
              <w:rPr>
                <w:rFonts w:ascii="Arial" w:hAnsi="Arial" w:cs="Arial"/>
              </w:rPr>
            </w:pPr>
          </w:p>
          <w:p w14:paraId="556E8BDF" w14:textId="383331C3" w:rsidR="00155E91" w:rsidRPr="00984D8B" w:rsidRDefault="00155E91" w:rsidP="00732513">
            <w:pPr>
              <w:pStyle w:val="ListeParagraf"/>
              <w:widowControl w:val="0"/>
              <w:numPr>
                <w:ilvl w:val="0"/>
                <w:numId w:val="32"/>
              </w:numPr>
              <w:autoSpaceDE w:val="0"/>
              <w:autoSpaceDN w:val="0"/>
              <w:ind w:left="426" w:hanging="2"/>
              <w:contextualSpacing w:val="0"/>
              <w:jc w:val="both"/>
              <w:rPr>
                <w:rFonts w:ascii="Arial" w:hAnsi="Arial" w:cs="Arial"/>
                <w:color w:val="FF0000"/>
              </w:rPr>
            </w:pPr>
            <w:r w:rsidRPr="00984D8B">
              <w:rPr>
                <w:rFonts w:ascii="Arial" w:hAnsi="Arial" w:cs="Arial"/>
                <w:color w:val="FF0000"/>
              </w:rPr>
              <w:lastRenderedPageBreak/>
              <w:t xml:space="preserve">Öğretim </w:t>
            </w:r>
            <w:r w:rsidR="00334807" w:rsidRPr="00984D8B">
              <w:rPr>
                <w:rFonts w:ascii="Arial" w:hAnsi="Arial" w:cs="Arial"/>
                <w:color w:val="FF0000"/>
              </w:rPr>
              <w:t xml:space="preserve">planı </w:t>
            </w:r>
          </w:p>
          <w:p w14:paraId="67E16CA4" w14:textId="77777777" w:rsidR="00155E91" w:rsidRPr="00984D8B" w:rsidRDefault="00155E91" w:rsidP="00984D8B">
            <w:pPr>
              <w:jc w:val="both"/>
              <w:rPr>
                <w:rFonts w:ascii="Arial" w:hAnsi="Arial" w:cs="Arial"/>
              </w:rPr>
            </w:pPr>
          </w:p>
          <w:p w14:paraId="4D376F34" w14:textId="77777777" w:rsidR="00597631" w:rsidRPr="00E33FA3" w:rsidRDefault="00597631" w:rsidP="00597631">
            <w:pPr>
              <w:jc w:val="both"/>
              <w:rPr>
                <w:rFonts w:ascii="Arial" w:hAnsi="Arial" w:cs="Arial"/>
              </w:rPr>
            </w:pPr>
            <w:r w:rsidRPr="00924A4E">
              <w:rPr>
                <w:rFonts w:ascii="Arial" w:hAnsi="Arial" w:cs="Arial"/>
                <w:b/>
              </w:rPr>
              <w:t>(1)</w:t>
            </w:r>
            <w:r w:rsidRPr="00E33FA3">
              <w:rPr>
                <w:rFonts w:ascii="Arial" w:hAnsi="Arial" w:cs="Arial"/>
              </w:rPr>
              <w:t xml:space="preserve"> Bir sonraki akademik yıla ait eğitim-öğretim planı, ilgili bölüm kurulunun önerisi üzerine ilgili kurullarca karara bağlanarak en geç Mayıs ayı sonuna kadar Rektörlüğe sunulur ve Senatonun onayı ile kesinleşir. </w:t>
            </w:r>
          </w:p>
          <w:p w14:paraId="62B204C4" w14:textId="77777777" w:rsidR="00597631" w:rsidRPr="00E33FA3" w:rsidRDefault="00597631" w:rsidP="00597631">
            <w:pPr>
              <w:jc w:val="both"/>
              <w:rPr>
                <w:rFonts w:ascii="Arial" w:hAnsi="Arial" w:cs="Arial"/>
              </w:rPr>
            </w:pPr>
          </w:p>
          <w:p w14:paraId="626DBC1A" w14:textId="77777777" w:rsidR="00597631" w:rsidRPr="00E33FA3" w:rsidRDefault="00597631" w:rsidP="00597631">
            <w:pPr>
              <w:jc w:val="both"/>
              <w:rPr>
                <w:rFonts w:ascii="Arial" w:hAnsi="Arial" w:cs="Arial"/>
              </w:rPr>
            </w:pPr>
            <w:r w:rsidRPr="00924A4E">
              <w:rPr>
                <w:rFonts w:ascii="Arial" w:hAnsi="Arial" w:cs="Arial"/>
                <w:b/>
              </w:rPr>
              <w:t>(2)</w:t>
            </w:r>
            <w:r w:rsidRPr="00E33FA3">
              <w:rPr>
                <w:rFonts w:ascii="Arial" w:hAnsi="Arial" w:cs="Arial"/>
              </w:rPr>
              <w:t xml:space="preserve"> Eğitim-öğretim planı, teorik ve uygulamalı derslerin yer aldığı listedir. Ön şartlı dersler ve eğitim öğretim planındaki değişikliklerden kaynaklanan ders intibakları, ilgili bölüm kurulunun önerisi üzerine ilgili kurullarca karara bağlanarak Senatonun onayı ile kesinleşir. </w:t>
            </w:r>
          </w:p>
          <w:p w14:paraId="26D616AD" w14:textId="77777777" w:rsidR="00597631" w:rsidRPr="00E33FA3" w:rsidRDefault="00597631" w:rsidP="00597631">
            <w:pPr>
              <w:jc w:val="both"/>
              <w:rPr>
                <w:rFonts w:ascii="Arial" w:hAnsi="Arial" w:cs="Arial"/>
              </w:rPr>
            </w:pPr>
          </w:p>
          <w:p w14:paraId="7E30AD88" w14:textId="77777777" w:rsidR="00597631" w:rsidRPr="00E33FA3" w:rsidRDefault="00597631" w:rsidP="00597631">
            <w:pPr>
              <w:jc w:val="both"/>
              <w:rPr>
                <w:rFonts w:ascii="Arial" w:hAnsi="Arial" w:cs="Arial"/>
              </w:rPr>
            </w:pPr>
            <w:r w:rsidRPr="00924A4E">
              <w:rPr>
                <w:rFonts w:ascii="Arial" w:hAnsi="Arial" w:cs="Arial"/>
                <w:b/>
              </w:rPr>
              <w:t>(3)</w:t>
            </w:r>
            <w:r w:rsidRPr="00E33FA3">
              <w:rPr>
                <w:rFonts w:ascii="Arial" w:hAnsi="Arial" w:cs="Arial"/>
              </w:rPr>
              <w:t xml:space="preserve"> Bir programdaki toplam AKTS kredisi, Yükseköğretim Kurulu Başkanlığınca ilgili programın yer aldığı diploma düzeyi ve alan için yükseköğretim yeterlilikler çerçevesine göre belirlenen kredi aralığına göre, her yarıyıl 30 olmak üzere, </w:t>
            </w:r>
            <w:proofErr w:type="spellStart"/>
            <w:r w:rsidRPr="00E33FA3">
              <w:rPr>
                <w:rFonts w:ascii="Arial" w:hAnsi="Arial" w:cs="Arial"/>
              </w:rPr>
              <w:t>önlisans</w:t>
            </w:r>
            <w:proofErr w:type="spellEnd"/>
            <w:r w:rsidRPr="00E33FA3">
              <w:rPr>
                <w:rFonts w:ascii="Arial" w:hAnsi="Arial" w:cs="Arial"/>
              </w:rPr>
              <w:t xml:space="preserve"> programları için 120’dir. </w:t>
            </w:r>
          </w:p>
          <w:p w14:paraId="2C7E2D93" w14:textId="77777777" w:rsidR="00597631" w:rsidRPr="00E33FA3" w:rsidRDefault="00597631" w:rsidP="00597631">
            <w:pPr>
              <w:jc w:val="both"/>
              <w:rPr>
                <w:rFonts w:ascii="Arial" w:hAnsi="Arial" w:cs="Arial"/>
              </w:rPr>
            </w:pPr>
          </w:p>
          <w:p w14:paraId="7FA71AEB" w14:textId="77777777" w:rsidR="00597631" w:rsidRPr="00E33FA3" w:rsidRDefault="00597631" w:rsidP="00597631">
            <w:pPr>
              <w:jc w:val="both"/>
              <w:rPr>
                <w:rFonts w:ascii="Arial" w:hAnsi="Arial" w:cs="Arial"/>
              </w:rPr>
            </w:pPr>
            <w:r w:rsidRPr="00924A4E">
              <w:rPr>
                <w:rFonts w:ascii="Arial" w:hAnsi="Arial" w:cs="Arial"/>
                <w:b/>
              </w:rPr>
              <w:t>(4)</w:t>
            </w:r>
            <w:r w:rsidRPr="00E33FA3">
              <w:rPr>
                <w:rFonts w:ascii="Arial" w:hAnsi="Arial" w:cs="Arial"/>
              </w:rPr>
              <w:t xml:space="preserve"> Programların staj, uygulama ve benzeri çalışmalarla ilgili esasları ilgili kurulların teklifi ile Senatoca belirlenir.</w:t>
            </w:r>
          </w:p>
          <w:p w14:paraId="3EB7D148" w14:textId="77777777" w:rsidR="00984D8B" w:rsidRPr="00984D8B" w:rsidRDefault="00984D8B" w:rsidP="00984D8B">
            <w:pPr>
              <w:jc w:val="both"/>
              <w:rPr>
                <w:rFonts w:ascii="Arial" w:hAnsi="Arial" w:cs="Arial"/>
              </w:rPr>
            </w:pPr>
          </w:p>
        </w:tc>
      </w:tr>
      <w:tr w:rsidR="006D16B3" w:rsidRPr="00B67810" w14:paraId="7E63221E" w14:textId="77777777" w:rsidTr="002A2987">
        <w:tc>
          <w:tcPr>
            <w:tcW w:w="10215" w:type="dxa"/>
            <w:gridSpan w:val="2"/>
            <w:shd w:val="clear" w:color="auto" w:fill="auto"/>
            <w:vAlign w:val="center"/>
          </w:tcPr>
          <w:p w14:paraId="3C20DA87"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536C40BD"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69C887CB" w14:textId="77777777" w:rsidTr="005434DE">
              <w:trPr>
                <w:trHeight w:val="345"/>
              </w:trPr>
              <w:tc>
                <w:tcPr>
                  <w:tcW w:w="637" w:type="dxa"/>
                  <w:vMerge w:val="restart"/>
                  <w:vAlign w:val="center"/>
                </w:tcPr>
                <w:p w14:paraId="7AFC6860" w14:textId="11A70100" w:rsidR="006D16B3" w:rsidRPr="00CC6D27" w:rsidRDefault="00782322"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B.1.1</w:t>
                  </w:r>
                </w:p>
              </w:tc>
              <w:tc>
                <w:tcPr>
                  <w:tcW w:w="492" w:type="dxa"/>
                  <w:vAlign w:val="center"/>
                </w:tcPr>
                <w:p w14:paraId="403D234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047F7D77" w14:textId="42A350FC" w:rsidR="006D16B3" w:rsidRPr="00CC6D27" w:rsidRDefault="00406C16" w:rsidP="0016263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782322" w:rsidRPr="00782322">
                    <w:rPr>
                      <w:rFonts w:ascii="Arial" w:hAnsi="Arial" w:cs="Arial"/>
                      <w:color w:val="5F497A" w:themeColor="accent4" w:themeShade="BF"/>
                      <w:sz w:val="18"/>
                      <w:szCs w:val="18"/>
                    </w:rPr>
                    <w:t>programların tasarımı</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ve onayına ilişkin</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süreçler</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tanımlanmamıştır.</w:t>
                  </w:r>
                </w:p>
              </w:tc>
              <w:tc>
                <w:tcPr>
                  <w:tcW w:w="425" w:type="dxa"/>
                  <w:vAlign w:val="center"/>
                </w:tcPr>
                <w:p w14:paraId="29FCFED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C220DF4" w14:textId="77777777" w:rsidTr="005434DE">
              <w:trPr>
                <w:trHeight w:val="345"/>
              </w:trPr>
              <w:tc>
                <w:tcPr>
                  <w:tcW w:w="637" w:type="dxa"/>
                  <w:vMerge/>
                  <w:vAlign w:val="center"/>
                </w:tcPr>
                <w:p w14:paraId="4D0E57D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A4D2F9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3E28B00B" w14:textId="71FF889D" w:rsidR="006D16B3" w:rsidRPr="00CC6D27" w:rsidRDefault="00406C16" w:rsidP="0016263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782322" w:rsidRPr="00406C16">
                    <w:rPr>
                      <w:rFonts w:ascii="Arial" w:hAnsi="Arial" w:cs="Arial"/>
                      <w:color w:val="5F497A" w:themeColor="accent4" w:themeShade="BF"/>
                      <w:sz w:val="18"/>
                      <w:szCs w:val="18"/>
                    </w:rPr>
                    <w:t>programların</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tasarımı ve</w:t>
                  </w:r>
                  <w:r w:rsidR="00162633">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onayına ilişkin</w:t>
                  </w:r>
                  <w:r w:rsidR="00162633">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ilke, yöntem,</w:t>
                  </w:r>
                  <w:r w:rsidR="00162633">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TYYÇ ile uyum ve</w:t>
                  </w:r>
                  <w:r w:rsidR="00162633">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paydaş</w:t>
                  </w:r>
                  <w:r w:rsidR="00162633">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katılımını</w:t>
                  </w:r>
                  <w:r w:rsidR="00162633">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içeren tanımlı</w:t>
                  </w:r>
                  <w:r w:rsidR="00162633">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süreçler</w:t>
                  </w:r>
                  <w:r w:rsidR="00162633">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 xml:space="preserve">bulunmaktadır.  </w:t>
                  </w:r>
                </w:p>
              </w:tc>
              <w:tc>
                <w:tcPr>
                  <w:tcW w:w="425" w:type="dxa"/>
                  <w:vAlign w:val="center"/>
                </w:tcPr>
                <w:p w14:paraId="39F66233" w14:textId="52994604"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2E7043F" w14:textId="77777777" w:rsidTr="005434DE">
              <w:trPr>
                <w:trHeight w:val="397"/>
              </w:trPr>
              <w:tc>
                <w:tcPr>
                  <w:tcW w:w="637" w:type="dxa"/>
                  <w:vMerge/>
                  <w:vAlign w:val="center"/>
                </w:tcPr>
                <w:p w14:paraId="017E11C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C7D95E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58EB9940" w14:textId="5EB6CBAC"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Tanımlı süreçler</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doğrultusunda;</w:t>
                  </w:r>
                  <w:r w:rsidR="00162633">
                    <w:rPr>
                      <w:rFonts w:ascii="Arial" w:hAnsi="Arial" w:cs="Arial"/>
                      <w:color w:val="5F497A" w:themeColor="accent4" w:themeShade="BF"/>
                      <w:sz w:val="18"/>
                      <w:szCs w:val="18"/>
                    </w:rPr>
                    <w:t xml:space="preserve"> </w:t>
                  </w:r>
                  <w:r w:rsidR="00531CB2">
                    <w:rPr>
                      <w:rFonts w:ascii="Arial" w:hAnsi="Arial" w:cs="Arial"/>
                      <w:color w:val="5F497A" w:themeColor="accent4" w:themeShade="BF"/>
                      <w:sz w:val="18"/>
                      <w:szCs w:val="18"/>
                    </w:rPr>
                    <w:t>t</w:t>
                  </w:r>
                  <w:r w:rsidRPr="00782322">
                    <w:rPr>
                      <w:rFonts w:ascii="Arial" w:hAnsi="Arial" w:cs="Arial"/>
                      <w:color w:val="5F497A" w:themeColor="accent4" w:themeShade="BF"/>
                      <w:sz w:val="18"/>
                      <w:szCs w:val="18"/>
                    </w:rPr>
                    <w:t>asarımı ve onayı</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gerçekleşen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programlar,</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programların amaç</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ve öğrenme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çıktılarına uygun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olarak</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 xml:space="preserve">yürütülmektedir.  </w:t>
                  </w:r>
                </w:p>
              </w:tc>
              <w:tc>
                <w:tcPr>
                  <w:tcW w:w="425" w:type="dxa"/>
                  <w:vAlign w:val="center"/>
                </w:tcPr>
                <w:p w14:paraId="6163209D" w14:textId="2C330353" w:rsidR="006D16B3" w:rsidRPr="00CC6D27" w:rsidRDefault="003810AD"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5416072B" w14:textId="77777777" w:rsidTr="005434DE">
              <w:trPr>
                <w:trHeight w:val="397"/>
              </w:trPr>
              <w:tc>
                <w:tcPr>
                  <w:tcW w:w="637" w:type="dxa"/>
                  <w:vMerge/>
                  <w:vAlign w:val="center"/>
                </w:tcPr>
                <w:p w14:paraId="639ABD3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25A39D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1A69591A" w14:textId="4D6D63C8"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Programların tasarım</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ve onay süreçleri</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sistematik olarak</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izlenmekte ve ilgili</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paydaşlarla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birlikte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değerlendirilerek</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iyileştirilmektedir.</w:t>
                  </w:r>
                </w:p>
              </w:tc>
              <w:tc>
                <w:tcPr>
                  <w:tcW w:w="425" w:type="dxa"/>
                  <w:vAlign w:val="center"/>
                </w:tcPr>
                <w:p w14:paraId="568C012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A8455E0" w14:textId="77777777" w:rsidTr="005434DE">
              <w:trPr>
                <w:trHeight w:val="397"/>
              </w:trPr>
              <w:tc>
                <w:tcPr>
                  <w:tcW w:w="637" w:type="dxa"/>
                  <w:vMerge/>
                  <w:vAlign w:val="center"/>
                </w:tcPr>
                <w:p w14:paraId="6C1DE51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1E9C55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1043B648"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10B49351" w14:textId="0D4ABB32"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0239CC66"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984D8B" w14:paraId="568C46D8" w14:textId="77777777" w:rsidTr="002A2987">
        <w:tc>
          <w:tcPr>
            <w:tcW w:w="10215" w:type="dxa"/>
            <w:gridSpan w:val="2"/>
            <w:shd w:val="clear" w:color="auto" w:fill="auto"/>
            <w:vAlign w:val="center"/>
          </w:tcPr>
          <w:p w14:paraId="0ED6A8E3" w14:textId="77777777" w:rsidR="00597631" w:rsidRPr="00E33FA3" w:rsidRDefault="00597631" w:rsidP="00597631">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5C19BF6A" w14:textId="77777777" w:rsidR="00597631" w:rsidRPr="00924A4E" w:rsidRDefault="00597631" w:rsidP="00960F7C">
            <w:pPr>
              <w:pStyle w:val="ListeParagraf"/>
              <w:widowControl w:val="0"/>
              <w:numPr>
                <w:ilvl w:val="0"/>
                <w:numId w:val="46"/>
              </w:numPr>
              <w:tabs>
                <w:tab w:val="left" w:pos="175"/>
              </w:tabs>
              <w:jc w:val="both"/>
              <w:rPr>
                <w:rFonts w:ascii="Arial" w:hAnsi="Arial" w:cs="Arial"/>
                <w:bCs/>
                <w:i/>
                <w:iCs/>
              </w:rPr>
            </w:pPr>
            <w:r w:rsidRPr="00924A4E">
              <w:rPr>
                <w:rFonts w:ascii="Arial" w:hAnsi="Arial" w:cs="Arial"/>
                <w:color w:val="4F81BD" w:themeColor="accent1"/>
              </w:rPr>
              <w:t>https://www.ktun.edu.tr/tr/Birim/Index/?brm=00SdbdhCKdEyyaHIYOl75g==</w:t>
            </w:r>
          </w:p>
          <w:p w14:paraId="0DFA4DED" w14:textId="6688D3AF" w:rsidR="00984D8B" w:rsidRPr="00984D8B" w:rsidRDefault="00984D8B" w:rsidP="007F50E1">
            <w:pPr>
              <w:widowControl w:val="0"/>
              <w:tabs>
                <w:tab w:val="left" w:pos="175"/>
              </w:tabs>
              <w:ind w:left="426"/>
              <w:jc w:val="both"/>
              <w:rPr>
                <w:rFonts w:ascii="Arial" w:hAnsi="Arial" w:cs="Arial"/>
                <w:bCs/>
                <w:i/>
                <w:iCs/>
                <w:color w:val="FF0000"/>
              </w:rPr>
            </w:pPr>
          </w:p>
        </w:tc>
      </w:tr>
    </w:tbl>
    <w:p w14:paraId="4532F044" w14:textId="4A147479" w:rsidR="001D7866" w:rsidRDefault="001D7866"/>
    <w:p w14:paraId="0DC53454" w14:textId="4B15AA71" w:rsidR="00597631" w:rsidRDefault="00597631"/>
    <w:p w14:paraId="193892D6" w14:textId="29820375" w:rsidR="00597631" w:rsidRDefault="00597631"/>
    <w:p w14:paraId="7BCB7525" w14:textId="67E1E91E" w:rsidR="00597631" w:rsidRDefault="00597631"/>
    <w:p w14:paraId="60B907ED" w14:textId="758229C7" w:rsidR="00597631" w:rsidRDefault="00597631"/>
    <w:p w14:paraId="1D89AFC8" w14:textId="605D0D7E" w:rsidR="00597631" w:rsidRDefault="00597631"/>
    <w:p w14:paraId="6CDB8E63" w14:textId="5949CAAA" w:rsidR="00597631" w:rsidRDefault="00597631"/>
    <w:p w14:paraId="7EF0CD45" w14:textId="3F96C657" w:rsidR="00597631" w:rsidRDefault="00597631"/>
    <w:p w14:paraId="1643D92A" w14:textId="0EDBA2B1" w:rsidR="00597631" w:rsidRDefault="00597631"/>
    <w:p w14:paraId="1AFD20E4" w14:textId="53A2EAEA" w:rsidR="00597631" w:rsidRDefault="00597631"/>
    <w:p w14:paraId="2C1AED99" w14:textId="63595370" w:rsidR="00597631" w:rsidRDefault="00597631"/>
    <w:p w14:paraId="74E2CADF" w14:textId="049BF0FE" w:rsidR="00597631" w:rsidRDefault="00597631"/>
    <w:p w14:paraId="6D78E2E3" w14:textId="05FA1D42" w:rsidR="00597631" w:rsidRDefault="00597631"/>
    <w:p w14:paraId="67412805" w14:textId="59C72C5B" w:rsidR="00597631" w:rsidRDefault="00597631"/>
    <w:p w14:paraId="48FD8E7A" w14:textId="37F30605" w:rsidR="00597631" w:rsidRDefault="00597631"/>
    <w:p w14:paraId="013AB30E" w14:textId="2E41FC32" w:rsidR="00597631" w:rsidRDefault="00597631"/>
    <w:p w14:paraId="3474E61A" w14:textId="191A1A56" w:rsidR="00597631" w:rsidRDefault="00597631"/>
    <w:p w14:paraId="19712365" w14:textId="07B32521" w:rsidR="00597631" w:rsidRDefault="00597631"/>
    <w:p w14:paraId="7EA4102B" w14:textId="21203DAE" w:rsidR="00597631" w:rsidRDefault="00597631"/>
    <w:p w14:paraId="6CEB135A" w14:textId="61659DF1" w:rsidR="00597631" w:rsidRDefault="00597631"/>
    <w:p w14:paraId="12691A65" w14:textId="4B6272D7" w:rsidR="00597631" w:rsidRDefault="00597631"/>
    <w:p w14:paraId="1ADC8397" w14:textId="0DA19742" w:rsidR="00597631" w:rsidRDefault="00597631"/>
    <w:p w14:paraId="0B348497" w14:textId="12A422A2" w:rsidR="00597631" w:rsidRDefault="00597631"/>
    <w:p w14:paraId="3DD1518E" w14:textId="23955D33" w:rsidR="00597631" w:rsidRDefault="00597631"/>
    <w:p w14:paraId="34252C18" w14:textId="5EB8EB63" w:rsidR="00597631" w:rsidRDefault="00597631"/>
    <w:p w14:paraId="772B16F8" w14:textId="43859FE4" w:rsidR="00597631" w:rsidRDefault="00597631"/>
    <w:p w14:paraId="7853CD49" w14:textId="6ED812F3" w:rsidR="00597631" w:rsidRDefault="00597631"/>
    <w:p w14:paraId="725BE3C5" w14:textId="1EC6A288" w:rsidR="00597631" w:rsidRDefault="00597631"/>
    <w:p w14:paraId="45560669" w14:textId="32D28431" w:rsidR="00597631" w:rsidRDefault="00597631"/>
    <w:p w14:paraId="512621BE" w14:textId="330E2963" w:rsidR="00597631" w:rsidRDefault="00597631"/>
    <w:p w14:paraId="4156964D" w14:textId="302F76C5" w:rsidR="00597631" w:rsidRDefault="00597631"/>
    <w:p w14:paraId="27EC1DF0" w14:textId="77777777" w:rsidR="00597631" w:rsidRDefault="00597631"/>
    <w:tbl>
      <w:tblPr>
        <w:tblStyle w:val="TabloKlavuzu"/>
        <w:tblW w:w="10031" w:type="dxa"/>
        <w:tblLook w:val="04A0" w:firstRow="1" w:lastRow="0" w:firstColumn="1" w:lastColumn="0" w:noHBand="0" w:noVBand="1"/>
      </w:tblPr>
      <w:tblGrid>
        <w:gridCol w:w="10031"/>
      </w:tblGrid>
      <w:tr w:rsidR="00223BBA" w:rsidRPr="00B67810" w14:paraId="71B2AB45" w14:textId="77777777" w:rsidTr="00223BBA">
        <w:trPr>
          <w:trHeight w:val="454"/>
        </w:trPr>
        <w:tc>
          <w:tcPr>
            <w:tcW w:w="10031" w:type="dxa"/>
            <w:tcBorders>
              <w:bottom w:val="single" w:sz="4" w:space="0" w:color="auto"/>
            </w:tcBorders>
            <w:shd w:val="clear" w:color="auto" w:fill="5F86AA"/>
            <w:vAlign w:val="center"/>
          </w:tcPr>
          <w:p w14:paraId="5E86BAA1" w14:textId="77777777" w:rsidR="00155E91" w:rsidRPr="00984D8B" w:rsidRDefault="00155E91" w:rsidP="007F50E1">
            <w:pPr>
              <w:ind w:left="306"/>
              <w:jc w:val="both"/>
              <w:rPr>
                <w:rFonts w:ascii="Arial" w:hAnsi="Arial" w:cs="Arial"/>
                <w:b/>
                <w:bCs/>
                <w:color w:val="FFFFFF" w:themeColor="background1"/>
              </w:rPr>
            </w:pPr>
            <w:r w:rsidRPr="00984D8B">
              <w:rPr>
                <w:rFonts w:ascii="Arial" w:hAnsi="Arial" w:cs="Arial"/>
                <w:b/>
                <w:bCs/>
                <w:color w:val="FFFFFF" w:themeColor="background1"/>
              </w:rPr>
              <w:lastRenderedPageBreak/>
              <w:t>B.1.2. Programın ders dağılım dengesi</w:t>
            </w:r>
          </w:p>
        </w:tc>
      </w:tr>
      <w:tr w:rsidR="00155E91" w:rsidRPr="00984D8B" w14:paraId="1128AD1E" w14:textId="77777777" w:rsidTr="00275F23">
        <w:tc>
          <w:tcPr>
            <w:tcW w:w="10031" w:type="dxa"/>
            <w:shd w:val="clear" w:color="auto" w:fill="auto"/>
            <w:vAlign w:val="center"/>
          </w:tcPr>
          <w:p w14:paraId="6E616EC6" w14:textId="00267B71" w:rsidR="00155E91" w:rsidRPr="00984D8B" w:rsidRDefault="00155E91" w:rsidP="00732513">
            <w:pPr>
              <w:pStyle w:val="ListeParagraf"/>
              <w:widowControl w:val="0"/>
              <w:numPr>
                <w:ilvl w:val="0"/>
                <w:numId w:val="22"/>
              </w:numPr>
              <w:autoSpaceDE w:val="0"/>
              <w:autoSpaceDN w:val="0"/>
              <w:ind w:left="426" w:firstLine="0"/>
              <w:contextualSpacing w:val="0"/>
              <w:jc w:val="both"/>
              <w:rPr>
                <w:rFonts w:ascii="Arial" w:hAnsi="Arial" w:cs="Arial"/>
                <w:color w:val="FF0000"/>
              </w:rPr>
            </w:pPr>
            <w:r w:rsidRPr="00984D8B">
              <w:rPr>
                <w:rFonts w:ascii="Arial" w:hAnsi="Arial" w:cs="Arial"/>
                <w:color w:val="FF0000"/>
              </w:rPr>
              <w:t xml:space="preserve">Öğretim </w:t>
            </w:r>
            <w:r w:rsidR="00334807" w:rsidRPr="00984D8B">
              <w:rPr>
                <w:rFonts w:ascii="Arial" w:hAnsi="Arial" w:cs="Arial"/>
                <w:color w:val="FF0000"/>
              </w:rPr>
              <w:t>programı</w:t>
            </w:r>
            <w:r w:rsidRPr="00984D8B">
              <w:rPr>
                <w:rFonts w:ascii="Arial" w:hAnsi="Arial" w:cs="Arial"/>
                <w:color w:val="FF0000"/>
              </w:rPr>
              <w:t xml:space="preserve"> (Müfredat) ve </w:t>
            </w:r>
            <w:r w:rsidR="00334807" w:rsidRPr="00984D8B">
              <w:rPr>
                <w:rFonts w:ascii="Arial" w:hAnsi="Arial" w:cs="Arial"/>
                <w:color w:val="FF0000"/>
              </w:rPr>
              <w:t xml:space="preserve">ders dağılımı </w:t>
            </w:r>
          </w:p>
          <w:p w14:paraId="2AE393BF" w14:textId="3A324534" w:rsidR="00155E91" w:rsidRPr="00984D8B" w:rsidRDefault="00155E91" w:rsidP="00984D8B">
            <w:pPr>
              <w:jc w:val="both"/>
              <w:rPr>
                <w:rFonts w:ascii="Arial" w:hAnsi="Arial" w:cs="Arial"/>
              </w:rPr>
            </w:pPr>
          </w:p>
          <w:p w14:paraId="12B06033" w14:textId="06461125" w:rsidR="00597631" w:rsidRDefault="00597631" w:rsidP="00597631">
            <w:pPr>
              <w:jc w:val="center"/>
              <w:rPr>
                <w:rFonts w:ascii="Arial" w:hAnsi="Arial" w:cs="Arial"/>
                <w:b/>
              </w:rPr>
            </w:pPr>
            <w:r>
              <w:rPr>
                <w:rFonts w:ascii="Arial" w:hAnsi="Arial" w:cs="Arial"/>
                <w:b/>
              </w:rPr>
              <w:t>ELEKTRONİK</w:t>
            </w:r>
            <w:r w:rsidRPr="00E33FA3">
              <w:rPr>
                <w:rFonts w:ascii="Arial" w:hAnsi="Arial" w:cs="Arial"/>
                <w:b/>
              </w:rPr>
              <w:t xml:space="preserve"> T</w:t>
            </w:r>
            <w:r>
              <w:rPr>
                <w:rFonts w:ascii="Arial" w:hAnsi="Arial" w:cs="Arial"/>
                <w:b/>
              </w:rPr>
              <w:t>EKNOLOJİSİ</w:t>
            </w:r>
          </w:p>
          <w:p w14:paraId="490C6686" w14:textId="77777777" w:rsidR="00597631" w:rsidRDefault="00597631" w:rsidP="00597631">
            <w:pPr>
              <w:jc w:val="center"/>
              <w:rPr>
                <w:rFonts w:ascii="Arial" w:hAnsi="Arial" w:cs="Arial"/>
                <w:b/>
              </w:rPr>
            </w:pPr>
          </w:p>
          <w:p w14:paraId="5A656493" w14:textId="4462B9C6" w:rsidR="00984D8B" w:rsidRDefault="00597631" w:rsidP="00984D8B">
            <w:pPr>
              <w:jc w:val="both"/>
              <w:rPr>
                <w:rFonts w:ascii="Arial" w:hAnsi="Arial" w:cs="Arial"/>
              </w:rPr>
            </w:pPr>
            <w:r w:rsidRPr="00A90B1B">
              <w:rPr>
                <w:rFonts w:ascii="Arial" w:hAnsi="Arial" w:cs="Arial"/>
                <w:b/>
                <w:noProof/>
                <w:lang w:eastAsia="tr-TR"/>
              </w:rPr>
              <w:drawing>
                <wp:inline distT="0" distB="0" distL="0" distR="0" wp14:anchorId="3AC1E846" wp14:editId="3BF89D52">
                  <wp:extent cx="6121400" cy="3442970"/>
                  <wp:effectExtent l="0" t="0" r="0" b="508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1400" cy="3442970"/>
                          </a:xfrm>
                          <a:prstGeom prst="rect">
                            <a:avLst/>
                          </a:prstGeom>
                        </pic:spPr>
                      </pic:pic>
                    </a:graphicData>
                  </a:graphic>
                </wp:inline>
              </w:drawing>
            </w:r>
          </w:p>
          <w:p w14:paraId="1A7DBA52" w14:textId="52BE1DE8" w:rsidR="00597631" w:rsidRDefault="00597631" w:rsidP="00984D8B">
            <w:pPr>
              <w:jc w:val="both"/>
              <w:rPr>
                <w:rFonts w:ascii="Arial" w:hAnsi="Arial" w:cs="Arial"/>
              </w:rPr>
            </w:pPr>
          </w:p>
          <w:p w14:paraId="628E2CAA" w14:textId="51822E45" w:rsidR="00597631" w:rsidRDefault="00597631" w:rsidP="00984D8B">
            <w:pPr>
              <w:jc w:val="both"/>
              <w:rPr>
                <w:rFonts w:ascii="Arial" w:hAnsi="Arial" w:cs="Arial"/>
              </w:rPr>
            </w:pPr>
          </w:p>
          <w:p w14:paraId="0A35ED6E" w14:textId="6F87BBCB" w:rsidR="00597631" w:rsidRDefault="00597631" w:rsidP="00984D8B">
            <w:pPr>
              <w:jc w:val="both"/>
              <w:rPr>
                <w:rFonts w:ascii="Arial" w:hAnsi="Arial" w:cs="Arial"/>
              </w:rPr>
            </w:pPr>
          </w:p>
          <w:p w14:paraId="453C51F5" w14:textId="2A91E367" w:rsidR="00597631" w:rsidRDefault="00597631" w:rsidP="00984D8B">
            <w:pPr>
              <w:jc w:val="both"/>
              <w:rPr>
                <w:rFonts w:ascii="Arial" w:hAnsi="Arial" w:cs="Arial"/>
              </w:rPr>
            </w:pPr>
            <w:r w:rsidRPr="00A90B1B">
              <w:rPr>
                <w:rFonts w:ascii="Arial" w:hAnsi="Arial" w:cs="Arial"/>
                <w:b/>
                <w:noProof/>
                <w:lang w:eastAsia="tr-TR"/>
              </w:rPr>
              <w:drawing>
                <wp:inline distT="0" distB="0" distL="0" distR="0" wp14:anchorId="6499FF9A" wp14:editId="02EF9309">
                  <wp:extent cx="6121400" cy="3776345"/>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1400" cy="3776345"/>
                          </a:xfrm>
                          <a:prstGeom prst="rect">
                            <a:avLst/>
                          </a:prstGeom>
                        </pic:spPr>
                      </pic:pic>
                    </a:graphicData>
                  </a:graphic>
                </wp:inline>
              </w:drawing>
            </w:r>
          </w:p>
          <w:p w14:paraId="39CDA3A3" w14:textId="2B176D27" w:rsidR="00597631" w:rsidRDefault="00597631" w:rsidP="00984D8B">
            <w:pPr>
              <w:jc w:val="both"/>
              <w:rPr>
                <w:rFonts w:ascii="Arial" w:hAnsi="Arial" w:cs="Arial"/>
              </w:rPr>
            </w:pPr>
          </w:p>
          <w:p w14:paraId="3CC34BD5" w14:textId="28EFD733" w:rsidR="00597631" w:rsidRDefault="00597631" w:rsidP="00984D8B">
            <w:pPr>
              <w:jc w:val="both"/>
              <w:rPr>
                <w:rFonts w:ascii="Arial" w:hAnsi="Arial" w:cs="Arial"/>
              </w:rPr>
            </w:pPr>
          </w:p>
          <w:p w14:paraId="141F84D7" w14:textId="5E12A09B" w:rsidR="00597631" w:rsidRDefault="00597631" w:rsidP="00984D8B">
            <w:pPr>
              <w:jc w:val="both"/>
              <w:rPr>
                <w:rFonts w:ascii="Arial" w:hAnsi="Arial" w:cs="Arial"/>
              </w:rPr>
            </w:pPr>
          </w:p>
          <w:p w14:paraId="0BA83DAB" w14:textId="7E256D99" w:rsidR="00597631" w:rsidRDefault="00597631" w:rsidP="00984D8B">
            <w:pPr>
              <w:jc w:val="both"/>
              <w:rPr>
                <w:rFonts w:ascii="Arial" w:hAnsi="Arial" w:cs="Arial"/>
              </w:rPr>
            </w:pPr>
          </w:p>
          <w:p w14:paraId="7CEA9099" w14:textId="206FF056" w:rsidR="00597631" w:rsidRDefault="00597631" w:rsidP="00984D8B">
            <w:pPr>
              <w:jc w:val="both"/>
              <w:rPr>
                <w:rFonts w:ascii="Arial" w:hAnsi="Arial" w:cs="Arial"/>
              </w:rPr>
            </w:pPr>
          </w:p>
          <w:p w14:paraId="0163C765" w14:textId="61F1AB41" w:rsidR="00597631" w:rsidRDefault="00597631" w:rsidP="00984D8B">
            <w:pPr>
              <w:jc w:val="both"/>
              <w:rPr>
                <w:rFonts w:ascii="Arial" w:hAnsi="Arial" w:cs="Arial"/>
              </w:rPr>
            </w:pPr>
          </w:p>
          <w:p w14:paraId="0F43B93A" w14:textId="48B38DDA" w:rsidR="00597631" w:rsidRDefault="00597631" w:rsidP="00984D8B">
            <w:pPr>
              <w:jc w:val="both"/>
              <w:rPr>
                <w:rFonts w:ascii="Arial" w:hAnsi="Arial" w:cs="Arial"/>
              </w:rPr>
            </w:pPr>
          </w:p>
          <w:p w14:paraId="54C825A4" w14:textId="77777777" w:rsidR="00597631" w:rsidRDefault="00597631" w:rsidP="00597631">
            <w:pPr>
              <w:jc w:val="center"/>
              <w:rPr>
                <w:rFonts w:ascii="Arial" w:hAnsi="Arial" w:cs="Arial"/>
                <w:b/>
              </w:rPr>
            </w:pPr>
            <w:r>
              <w:rPr>
                <w:rFonts w:ascii="Arial" w:hAnsi="Arial" w:cs="Arial"/>
                <w:b/>
              </w:rPr>
              <w:t>ELEKTRONİK</w:t>
            </w:r>
            <w:r w:rsidRPr="00E33FA3">
              <w:rPr>
                <w:rFonts w:ascii="Arial" w:hAnsi="Arial" w:cs="Arial"/>
                <w:b/>
              </w:rPr>
              <w:t xml:space="preserve"> T</w:t>
            </w:r>
            <w:r>
              <w:rPr>
                <w:rFonts w:ascii="Arial" w:hAnsi="Arial" w:cs="Arial"/>
                <w:b/>
              </w:rPr>
              <w:t>EKNOLOJİSİ</w:t>
            </w:r>
          </w:p>
          <w:p w14:paraId="2B55AEC0" w14:textId="098994BB" w:rsidR="00597631" w:rsidRDefault="00597631" w:rsidP="00984D8B">
            <w:pPr>
              <w:jc w:val="both"/>
              <w:rPr>
                <w:rFonts w:ascii="Arial" w:hAnsi="Arial" w:cs="Arial"/>
              </w:rPr>
            </w:pPr>
          </w:p>
          <w:p w14:paraId="7E1B74F0" w14:textId="3E74E526" w:rsidR="00597631" w:rsidRDefault="00597631" w:rsidP="00984D8B">
            <w:pPr>
              <w:jc w:val="both"/>
              <w:rPr>
                <w:rFonts w:ascii="Arial" w:hAnsi="Arial" w:cs="Arial"/>
              </w:rPr>
            </w:pPr>
            <w:r w:rsidRPr="00A90B1B">
              <w:rPr>
                <w:rFonts w:ascii="Arial" w:hAnsi="Arial" w:cs="Arial"/>
                <w:noProof/>
                <w:lang w:eastAsia="tr-TR"/>
              </w:rPr>
              <w:drawing>
                <wp:inline distT="0" distB="0" distL="0" distR="0" wp14:anchorId="40F26B33" wp14:editId="2F074A1C">
                  <wp:extent cx="6121400" cy="3189605"/>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1400" cy="3189605"/>
                          </a:xfrm>
                          <a:prstGeom prst="rect">
                            <a:avLst/>
                          </a:prstGeom>
                        </pic:spPr>
                      </pic:pic>
                    </a:graphicData>
                  </a:graphic>
                </wp:inline>
              </w:drawing>
            </w:r>
          </w:p>
          <w:p w14:paraId="2587C4BD" w14:textId="0A1CE613" w:rsidR="00597631" w:rsidRDefault="00597631" w:rsidP="00984D8B">
            <w:pPr>
              <w:jc w:val="both"/>
              <w:rPr>
                <w:rFonts w:ascii="Arial" w:hAnsi="Arial" w:cs="Arial"/>
              </w:rPr>
            </w:pPr>
          </w:p>
          <w:p w14:paraId="11B31057" w14:textId="77777777" w:rsidR="00597631" w:rsidRDefault="00597631" w:rsidP="00984D8B">
            <w:pPr>
              <w:jc w:val="both"/>
              <w:rPr>
                <w:rFonts w:ascii="Arial" w:hAnsi="Arial" w:cs="Arial"/>
              </w:rPr>
            </w:pPr>
          </w:p>
          <w:p w14:paraId="7F8681F8" w14:textId="0BB75371" w:rsidR="00597631" w:rsidRDefault="00597631" w:rsidP="00984D8B">
            <w:pPr>
              <w:jc w:val="both"/>
              <w:rPr>
                <w:rFonts w:ascii="Arial" w:hAnsi="Arial" w:cs="Arial"/>
              </w:rPr>
            </w:pPr>
          </w:p>
          <w:p w14:paraId="1308DBD0" w14:textId="47BF34E8" w:rsidR="00597631" w:rsidRDefault="00597631" w:rsidP="00984D8B">
            <w:pPr>
              <w:jc w:val="both"/>
              <w:rPr>
                <w:rFonts w:ascii="Arial" w:hAnsi="Arial" w:cs="Arial"/>
              </w:rPr>
            </w:pPr>
            <w:r w:rsidRPr="00A90B1B">
              <w:rPr>
                <w:rFonts w:ascii="Arial" w:hAnsi="Arial" w:cs="Arial"/>
                <w:noProof/>
                <w:lang w:eastAsia="tr-TR"/>
              </w:rPr>
              <w:drawing>
                <wp:inline distT="0" distB="0" distL="0" distR="0" wp14:anchorId="40B20AD5" wp14:editId="095667F9">
                  <wp:extent cx="6121400" cy="348742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1400" cy="3487420"/>
                          </a:xfrm>
                          <a:prstGeom prst="rect">
                            <a:avLst/>
                          </a:prstGeom>
                        </pic:spPr>
                      </pic:pic>
                    </a:graphicData>
                  </a:graphic>
                </wp:inline>
              </w:drawing>
            </w:r>
          </w:p>
          <w:p w14:paraId="0D5D8B44" w14:textId="6331FA31" w:rsidR="00597631" w:rsidRDefault="00597631" w:rsidP="00984D8B">
            <w:pPr>
              <w:jc w:val="both"/>
              <w:rPr>
                <w:rFonts w:ascii="Arial" w:hAnsi="Arial" w:cs="Arial"/>
              </w:rPr>
            </w:pPr>
          </w:p>
          <w:p w14:paraId="0F580511" w14:textId="27758640" w:rsidR="00597631" w:rsidRDefault="00597631" w:rsidP="00984D8B">
            <w:pPr>
              <w:jc w:val="both"/>
              <w:rPr>
                <w:rFonts w:ascii="Arial" w:hAnsi="Arial" w:cs="Arial"/>
              </w:rPr>
            </w:pPr>
          </w:p>
          <w:p w14:paraId="62ABFA73" w14:textId="44211E38" w:rsidR="00597631" w:rsidRDefault="00597631" w:rsidP="00984D8B">
            <w:pPr>
              <w:jc w:val="both"/>
              <w:rPr>
                <w:rFonts w:ascii="Arial" w:hAnsi="Arial" w:cs="Arial"/>
              </w:rPr>
            </w:pPr>
          </w:p>
          <w:p w14:paraId="459118B8" w14:textId="150D6A23" w:rsidR="00597631" w:rsidRDefault="00597631" w:rsidP="00984D8B">
            <w:pPr>
              <w:jc w:val="both"/>
              <w:rPr>
                <w:rFonts w:ascii="Arial" w:hAnsi="Arial" w:cs="Arial"/>
              </w:rPr>
            </w:pPr>
          </w:p>
          <w:p w14:paraId="3EAD81FA" w14:textId="45C98705" w:rsidR="00597631" w:rsidRDefault="00597631" w:rsidP="00984D8B">
            <w:pPr>
              <w:jc w:val="both"/>
              <w:rPr>
                <w:rFonts w:ascii="Arial" w:hAnsi="Arial" w:cs="Arial"/>
              </w:rPr>
            </w:pPr>
          </w:p>
          <w:p w14:paraId="5F4DAD0C" w14:textId="1B874281" w:rsidR="00597631" w:rsidRDefault="00597631" w:rsidP="00984D8B">
            <w:pPr>
              <w:jc w:val="both"/>
              <w:rPr>
                <w:rFonts w:ascii="Arial" w:hAnsi="Arial" w:cs="Arial"/>
              </w:rPr>
            </w:pPr>
          </w:p>
          <w:p w14:paraId="2F0F03D7" w14:textId="6BB7A2D1" w:rsidR="00597631" w:rsidRDefault="00597631" w:rsidP="00984D8B">
            <w:pPr>
              <w:jc w:val="both"/>
              <w:rPr>
                <w:rFonts w:ascii="Arial" w:hAnsi="Arial" w:cs="Arial"/>
              </w:rPr>
            </w:pPr>
          </w:p>
          <w:p w14:paraId="7EEE0E61" w14:textId="7289E1B3" w:rsidR="00597631" w:rsidRDefault="00597631" w:rsidP="00984D8B">
            <w:pPr>
              <w:jc w:val="both"/>
              <w:rPr>
                <w:rFonts w:ascii="Arial" w:hAnsi="Arial" w:cs="Arial"/>
              </w:rPr>
            </w:pPr>
          </w:p>
          <w:p w14:paraId="2EA47B53" w14:textId="5C06680D" w:rsidR="00597631" w:rsidRDefault="00597631" w:rsidP="00984D8B">
            <w:pPr>
              <w:jc w:val="both"/>
              <w:rPr>
                <w:rFonts w:ascii="Arial" w:hAnsi="Arial" w:cs="Arial"/>
              </w:rPr>
            </w:pPr>
          </w:p>
          <w:p w14:paraId="7CD292E9" w14:textId="7AD87C20" w:rsidR="00597631" w:rsidRDefault="00597631" w:rsidP="00984D8B">
            <w:pPr>
              <w:jc w:val="both"/>
              <w:rPr>
                <w:rFonts w:ascii="Arial" w:hAnsi="Arial" w:cs="Arial"/>
              </w:rPr>
            </w:pPr>
          </w:p>
          <w:p w14:paraId="5E1EE3AA" w14:textId="47FA65B7" w:rsidR="00597631" w:rsidRDefault="00597631" w:rsidP="00984D8B">
            <w:pPr>
              <w:jc w:val="both"/>
              <w:rPr>
                <w:rFonts w:ascii="Arial" w:hAnsi="Arial" w:cs="Arial"/>
              </w:rPr>
            </w:pPr>
          </w:p>
          <w:p w14:paraId="6C1CFAD7" w14:textId="04360EF0" w:rsidR="00597631" w:rsidRDefault="00597631" w:rsidP="00984D8B">
            <w:pPr>
              <w:jc w:val="both"/>
              <w:rPr>
                <w:rFonts w:ascii="Arial" w:hAnsi="Arial" w:cs="Arial"/>
              </w:rPr>
            </w:pPr>
          </w:p>
          <w:p w14:paraId="28E7C204" w14:textId="3AD130E4" w:rsidR="00597631" w:rsidRDefault="00597631" w:rsidP="00984D8B">
            <w:pPr>
              <w:jc w:val="both"/>
              <w:rPr>
                <w:rFonts w:ascii="Arial" w:hAnsi="Arial" w:cs="Arial"/>
              </w:rPr>
            </w:pPr>
          </w:p>
          <w:p w14:paraId="064D71D3" w14:textId="1632AAEB" w:rsidR="00597631" w:rsidRDefault="00597631" w:rsidP="00984D8B">
            <w:pPr>
              <w:jc w:val="both"/>
              <w:rPr>
                <w:rFonts w:ascii="Arial" w:hAnsi="Arial" w:cs="Arial"/>
              </w:rPr>
            </w:pPr>
          </w:p>
          <w:p w14:paraId="1C3567DF" w14:textId="77777777" w:rsidR="00597631" w:rsidRDefault="00597631" w:rsidP="00597631">
            <w:pPr>
              <w:widowControl w:val="0"/>
              <w:autoSpaceDE w:val="0"/>
              <w:autoSpaceDN w:val="0"/>
              <w:jc w:val="center"/>
              <w:rPr>
                <w:rFonts w:ascii="Arial" w:hAnsi="Arial" w:cs="Arial"/>
                <w:b/>
              </w:rPr>
            </w:pPr>
            <w:r>
              <w:rPr>
                <w:rFonts w:ascii="Arial" w:hAnsi="Arial" w:cs="Arial"/>
                <w:b/>
              </w:rPr>
              <w:t>ELEKTRONİK HABERLEŞME TEKNOLOJİSİ</w:t>
            </w:r>
          </w:p>
          <w:p w14:paraId="30D3AF19" w14:textId="2794097E" w:rsidR="00597631" w:rsidRDefault="00597631" w:rsidP="00984D8B">
            <w:pPr>
              <w:jc w:val="both"/>
              <w:rPr>
                <w:rFonts w:ascii="Arial" w:hAnsi="Arial" w:cs="Arial"/>
              </w:rPr>
            </w:pPr>
          </w:p>
          <w:p w14:paraId="753D015C" w14:textId="7E6FE0CE" w:rsidR="00597631" w:rsidRDefault="00597631" w:rsidP="00984D8B">
            <w:pPr>
              <w:jc w:val="both"/>
              <w:rPr>
                <w:rFonts w:ascii="Arial" w:hAnsi="Arial" w:cs="Arial"/>
              </w:rPr>
            </w:pPr>
            <w:r w:rsidRPr="00C27B95">
              <w:rPr>
                <w:rFonts w:ascii="Arial" w:hAnsi="Arial" w:cs="Arial"/>
                <w:noProof/>
                <w:lang w:eastAsia="tr-TR"/>
              </w:rPr>
              <w:drawing>
                <wp:inline distT="0" distB="0" distL="0" distR="0" wp14:anchorId="53787E66" wp14:editId="5095EC6A">
                  <wp:extent cx="6121400" cy="318643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1400" cy="3186430"/>
                          </a:xfrm>
                          <a:prstGeom prst="rect">
                            <a:avLst/>
                          </a:prstGeom>
                        </pic:spPr>
                      </pic:pic>
                    </a:graphicData>
                  </a:graphic>
                </wp:inline>
              </w:drawing>
            </w:r>
          </w:p>
          <w:p w14:paraId="25103F44" w14:textId="6EF876A2" w:rsidR="00597631" w:rsidRDefault="00597631" w:rsidP="00984D8B">
            <w:pPr>
              <w:jc w:val="both"/>
              <w:rPr>
                <w:rFonts w:ascii="Arial" w:hAnsi="Arial" w:cs="Arial"/>
              </w:rPr>
            </w:pPr>
          </w:p>
          <w:p w14:paraId="4CEC2A4C" w14:textId="77777777" w:rsidR="00597631" w:rsidRDefault="00597631" w:rsidP="00984D8B">
            <w:pPr>
              <w:jc w:val="both"/>
              <w:rPr>
                <w:rFonts w:ascii="Arial" w:hAnsi="Arial" w:cs="Arial"/>
              </w:rPr>
            </w:pPr>
          </w:p>
          <w:p w14:paraId="20F437F5" w14:textId="6D7A0512" w:rsidR="00597631" w:rsidRDefault="00597631" w:rsidP="00984D8B">
            <w:pPr>
              <w:jc w:val="both"/>
              <w:rPr>
                <w:rFonts w:ascii="Arial" w:hAnsi="Arial" w:cs="Arial"/>
              </w:rPr>
            </w:pPr>
          </w:p>
          <w:p w14:paraId="7D216A7D" w14:textId="0C98390D" w:rsidR="00597631" w:rsidRDefault="00597631" w:rsidP="00984D8B">
            <w:pPr>
              <w:jc w:val="both"/>
              <w:rPr>
                <w:rFonts w:ascii="Arial" w:hAnsi="Arial" w:cs="Arial"/>
              </w:rPr>
            </w:pPr>
            <w:r w:rsidRPr="00C27B95">
              <w:rPr>
                <w:rFonts w:ascii="Arial" w:hAnsi="Arial" w:cs="Arial"/>
                <w:noProof/>
                <w:lang w:eastAsia="tr-TR"/>
              </w:rPr>
              <w:drawing>
                <wp:inline distT="0" distB="0" distL="0" distR="0" wp14:anchorId="1C78E36B" wp14:editId="64B94E2B">
                  <wp:extent cx="6121400" cy="343662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1400" cy="3436620"/>
                          </a:xfrm>
                          <a:prstGeom prst="rect">
                            <a:avLst/>
                          </a:prstGeom>
                        </pic:spPr>
                      </pic:pic>
                    </a:graphicData>
                  </a:graphic>
                </wp:inline>
              </w:drawing>
            </w:r>
          </w:p>
          <w:p w14:paraId="46D14F82" w14:textId="6430D1F4" w:rsidR="00597631" w:rsidRDefault="00597631" w:rsidP="00984D8B">
            <w:pPr>
              <w:jc w:val="both"/>
              <w:rPr>
                <w:rFonts w:ascii="Arial" w:hAnsi="Arial" w:cs="Arial"/>
              </w:rPr>
            </w:pPr>
          </w:p>
          <w:p w14:paraId="3FF366D7" w14:textId="4390199C" w:rsidR="00597631" w:rsidRDefault="00597631" w:rsidP="00984D8B">
            <w:pPr>
              <w:jc w:val="both"/>
              <w:rPr>
                <w:rFonts w:ascii="Arial" w:hAnsi="Arial" w:cs="Arial"/>
              </w:rPr>
            </w:pPr>
          </w:p>
          <w:p w14:paraId="0A335DE7" w14:textId="75E6B7C1" w:rsidR="00597631" w:rsidRDefault="00597631" w:rsidP="00984D8B">
            <w:pPr>
              <w:jc w:val="both"/>
              <w:rPr>
                <w:rFonts w:ascii="Arial" w:hAnsi="Arial" w:cs="Arial"/>
              </w:rPr>
            </w:pPr>
          </w:p>
          <w:p w14:paraId="2F245196" w14:textId="4A5D8FFB" w:rsidR="00597631" w:rsidRDefault="00597631" w:rsidP="00984D8B">
            <w:pPr>
              <w:jc w:val="both"/>
              <w:rPr>
                <w:rFonts w:ascii="Arial" w:hAnsi="Arial" w:cs="Arial"/>
              </w:rPr>
            </w:pPr>
          </w:p>
          <w:p w14:paraId="026971AB" w14:textId="1ED49BC3" w:rsidR="00597631" w:rsidRDefault="00597631" w:rsidP="00984D8B">
            <w:pPr>
              <w:jc w:val="both"/>
              <w:rPr>
                <w:rFonts w:ascii="Arial" w:hAnsi="Arial" w:cs="Arial"/>
              </w:rPr>
            </w:pPr>
          </w:p>
          <w:p w14:paraId="5D684428" w14:textId="35211680" w:rsidR="00597631" w:rsidRDefault="00597631" w:rsidP="00984D8B">
            <w:pPr>
              <w:jc w:val="both"/>
              <w:rPr>
                <w:rFonts w:ascii="Arial" w:hAnsi="Arial" w:cs="Arial"/>
              </w:rPr>
            </w:pPr>
          </w:p>
          <w:p w14:paraId="5168F0FC" w14:textId="64B5C073" w:rsidR="00597631" w:rsidRDefault="00597631" w:rsidP="00984D8B">
            <w:pPr>
              <w:jc w:val="both"/>
              <w:rPr>
                <w:rFonts w:ascii="Arial" w:hAnsi="Arial" w:cs="Arial"/>
              </w:rPr>
            </w:pPr>
          </w:p>
          <w:p w14:paraId="2BA4D9D0" w14:textId="39BF85A9" w:rsidR="00597631" w:rsidRDefault="00597631" w:rsidP="00984D8B">
            <w:pPr>
              <w:jc w:val="both"/>
              <w:rPr>
                <w:rFonts w:ascii="Arial" w:hAnsi="Arial" w:cs="Arial"/>
              </w:rPr>
            </w:pPr>
          </w:p>
          <w:p w14:paraId="037786EE" w14:textId="4CD66E6F" w:rsidR="00597631" w:rsidRDefault="00597631" w:rsidP="00984D8B">
            <w:pPr>
              <w:jc w:val="both"/>
              <w:rPr>
                <w:rFonts w:ascii="Arial" w:hAnsi="Arial" w:cs="Arial"/>
              </w:rPr>
            </w:pPr>
          </w:p>
          <w:p w14:paraId="59576C9E" w14:textId="53DFEC4D" w:rsidR="00597631" w:rsidRDefault="00597631" w:rsidP="00984D8B">
            <w:pPr>
              <w:jc w:val="both"/>
              <w:rPr>
                <w:rFonts w:ascii="Arial" w:hAnsi="Arial" w:cs="Arial"/>
              </w:rPr>
            </w:pPr>
          </w:p>
          <w:p w14:paraId="50793218" w14:textId="60354353" w:rsidR="00597631" w:rsidRDefault="00597631" w:rsidP="00984D8B">
            <w:pPr>
              <w:jc w:val="both"/>
              <w:rPr>
                <w:rFonts w:ascii="Arial" w:hAnsi="Arial" w:cs="Arial"/>
              </w:rPr>
            </w:pPr>
          </w:p>
          <w:p w14:paraId="7664AA0E" w14:textId="639B21D0" w:rsidR="00597631" w:rsidRDefault="00597631" w:rsidP="00984D8B">
            <w:pPr>
              <w:jc w:val="both"/>
              <w:rPr>
                <w:rFonts w:ascii="Arial" w:hAnsi="Arial" w:cs="Arial"/>
              </w:rPr>
            </w:pPr>
          </w:p>
          <w:p w14:paraId="516D1AAD" w14:textId="0850FDE8" w:rsidR="00597631" w:rsidRDefault="00597631" w:rsidP="00984D8B">
            <w:pPr>
              <w:jc w:val="both"/>
              <w:rPr>
                <w:rFonts w:ascii="Arial" w:hAnsi="Arial" w:cs="Arial"/>
              </w:rPr>
            </w:pPr>
          </w:p>
          <w:p w14:paraId="26296C26" w14:textId="646BBB91" w:rsidR="00597631" w:rsidRDefault="00597631" w:rsidP="00984D8B">
            <w:pPr>
              <w:jc w:val="both"/>
              <w:rPr>
                <w:rFonts w:ascii="Arial" w:hAnsi="Arial" w:cs="Arial"/>
              </w:rPr>
            </w:pPr>
          </w:p>
          <w:p w14:paraId="58B44755" w14:textId="77777777" w:rsidR="00597631" w:rsidRDefault="00597631" w:rsidP="00597631">
            <w:pPr>
              <w:widowControl w:val="0"/>
              <w:autoSpaceDE w:val="0"/>
              <w:autoSpaceDN w:val="0"/>
              <w:jc w:val="center"/>
              <w:rPr>
                <w:rFonts w:ascii="Arial" w:hAnsi="Arial" w:cs="Arial"/>
                <w:b/>
              </w:rPr>
            </w:pPr>
            <w:r>
              <w:rPr>
                <w:rFonts w:ascii="Arial" w:hAnsi="Arial" w:cs="Arial"/>
                <w:b/>
              </w:rPr>
              <w:t>ELEKTRONİK HABERLEŞME TEKNOLOJİSİ</w:t>
            </w:r>
          </w:p>
          <w:p w14:paraId="140790EE" w14:textId="2E6720AE" w:rsidR="00597631" w:rsidRDefault="00597631" w:rsidP="00984D8B">
            <w:pPr>
              <w:jc w:val="both"/>
              <w:rPr>
                <w:rFonts w:ascii="Arial" w:hAnsi="Arial" w:cs="Arial"/>
              </w:rPr>
            </w:pPr>
          </w:p>
          <w:p w14:paraId="455D7B84" w14:textId="6808187A" w:rsidR="00597631" w:rsidRDefault="00597631" w:rsidP="00984D8B">
            <w:pPr>
              <w:jc w:val="both"/>
              <w:rPr>
                <w:rFonts w:ascii="Arial" w:hAnsi="Arial" w:cs="Arial"/>
              </w:rPr>
            </w:pPr>
            <w:r w:rsidRPr="00C27B95">
              <w:rPr>
                <w:rFonts w:ascii="Arial" w:hAnsi="Arial" w:cs="Arial"/>
                <w:noProof/>
                <w:lang w:eastAsia="tr-TR"/>
              </w:rPr>
              <w:drawing>
                <wp:inline distT="0" distB="0" distL="0" distR="0" wp14:anchorId="2D45D184" wp14:editId="6A83729E">
                  <wp:extent cx="6121400" cy="2908935"/>
                  <wp:effectExtent l="0" t="0" r="0" b="571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1400" cy="2908935"/>
                          </a:xfrm>
                          <a:prstGeom prst="rect">
                            <a:avLst/>
                          </a:prstGeom>
                        </pic:spPr>
                      </pic:pic>
                    </a:graphicData>
                  </a:graphic>
                </wp:inline>
              </w:drawing>
            </w:r>
          </w:p>
          <w:p w14:paraId="199FE04E" w14:textId="20A827C4" w:rsidR="00597631" w:rsidRDefault="00597631" w:rsidP="00984D8B">
            <w:pPr>
              <w:jc w:val="both"/>
              <w:rPr>
                <w:rFonts w:ascii="Arial" w:hAnsi="Arial" w:cs="Arial"/>
              </w:rPr>
            </w:pPr>
          </w:p>
          <w:p w14:paraId="6E0A580D" w14:textId="77777777" w:rsidR="00597631" w:rsidRDefault="00597631" w:rsidP="00984D8B">
            <w:pPr>
              <w:jc w:val="both"/>
              <w:rPr>
                <w:rFonts w:ascii="Arial" w:hAnsi="Arial" w:cs="Arial"/>
              </w:rPr>
            </w:pPr>
          </w:p>
          <w:p w14:paraId="0EA2407A" w14:textId="1E29DCFD" w:rsidR="00597631" w:rsidRDefault="00597631" w:rsidP="00984D8B">
            <w:pPr>
              <w:jc w:val="both"/>
              <w:rPr>
                <w:rFonts w:ascii="Arial" w:hAnsi="Arial" w:cs="Arial"/>
              </w:rPr>
            </w:pPr>
          </w:p>
          <w:p w14:paraId="470F85B7" w14:textId="7D922239" w:rsidR="00597631" w:rsidRDefault="00597631" w:rsidP="00984D8B">
            <w:pPr>
              <w:jc w:val="both"/>
              <w:rPr>
                <w:rFonts w:ascii="Arial" w:hAnsi="Arial" w:cs="Arial"/>
              </w:rPr>
            </w:pPr>
            <w:r w:rsidRPr="00C27B95">
              <w:rPr>
                <w:rFonts w:ascii="Arial" w:hAnsi="Arial" w:cs="Arial"/>
                <w:noProof/>
                <w:lang w:eastAsia="tr-TR"/>
              </w:rPr>
              <w:drawing>
                <wp:inline distT="0" distB="0" distL="0" distR="0" wp14:anchorId="0B78971E" wp14:editId="2C4A22CE">
                  <wp:extent cx="6121400" cy="3156585"/>
                  <wp:effectExtent l="0" t="0" r="0" b="571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1400" cy="3156585"/>
                          </a:xfrm>
                          <a:prstGeom prst="rect">
                            <a:avLst/>
                          </a:prstGeom>
                        </pic:spPr>
                      </pic:pic>
                    </a:graphicData>
                  </a:graphic>
                </wp:inline>
              </w:drawing>
            </w:r>
          </w:p>
          <w:p w14:paraId="6A37E488" w14:textId="5CAAB731" w:rsidR="00597631" w:rsidRDefault="00597631" w:rsidP="00984D8B">
            <w:pPr>
              <w:jc w:val="both"/>
              <w:rPr>
                <w:rFonts w:ascii="Arial" w:hAnsi="Arial" w:cs="Arial"/>
              </w:rPr>
            </w:pPr>
          </w:p>
          <w:p w14:paraId="1C42BCAD" w14:textId="423F178B" w:rsidR="00597631" w:rsidRDefault="00597631" w:rsidP="00984D8B">
            <w:pPr>
              <w:jc w:val="both"/>
              <w:rPr>
                <w:rFonts w:ascii="Arial" w:hAnsi="Arial" w:cs="Arial"/>
              </w:rPr>
            </w:pPr>
          </w:p>
          <w:p w14:paraId="09770C69" w14:textId="2EAF22A8" w:rsidR="00597631" w:rsidRDefault="00597631" w:rsidP="00984D8B">
            <w:pPr>
              <w:jc w:val="both"/>
              <w:rPr>
                <w:rFonts w:ascii="Arial" w:hAnsi="Arial" w:cs="Arial"/>
              </w:rPr>
            </w:pPr>
          </w:p>
          <w:p w14:paraId="0FD1496C" w14:textId="2A8208ED" w:rsidR="00597631" w:rsidRDefault="00597631" w:rsidP="00984D8B">
            <w:pPr>
              <w:jc w:val="both"/>
              <w:rPr>
                <w:rFonts w:ascii="Arial" w:hAnsi="Arial" w:cs="Arial"/>
              </w:rPr>
            </w:pPr>
          </w:p>
          <w:p w14:paraId="599D2FAF" w14:textId="3DA8F20A" w:rsidR="00597631" w:rsidRDefault="00597631" w:rsidP="00984D8B">
            <w:pPr>
              <w:jc w:val="both"/>
              <w:rPr>
                <w:rFonts w:ascii="Arial" w:hAnsi="Arial" w:cs="Arial"/>
              </w:rPr>
            </w:pPr>
          </w:p>
          <w:p w14:paraId="155A2C19" w14:textId="4D81C409" w:rsidR="00597631" w:rsidRDefault="00597631" w:rsidP="00984D8B">
            <w:pPr>
              <w:jc w:val="both"/>
              <w:rPr>
                <w:rFonts w:ascii="Arial" w:hAnsi="Arial" w:cs="Arial"/>
              </w:rPr>
            </w:pPr>
          </w:p>
          <w:p w14:paraId="064A7007" w14:textId="0A74D408" w:rsidR="00597631" w:rsidRDefault="00597631" w:rsidP="00984D8B">
            <w:pPr>
              <w:jc w:val="both"/>
              <w:rPr>
                <w:rFonts w:ascii="Arial" w:hAnsi="Arial" w:cs="Arial"/>
              </w:rPr>
            </w:pPr>
          </w:p>
          <w:p w14:paraId="3EF6DB52" w14:textId="6469B0F7" w:rsidR="00597631" w:rsidRDefault="00597631" w:rsidP="00984D8B">
            <w:pPr>
              <w:jc w:val="both"/>
              <w:rPr>
                <w:rFonts w:ascii="Arial" w:hAnsi="Arial" w:cs="Arial"/>
              </w:rPr>
            </w:pPr>
          </w:p>
          <w:p w14:paraId="45B6DBCE" w14:textId="597F76CA" w:rsidR="00597631" w:rsidRDefault="00597631" w:rsidP="00984D8B">
            <w:pPr>
              <w:jc w:val="both"/>
              <w:rPr>
                <w:rFonts w:ascii="Arial" w:hAnsi="Arial" w:cs="Arial"/>
              </w:rPr>
            </w:pPr>
          </w:p>
          <w:p w14:paraId="09FD0565" w14:textId="7443EEB0" w:rsidR="00597631" w:rsidRDefault="00597631" w:rsidP="00984D8B">
            <w:pPr>
              <w:jc w:val="both"/>
              <w:rPr>
                <w:rFonts w:ascii="Arial" w:hAnsi="Arial" w:cs="Arial"/>
              </w:rPr>
            </w:pPr>
          </w:p>
          <w:p w14:paraId="6D28DE61" w14:textId="56785FD1" w:rsidR="00597631" w:rsidRDefault="00597631" w:rsidP="00984D8B">
            <w:pPr>
              <w:jc w:val="both"/>
              <w:rPr>
                <w:rFonts w:ascii="Arial" w:hAnsi="Arial" w:cs="Arial"/>
              </w:rPr>
            </w:pPr>
          </w:p>
          <w:p w14:paraId="6300B8F4" w14:textId="47FAF74C" w:rsidR="00597631" w:rsidRDefault="00597631" w:rsidP="00984D8B">
            <w:pPr>
              <w:jc w:val="both"/>
              <w:rPr>
                <w:rFonts w:ascii="Arial" w:hAnsi="Arial" w:cs="Arial"/>
              </w:rPr>
            </w:pPr>
          </w:p>
          <w:p w14:paraId="01EDF348" w14:textId="7D214569" w:rsidR="00597631" w:rsidRDefault="00597631" w:rsidP="00984D8B">
            <w:pPr>
              <w:jc w:val="both"/>
              <w:rPr>
                <w:rFonts w:ascii="Arial" w:hAnsi="Arial" w:cs="Arial"/>
              </w:rPr>
            </w:pPr>
          </w:p>
          <w:p w14:paraId="0070C01E" w14:textId="73B6867E" w:rsidR="00597631" w:rsidRDefault="00597631" w:rsidP="00984D8B">
            <w:pPr>
              <w:jc w:val="both"/>
              <w:rPr>
                <w:rFonts w:ascii="Arial" w:hAnsi="Arial" w:cs="Arial"/>
              </w:rPr>
            </w:pPr>
          </w:p>
          <w:p w14:paraId="3C527663" w14:textId="4CCF5F2C" w:rsidR="00597631" w:rsidRDefault="00597631" w:rsidP="00984D8B">
            <w:pPr>
              <w:jc w:val="both"/>
              <w:rPr>
                <w:rFonts w:ascii="Arial" w:hAnsi="Arial" w:cs="Arial"/>
              </w:rPr>
            </w:pPr>
          </w:p>
          <w:p w14:paraId="4A82E95C" w14:textId="7F36BDE3" w:rsidR="00597631" w:rsidRDefault="00597631" w:rsidP="00984D8B">
            <w:pPr>
              <w:jc w:val="both"/>
              <w:rPr>
                <w:rFonts w:ascii="Arial" w:hAnsi="Arial" w:cs="Arial"/>
              </w:rPr>
            </w:pPr>
          </w:p>
          <w:p w14:paraId="721FB02D" w14:textId="0C010326" w:rsidR="00597631" w:rsidRDefault="00597631" w:rsidP="00984D8B">
            <w:pPr>
              <w:jc w:val="both"/>
              <w:rPr>
                <w:rFonts w:ascii="Arial" w:hAnsi="Arial" w:cs="Arial"/>
              </w:rPr>
            </w:pPr>
          </w:p>
          <w:p w14:paraId="580616EF" w14:textId="77777777" w:rsidR="00597631" w:rsidRDefault="00597631" w:rsidP="00597631">
            <w:pPr>
              <w:widowControl w:val="0"/>
              <w:autoSpaceDE w:val="0"/>
              <w:autoSpaceDN w:val="0"/>
              <w:jc w:val="center"/>
              <w:rPr>
                <w:rFonts w:ascii="Arial" w:hAnsi="Arial" w:cs="Arial"/>
                <w:b/>
              </w:rPr>
            </w:pPr>
            <w:r>
              <w:rPr>
                <w:rFonts w:ascii="Arial" w:hAnsi="Arial" w:cs="Arial"/>
                <w:b/>
              </w:rPr>
              <w:t>KONTROL VE OTOMASYON TEKNOLOJİSİ</w:t>
            </w:r>
          </w:p>
          <w:p w14:paraId="1DE278D6" w14:textId="743A3DA0" w:rsidR="00597631" w:rsidRDefault="00597631" w:rsidP="00984D8B">
            <w:pPr>
              <w:jc w:val="both"/>
              <w:rPr>
                <w:rFonts w:ascii="Arial" w:hAnsi="Arial" w:cs="Arial"/>
              </w:rPr>
            </w:pPr>
          </w:p>
          <w:p w14:paraId="795B07AD" w14:textId="16DA12C2" w:rsidR="00597631" w:rsidRDefault="00597631" w:rsidP="00984D8B">
            <w:pPr>
              <w:jc w:val="both"/>
              <w:rPr>
                <w:rFonts w:ascii="Arial" w:hAnsi="Arial" w:cs="Arial"/>
              </w:rPr>
            </w:pPr>
            <w:r w:rsidRPr="00C27B95">
              <w:rPr>
                <w:rFonts w:ascii="Arial" w:hAnsi="Arial" w:cs="Arial"/>
                <w:noProof/>
                <w:lang w:eastAsia="tr-TR"/>
              </w:rPr>
              <w:drawing>
                <wp:inline distT="0" distB="0" distL="0" distR="0" wp14:anchorId="5CC0AC06" wp14:editId="66944C34">
                  <wp:extent cx="6121400" cy="3471545"/>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1400" cy="3471545"/>
                          </a:xfrm>
                          <a:prstGeom prst="rect">
                            <a:avLst/>
                          </a:prstGeom>
                        </pic:spPr>
                      </pic:pic>
                    </a:graphicData>
                  </a:graphic>
                </wp:inline>
              </w:drawing>
            </w:r>
          </w:p>
          <w:p w14:paraId="470E55CC" w14:textId="2B7855AE" w:rsidR="00597631" w:rsidRDefault="00597631" w:rsidP="00984D8B">
            <w:pPr>
              <w:jc w:val="both"/>
              <w:rPr>
                <w:rFonts w:ascii="Arial" w:hAnsi="Arial" w:cs="Arial"/>
              </w:rPr>
            </w:pPr>
          </w:p>
          <w:p w14:paraId="427BAF7B" w14:textId="77777777" w:rsidR="00597631" w:rsidRDefault="00597631" w:rsidP="00984D8B">
            <w:pPr>
              <w:jc w:val="both"/>
              <w:rPr>
                <w:rFonts w:ascii="Arial" w:hAnsi="Arial" w:cs="Arial"/>
              </w:rPr>
            </w:pPr>
          </w:p>
          <w:p w14:paraId="404BA247" w14:textId="1F4080B0" w:rsidR="00597631" w:rsidRDefault="00597631" w:rsidP="00984D8B">
            <w:pPr>
              <w:jc w:val="both"/>
              <w:rPr>
                <w:rFonts w:ascii="Arial" w:hAnsi="Arial" w:cs="Arial"/>
              </w:rPr>
            </w:pPr>
          </w:p>
          <w:p w14:paraId="0895A254" w14:textId="1B8DC2A7" w:rsidR="00597631" w:rsidRDefault="00597631" w:rsidP="00984D8B">
            <w:pPr>
              <w:jc w:val="both"/>
              <w:rPr>
                <w:rFonts w:ascii="Arial" w:hAnsi="Arial" w:cs="Arial"/>
              </w:rPr>
            </w:pPr>
            <w:r w:rsidRPr="00C27B95">
              <w:rPr>
                <w:rFonts w:ascii="Arial" w:hAnsi="Arial" w:cs="Arial"/>
                <w:noProof/>
                <w:lang w:eastAsia="tr-TR"/>
              </w:rPr>
              <w:drawing>
                <wp:inline distT="0" distB="0" distL="0" distR="0" wp14:anchorId="64B587F4" wp14:editId="232D96E6">
                  <wp:extent cx="6121400" cy="373380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1400" cy="3733800"/>
                          </a:xfrm>
                          <a:prstGeom prst="rect">
                            <a:avLst/>
                          </a:prstGeom>
                        </pic:spPr>
                      </pic:pic>
                    </a:graphicData>
                  </a:graphic>
                </wp:inline>
              </w:drawing>
            </w:r>
          </w:p>
          <w:p w14:paraId="28713CB0" w14:textId="0C8302F4" w:rsidR="00597631" w:rsidRDefault="00597631" w:rsidP="00984D8B">
            <w:pPr>
              <w:jc w:val="both"/>
              <w:rPr>
                <w:rFonts w:ascii="Arial" w:hAnsi="Arial" w:cs="Arial"/>
              </w:rPr>
            </w:pPr>
          </w:p>
          <w:p w14:paraId="191512B9" w14:textId="46271262" w:rsidR="00597631" w:rsidRDefault="00597631" w:rsidP="00984D8B">
            <w:pPr>
              <w:jc w:val="both"/>
              <w:rPr>
                <w:rFonts w:ascii="Arial" w:hAnsi="Arial" w:cs="Arial"/>
              </w:rPr>
            </w:pPr>
          </w:p>
          <w:p w14:paraId="63F907AD" w14:textId="5C9A13E6" w:rsidR="00597631" w:rsidRDefault="00597631" w:rsidP="00984D8B">
            <w:pPr>
              <w:jc w:val="both"/>
              <w:rPr>
                <w:rFonts w:ascii="Arial" w:hAnsi="Arial" w:cs="Arial"/>
              </w:rPr>
            </w:pPr>
          </w:p>
          <w:p w14:paraId="1DFA412A" w14:textId="2B31A58B" w:rsidR="00597631" w:rsidRDefault="00597631" w:rsidP="00984D8B">
            <w:pPr>
              <w:jc w:val="both"/>
              <w:rPr>
                <w:rFonts w:ascii="Arial" w:hAnsi="Arial" w:cs="Arial"/>
              </w:rPr>
            </w:pPr>
          </w:p>
          <w:p w14:paraId="2AA893B9" w14:textId="35296AFB" w:rsidR="00597631" w:rsidRDefault="00597631" w:rsidP="00984D8B">
            <w:pPr>
              <w:jc w:val="both"/>
              <w:rPr>
                <w:rFonts w:ascii="Arial" w:hAnsi="Arial" w:cs="Arial"/>
              </w:rPr>
            </w:pPr>
          </w:p>
          <w:p w14:paraId="10F9EADD" w14:textId="35BFCB7F" w:rsidR="00597631" w:rsidRDefault="00597631" w:rsidP="00984D8B">
            <w:pPr>
              <w:jc w:val="both"/>
              <w:rPr>
                <w:rFonts w:ascii="Arial" w:hAnsi="Arial" w:cs="Arial"/>
              </w:rPr>
            </w:pPr>
          </w:p>
          <w:p w14:paraId="19EE9CB5" w14:textId="3FDC17FD" w:rsidR="00597631" w:rsidRDefault="00597631" w:rsidP="00984D8B">
            <w:pPr>
              <w:jc w:val="both"/>
              <w:rPr>
                <w:rFonts w:ascii="Arial" w:hAnsi="Arial" w:cs="Arial"/>
              </w:rPr>
            </w:pPr>
          </w:p>
          <w:p w14:paraId="799125DD" w14:textId="593AC0DC" w:rsidR="00597631" w:rsidRDefault="00597631" w:rsidP="00984D8B">
            <w:pPr>
              <w:jc w:val="both"/>
              <w:rPr>
                <w:rFonts w:ascii="Arial" w:hAnsi="Arial" w:cs="Arial"/>
              </w:rPr>
            </w:pPr>
          </w:p>
          <w:p w14:paraId="3E05AB50" w14:textId="2119D581" w:rsidR="00597631" w:rsidRDefault="00597631" w:rsidP="00984D8B">
            <w:pPr>
              <w:jc w:val="both"/>
              <w:rPr>
                <w:rFonts w:ascii="Arial" w:hAnsi="Arial" w:cs="Arial"/>
              </w:rPr>
            </w:pPr>
          </w:p>
          <w:p w14:paraId="77206BE2" w14:textId="43500DF6" w:rsidR="00597631" w:rsidRDefault="00597631" w:rsidP="00984D8B">
            <w:pPr>
              <w:jc w:val="both"/>
              <w:rPr>
                <w:rFonts w:ascii="Arial" w:hAnsi="Arial" w:cs="Arial"/>
              </w:rPr>
            </w:pPr>
          </w:p>
          <w:p w14:paraId="6F1C3952" w14:textId="77777777" w:rsidR="00597631" w:rsidRDefault="00597631" w:rsidP="00597631">
            <w:pPr>
              <w:widowControl w:val="0"/>
              <w:autoSpaceDE w:val="0"/>
              <w:autoSpaceDN w:val="0"/>
              <w:jc w:val="center"/>
              <w:rPr>
                <w:rFonts w:ascii="Arial" w:hAnsi="Arial" w:cs="Arial"/>
                <w:b/>
              </w:rPr>
            </w:pPr>
            <w:r>
              <w:rPr>
                <w:rFonts w:ascii="Arial" w:hAnsi="Arial" w:cs="Arial"/>
                <w:b/>
              </w:rPr>
              <w:t>KONTROL VE OTOMASYON TEKNOLOJİSİ</w:t>
            </w:r>
          </w:p>
          <w:p w14:paraId="714501CD" w14:textId="4CFED582" w:rsidR="00597631" w:rsidRDefault="00597631" w:rsidP="00984D8B">
            <w:pPr>
              <w:jc w:val="both"/>
              <w:rPr>
                <w:rFonts w:ascii="Arial" w:hAnsi="Arial" w:cs="Arial"/>
              </w:rPr>
            </w:pPr>
          </w:p>
          <w:p w14:paraId="6751BA1C" w14:textId="73EF3C3A" w:rsidR="00597631" w:rsidRDefault="00597631" w:rsidP="00984D8B">
            <w:pPr>
              <w:jc w:val="both"/>
              <w:rPr>
                <w:rFonts w:ascii="Arial" w:hAnsi="Arial" w:cs="Arial"/>
              </w:rPr>
            </w:pPr>
            <w:r w:rsidRPr="00C27B95">
              <w:rPr>
                <w:rFonts w:ascii="Arial" w:hAnsi="Arial" w:cs="Arial"/>
                <w:noProof/>
                <w:lang w:eastAsia="tr-TR"/>
              </w:rPr>
              <w:drawing>
                <wp:inline distT="0" distB="0" distL="0" distR="0" wp14:anchorId="3B6DCEFF" wp14:editId="7EAAF203">
                  <wp:extent cx="6121400" cy="3153410"/>
                  <wp:effectExtent l="0" t="0" r="0" b="889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1400" cy="3153410"/>
                          </a:xfrm>
                          <a:prstGeom prst="rect">
                            <a:avLst/>
                          </a:prstGeom>
                        </pic:spPr>
                      </pic:pic>
                    </a:graphicData>
                  </a:graphic>
                </wp:inline>
              </w:drawing>
            </w:r>
          </w:p>
          <w:p w14:paraId="3BE6831E" w14:textId="684AB7E7" w:rsidR="00597631" w:rsidRDefault="00597631" w:rsidP="00984D8B">
            <w:pPr>
              <w:jc w:val="both"/>
              <w:rPr>
                <w:rFonts w:ascii="Arial" w:hAnsi="Arial" w:cs="Arial"/>
              </w:rPr>
            </w:pPr>
          </w:p>
          <w:p w14:paraId="157E1A06" w14:textId="50DD2627" w:rsidR="00597631" w:rsidRDefault="00597631" w:rsidP="00984D8B">
            <w:pPr>
              <w:jc w:val="both"/>
              <w:rPr>
                <w:rFonts w:ascii="Arial" w:hAnsi="Arial" w:cs="Arial"/>
              </w:rPr>
            </w:pPr>
          </w:p>
          <w:p w14:paraId="4F0D833A" w14:textId="77777777" w:rsidR="00597631" w:rsidRDefault="00597631" w:rsidP="00984D8B">
            <w:pPr>
              <w:jc w:val="both"/>
              <w:rPr>
                <w:rFonts w:ascii="Arial" w:hAnsi="Arial" w:cs="Arial"/>
              </w:rPr>
            </w:pPr>
          </w:p>
          <w:p w14:paraId="0326D8FE" w14:textId="5BD16AB2" w:rsidR="00597631" w:rsidRDefault="00597631" w:rsidP="00984D8B">
            <w:pPr>
              <w:jc w:val="both"/>
              <w:rPr>
                <w:rFonts w:ascii="Arial" w:hAnsi="Arial" w:cs="Arial"/>
              </w:rPr>
            </w:pPr>
            <w:r w:rsidRPr="00C27B95">
              <w:rPr>
                <w:rFonts w:ascii="Arial" w:hAnsi="Arial" w:cs="Arial"/>
                <w:noProof/>
                <w:lang w:eastAsia="tr-TR"/>
              </w:rPr>
              <w:drawing>
                <wp:inline distT="0" distB="0" distL="0" distR="0" wp14:anchorId="4EE50442" wp14:editId="42E1382F">
                  <wp:extent cx="6121400" cy="3756660"/>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1400" cy="3756660"/>
                          </a:xfrm>
                          <a:prstGeom prst="rect">
                            <a:avLst/>
                          </a:prstGeom>
                        </pic:spPr>
                      </pic:pic>
                    </a:graphicData>
                  </a:graphic>
                </wp:inline>
              </w:drawing>
            </w:r>
          </w:p>
          <w:p w14:paraId="0BF70DC0" w14:textId="6B1D7F27" w:rsidR="00597631" w:rsidRDefault="00597631" w:rsidP="00984D8B">
            <w:pPr>
              <w:jc w:val="both"/>
              <w:rPr>
                <w:rFonts w:ascii="Arial" w:hAnsi="Arial" w:cs="Arial"/>
              </w:rPr>
            </w:pPr>
          </w:p>
          <w:p w14:paraId="65A3E497" w14:textId="4D02796B" w:rsidR="00597631" w:rsidRDefault="00597631" w:rsidP="00984D8B">
            <w:pPr>
              <w:jc w:val="both"/>
              <w:rPr>
                <w:rFonts w:ascii="Arial" w:hAnsi="Arial" w:cs="Arial"/>
              </w:rPr>
            </w:pPr>
          </w:p>
          <w:p w14:paraId="72F8D17D" w14:textId="318280F9" w:rsidR="00597631" w:rsidRDefault="00597631" w:rsidP="00984D8B">
            <w:pPr>
              <w:jc w:val="both"/>
              <w:rPr>
                <w:rFonts w:ascii="Arial" w:hAnsi="Arial" w:cs="Arial"/>
              </w:rPr>
            </w:pPr>
          </w:p>
          <w:p w14:paraId="769AAE57" w14:textId="5FB7BCB9" w:rsidR="00597631" w:rsidRDefault="00597631" w:rsidP="00984D8B">
            <w:pPr>
              <w:jc w:val="both"/>
              <w:rPr>
                <w:rFonts w:ascii="Arial" w:hAnsi="Arial" w:cs="Arial"/>
              </w:rPr>
            </w:pPr>
          </w:p>
          <w:p w14:paraId="26CFE019" w14:textId="00BFC310" w:rsidR="00597631" w:rsidRDefault="00597631" w:rsidP="00984D8B">
            <w:pPr>
              <w:jc w:val="both"/>
              <w:rPr>
                <w:rFonts w:ascii="Arial" w:hAnsi="Arial" w:cs="Arial"/>
              </w:rPr>
            </w:pPr>
          </w:p>
          <w:p w14:paraId="57AADDEE" w14:textId="615A1CE9" w:rsidR="00597631" w:rsidRDefault="00597631" w:rsidP="00984D8B">
            <w:pPr>
              <w:jc w:val="both"/>
              <w:rPr>
                <w:rFonts w:ascii="Arial" w:hAnsi="Arial" w:cs="Arial"/>
              </w:rPr>
            </w:pPr>
          </w:p>
          <w:p w14:paraId="591403E4" w14:textId="3C65E1A7" w:rsidR="00597631" w:rsidRDefault="00597631" w:rsidP="00984D8B">
            <w:pPr>
              <w:jc w:val="both"/>
              <w:rPr>
                <w:rFonts w:ascii="Arial" w:hAnsi="Arial" w:cs="Arial"/>
              </w:rPr>
            </w:pPr>
          </w:p>
          <w:p w14:paraId="2B8E9BEF" w14:textId="77777777" w:rsidR="002A2987" w:rsidRDefault="002A2987" w:rsidP="00984D8B">
            <w:pPr>
              <w:jc w:val="both"/>
              <w:rPr>
                <w:rFonts w:ascii="Arial" w:hAnsi="Arial" w:cs="Arial"/>
              </w:rPr>
            </w:pPr>
          </w:p>
          <w:p w14:paraId="7167A8B7" w14:textId="62B0570D" w:rsidR="00597631" w:rsidRDefault="00597631" w:rsidP="00984D8B">
            <w:pPr>
              <w:jc w:val="both"/>
              <w:rPr>
                <w:rFonts w:ascii="Arial" w:hAnsi="Arial" w:cs="Arial"/>
              </w:rPr>
            </w:pPr>
          </w:p>
          <w:p w14:paraId="22087906" w14:textId="4024A200" w:rsidR="00597631" w:rsidRDefault="00597631" w:rsidP="00984D8B">
            <w:pPr>
              <w:jc w:val="both"/>
              <w:rPr>
                <w:rFonts w:ascii="Arial" w:hAnsi="Arial" w:cs="Arial"/>
              </w:rPr>
            </w:pPr>
          </w:p>
          <w:p w14:paraId="5867C320" w14:textId="279DF7DC" w:rsidR="00597631" w:rsidRDefault="00597631" w:rsidP="00984D8B">
            <w:pPr>
              <w:jc w:val="both"/>
              <w:rPr>
                <w:rFonts w:ascii="Arial" w:hAnsi="Arial" w:cs="Arial"/>
              </w:rPr>
            </w:pPr>
          </w:p>
          <w:p w14:paraId="325A3960" w14:textId="707F30D1" w:rsidR="00155E91" w:rsidRPr="00984D8B" w:rsidRDefault="00155E91" w:rsidP="00732513">
            <w:pPr>
              <w:pStyle w:val="ListeParagraf"/>
              <w:widowControl w:val="0"/>
              <w:numPr>
                <w:ilvl w:val="0"/>
                <w:numId w:val="22"/>
              </w:numPr>
              <w:autoSpaceDE w:val="0"/>
              <w:autoSpaceDN w:val="0"/>
              <w:ind w:left="426" w:firstLine="0"/>
              <w:contextualSpacing w:val="0"/>
              <w:jc w:val="both"/>
              <w:rPr>
                <w:rFonts w:ascii="Arial" w:hAnsi="Arial" w:cs="Arial"/>
                <w:color w:val="FF0000"/>
              </w:rPr>
            </w:pPr>
            <w:r w:rsidRPr="00984D8B">
              <w:rPr>
                <w:rFonts w:ascii="Arial" w:hAnsi="Arial" w:cs="Arial"/>
                <w:color w:val="FF0000"/>
              </w:rPr>
              <w:lastRenderedPageBreak/>
              <w:t xml:space="preserve">Ders </w:t>
            </w:r>
            <w:r w:rsidR="00334807" w:rsidRPr="00984D8B">
              <w:rPr>
                <w:rFonts w:ascii="Arial" w:hAnsi="Arial" w:cs="Arial"/>
                <w:color w:val="FF0000"/>
              </w:rPr>
              <w:t>bilgi paketleri</w:t>
            </w:r>
          </w:p>
          <w:p w14:paraId="7ED04D4B" w14:textId="77777777" w:rsidR="00155E91" w:rsidRPr="00984D8B" w:rsidRDefault="00155E91" w:rsidP="007F50E1">
            <w:pPr>
              <w:ind w:left="29"/>
              <w:jc w:val="both"/>
              <w:rPr>
                <w:rFonts w:ascii="Arial" w:hAnsi="Arial" w:cs="Arial"/>
              </w:rPr>
            </w:pPr>
          </w:p>
          <w:p w14:paraId="4FC719C8" w14:textId="77777777" w:rsidR="00597631" w:rsidRPr="00957C99" w:rsidRDefault="00597631" w:rsidP="00597631">
            <w:pPr>
              <w:ind w:left="29"/>
              <w:jc w:val="both"/>
              <w:rPr>
                <w:rFonts w:ascii="Arial" w:hAnsi="Arial" w:cs="Arial"/>
              </w:rPr>
            </w:pPr>
            <w:r w:rsidRPr="00957C99">
              <w:rPr>
                <w:rFonts w:ascii="Arial" w:hAnsi="Arial" w:cs="Arial"/>
              </w:rPr>
              <w:t>Bologna süreci kapsamında bölümümüzde derslerin ders bilgi paketleri ilgili öğretim elemanı tarafından her dönem hazırlanıp güncel tutulmaktadır.</w:t>
            </w:r>
          </w:p>
          <w:p w14:paraId="28C46378" w14:textId="77777777" w:rsidR="00984D8B" w:rsidRPr="00984D8B" w:rsidRDefault="00984D8B" w:rsidP="00984D8B">
            <w:pPr>
              <w:jc w:val="both"/>
              <w:rPr>
                <w:rFonts w:ascii="Arial" w:hAnsi="Arial" w:cs="Arial"/>
              </w:rPr>
            </w:pPr>
          </w:p>
        </w:tc>
      </w:tr>
      <w:tr w:rsidR="006D16B3" w:rsidRPr="00B67810" w14:paraId="03EDE9BE" w14:textId="77777777" w:rsidTr="00275F23">
        <w:tc>
          <w:tcPr>
            <w:tcW w:w="10031" w:type="dxa"/>
            <w:shd w:val="clear" w:color="auto" w:fill="auto"/>
            <w:vAlign w:val="center"/>
          </w:tcPr>
          <w:p w14:paraId="592CD325"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27AD2A54"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36B40125" w14:textId="77777777" w:rsidTr="005434DE">
              <w:trPr>
                <w:trHeight w:val="345"/>
              </w:trPr>
              <w:tc>
                <w:tcPr>
                  <w:tcW w:w="637" w:type="dxa"/>
                  <w:vMerge w:val="restart"/>
                  <w:vAlign w:val="center"/>
                </w:tcPr>
                <w:p w14:paraId="393DA3F8" w14:textId="2484EB88" w:rsidR="006D16B3" w:rsidRPr="00CC6D27" w:rsidRDefault="00782322"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w:t>
                  </w:r>
                  <w:r w:rsidR="006D16B3" w:rsidRPr="00CC6D27">
                    <w:rPr>
                      <w:rFonts w:ascii="Arial" w:hAnsi="Arial" w:cs="Arial"/>
                      <w:color w:val="5F497A" w:themeColor="accent4" w:themeShade="BF"/>
                      <w:sz w:val="18"/>
                      <w:szCs w:val="18"/>
                    </w:rPr>
                    <w:t>.1.</w:t>
                  </w:r>
                  <w:r w:rsidR="006D16B3">
                    <w:rPr>
                      <w:rFonts w:ascii="Arial" w:hAnsi="Arial" w:cs="Arial"/>
                      <w:color w:val="5F497A" w:themeColor="accent4" w:themeShade="BF"/>
                      <w:sz w:val="18"/>
                      <w:szCs w:val="18"/>
                    </w:rPr>
                    <w:t>2</w:t>
                  </w:r>
                </w:p>
              </w:tc>
              <w:tc>
                <w:tcPr>
                  <w:tcW w:w="492" w:type="dxa"/>
                  <w:vAlign w:val="center"/>
                </w:tcPr>
                <w:p w14:paraId="0CC8379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78085A50" w14:textId="181C804F"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Ders dağılımına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ilişkin, ilke 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yöntemler</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tanımlanmamıştır.</w:t>
                  </w:r>
                </w:p>
              </w:tc>
              <w:tc>
                <w:tcPr>
                  <w:tcW w:w="425" w:type="dxa"/>
                  <w:vAlign w:val="center"/>
                </w:tcPr>
                <w:p w14:paraId="737DA87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614EF34" w14:textId="77777777" w:rsidTr="005434DE">
              <w:trPr>
                <w:trHeight w:val="345"/>
              </w:trPr>
              <w:tc>
                <w:tcPr>
                  <w:tcW w:w="637" w:type="dxa"/>
                  <w:vMerge/>
                  <w:vAlign w:val="center"/>
                </w:tcPr>
                <w:p w14:paraId="329CB94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17D255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790E9C86" w14:textId="153FEB5E"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Ders dağılımına ilişkin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olarak; öğretim</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elemanlarının uzmanlık</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alanına, alan/meslek</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bilgisi/genel kültür,</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zorunlu- seçmeli ders</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dengesine, kültürel</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derinlik kazanma, farklı</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disiplinleri tanıma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imkânları gibi boyutlara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yönelik ilke 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yöntemleri içeren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tanımlı süreçler</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bulunmaktadır.</w:t>
                  </w:r>
                </w:p>
              </w:tc>
              <w:tc>
                <w:tcPr>
                  <w:tcW w:w="425" w:type="dxa"/>
                  <w:vAlign w:val="center"/>
                </w:tcPr>
                <w:p w14:paraId="4097AEAD" w14:textId="2B350FF1"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01418C8" w14:textId="77777777" w:rsidTr="005434DE">
              <w:trPr>
                <w:trHeight w:val="397"/>
              </w:trPr>
              <w:tc>
                <w:tcPr>
                  <w:tcW w:w="637" w:type="dxa"/>
                  <w:vMerge/>
                  <w:vAlign w:val="center"/>
                </w:tcPr>
                <w:p w14:paraId="3C2954E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8AA6EB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5D67468A" w14:textId="0EEC27C4"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Ders dağılımı</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dengesine ilişkin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tanımlı süreçlere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 xml:space="preserve">uygun olarak </w:t>
                  </w:r>
                  <w:r w:rsidR="00162633">
                    <w:rPr>
                      <w:rFonts w:ascii="Arial" w:hAnsi="Arial" w:cs="Arial"/>
                      <w:color w:val="5F497A" w:themeColor="accent4" w:themeShade="BF"/>
                      <w:sz w:val="18"/>
                      <w:szCs w:val="18"/>
                    </w:rPr>
                    <w:t xml:space="preserve">birim </w:t>
                  </w:r>
                  <w:r w:rsidRPr="00782322">
                    <w:rPr>
                      <w:rFonts w:ascii="Arial" w:hAnsi="Arial" w:cs="Arial"/>
                      <w:color w:val="5F497A" w:themeColor="accent4" w:themeShade="BF"/>
                      <w:sz w:val="18"/>
                      <w:szCs w:val="18"/>
                    </w:rPr>
                    <w:t>genelinde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uygulamalar</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bulunmaktadır.</w:t>
                  </w:r>
                </w:p>
              </w:tc>
              <w:tc>
                <w:tcPr>
                  <w:tcW w:w="425" w:type="dxa"/>
                  <w:vAlign w:val="center"/>
                </w:tcPr>
                <w:p w14:paraId="5E09FBF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F7F69EC" w14:textId="77777777" w:rsidTr="005434DE">
              <w:trPr>
                <w:trHeight w:val="397"/>
              </w:trPr>
              <w:tc>
                <w:tcPr>
                  <w:tcW w:w="637" w:type="dxa"/>
                  <w:vMerge/>
                  <w:vAlign w:val="center"/>
                </w:tcPr>
                <w:p w14:paraId="5E0799A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49DA1A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0E509B82" w14:textId="3F71CB77"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Programlarda ders</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dağılım dengesi</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izlenmekte 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 xml:space="preserve">iyileştirilmektedir.  </w:t>
                  </w:r>
                </w:p>
              </w:tc>
              <w:tc>
                <w:tcPr>
                  <w:tcW w:w="425" w:type="dxa"/>
                  <w:vAlign w:val="center"/>
                </w:tcPr>
                <w:p w14:paraId="456A710A" w14:textId="41D10A2F" w:rsidR="006D16B3" w:rsidRPr="00CC6D27" w:rsidRDefault="00106184"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65731E9C" w14:textId="77777777" w:rsidTr="005434DE">
              <w:trPr>
                <w:trHeight w:val="397"/>
              </w:trPr>
              <w:tc>
                <w:tcPr>
                  <w:tcW w:w="637" w:type="dxa"/>
                  <w:vMerge/>
                  <w:vAlign w:val="center"/>
                </w:tcPr>
                <w:p w14:paraId="760F3BA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1715DD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352A2D5E"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2E1B395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33BA0F68"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984D8B" w14:paraId="6118C6BD" w14:textId="77777777" w:rsidTr="00275F23">
        <w:tc>
          <w:tcPr>
            <w:tcW w:w="10031" w:type="dxa"/>
            <w:shd w:val="clear" w:color="auto" w:fill="auto"/>
            <w:vAlign w:val="center"/>
          </w:tcPr>
          <w:p w14:paraId="60B7E9B2" w14:textId="77777777" w:rsidR="00597631" w:rsidRDefault="00597631" w:rsidP="00597631">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0A8D4A01" w14:textId="4B00CED2" w:rsidR="00597631" w:rsidRDefault="00597631" w:rsidP="00597631">
            <w:pPr>
              <w:widowControl w:val="0"/>
              <w:tabs>
                <w:tab w:val="left" w:pos="175"/>
              </w:tabs>
              <w:ind w:left="426"/>
              <w:jc w:val="both"/>
            </w:pPr>
            <w:r w:rsidRPr="00E33FA3">
              <w:rPr>
                <w:rFonts w:ascii="Arial" w:hAnsi="Arial" w:cs="Arial"/>
                <w:bCs/>
                <w:i/>
                <w:iCs/>
              </w:rPr>
              <w:t>1.</w:t>
            </w:r>
            <w:r w:rsidR="0050578D">
              <w:rPr>
                <w:rFonts w:ascii="Arial" w:hAnsi="Arial" w:cs="Arial"/>
                <w:bCs/>
                <w:i/>
                <w:iCs/>
              </w:rPr>
              <w:t xml:space="preserve"> </w:t>
            </w:r>
            <w:hyperlink r:id="rId64" w:history="1">
              <w:r>
                <w:rPr>
                  <w:rStyle w:val="Kpr"/>
                </w:rPr>
                <w:t>KTÜN - Konya Teknik Üniversitesi | Gelişimin Öncüsü (ktun.edu.tr)</w:t>
              </w:r>
            </w:hyperlink>
          </w:p>
          <w:p w14:paraId="695CB0E6" w14:textId="77777777" w:rsidR="00597631" w:rsidRDefault="00597631" w:rsidP="00597631">
            <w:pPr>
              <w:widowControl w:val="0"/>
              <w:tabs>
                <w:tab w:val="left" w:pos="175"/>
              </w:tabs>
              <w:ind w:left="426"/>
              <w:jc w:val="both"/>
              <w:rPr>
                <w:rStyle w:val="Kpr"/>
                <w:rFonts w:ascii="Arial" w:hAnsi="Arial" w:cs="Arial"/>
              </w:rPr>
            </w:pPr>
            <w:r>
              <w:rPr>
                <w:rFonts w:ascii="Arial" w:hAnsi="Arial" w:cs="Arial"/>
                <w:bCs/>
                <w:i/>
                <w:iCs/>
              </w:rPr>
              <w:t>2.</w:t>
            </w:r>
            <w:r>
              <w:t xml:space="preserve"> </w:t>
            </w:r>
            <w:hyperlink r:id="rId65" w:history="1">
              <w:r w:rsidRPr="00957C99">
                <w:rPr>
                  <w:rStyle w:val="Kpr"/>
                  <w:rFonts w:ascii="Arial" w:hAnsi="Arial" w:cs="Arial"/>
                </w:rPr>
                <w:t>https://dersbilgi.ktun.edu.tr/Ders/Derslerim</w:t>
              </w:r>
            </w:hyperlink>
          </w:p>
          <w:p w14:paraId="4846D9A7" w14:textId="77777777" w:rsidR="00155E91" w:rsidRPr="00984D8B" w:rsidRDefault="00155E91" w:rsidP="007F50E1">
            <w:pPr>
              <w:ind w:left="29"/>
              <w:jc w:val="both"/>
              <w:rPr>
                <w:rFonts w:ascii="Arial" w:hAnsi="Arial" w:cs="Arial"/>
              </w:rPr>
            </w:pPr>
          </w:p>
        </w:tc>
      </w:tr>
    </w:tbl>
    <w:p w14:paraId="4E384508" w14:textId="77777777" w:rsidR="001D7866" w:rsidRDefault="001D7866"/>
    <w:tbl>
      <w:tblPr>
        <w:tblStyle w:val="TabloKlavuzu"/>
        <w:tblW w:w="10031" w:type="dxa"/>
        <w:tblLook w:val="04A0" w:firstRow="1" w:lastRow="0" w:firstColumn="1" w:lastColumn="0" w:noHBand="0" w:noVBand="1"/>
      </w:tblPr>
      <w:tblGrid>
        <w:gridCol w:w="10031"/>
      </w:tblGrid>
      <w:tr w:rsidR="00223BBA" w:rsidRPr="00984D8B" w14:paraId="597D2CCC" w14:textId="77777777" w:rsidTr="00223BBA">
        <w:trPr>
          <w:trHeight w:val="454"/>
        </w:trPr>
        <w:tc>
          <w:tcPr>
            <w:tcW w:w="10031" w:type="dxa"/>
            <w:tcBorders>
              <w:bottom w:val="single" w:sz="4" w:space="0" w:color="auto"/>
            </w:tcBorders>
            <w:shd w:val="clear" w:color="auto" w:fill="5F86AA"/>
            <w:vAlign w:val="center"/>
          </w:tcPr>
          <w:p w14:paraId="0E8D3028" w14:textId="77777777" w:rsidR="00155E91" w:rsidRPr="00984D8B" w:rsidRDefault="00155E91" w:rsidP="007F50E1">
            <w:pPr>
              <w:tabs>
                <w:tab w:val="left" w:pos="3402"/>
              </w:tabs>
              <w:ind w:left="306"/>
              <w:jc w:val="both"/>
              <w:rPr>
                <w:rFonts w:ascii="Arial" w:hAnsi="Arial" w:cs="Arial"/>
                <w:b/>
                <w:bCs/>
                <w:color w:val="FFFFFF" w:themeColor="background1"/>
              </w:rPr>
            </w:pPr>
            <w:r w:rsidRPr="00984D8B">
              <w:rPr>
                <w:rFonts w:ascii="Arial" w:hAnsi="Arial" w:cs="Arial"/>
                <w:b/>
                <w:bCs/>
                <w:color w:val="FFFFFF" w:themeColor="background1"/>
              </w:rPr>
              <w:t>B.1.3. Ders kazanımlarının program çıktısıyla uyumu</w:t>
            </w:r>
          </w:p>
        </w:tc>
      </w:tr>
      <w:tr w:rsidR="00155E91" w:rsidRPr="00984D8B" w14:paraId="136310B0" w14:textId="77777777" w:rsidTr="00275F23">
        <w:tc>
          <w:tcPr>
            <w:tcW w:w="10031" w:type="dxa"/>
            <w:shd w:val="clear" w:color="auto" w:fill="auto"/>
            <w:vAlign w:val="center"/>
          </w:tcPr>
          <w:p w14:paraId="322C65C7" w14:textId="3C291349" w:rsidR="00155E91" w:rsidRPr="00984D8B" w:rsidRDefault="00155E91" w:rsidP="00847B6B">
            <w:pPr>
              <w:pStyle w:val="ListeParagraf"/>
              <w:widowControl w:val="0"/>
              <w:numPr>
                <w:ilvl w:val="0"/>
                <w:numId w:val="23"/>
              </w:numPr>
              <w:autoSpaceDE w:val="0"/>
              <w:autoSpaceDN w:val="0"/>
              <w:ind w:left="426" w:firstLine="0"/>
              <w:contextualSpacing w:val="0"/>
              <w:jc w:val="both"/>
              <w:rPr>
                <w:rFonts w:ascii="Arial" w:hAnsi="Arial" w:cs="Arial"/>
                <w:color w:val="FF0000"/>
              </w:rPr>
            </w:pPr>
            <w:r w:rsidRPr="00984D8B">
              <w:rPr>
                <w:rFonts w:ascii="Arial" w:hAnsi="Arial" w:cs="Arial"/>
                <w:color w:val="FF0000"/>
              </w:rPr>
              <w:t>Derslerin öğrenme kazanımları ve program çıktıları ile uyumu</w:t>
            </w:r>
          </w:p>
          <w:p w14:paraId="5204F806" w14:textId="1659FA8F" w:rsidR="00984D8B" w:rsidRDefault="00984D8B" w:rsidP="00984D8B">
            <w:pPr>
              <w:pStyle w:val="ListeParagraf"/>
              <w:ind w:left="0"/>
              <w:jc w:val="both"/>
              <w:rPr>
                <w:rFonts w:ascii="Arial" w:hAnsi="Arial" w:cs="Arial"/>
              </w:rPr>
            </w:pPr>
          </w:p>
          <w:p w14:paraId="2FDA4C22" w14:textId="77777777" w:rsidR="00D66CC1" w:rsidRPr="00957C99" w:rsidRDefault="00D66CC1" w:rsidP="00D66CC1">
            <w:pPr>
              <w:pStyle w:val="ListeParagraf"/>
              <w:ind w:left="0"/>
              <w:jc w:val="both"/>
              <w:rPr>
                <w:rFonts w:ascii="Arial" w:hAnsi="Arial" w:cs="Arial"/>
              </w:rPr>
            </w:pPr>
            <w:r w:rsidRPr="00924A4E">
              <w:rPr>
                <w:rFonts w:ascii="Arial" w:hAnsi="Arial" w:cs="Arial"/>
                <w:b/>
              </w:rPr>
              <w:t>DÖÇ-PÇ ilişkisi:</w:t>
            </w:r>
            <w:r w:rsidRPr="00957C99">
              <w:rPr>
                <w:rFonts w:ascii="Arial" w:hAnsi="Arial" w:cs="Arial"/>
              </w:rPr>
              <w:t xml:space="preserve"> Ders öğrenim çıktıları ile program çıktıları ilişkilendirilecektir. Dersin Program Yeterliliklerine katkısı niceliksel olarak ifade edilmiş olacaktır. Her bir eşleştirmenin bu ders içerisinde ne oranda katkı sağladığı yüzde olarak ifade edilecektir. Bu sayfada girilen değerlerin toplamı 100 olmalıdır.</w:t>
            </w:r>
          </w:p>
          <w:p w14:paraId="14EE0988" w14:textId="77777777" w:rsidR="00D66CC1" w:rsidRPr="00984D8B" w:rsidRDefault="00D66CC1" w:rsidP="00984D8B">
            <w:pPr>
              <w:pStyle w:val="ListeParagraf"/>
              <w:ind w:left="0"/>
              <w:jc w:val="both"/>
              <w:rPr>
                <w:rFonts w:ascii="Arial" w:hAnsi="Arial" w:cs="Arial"/>
              </w:rPr>
            </w:pPr>
          </w:p>
          <w:p w14:paraId="52C392D6" w14:textId="1961F534" w:rsidR="00155E91" w:rsidRPr="00984D8B" w:rsidRDefault="00155E91" w:rsidP="00847B6B">
            <w:pPr>
              <w:pStyle w:val="ListeParagraf"/>
              <w:widowControl w:val="0"/>
              <w:numPr>
                <w:ilvl w:val="0"/>
                <w:numId w:val="23"/>
              </w:numPr>
              <w:autoSpaceDE w:val="0"/>
              <w:autoSpaceDN w:val="0"/>
              <w:ind w:left="426" w:firstLine="0"/>
              <w:contextualSpacing w:val="0"/>
              <w:jc w:val="both"/>
              <w:rPr>
                <w:rFonts w:ascii="Arial" w:hAnsi="Arial" w:cs="Arial"/>
                <w:color w:val="FF0000"/>
              </w:rPr>
            </w:pPr>
            <w:r w:rsidRPr="00984D8B">
              <w:rPr>
                <w:rFonts w:ascii="Arial" w:hAnsi="Arial" w:cs="Arial"/>
                <w:color w:val="FF0000"/>
              </w:rPr>
              <w:t xml:space="preserve">Öğrenme </w:t>
            </w:r>
            <w:r w:rsidR="00334807" w:rsidRPr="00984D8B">
              <w:rPr>
                <w:rFonts w:ascii="Arial" w:hAnsi="Arial" w:cs="Arial"/>
                <w:color w:val="FF0000"/>
              </w:rPr>
              <w:t>kazanımlarının izlenmesi</w:t>
            </w:r>
          </w:p>
          <w:p w14:paraId="16B0D638" w14:textId="77777777" w:rsidR="00984D8B" w:rsidRDefault="00984D8B" w:rsidP="00984D8B">
            <w:pPr>
              <w:jc w:val="both"/>
              <w:rPr>
                <w:rFonts w:ascii="Arial" w:hAnsi="Arial" w:cs="Arial"/>
              </w:rPr>
            </w:pPr>
          </w:p>
          <w:p w14:paraId="77F7E53B" w14:textId="77777777" w:rsidR="00D66CC1" w:rsidRDefault="00D66CC1" w:rsidP="00D66CC1">
            <w:pPr>
              <w:jc w:val="both"/>
              <w:rPr>
                <w:rFonts w:ascii="Arial" w:hAnsi="Arial" w:cs="Arial"/>
              </w:rPr>
            </w:pPr>
            <w:r w:rsidRPr="00957C99">
              <w:rPr>
                <w:rFonts w:ascii="Arial" w:hAnsi="Arial" w:cs="Arial"/>
              </w:rPr>
              <w:t xml:space="preserve">Ders Öğrenim kazanımlarının izlenmesi için öncelikle dersin öğrenciye hangi düzeyde donanım kazandıracağı belirlenir. Bunun için </w:t>
            </w:r>
            <w:proofErr w:type="gramStart"/>
            <w:r w:rsidRPr="00957C99">
              <w:rPr>
                <w:rFonts w:ascii="Arial" w:hAnsi="Arial" w:cs="Arial"/>
              </w:rPr>
              <w:t>literatürde</w:t>
            </w:r>
            <w:proofErr w:type="gramEnd"/>
            <w:r w:rsidRPr="00957C99">
              <w:rPr>
                <w:rFonts w:ascii="Arial" w:hAnsi="Arial" w:cs="Arial"/>
              </w:rPr>
              <w:t xml:space="preserve"> en çok kullanılan yöntemde (</w:t>
            </w:r>
            <w:proofErr w:type="spellStart"/>
            <w:r w:rsidRPr="00957C99">
              <w:rPr>
                <w:rFonts w:ascii="Arial" w:hAnsi="Arial" w:cs="Arial"/>
              </w:rPr>
              <w:t>Bloom</w:t>
            </w:r>
            <w:proofErr w:type="spellEnd"/>
            <w:r w:rsidRPr="00957C99">
              <w:rPr>
                <w:rFonts w:ascii="Arial" w:hAnsi="Arial" w:cs="Arial"/>
              </w:rPr>
              <w:t xml:space="preserve"> </w:t>
            </w:r>
            <w:proofErr w:type="spellStart"/>
            <w:r w:rsidRPr="00957C99">
              <w:rPr>
                <w:rFonts w:ascii="Arial" w:hAnsi="Arial" w:cs="Arial"/>
              </w:rPr>
              <w:t>Taxonomy</w:t>
            </w:r>
            <w:proofErr w:type="spellEnd"/>
            <w:r w:rsidRPr="00957C99">
              <w:rPr>
                <w:rFonts w:ascii="Arial" w:hAnsi="Arial" w:cs="Arial"/>
              </w:rPr>
              <w:t xml:space="preserve">) bilgi edinmenin altı ardışık düzeyine göre verilen dersler şöyle tanımlanabilir: </w:t>
            </w:r>
          </w:p>
          <w:p w14:paraId="7C22026A" w14:textId="77777777" w:rsidR="00D66CC1" w:rsidRPr="00957C99" w:rsidRDefault="00D66CC1" w:rsidP="00D66CC1">
            <w:pPr>
              <w:jc w:val="both"/>
              <w:rPr>
                <w:rFonts w:ascii="Arial" w:hAnsi="Arial" w:cs="Arial"/>
              </w:rPr>
            </w:pPr>
          </w:p>
          <w:p w14:paraId="3FC3919F" w14:textId="77777777" w:rsidR="00D66CC1" w:rsidRDefault="00D66CC1" w:rsidP="00960F7C">
            <w:pPr>
              <w:pStyle w:val="ListeParagraf"/>
              <w:numPr>
                <w:ilvl w:val="0"/>
                <w:numId w:val="47"/>
              </w:numPr>
              <w:jc w:val="both"/>
              <w:rPr>
                <w:rFonts w:ascii="Arial" w:hAnsi="Arial" w:cs="Arial"/>
              </w:rPr>
            </w:pPr>
            <w:r w:rsidRPr="00924A4E">
              <w:rPr>
                <w:rFonts w:ascii="Arial" w:hAnsi="Arial" w:cs="Arial"/>
              </w:rPr>
              <w:t>Bilgi düzeyindeki ders</w:t>
            </w:r>
          </w:p>
          <w:p w14:paraId="4CB65701" w14:textId="77777777" w:rsidR="00D66CC1" w:rsidRDefault="00D66CC1" w:rsidP="00960F7C">
            <w:pPr>
              <w:pStyle w:val="ListeParagraf"/>
              <w:numPr>
                <w:ilvl w:val="0"/>
                <w:numId w:val="47"/>
              </w:numPr>
              <w:jc w:val="both"/>
              <w:rPr>
                <w:rFonts w:ascii="Arial" w:hAnsi="Arial" w:cs="Arial"/>
              </w:rPr>
            </w:pPr>
            <w:r w:rsidRPr="00924A4E">
              <w:rPr>
                <w:rFonts w:ascii="Arial" w:hAnsi="Arial" w:cs="Arial"/>
              </w:rPr>
              <w:t xml:space="preserve">Kavrama düzeyindeki ders </w:t>
            </w:r>
          </w:p>
          <w:p w14:paraId="0A349DD4" w14:textId="77777777" w:rsidR="00D66CC1" w:rsidRDefault="00D66CC1" w:rsidP="00960F7C">
            <w:pPr>
              <w:pStyle w:val="ListeParagraf"/>
              <w:numPr>
                <w:ilvl w:val="0"/>
                <w:numId w:val="47"/>
              </w:numPr>
              <w:jc w:val="both"/>
              <w:rPr>
                <w:rFonts w:ascii="Arial" w:hAnsi="Arial" w:cs="Arial"/>
              </w:rPr>
            </w:pPr>
            <w:r w:rsidRPr="00924A4E">
              <w:rPr>
                <w:rFonts w:ascii="Arial" w:hAnsi="Arial" w:cs="Arial"/>
              </w:rPr>
              <w:t xml:space="preserve">Uygulama (bilgiyi kullanma) düzeyindeki ders </w:t>
            </w:r>
          </w:p>
          <w:p w14:paraId="1F97870A" w14:textId="77777777" w:rsidR="00D66CC1" w:rsidRDefault="00D66CC1" w:rsidP="00960F7C">
            <w:pPr>
              <w:pStyle w:val="ListeParagraf"/>
              <w:numPr>
                <w:ilvl w:val="0"/>
                <w:numId w:val="47"/>
              </w:numPr>
              <w:jc w:val="both"/>
              <w:rPr>
                <w:rFonts w:ascii="Arial" w:hAnsi="Arial" w:cs="Arial"/>
              </w:rPr>
            </w:pPr>
            <w:r w:rsidRPr="00924A4E">
              <w:rPr>
                <w:rFonts w:ascii="Arial" w:hAnsi="Arial" w:cs="Arial"/>
              </w:rPr>
              <w:t xml:space="preserve">Analiz düzeyindeki ders </w:t>
            </w:r>
          </w:p>
          <w:p w14:paraId="132446E1" w14:textId="77777777" w:rsidR="00D66CC1" w:rsidRDefault="00D66CC1" w:rsidP="00960F7C">
            <w:pPr>
              <w:pStyle w:val="ListeParagraf"/>
              <w:numPr>
                <w:ilvl w:val="0"/>
                <w:numId w:val="47"/>
              </w:numPr>
              <w:jc w:val="both"/>
              <w:rPr>
                <w:rFonts w:ascii="Arial" w:hAnsi="Arial" w:cs="Arial"/>
              </w:rPr>
            </w:pPr>
            <w:r w:rsidRPr="00924A4E">
              <w:rPr>
                <w:rFonts w:ascii="Arial" w:hAnsi="Arial" w:cs="Arial"/>
              </w:rPr>
              <w:t xml:space="preserve">Sentez düzeyindeki ders </w:t>
            </w:r>
          </w:p>
          <w:p w14:paraId="71BFDAB6" w14:textId="77777777" w:rsidR="00D66CC1" w:rsidRPr="00924A4E" w:rsidRDefault="00D66CC1" w:rsidP="00960F7C">
            <w:pPr>
              <w:pStyle w:val="ListeParagraf"/>
              <w:numPr>
                <w:ilvl w:val="0"/>
                <w:numId w:val="47"/>
              </w:numPr>
              <w:jc w:val="both"/>
              <w:rPr>
                <w:rFonts w:ascii="Arial" w:hAnsi="Arial" w:cs="Arial"/>
              </w:rPr>
            </w:pPr>
            <w:r w:rsidRPr="00924A4E">
              <w:rPr>
                <w:rFonts w:ascii="Arial" w:hAnsi="Arial" w:cs="Arial"/>
              </w:rPr>
              <w:t xml:space="preserve">Değerlendirme düzeyindeki ders </w:t>
            </w:r>
          </w:p>
          <w:p w14:paraId="68366210" w14:textId="77777777" w:rsidR="00D66CC1" w:rsidRPr="00957C99" w:rsidRDefault="00D66CC1" w:rsidP="00D66CC1">
            <w:pPr>
              <w:jc w:val="both"/>
              <w:rPr>
                <w:rFonts w:ascii="Arial" w:hAnsi="Arial" w:cs="Arial"/>
              </w:rPr>
            </w:pPr>
          </w:p>
          <w:p w14:paraId="5F02F736" w14:textId="6427E1A3" w:rsidR="00D66CC1" w:rsidRDefault="00D66CC1" w:rsidP="00D66CC1">
            <w:pPr>
              <w:jc w:val="both"/>
              <w:rPr>
                <w:rFonts w:ascii="Arial" w:hAnsi="Arial" w:cs="Arial"/>
              </w:rPr>
            </w:pPr>
            <w:r w:rsidRPr="00957C99">
              <w:rPr>
                <w:rFonts w:ascii="Arial" w:hAnsi="Arial" w:cs="Arial"/>
              </w:rPr>
              <w:t>Buna göre her derste öğrenciye kazandırılanlar bu seviyelerden hangisine uygun ise ders öğrenim kazanımları izlenirken ilgili seviyeyi yansıtan fiiller kullanılmalıdır. (ÖNEMLİ NOT: Burada seviye kavramı</w:t>
            </w:r>
            <w:r w:rsidR="00BA724B">
              <w:rPr>
                <w:rFonts w:ascii="Arial" w:hAnsi="Arial" w:cs="Arial"/>
              </w:rPr>
              <w:t>,</w:t>
            </w:r>
            <w:r w:rsidRPr="00957C99">
              <w:rPr>
                <w:rFonts w:ascii="Arial" w:hAnsi="Arial" w:cs="Arial"/>
              </w:rPr>
              <w:t xml:space="preserve"> dersi veren ders sorumlusu ile ilgili bir kavram değildir, dersin sonunda öğrenciye kazandırılacak olan nitelikler her dersin içeriğine bağlı olarak farklılaşır. Buradaki ifadeler derslerin birbiriyle kı</w:t>
            </w:r>
            <w:r>
              <w:rPr>
                <w:rFonts w:ascii="Arial" w:hAnsi="Arial" w:cs="Arial"/>
              </w:rPr>
              <w:t xml:space="preserve">yaslandığı bir </w:t>
            </w:r>
            <w:proofErr w:type="spellStart"/>
            <w:r>
              <w:rPr>
                <w:rFonts w:ascii="Arial" w:hAnsi="Arial" w:cs="Arial"/>
              </w:rPr>
              <w:t>seviyelendirme</w:t>
            </w:r>
            <w:proofErr w:type="spellEnd"/>
            <w:r w:rsidRPr="00957C99">
              <w:rPr>
                <w:rFonts w:ascii="Arial" w:hAnsi="Arial" w:cs="Arial"/>
              </w:rPr>
              <w:t xml:space="preserve"> değildir</w:t>
            </w:r>
            <w:r>
              <w:rPr>
                <w:rFonts w:ascii="Arial" w:hAnsi="Arial" w:cs="Arial"/>
              </w:rPr>
              <w:t>.</w:t>
            </w:r>
            <w:r w:rsidRPr="00957C99">
              <w:rPr>
                <w:rFonts w:ascii="Arial" w:hAnsi="Arial" w:cs="Arial"/>
              </w:rPr>
              <w:t>)</w:t>
            </w:r>
          </w:p>
          <w:p w14:paraId="6D1597F7" w14:textId="77777777" w:rsidR="00D66CC1" w:rsidRDefault="00D66CC1" w:rsidP="00D66CC1">
            <w:pPr>
              <w:jc w:val="both"/>
              <w:rPr>
                <w:rFonts w:ascii="Arial" w:hAnsi="Arial" w:cs="Arial"/>
              </w:rPr>
            </w:pPr>
          </w:p>
          <w:p w14:paraId="55CCEA1C" w14:textId="77777777" w:rsidR="00D66CC1" w:rsidRDefault="00D66CC1" w:rsidP="00D66CC1">
            <w:pPr>
              <w:jc w:val="both"/>
              <w:rPr>
                <w:rFonts w:ascii="Arial" w:hAnsi="Arial" w:cs="Arial"/>
              </w:rPr>
            </w:pPr>
          </w:p>
          <w:p w14:paraId="749C6453" w14:textId="77777777" w:rsidR="002A2987" w:rsidRDefault="002A2987" w:rsidP="00D66CC1">
            <w:pPr>
              <w:jc w:val="both"/>
              <w:rPr>
                <w:rFonts w:ascii="Arial" w:hAnsi="Arial" w:cs="Arial"/>
              </w:rPr>
            </w:pPr>
          </w:p>
          <w:p w14:paraId="0E06EA55" w14:textId="77777777" w:rsidR="002A2987" w:rsidRDefault="002A2987" w:rsidP="00D66CC1">
            <w:pPr>
              <w:jc w:val="both"/>
              <w:rPr>
                <w:rFonts w:ascii="Arial" w:hAnsi="Arial" w:cs="Arial"/>
              </w:rPr>
            </w:pPr>
          </w:p>
          <w:p w14:paraId="57F3F0C2" w14:textId="77777777" w:rsidR="002A2987" w:rsidRDefault="002A2987" w:rsidP="00D66CC1">
            <w:pPr>
              <w:jc w:val="both"/>
              <w:rPr>
                <w:rFonts w:ascii="Arial" w:hAnsi="Arial" w:cs="Arial"/>
              </w:rPr>
            </w:pPr>
          </w:p>
          <w:p w14:paraId="132272F0" w14:textId="77777777" w:rsidR="002A2987" w:rsidRDefault="002A2987" w:rsidP="00D66CC1">
            <w:pPr>
              <w:jc w:val="both"/>
              <w:rPr>
                <w:rFonts w:ascii="Arial" w:hAnsi="Arial" w:cs="Arial"/>
              </w:rPr>
            </w:pPr>
          </w:p>
          <w:p w14:paraId="3DB1C958" w14:textId="77777777" w:rsidR="002A2987" w:rsidRDefault="002A2987" w:rsidP="00D66CC1">
            <w:pPr>
              <w:jc w:val="both"/>
              <w:rPr>
                <w:rFonts w:ascii="Arial" w:hAnsi="Arial" w:cs="Arial"/>
              </w:rPr>
            </w:pPr>
          </w:p>
          <w:p w14:paraId="48C4CFB8" w14:textId="77777777" w:rsidR="002A2987" w:rsidRDefault="002A2987" w:rsidP="00D66CC1">
            <w:pPr>
              <w:jc w:val="both"/>
              <w:rPr>
                <w:rFonts w:ascii="Arial" w:hAnsi="Arial" w:cs="Arial"/>
              </w:rPr>
            </w:pPr>
          </w:p>
          <w:p w14:paraId="20E4DC00" w14:textId="77777777" w:rsidR="002A2987" w:rsidRDefault="002A2987" w:rsidP="00D66CC1">
            <w:pPr>
              <w:jc w:val="both"/>
              <w:rPr>
                <w:rFonts w:ascii="Arial" w:hAnsi="Arial" w:cs="Arial"/>
              </w:rPr>
            </w:pPr>
          </w:p>
          <w:p w14:paraId="1A831844" w14:textId="77777777" w:rsidR="002A2987" w:rsidRDefault="002A2987" w:rsidP="00D66CC1">
            <w:pPr>
              <w:jc w:val="both"/>
              <w:rPr>
                <w:rFonts w:ascii="Arial" w:hAnsi="Arial" w:cs="Arial"/>
              </w:rPr>
            </w:pPr>
          </w:p>
          <w:p w14:paraId="740F8B61" w14:textId="5E5914E2" w:rsidR="002A2987" w:rsidRPr="00984D8B" w:rsidRDefault="002A2987" w:rsidP="00D66CC1">
            <w:pPr>
              <w:jc w:val="both"/>
              <w:rPr>
                <w:rFonts w:ascii="Arial" w:hAnsi="Arial" w:cs="Arial"/>
              </w:rPr>
            </w:pPr>
          </w:p>
        </w:tc>
      </w:tr>
      <w:tr w:rsidR="006D16B3" w:rsidRPr="00B67810" w14:paraId="2BC8DC21" w14:textId="77777777" w:rsidTr="00275F23">
        <w:tc>
          <w:tcPr>
            <w:tcW w:w="10031" w:type="dxa"/>
            <w:shd w:val="clear" w:color="auto" w:fill="auto"/>
            <w:vAlign w:val="center"/>
          </w:tcPr>
          <w:p w14:paraId="53B1B3C8"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634AD8AB"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384DB39C" w14:textId="77777777" w:rsidTr="005434DE">
              <w:trPr>
                <w:trHeight w:val="345"/>
              </w:trPr>
              <w:tc>
                <w:tcPr>
                  <w:tcW w:w="637" w:type="dxa"/>
                  <w:vMerge w:val="restart"/>
                  <w:vAlign w:val="center"/>
                </w:tcPr>
                <w:p w14:paraId="4967103B" w14:textId="2387FC56" w:rsidR="006D16B3" w:rsidRPr="00CC6D27" w:rsidRDefault="00782322"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B.1.3</w:t>
                  </w:r>
                </w:p>
              </w:tc>
              <w:tc>
                <w:tcPr>
                  <w:tcW w:w="492" w:type="dxa"/>
                  <w:vAlign w:val="center"/>
                </w:tcPr>
                <w:p w14:paraId="11E687C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53F440D9" w14:textId="746A5187"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Ders kazanımları</w:t>
                  </w:r>
                  <w:r w:rsidR="00162633">
                    <w:rPr>
                      <w:rFonts w:ascii="Arial" w:hAnsi="Arial" w:cs="Arial"/>
                      <w:color w:val="5F497A" w:themeColor="accent4" w:themeShade="BF"/>
                      <w:sz w:val="18"/>
                      <w:szCs w:val="18"/>
                    </w:rPr>
                    <w:t xml:space="preserve"> </w:t>
                  </w:r>
                  <w:r w:rsidRPr="00162633">
                    <w:rPr>
                      <w:rFonts w:ascii="Arial" w:hAnsi="Arial" w:cs="Arial"/>
                      <w:color w:val="5F497A" w:themeColor="accent4" w:themeShade="BF"/>
                      <w:sz w:val="18"/>
                      <w:szCs w:val="18"/>
                    </w:rPr>
                    <w:t>program çıktıları ile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eşleştirilmemiştir.</w:t>
                  </w:r>
                </w:p>
              </w:tc>
              <w:tc>
                <w:tcPr>
                  <w:tcW w:w="425" w:type="dxa"/>
                  <w:vAlign w:val="center"/>
                </w:tcPr>
                <w:p w14:paraId="5C68B75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FFD39EF" w14:textId="77777777" w:rsidTr="005434DE">
              <w:trPr>
                <w:trHeight w:val="345"/>
              </w:trPr>
              <w:tc>
                <w:tcPr>
                  <w:tcW w:w="637" w:type="dxa"/>
                  <w:vMerge/>
                  <w:vAlign w:val="center"/>
                </w:tcPr>
                <w:p w14:paraId="17F033F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505C7A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79C9D584" w14:textId="6A236019"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Ders</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kazanımlarının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oluşturulması 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program çıktılarıyla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uyumlu hale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getirilmesine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ilişkin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ilke, yöntem 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sınıflamaları içeren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tanımlı süreçler</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bulunmaktadır.</w:t>
                  </w:r>
                </w:p>
              </w:tc>
              <w:tc>
                <w:tcPr>
                  <w:tcW w:w="425" w:type="dxa"/>
                  <w:vAlign w:val="center"/>
                </w:tcPr>
                <w:p w14:paraId="4F11267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133CA80" w14:textId="77777777" w:rsidTr="005434DE">
              <w:trPr>
                <w:trHeight w:val="397"/>
              </w:trPr>
              <w:tc>
                <w:tcPr>
                  <w:tcW w:w="637" w:type="dxa"/>
                  <w:vMerge/>
                  <w:vAlign w:val="center"/>
                </w:tcPr>
                <w:p w14:paraId="10A4611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D2D6BF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22940746" w14:textId="2FAC5FA9"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Ders kazanımları</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programların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genelinde program</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çıktılarıyla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uyumlandırılmıştır</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ve ders</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bilgi</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paketleri ile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paylaşılmaktadır.</w:t>
                  </w:r>
                </w:p>
              </w:tc>
              <w:tc>
                <w:tcPr>
                  <w:tcW w:w="425" w:type="dxa"/>
                  <w:vAlign w:val="center"/>
                </w:tcPr>
                <w:p w14:paraId="23E7DDC6" w14:textId="46F490A9" w:rsidR="006D16B3" w:rsidRPr="00CC6D27" w:rsidRDefault="005E6D96"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464C27B7" w14:textId="77777777" w:rsidTr="005434DE">
              <w:trPr>
                <w:trHeight w:val="397"/>
              </w:trPr>
              <w:tc>
                <w:tcPr>
                  <w:tcW w:w="637" w:type="dxa"/>
                  <w:vMerge/>
                  <w:vAlign w:val="center"/>
                </w:tcPr>
                <w:p w14:paraId="0AEC549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776C2C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121B51E5" w14:textId="77422391"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Ders kazanımlarının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program çıktılarıyla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uyumu izlenmekte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iyileştirilmektedir.</w:t>
                  </w:r>
                </w:p>
              </w:tc>
              <w:tc>
                <w:tcPr>
                  <w:tcW w:w="425" w:type="dxa"/>
                  <w:vAlign w:val="center"/>
                </w:tcPr>
                <w:p w14:paraId="3D216C7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63FA910C" w14:textId="77777777" w:rsidTr="005434DE">
              <w:trPr>
                <w:trHeight w:val="397"/>
              </w:trPr>
              <w:tc>
                <w:tcPr>
                  <w:tcW w:w="637" w:type="dxa"/>
                  <w:vMerge/>
                  <w:vAlign w:val="center"/>
                </w:tcPr>
                <w:p w14:paraId="729C80A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9016DF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46E3DBEB"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2E789BB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60F4D629"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984D8B" w14:paraId="0DFBCB60" w14:textId="77777777" w:rsidTr="00275F23">
        <w:tc>
          <w:tcPr>
            <w:tcW w:w="10031" w:type="dxa"/>
            <w:shd w:val="clear" w:color="auto" w:fill="auto"/>
            <w:vAlign w:val="center"/>
          </w:tcPr>
          <w:p w14:paraId="56D30BE1" w14:textId="77777777" w:rsidR="00D66CC1" w:rsidRPr="00E33FA3" w:rsidRDefault="00D66CC1" w:rsidP="00D66CC1">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7AE6F43D" w14:textId="7957919A" w:rsidR="00D66CC1" w:rsidRPr="00D66CC1" w:rsidRDefault="00D66CC1" w:rsidP="00D66CC1">
            <w:pPr>
              <w:widowControl w:val="0"/>
              <w:tabs>
                <w:tab w:val="left" w:pos="175"/>
              </w:tabs>
              <w:jc w:val="both"/>
              <w:rPr>
                <w:rStyle w:val="Kpr"/>
                <w:rFonts w:ascii="Arial" w:hAnsi="Arial" w:cs="Arial"/>
              </w:rPr>
            </w:pPr>
            <w:r>
              <w:t xml:space="preserve">        1. </w:t>
            </w:r>
            <w:hyperlink r:id="rId66" w:history="1">
              <w:r w:rsidRPr="00D66CC1">
                <w:rPr>
                  <w:rStyle w:val="Kpr"/>
                  <w:rFonts w:ascii="Arial" w:hAnsi="Arial" w:cs="Arial"/>
                </w:rPr>
                <w:t>https://dersbilgi.ktun.edu.tr/Home/K%C4%B1lavuz</w:t>
              </w:r>
            </w:hyperlink>
          </w:p>
          <w:p w14:paraId="21607F2E" w14:textId="347801B9" w:rsidR="00D66CC1" w:rsidRPr="00531CB2" w:rsidRDefault="00D66CC1" w:rsidP="00D66CC1">
            <w:pPr>
              <w:widowControl w:val="0"/>
              <w:tabs>
                <w:tab w:val="left" w:pos="175"/>
              </w:tabs>
              <w:ind w:left="426"/>
              <w:jc w:val="both"/>
              <w:rPr>
                <w:rFonts w:ascii="Arial" w:hAnsi="Arial" w:cs="Arial"/>
                <w:bCs/>
                <w:i/>
                <w:iCs/>
              </w:rPr>
            </w:pPr>
          </w:p>
        </w:tc>
      </w:tr>
    </w:tbl>
    <w:p w14:paraId="5FBD2610" w14:textId="77777777" w:rsidR="001D7866" w:rsidRDefault="001D7866"/>
    <w:tbl>
      <w:tblPr>
        <w:tblStyle w:val="TabloKlavuzu"/>
        <w:tblW w:w="10031" w:type="dxa"/>
        <w:tblLook w:val="04A0" w:firstRow="1" w:lastRow="0" w:firstColumn="1" w:lastColumn="0" w:noHBand="0" w:noVBand="1"/>
      </w:tblPr>
      <w:tblGrid>
        <w:gridCol w:w="10031"/>
      </w:tblGrid>
      <w:tr w:rsidR="00223BBA" w:rsidRPr="00984D8B" w14:paraId="4DE64DF2" w14:textId="77777777" w:rsidTr="00223BBA">
        <w:trPr>
          <w:trHeight w:val="454"/>
        </w:trPr>
        <w:tc>
          <w:tcPr>
            <w:tcW w:w="10031" w:type="dxa"/>
            <w:tcBorders>
              <w:bottom w:val="single" w:sz="4" w:space="0" w:color="auto"/>
            </w:tcBorders>
            <w:shd w:val="clear" w:color="auto" w:fill="5F86AA"/>
            <w:vAlign w:val="center"/>
          </w:tcPr>
          <w:p w14:paraId="0FB5D62E" w14:textId="77777777" w:rsidR="00155E91" w:rsidRPr="00984D8B" w:rsidRDefault="00155E91" w:rsidP="007F50E1">
            <w:pPr>
              <w:ind w:left="306"/>
              <w:jc w:val="both"/>
              <w:rPr>
                <w:rFonts w:ascii="Arial" w:hAnsi="Arial" w:cs="Arial"/>
                <w:b/>
                <w:bCs/>
                <w:color w:val="FFFFFF" w:themeColor="background1"/>
              </w:rPr>
            </w:pPr>
            <w:r w:rsidRPr="00984D8B">
              <w:rPr>
                <w:rFonts w:ascii="Arial" w:hAnsi="Arial" w:cs="Arial"/>
                <w:b/>
                <w:bCs/>
                <w:color w:val="FFFFFF" w:themeColor="background1"/>
              </w:rPr>
              <w:t>B.1.4. Öğrenci iş yüküne dayalı ders tasarımı</w:t>
            </w:r>
          </w:p>
        </w:tc>
      </w:tr>
      <w:tr w:rsidR="00155E91" w:rsidRPr="00B67810" w14:paraId="6AF1714B" w14:textId="77777777" w:rsidTr="00275F23">
        <w:tc>
          <w:tcPr>
            <w:tcW w:w="10031" w:type="dxa"/>
            <w:shd w:val="clear" w:color="auto" w:fill="auto"/>
            <w:vAlign w:val="center"/>
          </w:tcPr>
          <w:p w14:paraId="68DE2896" w14:textId="6CE85682" w:rsidR="00155E91" w:rsidRPr="00984D8B" w:rsidRDefault="00155E91" w:rsidP="00847B6B">
            <w:pPr>
              <w:pStyle w:val="ListeParagraf"/>
              <w:widowControl w:val="0"/>
              <w:numPr>
                <w:ilvl w:val="0"/>
                <w:numId w:val="34"/>
              </w:numPr>
              <w:autoSpaceDE w:val="0"/>
              <w:autoSpaceDN w:val="0"/>
              <w:ind w:left="426" w:firstLine="0"/>
              <w:contextualSpacing w:val="0"/>
              <w:jc w:val="both"/>
              <w:rPr>
                <w:rFonts w:ascii="Arial" w:hAnsi="Arial" w:cs="Arial"/>
                <w:color w:val="FF0000"/>
              </w:rPr>
            </w:pPr>
            <w:r w:rsidRPr="00984D8B">
              <w:rPr>
                <w:rFonts w:ascii="Arial" w:hAnsi="Arial" w:cs="Arial"/>
                <w:color w:val="FF0000"/>
              </w:rPr>
              <w:t>Avrupa Kredi Transfer Sistemi (AKTS) Kredisi</w:t>
            </w:r>
          </w:p>
          <w:p w14:paraId="671454E9" w14:textId="77777777" w:rsidR="00984D8B" w:rsidRDefault="00984D8B" w:rsidP="00531CB2">
            <w:pPr>
              <w:jc w:val="both"/>
              <w:rPr>
                <w:rFonts w:ascii="Arial" w:hAnsi="Arial" w:cs="Arial"/>
              </w:rPr>
            </w:pPr>
          </w:p>
          <w:p w14:paraId="32F292BA" w14:textId="77777777" w:rsidR="00D66CC1" w:rsidRDefault="00D66CC1" w:rsidP="00D66CC1">
            <w:pPr>
              <w:jc w:val="both"/>
              <w:rPr>
                <w:rFonts w:ascii="Arial" w:hAnsi="Arial" w:cs="Arial"/>
              </w:rPr>
            </w:pPr>
            <w:r w:rsidRPr="00924A4E">
              <w:rPr>
                <w:rFonts w:ascii="Arial" w:hAnsi="Arial" w:cs="Arial"/>
              </w:rPr>
              <w:t>D</w:t>
            </w:r>
            <w:r>
              <w:rPr>
                <w:rFonts w:ascii="Arial" w:hAnsi="Arial" w:cs="Arial"/>
              </w:rPr>
              <w:t>ers için AKTS İş Yükü Hesaplama:</w:t>
            </w:r>
          </w:p>
          <w:p w14:paraId="1EF3B7F3" w14:textId="77777777" w:rsidR="00D66CC1" w:rsidRPr="00924A4E" w:rsidRDefault="00D66CC1" w:rsidP="00D66CC1">
            <w:pPr>
              <w:jc w:val="both"/>
              <w:rPr>
                <w:rFonts w:ascii="Arial" w:hAnsi="Arial" w:cs="Arial"/>
              </w:rPr>
            </w:pPr>
          </w:p>
          <w:p w14:paraId="06E4989B" w14:textId="77777777" w:rsidR="00D66CC1" w:rsidRPr="00785C02" w:rsidRDefault="00D66CC1" w:rsidP="00960F7C">
            <w:pPr>
              <w:pStyle w:val="ListeParagraf"/>
              <w:numPr>
                <w:ilvl w:val="0"/>
                <w:numId w:val="48"/>
              </w:numPr>
              <w:jc w:val="both"/>
              <w:rPr>
                <w:rFonts w:ascii="Arial" w:hAnsi="Arial" w:cs="Arial"/>
              </w:rPr>
            </w:pPr>
            <w:r w:rsidRPr="00785C02">
              <w:rPr>
                <w:rFonts w:ascii="Arial" w:hAnsi="Arial" w:cs="Arial"/>
              </w:rPr>
              <w:t xml:space="preserve">Dersinizin öğrenim çıktılarını belirleyiniz. </w:t>
            </w:r>
          </w:p>
          <w:p w14:paraId="0ABF360C" w14:textId="77777777" w:rsidR="00D66CC1" w:rsidRPr="00785C02" w:rsidRDefault="00D66CC1" w:rsidP="00960F7C">
            <w:pPr>
              <w:pStyle w:val="ListeParagraf"/>
              <w:numPr>
                <w:ilvl w:val="0"/>
                <w:numId w:val="48"/>
              </w:numPr>
              <w:jc w:val="both"/>
              <w:rPr>
                <w:rFonts w:ascii="Arial" w:hAnsi="Arial" w:cs="Arial"/>
              </w:rPr>
            </w:pPr>
            <w:r w:rsidRPr="00785C02">
              <w:rPr>
                <w:rFonts w:ascii="Arial" w:hAnsi="Arial" w:cs="Arial"/>
              </w:rPr>
              <w:t xml:space="preserve">Öğrenim çıktılarına ulaşabilmek için gerekli gördüğünüz öğrenme-öğretme etkinliklerini belirleyiniz. </w:t>
            </w:r>
          </w:p>
          <w:p w14:paraId="648925A0" w14:textId="77777777" w:rsidR="00D66CC1" w:rsidRPr="00785C02" w:rsidRDefault="00D66CC1" w:rsidP="00960F7C">
            <w:pPr>
              <w:pStyle w:val="ListeParagraf"/>
              <w:numPr>
                <w:ilvl w:val="0"/>
                <w:numId w:val="48"/>
              </w:numPr>
              <w:jc w:val="both"/>
              <w:rPr>
                <w:rFonts w:ascii="Arial" w:hAnsi="Arial" w:cs="Arial"/>
              </w:rPr>
            </w:pPr>
            <w:r w:rsidRPr="00785C02">
              <w:rPr>
                <w:rFonts w:ascii="Arial" w:hAnsi="Arial" w:cs="Arial"/>
              </w:rPr>
              <w:t xml:space="preserve">Öğrenim çıktılarına ulaşılıp ulaşılmadığını belirleyecek ölçme ve değerlendirme tekniklerinizi belirleyiniz. </w:t>
            </w:r>
          </w:p>
          <w:p w14:paraId="7C755EF6" w14:textId="77777777" w:rsidR="00D66CC1" w:rsidRPr="00785C02" w:rsidRDefault="00D66CC1" w:rsidP="00960F7C">
            <w:pPr>
              <w:pStyle w:val="ListeParagraf"/>
              <w:numPr>
                <w:ilvl w:val="0"/>
                <w:numId w:val="48"/>
              </w:numPr>
              <w:jc w:val="both"/>
              <w:rPr>
                <w:rFonts w:ascii="Arial" w:hAnsi="Arial" w:cs="Arial"/>
              </w:rPr>
            </w:pPr>
            <w:r w:rsidRPr="00785C02">
              <w:rPr>
                <w:rFonts w:ascii="Arial" w:hAnsi="Arial" w:cs="Arial"/>
              </w:rPr>
              <w:t xml:space="preserve">Söz konusu ders için gerekli gördüğünüz tüm çalışmaları dikkate alarak tahmini iş yükünü hesaplayınız. </w:t>
            </w:r>
          </w:p>
          <w:p w14:paraId="3DC8FC87" w14:textId="77777777" w:rsidR="00D66CC1" w:rsidRPr="00785C02" w:rsidRDefault="00D66CC1" w:rsidP="00960F7C">
            <w:pPr>
              <w:pStyle w:val="ListeParagraf"/>
              <w:numPr>
                <w:ilvl w:val="0"/>
                <w:numId w:val="48"/>
              </w:numPr>
              <w:jc w:val="both"/>
              <w:rPr>
                <w:rFonts w:ascii="Arial" w:hAnsi="Arial" w:cs="Arial"/>
              </w:rPr>
            </w:pPr>
            <w:r w:rsidRPr="00785C02">
              <w:rPr>
                <w:rFonts w:ascii="Arial" w:hAnsi="Arial" w:cs="Arial"/>
              </w:rPr>
              <w:t>AKTS hesabını daha esnek yapabilmek için sistemde süreler dakika olarak girilecektir. Bunda bazı iş yüklerinin 1 saatten kısa sürmesi gibi durumlar etkindir. Örneğin bir kısa sınav (</w:t>
            </w:r>
            <w:proofErr w:type="spellStart"/>
            <w:r w:rsidRPr="00785C02">
              <w:rPr>
                <w:rFonts w:ascii="Arial" w:hAnsi="Arial" w:cs="Arial"/>
              </w:rPr>
              <w:t>quiz</w:t>
            </w:r>
            <w:proofErr w:type="spellEnd"/>
            <w:r w:rsidRPr="00785C02">
              <w:rPr>
                <w:rFonts w:ascii="Arial" w:hAnsi="Arial" w:cs="Arial"/>
              </w:rPr>
              <w:t>) 10-15 dakika sürebilir.</w:t>
            </w:r>
          </w:p>
          <w:p w14:paraId="2DC7F43C" w14:textId="6A4EAB73" w:rsidR="00D66CC1" w:rsidRPr="00984D8B" w:rsidRDefault="00D66CC1" w:rsidP="00531CB2">
            <w:pPr>
              <w:jc w:val="both"/>
              <w:rPr>
                <w:rFonts w:ascii="Arial" w:hAnsi="Arial" w:cs="Arial"/>
              </w:rPr>
            </w:pPr>
          </w:p>
        </w:tc>
      </w:tr>
      <w:tr w:rsidR="006D16B3" w:rsidRPr="00B67810" w14:paraId="76153A83" w14:textId="77777777" w:rsidTr="00275F23">
        <w:tc>
          <w:tcPr>
            <w:tcW w:w="10031" w:type="dxa"/>
            <w:shd w:val="clear" w:color="auto" w:fill="auto"/>
            <w:vAlign w:val="center"/>
          </w:tcPr>
          <w:p w14:paraId="2772B285"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763766C3"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4F96EABD" w14:textId="77777777" w:rsidTr="005434DE">
              <w:trPr>
                <w:trHeight w:val="345"/>
              </w:trPr>
              <w:tc>
                <w:tcPr>
                  <w:tcW w:w="637" w:type="dxa"/>
                  <w:vMerge w:val="restart"/>
                  <w:vAlign w:val="center"/>
                </w:tcPr>
                <w:p w14:paraId="466E4DDC" w14:textId="22D5B240" w:rsidR="006D16B3" w:rsidRPr="00CC6D27" w:rsidRDefault="00782322"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w:t>
                  </w:r>
                  <w:r w:rsidR="006D16B3" w:rsidRPr="00CC6D27">
                    <w:rPr>
                      <w:rFonts w:ascii="Arial" w:hAnsi="Arial" w:cs="Arial"/>
                      <w:color w:val="5F497A" w:themeColor="accent4" w:themeShade="BF"/>
                      <w:sz w:val="18"/>
                      <w:szCs w:val="18"/>
                    </w:rPr>
                    <w:t>.1.</w:t>
                  </w:r>
                  <w:r>
                    <w:rPr>
                      <w:rFonts w:ascii="Arial" w:hAnsi="Arial" w:cs="Arial"/>
                      <w:color w:val="5F497A" w:themeColor="accent4" w:themeShade="BF"/>
                      <w:sz w:val="18"/>
                      <w:szCs w:val="18"/>
                    </w:rPr>
                    <w:t>4</w:t>
                  </w:r>
                </w:p>
              </w:tc>
              <w:tc>
                <w:tcPr>
                  <w:tcW w:w="492" w:type="dxa"/>
                  <w:vAlign w:val="center"/>
                </w:tcPr>
                <w:p w14:paraId="10ADD70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781FD74D" w14:textId="50BB6F5B"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Dersler öğrenci iş</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yüküne dayalı olarak</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tasarlanmamıştır.</w:t>
                  </w:r>
                </w:p>
              </w:tc>
              <w:tc>
                <w:tcPr>
                  <w:tcW w:w="425" w:type="dxa"/>
                  <w:vAlign w:val="center"/>
                </w:tcPr>
                <w:p w14:paraId="78938D0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3C1222F" w14:textId="77777777" w:rsidTr="005434DE">
              <w:trPr>
                <w:trHeight w:val="345"/>
              </w:trPr>
              <w:tc>
                <w:tcPr>
                  <w:tcW w:w="637" w:type="dxa"/>
                  <w:vMerge/>
                  <w:vAlign w:val="center"/>
                </w:tcPr>
                <w:p w14:paraId="6BB8255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27E05F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07B718B7" w14:textId="124C2657" w:rsidR="006D16B3" w:rsidRPr="00CC6D27" w:rsidRDefault="00162633"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Öğrenci</w:t>
                  </w:r>
                  <w:r w:rsidR="00782322" w:rsidRPr="00782322">
                    <w:rPr>
                      <w:rFonts w:ascii="Arial" w:hAnsi="Arial" w:cs="Arial"/>
                      <w:color w:val="5F497A" w:themeColor="accent4" w:themeShade="BF"/>
                      <w:sz w:val="18"/>
                      <w:szCs w:val="18"/>
                    </w:rPr>
                    <w:t xml:space="preserve"> iş yükünün</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nasıl hesaplanacağına</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ilişkin staj, mesleki</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uygulama hareketlilik</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gibi</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boyutları içeren</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ilke ve yöntemlerin</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yer aldığı tanımlı</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süreçler*</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bulunmaktadır.</w:t>
                  </w:r>
                </w:p>
              </w:tc>
              <w:tc>
                <w:tcPr>
                  <w:tcW w:w="425" w:type="dxa"/>
                  <w:vAlign w:val="center"/>
                </w:tcPr>
                <w:p w14:paraId="163BEB5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9B00111" w14:textId="77777777" w:rsidTr="005434DE">
              <w:trPr>
                <w:trHeight w:val="397"/>
              </w:trPr>
              <w:tc>
                <w:tcPr>
                  <w:tcW w:w="637" w:type="dxa"/>
                  <w:vMerge/>
                  <w:vAlign w:val="center"/>
                </w:tcPr>
                <w:p w14:paraId="73491EE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733FFE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00ED155E" w14:textId="32DA5879"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 xml:space="preserve">Dersler öğrenci </w:t>
                  </w:r>
                  <w:r w:rsidR="00162633" w:rsidRPr="00782322">
                    <w:rPr>
                      <w:rFonts w:ascii="Arial" w:hAnsi="Arial" w:cs="Arial"/>
                      <w:color w:val="5F497A" w:themeColor="accent4" w:themeShade="BF"/>
                      <w:sz w:val="18"/>
                      <w:szCs w:val="18"/>
                    </w:rPr>
                    <w:t>iş</w:t>
                  </w:r>
                  <w:r w:rsidR="00162633">
                    <w:rPr>
                      <w:rFonts w:ascii="Arial" w:hAnsi="Arial" w:cs="Arial"/>
                      <w:color w:val="5F497A" w:themeColor="accent4" w:themeShade="BF"/>
                      <w:sz w:val="18"/>
                      <w:szCs w:val="18"/>
                    </w:rPr>
                    <w:t xml:space="preserve"> yüküne</w:t>
                  </w:r>
                  <w:r w:rsidRPr="00782322">
                    <w:rPr>
                      <w:rFonts w:ascii="Arial" w:hAnsi="Arial" w:cs="Arial"/>
                      <w:color w:val="5F497A" w:themeColor="accent4" w:themeShade="BF"/>
                      <w:sz w:val="18"/>
                      <w:szCs w:val="18"/>
                    </w:rPr>
                    <w:t xml:space="preserve"> uygun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olarak</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tasarlanmış, ilan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edilmiş 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uygulamaya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konulmuştur.</w:t>
                  </w:r>
                </w:p>
              </w:tc>
              <w:tc>
                <w:tcPr>
                  <w:tcW w:w="425" w:type="dxa"/>
                  <w:vAlign w:val="center"/>
                </w:tcPr>
                <w:p w14:paraId="22595F76" w14:textId="0845C588"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270795E6" w14:textId="77777777" w:rsidTr="005434DE">
              <w:trPr>
                <w:trHeight w:val="397"/>
              </w:trPr>
              <w:tc>
                <w:tcPr>
                  <w:tcW w:w="637" w:type="dxa"/>
                  <w:vMerge/>
                  <w:vAlign w:val="center"/>
                </w:tcPr>
                <w:p w14:paraId="5025CE4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567DE9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0CD46FA1" w14:textId="791AB88F"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Programlarda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öğrenci iş yükü</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izlenmekte ve buna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göre ders tasarımı</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güncellenmektedir.</w:t>
                  </w:r>
                </w:p>
              </w:tc>
              <w:tc>
                <w:tcPr>
                  <w:tcW w:w="425" w:type="dxa"/>
                  <w:vAlign w:val="center"/>
                </w:tcPr>
                <w:p w14:paraId="4CCB1C4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D0E3048" w14:textId="77777777" w:rsidTr="005434DE">
              <w:trPr>
                <w:trHeight w:val="397"/>
              </w:trPr>
              <w:tc>
                <w:tcPr>
                  <w:tcW w:w="637" w:type="dxa"/>
                  <w:vMerge/>
                  <w:vAlign w:val="center"/>
                </w:tcPr>
                <w:p w14:paraId="690E597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68A296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5D643195"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67CF0C0D" w14:textId="72730DB9" w:rsidR="006D16B3" w:rsidRPr="00CC6D27" w:rsidRDefault="00106184"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bl>
          <w:p w14:paraId="0C997474"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984D8B" w14:paraId="5EFAC29A" w14:textId="77777777" w:rsidTr="00275F23">
        <w:tc>
          <w:tcPr>
            <w:tcW w:w="10031" w:type="dxa"/>
            <w:shd w:val="clear" w:color="auto" w:fill="auto"/>
            <w:vAlign w:val="center"/>
          </w:tcPr>
          <w:p w14:paraId="264EFFB7" w14:textId="77777777" w:rsidR="00D66CC1" w:rsidRDefault="00D66CC1" w:rsidP="00D66CC1">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5ED8AE36" w14:textId="76F27E3C" w:rsidR="00155E91" w:rsidRPr="002A2987" w:rsidRDefault="003B3078" w:rsidP="00960F7C">
            <w:pPr>
              <w:pStyle w:val="ListeParagraf"/>
              <w:numPr>
                <w:ilvl w:val="0"/>
                <w:numId w:val="76"/>
              </w:numPr>
              <w:jc w:val="both"/>
              <w:rPr>
                <w:rStyle w:val="Kpr"/>
                <w:rFonts w:ascii="Arial" w:hAnsi="Arial" w:cs="Arial"/>
                <w:bCs/>
                <w:i/>
                <w:iCs/>
              </w:rPr>
            </w:pPr>
            <w:hyperlink r:id="rId67" w:history="1">
              <w:r w:rsidR="00D66CC1" w:rsidRPr="002A2987">
                <w:rPr>
                  <w:rStyle w:val="Kpr"/>
                  <w:rFonts w:ascii="Arial" w:hAnsi="Arial" w:cs="Arial"/>
                  <w:bCs/>
                  <w:i/>
                  <w:iCs/>
                </w:rPr>
                <w:t>https://dersbilgi.ktun.edu.tr/Home/K%C4%B1lavuz</w:t>
              </w:r>
            </w:hyperlink>
          </w:p>
          <w:p w14:paraId="22BA4521" w14:textId="798E301C" w:rsidR="002A2987" w:rsidRPr="002A2987" w:rsidRDefault="002A2987" w:rsidP="002A2987">
            <w:pPr>
              <w:pStyle w:val="ListeParagraf"/>
              <w:ind w:left="755"/>
              <w:jc w:val="both"/>
              <w:rPr>
                <w:rFonts w:ascii="Arial" w:hAnsi="Arial" w:cs="Arial"/>
              </w:rPr>
            </w:pPr>
          </w:p>
        </w:tc>
      </w:tr>
    </w:tbl>
    <w:p w14:paraId="766A0BB3" w14:textId="77777777" w:rsidR="001D7866" w:rsidRDefault="001D7866"/>
    <w:tbl>
      <w:tblPr>
        <w:tblStyle w:val="TabloKlavuzu"/>
        <w:tblW w:w="10031" w:type="dxa"/>
        <w:tblLook w:val="04A0" w:firstRow="1" w:lastRow="0" w:firstColumn="1" w:lastColumn="0" w:noHBand="0" w:noVBand="1"/>
      </w:tblPr>
      <w:tblGrid>
        <w:gridCol w:w="10031"/>
      </w:tblGrid>
      <w:tr w:rsidR="00223BBA" w:rsidRPr="00B67810" w14:paraId="3FBBAD98" w14:textId="77777777" w:rsidTr="00223BBA">
        <w:trPr>
          <w:trHeight w:val="454"/>
        </w:trPr>
        <w:tc>
          <w:tcPr>
            <w:tcW w:w="10031" w:type="dxa"/>
            <w:tcBorders>
              <w:bottom w:val="single" w:sz="4" w:space="0" w:color="auto"/>
            </w:tcBorders>
            <w:shd w:val="clear" w:color="auto" w:fill="5F86AA"/>
            <w:vAlign w:val="center"/>
          </w:tcPr>
          <w:p w14:paraId="55086FF3" w14:textId="77777777" w:rsidR="00155E91" w:rsidRPr="00984D8B" w:rsidRDefault="00155E91" w:rsidP="007F50E1">
            <w:pPr>
              <w:ind w:left="306"/>
              <w:jc w:val="both"/>
              <w:rPr>
                <w:rFonts w:ascii="Arial" w:hAnsi="Arial" w:cs="Arial"/>
                <w:b/>
                <w:bCs/>
                <w:color w:val="FFFFFF" w:themeColor="background1"/>
              </w:rPr>
            </w:pPr>
            <w:r w:rsidRPr="00984D8B">
              <w:rPr>
                <w:rFonts w:ascii="Arial" w:hAnsi="Arial" w:cs="Arial"/>
                <w:b/>
                <w:bCs/>
                <w:color w:val="FFFFFF" w:themeColor="background1"/>
              </w:rPr>
              <w:t>B.1.5. Programların izlenmesi ve güncellenmesi</w:t>
            </w:r>
          </w:p>
        </w:tc>
      </w:tr>
      <w:tr w:rsidR="00155E91" w:rsidRPr="00984D8B" w14:paraId="399AE3B0" w14:textId="77777777" w:rsidTr="00275F23">
        <w:tc>
          <w:tcPr>
            <w:tcW w:w="10031" w:type="dxa"/>
            <w:shd w:val="clear" w:color="auto" w:fill="auto"/>
            <w:vAlign w:val="center"/>
          </w:tcPr>
          <w:p w14:paraId="1DFF84C6" w14:textId="0780E586" w:rsidR="00155E91" w:rsidRPr="00984D8B" w:rsidRDefault="00155E91" w:rsidP="00847B6B">
            <w:pPr>
              <w:pStyle w:val="ListeParagraf"/>
              <w:widowControl w:val="0"/>
              <w:numPr>
                <w:ilvl w:val="0"/>
                <w:numId w:val="31"/>
              </w:numPr>
              <w:autoSpaceDE w:val="0"/>
              <w:autoSpaceDN w:val="0"/>
              <w:ind w:left="426" w:firstLine="0"/>
              <w:contextualSpacing w:val="0"/>
              <w:jc w:val="both"/>
              <w:rPr>
                <w:rFonts w:ascii="Arial" w:hAnsi="Arial" w:cs="Arial"/>
                <w:color w:val="FF0000"/>
              </w:rPr>
            </w:pPr>
            <w:r w:rsidRPr="00984D8B">
              <w:rPr>
                <w:rFonts w:ascii="Arial" w:hAnsi="Arial" w:cs="Arial"/>
                <w:color w:val="FF0000"/>
              </w:rPr>
              <w:t xml:space="preserve">Program </w:t>
            </w:r>
            <w:r w:rsidR="00334807" w:rsidRPr="00984D8B">
              <w:rPr>
                <w:rFonts w:ascii="Arial" w:hAnsi="Arial" w:cs="Arial"/>
                <w:color w:val="FF0000"/>
              </w:rPr>
              <w:t>amaçlarının ve öğrenme çıktılarının uyumu</w:t>
            </w:r>
          </w:p>
          <w:p w14:paraId="0A6810E5" w14:textId="5D1BFBDA" w:rsidR="00984D8B" w:rsidRDefault="00984D8B" w:rsidP="00984D8B">
            <w:pPr>
              <w:jc w:val="both"/>
              <w:rPr>
                <w:rFonts w:ascii="Arial" w:hAnsi="Arial" w:cs="Arial"/>
                <w:highlight w:val="cyan"/>
              </w:rPr>
            </w:pPr>
          </w:p>
          <w:p w14:paraId="14458BCF" w14:textId="77777777" w:rsidR="00D66CC1" w:rsidRPr="00785C02" w:rsidRDefault="00D66CC1" w:rsidP="00960F7C">
            <w:pPr>
              <w:pStyle w:val="ListeParagraf"/>
              <w:widowControl w:val="0"/>
              <w:numPr>
                <w:ilvl w:val="0"/>
                <w:numId w:val="49"/>
              </w:numPr>
              <w:autoSpaceDE w:val="0"/>
              <w:autoSpaceDN w:val="0"/>
              <w:jc w:val="both"/>
              <w:rPr>
                <w:rFonts w:ascii="Arial" w:hAnsi="Arial" w:cs="Arial"/>
              </w:rPr>
            </w:pPr>
            <w:r w:rsidRPr="00785C02">
              <w:rPr>
                <w:rFonts w:ascii="Arial" w:hAnsi="Arial" w:cs="Arial"/>
              </w:rPr>
              <w:t xml:space="preserve">Öncelikle program amacı (diploma veren fakülte, bölüm veya anabilim dallarının eğitim amacı) ve program (diploma veren fakülte, bölüm veya anabilim dallarının) çıktıları incelenmelidir. </w:t>
            </w:r>
          </w:p>
          <w:p w14:paraId="4B112ED5" w14:textId="77777777" w:rsidR="00D66CC1" w:rsidRPr="00785C02" w:rsidRDefault="00D66CC1" w:rsidP="00960F7C">
            <w:pPr>
              <w:pStyle w:val="ListeParagraf"/>
              <w:widowControl w:val="0"/>
              <w:numPr>
                <w:ilvl w:val="0"/>
                <w:numId w:val="49"/>
              </w:numPr>
              <w:autoSpaceDE w:val="0"/>
              <w:autoSpaceDN w:val="0"/>
              <w:jc w:val="both"/>
              <w:rPr>
                <w:rFonts w:ascii="Arial" w:hAnsi="Arial" w:cs="Arial"/>
              </w:rPr>
            </w:pPr>
            <w:r w:rsidRPr="00785C02">
              <w:rPr>
                <w:rFonts w:ascii="Arial" w:hAnsi="Arial" w:cs="Arial"/>
              </w:rPr>
              <w:t xml:space="preserve">Dersin amacı derse özgü yazılmalıdır. </w:t>
            </w:r>
          </w:p>
          <w:p w14:paraId="6D3E88C7" w14:textId="77777777" w:rsidR="00D66CC1" w:rsidRPr="00785C02" w:rsidRDefault="00D66CC1" w:rsidP="00960F7C">
            <w:pPr>
              <w:pStyle w:val="ListeParagraf"/>
              <w:widowControl w:val="0"/>
              <w:numPr>
                <w:ilvl w:val="0"/>
                <w:numId w:val="49"/>
              </w:numPr>
              <w:autoSpaceDE w:val="0"/>
              <w:autoSpaceDN w:val="0"/>
              <w:jc w:val="both"/>
              <w:rPr>
                <w:rFonts w:ascii="Arial" w:hAnsi="Arial" w:cs="Arial"/>
              </w:rPr>
            </w:pPr>
            <w:r w:rsidRPr="00785C02">
              <w:rPr>
                <w:rFonts w:ascii="Arial" w:hAnsi="Arial" w:cs="Arial"/>
              </w:rPr>
              <w:t xml:space="preserve">Dersin amacıyla tutarlı öğrenim çıktıları yazılmalıdır. </w:t>
            </w:r>
          </w:p>
          <w:p w14:paraId="13122D9C" w14:textId="77777777" w:rsidR="00D66CC1" w:rsidRPr="00785C02" w:rsidRDefault="00D66CC1" w:rsidP="00960F7C">
            <w:pPr>
              <w:pStyle w:val="ListeParagraf"/>
              <w:widowControl w:val="0"/>
              <w:numPr>
                <w:ilvl w:val="0"/>
                <w:numId w:val="49"/>
              </w:numPr>
              <w:autoSpaceDE w:val="0"/>
              <w:autoSpaceDN w:val="0"/>
              <w:jc w:val="both"/>
              <w:rPr>
                <w:rFonts w:ascii="Arial" w:hAnsi="Arial" w:cs="Arial"/>
              </w:rPr>
            </w:pPr>
            <w:r w:rsidRPr="00785C02">
              <w:rPr>
                <w:rFonts w:ascii="Arial" w:hAnsi="Arial" w:cs="Arial"/>
              </w:rPr>
              <w:t xml:space="preserve">Öğrencilerin dersin sonunda ne yapmasının beklendiğine odaklanılmalıdır. </w:t>
            </w:r>
          </w:p>
          <w:p w14:paraId="3B6C8221" w14:textId="77777777" w:rsidR="00D66CC1" w:rsidRPr="00785C02" w:rsidRDefault="00D66CC1" w:rsidP="00960F7C">
            <w:pPr>
              <w:pStyle w:val="ListeParagraf"/>
              <w:widowControl w:val="0"/>
              <w:numPr>
                <w:ilvl w:val="0"/>
                <w:numId w:val="49"/>
              </w:numPr>
              <w:autoSpaceDE w:val="0"/>
              <w:autoSpaceDN w:val="0"/>
              <w:jc w:val="both"/>
              <w:rPr>
                <w:rFonts w:ascii="Arial" w:hAnsi="Arial" w:cs="Arial"/>
              </w:rPr>
            </w:pPr>
            <w:r w:rsidRPr="00785C02">
              <w:rPr>
                <w:rFonts w:ascii="Arial" w:hAnsi="Arial" w:cs="Arial"/>
              </w:rPr>
              <w:t xml:space="preserve">Süreç içerisinde yapılacaklar değil, süreç sonunda öğrencinin kazanacakları betimlenmelidir. </w:t>
            </w:r>
          </w:p>
          <w:p w14:paraId="4CC8F844" w14:textId="77777777" w:rsidR="00D66CC1" w:rsidRPr="00785C02" w:rsidRDefault="00D66CC1" w:rsidP="00960F7C">
            <w:pPr>
              <w:pStyle w:val="ListeParagraf"/>
              <w:widowControl w:val="0"/>
              <w:numPr>
                <w:ilvl w:val="0"/>
                <w:numId w:val="49"/>
              </w:numPr>
              <w:autoSpaceDE w:val="0"/>
              <w:autoSpaceDN w:val="0"/>
              <w:jc w:val="both"/>
              <w:rPr>
                <w:rFonts w:ascii="Arial" w:hAnsi="Arial" w:cs="Arial"/>
              </w:rPr>
            </w:pPr>
            <w:r w:rsidRPr="00785C02">
              <w:rPr>
                <w:rFonts w:ascii="Arial" w:hAnsi="Arial" w:cs="Arial"/>
              </w:rPr>
              <w:t>Öğrenim çıktıları; iç ve dış paydaşlar tarafından kolaylıkla anlaşılabilecek şekilde sade ve muğlâk olmayan şekilde yazılmalıdır.</w:t>
            </w:r>
          </w:p>
          <w:p w14:paraId="54E91F18" w14:textId="77777777" w:rsidR="00D66CC1" w:rsidRPr="00785C02" w:rsidRDefault="00D66CC1" w:rsidP="00960F7C">
            <w:pPr>
              <w:pStyle w:val="ListeParagraf"/>
              <w:widowControl w:val="0"/>
              <w:numPr>
                <w:ilvl w:val="0"/>
                <w:numId w:val="49"/>
              </w:numPr>
              <w:autoSpaceDE w:val="0"/>
              <w:autoSpaceDN w:val="0"/>
              <w:jc w:val="both"/>
              <w:rPr>
                <w:rFonts w:ascii="Arial" w:hAnsi="Arial" w:cs="Arial"/>
              </w:rPr>
            </w:pPr>
            <w:r w:rsidRPr="00785C02">
              <w:rPr>
                <w:rFonts w:ascii="Arial" w:hAnsi="Arial" w:cs="Arial"/>
              </w:rPr>
              <w:lastRenderedPageBreak/>
              <w:t>Öğrenim çıktıları; öngörülen eğitim aşaması için (</w:t>
            </w:r>
            <w:proofErr w:type="spellStart"/>
            <w:r w:rsidRPr="00785C02">
              <w:rPr>
                <w:rFonts w:ascii="Arial" w:hAnsi="Arial" w:cs="Arial"/>
              </w:rPr>
              <w:t>Önlisans</w:t>
            </w:r>
            <w:proofErr w:type="spellEnd"/>
            <w:r w:rsidRPr="00785C02">
              <w:rPr>
                <w:rFonts w:ascii="Arial" w:hAnsi="Arial" w:cs="Arial"/>
              </w:rPr>
              <w:t>) ve öngörülen zamanda (Yarıyıl) ulaşılabilir olmalıdır.</w:t>
            </w:r>
          </w:p>
          <w:p w14:paraId="0E5AC61F" w14:textId="77777777" w:rsidR="00D66CC1" w:rsidRPr="00785C02" w:rsidRDefault="00D66CC1" w:rsidP="00960F7C">
            <w:pPr>
              <w:pStyle w:val="ListeParagraf"/>
              <w:widowControl w:val="0"/>
              <w:numPr>
                <w:ilvl w:val="0"/>
                <w:numId w:val="49"/>
              </w:numPr>
              <w:autoSpaceDE w:val="0"/>
              <w:autoSpaceDN w:val="0"/>
              <w:jc w:val="both"/>
              <w:rPr>
                <w:rFonts w:ascii="Arial" w:hAnsi="Arial" w:cs="Arial"/>
              </w:rPr>
            </w:pPr>
            <w:r w:rsidRPr="00785C02">
              <w:rPr>
                <w:rFonts w:ascii="Arial" w:hAnsi="Arial" w:cs="Arial"/>
              </w:rPr>
              <w:t>Öğrenim çıktıları; dersin kazandıracağı donanım düzeyine uygun olmalıdır:</w:t>
            </w:r>
          </w:p>
          <w:p w14:paraId="4B6F440A" w14:textId="77777777" w:rsidR="00D66CC1" w:rsidRPr="00785C02" w:rsidRDefault="00D66CC1" w:rsidP="00960F7C">
            <w:pPr>
              <w:pStyle w:val="ListeParagraf"/>
              <w:widowControl w:val="0"/>
              <w:numPr>
                <w:ilvl w:val="0"/>
                <w:numId w:val="49"/>
              </w:numPr>
              <w:autoSpaceDE w:val="0"/>
              <w:autoSpaceDN w:val="0"/>
              <w:jc w:val="both"/>
              <w:rPr>
                <w:rFonts w:ascii="Arial" w:hAnsi="Arial" w:cs="Arial"/>
              </w:rPr>
            </w:pPr>
            <w:r w:rsidRPr="00785C02">
              <w:rPr>
                <w:rFonts w:ascii="Arial" w:hAnsi="Arial" w:cs="Arial"/>
              </w:rPr>
              <w:t xml:space="preserve">Öğrenim çıktıları; ölçülebilir olmalıdır (Öngörülen </w:t>
            </w:r>
            <w:proofErr w:type="spellStart"/>
            <w:r w:rsidRPr="00785C02">
              <w:rPr>
                <w:rFonts w:ascii="Arial" w:hAnsi="Arial" w:cs="Arial"/>
              </w:rPr>
              <w:t>notlandırma</w:t>
            </w:r>
            <w:proofErr w:type="spellEnd"/>
            <w:r w:rsidRPr="00785C02">
              <w:rPr>
                <w:rFonts w:ascii="Arial" w:hAnsi="Arial" w:cs="Arial"/>
              </w:rPr>
              <w:t xml:space="preserve"> yöntemleri bunları ölçmek için uygun olmalıdır). </w:t>
            </w:r>
          </w:p>
          <w:p w14:paraId="069216FE" w14:textId="77777777" w:rsidR="00D66CC1" w:rsidRPr="00785C02" w:rsidRDefault="00D66CC1" w:rsidP="00960F7C">
            <w:pPr>
              <w:pStyle w:val="ListeParagraf"/>
              <w:widowControl w:val="0"/>
              <w:numPr>
                <w:ilvl w:val="0"/>
                <w:numId w:val="49"/>
              </w:numPr>
              <w:autoSpaceDE w:val="0"/>
              <w:autoSpaceDN w:val="0"/>
              <w:jc w:val="both"/>
              <w:rPr>
                <w:rFonts w:ascii="Arial" w:hAnsi="Arial" w:cs="Arial"/>
              </w:rPr>
            </w:pPr>
            <w:r w:rsidRPr="00785C02">
              <w:rPr>
                <w:rFonts w:ascii="Arial" w:hAnsi="Arial" w:cs="Arial"/>
              </w:rPr>
              <w:t xml:space="preserve">Öğrenim Çıktıları; bir ders için temel öğrenmeyi belirtmektedir. Bu nedenle, öğrencinin dersi geçmesini sağlayacak kabul edilebilir standartların açıkça belirtilmesi gereklidir. </w:t>
            </w:r>
          </w:p>
          <w:p w14:paraId="2D88BC35" w14:textId="77777777" w:rsidR="00D66CC1" w:rsidRPr="00785C02" w:rsidRDefault="00D66CC1" w:rsidP="00960F7C">
            <w:pPr>
              <w:pStyle w:val="ListeParagraf"/>
              <w:widowControl w:val="0"/>
              <w:numPr>
                <w:ilvl w:val="0"/>
                <w:numId w:val="49"/>
              </w:numPr>
              <w:autoSpaceDE w:val="0"/>
              <w:autoSpaceDN w:val="0"/>
              <w:jc w:val="both"/>
              <w:rPr>
                <w:rFonts w:ascii="Arial" w:hAnsi="Arial" w:cs="Arial"/>
              </w:rPr>
            </w:pPr>
            <w:r w:rsidRPr="00785C02">
              <w:rPr>
                <w:rFonts w:ascii="Arial" w:hAnsi="Arial" w:cs="Arial"/>
              </w:rPr>
              <w:t>Öğrenim Çıktıları; basit ve açık bir şekilde tanımlanmış olmalı ve geçerli bir şekilde değerlendirilmeye (ölçülmeye) uygun olmalıdır.</w:t>
            </w:r>
          </w:p>
          <w:p w14:paraId="71A8FDFD" w14:textId="77777777" w:rsidR="00D66CC1" w:rsidRPr="00785C02" w:rsidRDefault="00D66CC1" w:rsidP="00960F7C">
            <w:pPr>
              <w:pStyle w:val="ListeParagraf"/>
              <w:widowControl w:val="0"/>
              <w:numPr>
                <w:ilvl w:val="0"/>
                <w:numId w:val="49"/>
              </w:numPr>
              <w:autoSpaceDE w:val="0"/>
              <w:autoSpaceDN w:val="0"/>
              <w:jc w:val="both"/>
              <w:rPr>
                <w:rFonts w:ascii="Arial" w:hAnsi="Arial" w:cs="Arial"/>
              </w:rPr>
            </w:pPr>
            <w:r w:rsidRPr="00785C02">
              <w:rPr>
                <w:rFonts w:ascii="Arial" w:hAnsi="Arial" w:cs="Arial"/>
              </w:rPr>
              <w:t xml:space="preserve">Geniş sayıda yüzeysel çıktıların yerine az sayıda önemli çıktılar yazılmalıdır. Bir ders için 3 ile 8 arasında öğrenim çıktısı yazılması önerilir. Akılda kalıcı ve anlamlı olacak şekilde çıktıların yazılmasına dikkat edilmelidir. </w:t>
            </w:r>
          </w:p>
          <w:p w14:paraId="7B24D0B6" w14:textId="77777777" w:rsidR="00D66CC1" w:rsidRPr="00785C02" w:rsidRDefault="00D66CC1" w:rsidP="00960F7C">
            <w:pPr>
              <w:pStyle w:val="ListeParagraf"/>
              <w:widowControl w:val="0"/>
              <w:numPr>
                <w:ilvl w:val="0"/>
                <w:numId w:val="49"/>
              </w:numPr>
              <w:autoSpaceDE w:val="0"/>
              <w:autoSpaceDN w:val="0"/>
              <w:jc w:val="both"/>
              <w:rPr>
                <w:rFonts w:ascii="Arial" w:hAnsi="Arial" w:cs="Arial"/>
              </w:rPr>
            </w:pPr>
            <w:r w:rsidRPr="00785C02">
              <w:rPr>
                <w:rFonts w:ascii="Arial" w:hAnsi="Arial" w:cs="Arial"/>
              </w:rPr>
              <w:t xml:space="preserve">Herhangi bir dersteki konuların başlıkları öğrenim çıktısı olarak ifade edilmemelidir. </w:t>
            </w:r>
          </w:p>
          <w:p w14:paraId="4E67D56B" w14:textId="77777777" w:rsidR="00D66CC1" w:rsidRPr="00785C02" w:rsidRDefault="00D66CC1" w:rsidP="00960F7C">
            <w:pPr>
              <w:pStyle w:val="ListeParagraf"/>
              <w:widowControl w:val="0"/>
              <w:numPr>
                <w:ilvl w:val="0"/>
                <w:numId w:val="49"/>
              </w:numPr>
              <w:autoSpaceDE w:val="0"/>
              <w:autoSpaceDN w:val="0"/>
              <w:jc w:val="both"/>
              <w:rPr>
                <w:rFonts w:ascii="Arial" w:hAnsi="Arial" w:cs="Arial"/>
              </w:rPr>
            </w:pPr>
            <w:r w:rsidRPr="00785C02">
              <w:rPr>
                <w:rFonts w:ascii="Arial" w:hAnsi="Arial" w:cs="Arial"/>
              </w:rPr>
              <w:t>Öğrenim çıktılarını yazdıktan sonra, her bir öğrenim çıktısının hangi program çıktısı/çıktılarıyla ilişkili olduğu belirlenmelidir. Bu süreç, dersin programa nasıl katkıda bulunduğunun tespitine ya da dersin programa olan katkısını artırmak için dersin genel hedeflerinin ve öğrenim çıktılarının gözden geçirilmesine yardımcı olacaktır.</w:t>
            </w:r>
          </w:p>
          <w:p w14:paraId="00735B18" w14:textId="77777777" w:rsidR="00D66CC1" w:rsidRPr="00785C02" w:rsidRDefault="00D66CC1" w:rsidP="00960F7C">
            <w:pPr>
              <w:pStyle w:val="ListeParagraf"/>
              <w:widowControl w:val="0"/>
              <w:numPr>
                <w:ilvl w:val="0"/>
                <w:numId w:val="49"/>
              </w:numPr>
              <w:autoSpaceDE w:val="0"/>
              <w:autoSpaceDN w:val="0"/>
              <w:jc w:val="both"/>
              <w:rPr>
                <w:rFonts w:ascii="Arial" w:hAnsi="Arial" w:cs="Arial"/>
              </w:rPr>
            </w:pPr>
            <w:r w:rsidRPr="00785C02">
              <w:rPr>
                <w:rFonts w:ascii="Arial" w:hAnsi="Arial" w:cs="Arial"/>
              </w:rPr>
              <w:t xml:space="preserve">Öğrenim çıktıları ortalama bir öğrenci dikkate alınarak yazılmalıdır. </w:t>
            </w:r>
          </w:p>
          <w:p w14:paraId="647A4670" w14:textId="77777777" w:rsidR="00D66CC1" w:rsidRPr="00785C02" w:rsidRDefault="00D66CC1" w:rsidP="00960F7C">
            <w:pPr>
              <w:pStyle w:val="ListeParagraf"/>
              <w:widowControl w:val="0"/>
              <w:numPr>
                <w:ilvl w:val="0"/>
                <w:numId w:val="49"/>
              </w:numPr>
              <w:autoSpaceDE w:val="0"/>
              <w:autoSpaceDN w:val="0"/>
              <w:jc w:val="both"/>
              <w:rPr>
                <w:rFonts w:ascii="Arial" w:hAnsi="Arial" w:cs="Arial"/>
              </w:rPr>
            </w:pPr>
            <w:r w:rsidRPr="00785C02">
              <w:rPr>
                <w:rFonts w:ascii="Arial" w:hAnsi="Arial" w:cs="Arial"/>
              </w:rPr>
              <w:t xml:space="preserve">Bir öğrenim çıktısı içerisinde birden fazla fiil kullanılmamalıdır. Her fiil ayrı bir öğrenim çıktısı olarak tanımlanmalıdır. </w:t>
            </w:r>
          </w:p>
          <w:p w14:paraId="1599B2FD" w14:textId="77777777" w:rsidR="00D66CC1" w:rsidRPr="00984D8B" w:rsidRDefault="00D66CC1" w:rsidP="00984D8B">
            <w:pPr>
              <w:jc w:val="both"/>
              <w:rPr>
                <w:rFonts w:ascii="Arial" w:hAnsi="Arial" w:cs="Arial"/>
                <w:highlight w:val="cyan"/>
              </w:rPr>
            </w:pPr>
          </w:p>
          <w:p w14:paraId="298422E4" w14:textId="77777777" w:rsidR="00155E91" w:rsidRPr="00984D8B" w:rsidRDefault="00155E91" w:rsidP="00847B6B">
            <w:pPr>
              <w:pStyle w:val="ListeParagraf"/>
              <w:widowControl w:val="0"/>
              <w:numPr>
                <w:ilvl w:val="0"/>
                <w:numId w:val="31"/>
              </w:numPr>
              <w:autoSpaceDE w:val="0"/>
              <w:autoSpaceDN w:val="0"/>
              <w:ind w:left="426" w:firstLine="0"/>
              <w:contextualSpacing w:val="0"/>
              <w:jc w:val="both"/>
              <w:rPr>
                <w:rFonts w:ascii="Arial" w:hAnsi="Arial" w:cs="Arial"/>
                <w:color w:val="FF0000"/>
              </w:rPr>
            </w:pPr>
            <w:r w:rsidRPr="00984D8B">
              <w:rPr>
                <w:rFonts w:ascii="Arial" w:hAnsi="Arial" w:cs="Arial"/>
                <w:color w:val="FF0000"/>
              </w:rPr>
              <w:t>Akreditasyon</w:t>
            </w:r>
          </w:p>
          <w:p w14:paraId="4D3B4BC9" w14:textId="5FDCB761" w:rsidR="00155E91" w:rsidRDefault="00155E91" w:rsidP="007F50E1">
            <w:pPr>
              <w:pStyle w:val="ListeParagraf"/>
              <w:ind w:left="284"/>
              <w:jc w:val="both"/>
              <w:rPr>
                <w:rFonts w:ascii="Arial" w:hAnsi="Arial" w:cs="Arial"/>
              </w:rPr>
            </w:pPr>
          </w:p>
          <w:p w14:paraId="2C13873D" w14:textId="77777777" w:rsidR="00D66CC1" w:rsidRPr="00957C99" w:rsidRDefault="00D66CC1" w:rsidP="00D66CC1">
            <w:pPr>
              <w:jc w:val="both"/>
              <w:rPr>
                <w:rFonts w:ascii="Arial" w:hAnsi="Arial" w:cs="Arial"/>
              </w:rPr>
            </w:pPr>
            <w:r>
              <w:rPr>
                <w:rFonts w:ascii="Arial" w:hAnsi="Arial" w:cs="Arial"/>
              </w:rPr>
              <w:t xml:space="preserve">Bölümünüzde, </w:t>
            </w:r>
            <w:r w:rsidRPr="00957C99">
              <w:rPr>
                <w:rFonts w:ascii="Arial" w:hAnsi="Arial" w:cs="Arial"/>
              </w:rPr>
              <w:t>eğitim-öğretim programınızın değerlendirildiği bir dış akreditasyon sistemi mevcut değildir.</w:t>
            </w:r>
          </w:p>
          <w:p w14:paraId="76D73861" w14:textId="77777777" w:rsidR="00155E91" w:rsidRPr="00984D8B" w:rsidRDefault="00155E91" w:rsidP="007F50E1">
            <w:pPr>
              <w:jc w:val="both"/>
              <w:rPr>
                <w:rFonts w:ascii="Arial" w:eastAsiaTheme="minorHAnsi" w:hAnsi="Arial" w:cs="Arial"/>
                <w:lang w:eastAsia="en-US"/>
              </w:rPr>
            </w:pPr>
          </w:p>
        </w:tc>
      </w:tr>
      <w:tr w:rsidR="006D16B3" w:rsidRPr="00B67810" w14:paraId="2988CB4D" w14:textId="77777777" w:rsidTr="00275F23">
        <w:tc>
          <w:tcPr>
            <w:tcW w:w="10031" w:type="dxa"/>
            <w:shd w:val="clear" w:color="auto" w:fill="auto"/>
            <w:vAlign w:val="center"/>
          </w:tcPr>
          <w:p w14:paraId="7FEC0357"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C490D8E"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7B71DC6C" w14:textId="77777777" w:rsidTr="005434DE">
              <w:trPr>
                <w:trHeight w:val="345"/>
              </w:trPr>
              <w:tc>
                <w:tcPr>
                  <w:tcW w:w="637" w:type="dxa"/>
                  <w:vMerge w:val="restart"/>
                  <w:vAlign w:val="center"/>
                </w:tcPr>
                <w:p w14:paraId="3999B842" w14:textId="656AE265" w:rsidR="006D16B3" w:rsidRPr="00CC6D27" w:rsidRDefault="00782322"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B.1.5</w:t>
                  </w:r>
                </w:p>
              </w:tc>
              <w:tc>
                <w:tcPr>
                  <w:tcW w:w="492" w:type="dxa"/>
                  <w:vAlign w:val="center"/>
                </w:tcPr>
                <w:p w14:paraId="593E943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50C9E750" w14:textId="427BD0E6" w:rsidR="006D16B3" w:rsidRPr="00CC6D27" w:rsidRDefault="00782322" w:rsidP="00162633">
                  <w:pPr>
                    <w:pStyle w:val="ListeParagraf"/>
                    <w:widowControl w:val="0"/>
                    <w:ind w:left="35"/>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Program çıktılarının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izlenmesine 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güncellenmesine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ilişkin mekanizma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bulunmamaktadır.</w:t>
                  </w:r>
                </w:p>
              </w:tc>
              <w:tc>
                <w:tcPr>
                  <w:tcW w:w="425" w:type="dxa"/>
                  <w:vAlign w:val="center"/>
                </w:tcPr>
                <w:p w14:paraId="6CBBCB44" w14:textId="5DBF66AC" w:rsidR="006D16B3" w:rsidRPr="00CC6D27" w:rsidRDefault="003810AD"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4BC6A2C2" w14:textId="77777777" w:rsidTr="005434DE">
              <w:trPr>
                <w:trHeight w:val="345"/>
              </w:trPr>
              <w:tc>
                <w:tcPr>
                  <w:tcW w:w="637" w:type="dxa"/>
                  <w:vMerge/>
                  <w:vAlign w:val="center"/>
                </w:tcPr>
                <w:p w14:paraId="5A220AA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6FF866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73D4002C" w14:textId="4E05FE2F" w:rsidR="006D16B3" w:rsidRPr="00CC6D27" w:rsidRDefault="00782322" w:rsidP="00162633">
                  <w:pPr>
                    <w:pStyle w:val="ListeParagraf"/>
                    <w:widowControl w:val="0"/>
                    <w:ind w:left="35"/>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Program</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çıktılarının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izlenmesine 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güncellenmesine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 xml:space="preserve">ilişkin </w:t>
                  </w:r>
                  <w:proofErr w:type="gramStart"/>
                  <w:r w:rsidRPr="00782322">
                    <w:rPr>
                      <w:rFonts w:ascii="Arial" w:hAnsi="Arial" w:cs="Arial"/>
                      <w:color w:val="5F497A" w:themeColor="accent4" w:themeShade="BF"/>
                      <w:sz w:val="18"/>
                      <w:szCs w:val="18"/>
                    </w:rPr>
                    <w:t>periyot</w:t>
                  </w:r>
                  <w:proofErr w:type="gramEnd"/>
                  <w:r w:rsidRPr="00782322">
                    <w:rPr>
                      <w:rFonts w:ascii="Arial" w:hAnsi="Arial" w:cs="Arial"/>
                      <w:color w:val="5F497A" w:themeColor="accent4" w:themeShade="BF"/>
                      <w:sz w:val="18"/>
                      <w:szCs w:val="18"/>
                    </w:rPr>
                    <w:t>, ilke,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kural 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göstergeler</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oluşturulmuştur.</w:t>
                  </w:r>
                </w:p>
              </w:tc>
              <w:tc>
                <w:tcPr>
                  <w:tcW w:w="425" w:type="dxa"/>
                  <w:vAlign w:val="center"/>
                </w:tcPr>
                <w:p w14:paraId="27178143" w14:textId="4B46DCC0"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531CB2" w14:paraId="23507894" w14:textId="77777777" w:rsidTr="005434DE">
              <w:trPr>
                <w:trHeight w:val="397"/>
              </w:trPr>
              <w:tc>
                <w:tcPr>
                  <w:tcW w:w="637" w:type="dxa"/>
                  <w:vMerge/>
                  <w:vAlign w:val="center"/>
                </w:tcPr>
                <w:p w14:paraId="1E5EC7E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527406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DDDBF2D" w14:textId="73B0C2FB" w:rsidR="006D16B3" w:rsidRPr="00CC6D27" w:rsidRDefault="00782322" w:rsidP="00531CB2">
                  <w:pPr>
                    <w:pStyle w:val="ListeParagraf"/>
                    <w:widowControl w:val="0"/>
                    <w:ind w:left="35"/>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Programların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genelinde program</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çıktılarının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izlenmesine 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güncellenmesine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ilişkin</w:t>
                  </w:r>
                  <w:r w:rsidR="00531CB2">
                    <w:rPr>
                      <w:rFonts w:ascii="Arial" w:hAnsi="Arial" w:cs="Arial"/>
                      <w:color w:val="5F497A" w:themeColor="accent4" w:themeShade="BF"/>
                      <w:sz w:val="18"/>
                      <w:szCs w:val="18"/>
                    </w:rPr>
                    <w:t xml:space="preserve"> m</w:t>
                  </w:r>
                  <w:r w:rsidRPr="00782322">
                    <w:rPr>
                      <w:rFonts w:ascii="Arial" w:hAnsi="Arial" w:cs="Arial"/>
                      <w:color w:val="5F497A" w:themeColor="accent4" w:themeShade="BF"/>
                      <w:sz w:val="18"/>
                      <w:szCs w:val="18"/>
                    </w:rPr>
                    <w:t>ekanizmalar</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 xml:space="preserve">işletilmektedir.  </w:t>
                  </w:r>
                </w:p>
              </w:tc>
              <w:tc>
                <w:tcPr>
                  <w:tcW w:w="425" w:type="dxa"/>
                  <w:vAlign w:val="center"/>
                </w:tcPr>
                <w:p w14:paraId="7EFBF77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4680837" w14:textId="77777777" w:rsidTr="005434DE">
              <w:trPr>
                <w:trHeight w:val="397"/>
              </w:trPr>
              <w:tc>
                <w:tcPr>
                  <w:tcW w:w="637" w:type="dxa"/>
                  <w:vMerge/>
                  <w:vAlign w:val="center"/>
                </w:tcPr>
                <w:p w14:paraId="612E870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0FEF96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60B2A06F" w14:textId="7DCE2D1C" w:rsidR="006D16B3" w:rsidRPr="00162633" w:rsidRDefault="00782322" w:rsidP="00162633">
                  <w:pPr>
                    <w:pStyle w:val="ListeParagraf"/>
                    <w:widowControl w:val="0"/>
                    <w:ind w:left="35"/>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Program çıktıları bu</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mekanizmalar ile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izlenmekte ve ilgili</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paydaşların görüşleri</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de alınarak</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 xml:space="preserve">güncellenmektedir. </w:t>
                  </w:r>
                </w:p>
              </w:tc>
              <w:tc>
                <w:tcPr>
                  <w:tcW w:w="425" w:type="dxa"/>
                  <w:vAlign w:val="center"/>
                </w:tcPr>
                <w:p w14:paraId="3FC1AF1F" w14:textId="11B65626"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1F14F6C" w14:textId="77777777" w:rsidTr="005434DE">
              <w:trPr>
                <w:trHeight w:val="397"/>
              </w:trPr>
              <w:tc>
                <w:tcPr>
                  <w:tcW w:w="637" w:type="dxa"/>
                  <w:vMerge/>
                  <w:vAlign w:val="center"/>
                </w:tcPr>
                <w:p w14:paraId="260FD23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7FF5BB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2A6E8B58"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6DE47F3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7BA950AC" w14:textId="07E62B61"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984D8B" w14:paraId="4FCAF023" w14:textId="77777777" w:rsidTr="00275F23">
        <w:trPr>
          <w:trHeight w:val="639"/>
        </w:trPr>
        <w:tc>
          <w:tcPr>
            <w:tcW w:w="10031" w:type="dxa"/>
            <w:shd w:val="clear" w:color="auto" w:fill="auto"/>
            <w:vAlign w:val="center"/>
          </w:tcPr>
          <w:p w14:paraId="03B46B74" w14:textId="60396D1A" w:rsidR="00155E91" w:rsidRPr="00984D8B" w:rsidRDefault="00155E91" w:rsidP="007F50E1">
            <w:pPr>
              <w:ind w:left="426"/>
              <w:jc w:val="both"/>
              <w:rPr>
                <w:rFonts w:ascii="Arial" w:hAnsi="Arial" w:cs="Arial"/>
                <w:bCs/>
                <w:i/>
                <w:iCs/>
                <w:color w:val="FF0000"/>
              </w:rPr>
            </w:pPr>
            <w:r w:rsidRPr="00984D8B">
              <w:rPr>
                <w:rFonts w:ascii="Arial" w:hAnsi="Arial" w:cs="Arial"/>
                <w:bCs/>
                <w:i/>
                <w:iCs/>
                <w:color w:val="FF0000"/>
              </w:rPr>
              <w:t xml:space="preserve">Kanıt </w:t>
            </w:r>
            <w:r w:rsidR="00847B6B">
              <w:rPr>
                <w:rFonts w:ascii="Arial" w:hAnsi="Arial" w:cs="Arial"/>
                <w:bCs/>
                <w:i/>
                <w:iCs/>
                <w:color w:val="FF0000"/>
              </w:rPr>
              <w:t>ve URL</w:t>
            </w:r>
            <w:r w:rsidR="00847B6B" w:rsidRPr="00984D8B">
              <w:rPr>
                <w:rFonts w:ascii="Arial" w:hAnsi="Arial" w:cs="Arial"/>
                <w:bCs/>
                <w:i/>
                <w:iCs/>
                <w:color w:val="FF0000"/>
              </w:rPr>
              <w:t xml:space="preserve"> </w:t>
            </w:r>
            <w:r w:rsidRPr="00984D8B">
              <w:rPr>
                <w:rFonts w:ascii="Arial" w:hAnsi="Arial" w:cs="Arial"/>
                <w:bCs/>
                <w:i/>
                <w:iCs/>
                <w:color w:val="FF0000"/>
              </w:rPr>
              <w:t>Listesi (Kanıt olarak sunulacak belge adı veya linkini listeleyiniz)</w:t>
            </w:r>
          </w:p>
          <w:p w14:paraId="5F25FF95" w14:textId="25B06372" w:rsidR="00155E91" w:rsidRPr="00531CB2" w:rsidRDefault="00155E91" w:rsidP="00531CB2">
            <w:pPr>
              <w:widowControl w:val="0"/>
              <w:tabs>
                <w:tab w:val="left" w:pos="175"/>
              </w:tabs>
              <w:ind w:left="426"/>
              <w:jc w:val="both"/>
              <w:rPr>
                <w:rFonts w:ascii="Arial" w:hAnsi="Arial" w:cs="Arial"/>
                <w:bCs/>
                <w:i/>
                <w:iCs/>
              </w:rPr>
            </w:pPr>
            <w:r w:rsidRPr="00984D8B">
              <w:rPr>
                <w:rFonts w:ascii="Arial" w:hAnsi="Arial" w:cs="Arial"/>
                <w:bCs/>
                <w:i/>
                <w:iCs/>
              </w:rPr>
              <w:t>1.</w:t>
            </w:r>
          </w:p>
        </w:tc>
      </w:tr>
    </w:tbl>
    <w:p w14:paraId="5D4FD4B3" w14:textId="77777777" w:rsidR="001D7866" w:rsidRDefault="001D7866"/>
    <w:tbl>
      <w:tblPr>
        <w:tblStyle w:val="TabloKlavuzu"/>
        <w:tblW w:w="10031" w:type="dxa"/>
        <w:tblLook w:val="04A0" w:firstRow="1" w:lastRow="0" w:firstColumn="1" w:lastColumn="0" w:noHBand="0" w:noVBand="1"/>
      </w:tblPr>
      <w:tblGrid>
        <w:gridCol w:w="10031"/>
      </w:tblGrid>
      <w:tr w:rsidR="00223BBA" w:rsidRPr="00984D8B" w14:paraId="2BCDCA1C" w14:textId="77777777" w:rsidTr="00223BBA">
        <w:trPr>
          <w:trHeight w:val="454"/>
        </w:trPr>
        <w:tc>
          <w:tcPr>
            <w:tcW w:w="10031" w:type="dxa"/>
            <w:tcBorders>
              <w:bottom w:val="single" w:sz="4" w:space="0" w:color="auto"/>
            </w:tcBorders>
            <w:shd w:val="clear" w:color="auto" w:fill="5F86AA"/>
            <w:vAlign w:val="center"/>
          </w:tcPr>
          <w:p w14:paraId="376B55F8" w14:textId="77777777" w:rsidR="00155E91" w:rsidRPr="00984D8B" w:rsidRDefault="00155E91" w:rsidP="007F50E1">
            <w:pPr>
              <w:ind w:left="306"/>
              <w:contextualSpacing/>
              <w:jc w:val="both"/>
              <w:rPr>
                <w:rFonts w:ascii="Arial" w:eastAsiaTheme="minorHAnsi" w:hAnsi="Arial" w:cs="Arial"/>
                <w:color w:val="FFFFFF" w:themeColor="background1"/>
                <w:lang w:eastAsia="en-US"/>
              </w:rPr>
            </w:pPr>
            <w:r w:rsidRPr="00984D8B">
              <w:rPr>
                <w:rFonts w:ascii="Arial" w:hAnsi="Arial" w:cs="Arial"/>
                <w:b/>
                <w:bCs/>
                <w:color w:val="FFFFFF" w:themeColor="background1"/>
              </w:rPr>
              <w:t>B.1.6. Eğitim ve öğretim süreçlerinin yönetimi</w:t>
            </w:r>
          </w:p>
        </w:tc>
      </w:tr>
      <w:tr w:rsidR="00155E91" w:rsidRPr="00984D8B" w14:paraId="48AC43B0" w14:textId="77777777" w:rsidTr="00275F23">
        <w:tc>
          <w:tcPr>
            <w:tcW w:w="10031" w:type="dxa"/>
            <w:shd w:val="clear" w:color="auto" w:fill="auto"/>
            <w:vAlign w:val="center"/>
          </w:tcPr>
          <w:p w14:paraId="10CF64CC" w14:textId="310A7E10" w:rsidR="00155E91" w:rsidRPr="00984D8B" w:rsidRDefault="00155E91" w:rsidP="00847B6B">
            <w:pPr>
              <w:pStyle w:val="ListeParagraf"/>
              <w:ind w:left="426"/>
              <w:jc w:val="both"/>
              <w:rPr>
                <w:rFonts w:ascii="Arial" w:hAnsi="Arial" w:cs="Arial"/>
                <w:color w:val="FF0000"/>
              </w:rPr>
            </w:pPr>
            <w:r w:rsidRPr="00984D8B">
              <w:rPr>
                <w:rFonts w:ascii="Arial" w:hAnsi="Arial" w:cs="Arial"/>
                <w:color w:val="FF0000"/>
              </w:rPr>
              <w:t xml:space="preserve">1. Eğitim </w:t>
            </w:r>
            <w:r w:rsidR="00334807" w:rsidRPr="00984D8B">
              <w:rPr>
                <w:rFonts w:ascii="Arial" w:hAnsi="Arial" w:cs="Arial"/>
                <w:color w:val="FF0000"/>
              </w:rPr>
              <w:t>ve öğretim süreçlerinin yönetimi</w:t>
            </w:r>
          </w:p>
          <w:p w14:paraId="30CA20E0" w14:textId="77777777" w:rsidR="00984D8B" w:rsidRDefault="00984D8B" w:rsidP="007F50E1">
            <w:pPr>
              <w:jc w:val="both"/>
              <w:rPr>
                <w:rFonts w:ascii="Arial" w:hAnsi="Arial" w:cs="Arial"/>
              </w:rPr>
            </w:pPr>
          </w:p>
          <w:p w14:paraId="3620CD6E" w14:textId="77777777" w:rsidR="00D66CC1" w:rsidRPr="00957C99" w:rsidRDefault="00D66CC1" w:rsidP="00D66CC1">
            <w:pPr>
              <w:autoSpaceDE w:val="0"/>
              <w:autoSpaceDN w:val="0"/>
              <w:adjustRightInd w:val="0"/>
              <w:jc w:val="both"/>
              <w:rPr>
                <w:rFonts w:ascii="Arial" w:hAnsi="Arial" w:cs="Arial"/>
              </w:rPr>
            </w:pPr>
            <w:r w:rsidRPr="00957C99">
              <w:rPr>
                <w:rFonts w:ascii="Arial" w:hAnsi="Arial" w:cs="Arial"/>
              </w:rPr>
              <w:t xml:space="preserve">Bölümümüzde, eğitim-öğretim süreci başlamadan bir hafta önce ders müfredatının ayrıntılarını, ders içeriklerini ve haftalara göre dağılımını, ilgili derse dair kaynakları, değerlendirme süreçlerini ve değerlendirme </w:t>
            </w:r>
            <w:proofErr w:type="gramStart"/>
            <w:r w:rsidRPr="00957C99">
              <w:rPr>
                <w:rFonts w:ascii="Arial" w:hAnsi="Arial" w:cs="Arial"/>
              </w:rPr>
              <w:t>kriterlerinin</w:t>
            </w:r>
            <w:proofErr w:type="gramEnd"/>
            <w:r w:rsidRPr="00957C99">
              <w:rPr>
                <w:rFonts w:ascii="Arial" w:hAnsi="Arial" w:cs="Arial"/>
              </w:rPr>
              <w:t xml:space="preserve"> ağırlıklarını (ödevler, derse katılımlar, uygulamalar, projeler, sunumlar, sınavlar) ayrıntılı olarak ilgili birimin web sayfasında ilan etmektedir. Ayrıca mezuniyet koşulları da ilgili yasal çerçeveye dayalı olarak duyurulmakta ve bütün süreç şeffaflık ve tarafsızlık ilkesine uygun olarak yürütülmektedir.</w:t>
            </w:r>
          </w:p>
          <w:p w14:paraId="76733873" w14:textId="77777777" w:rsidR="00D66CC1" w:rsidRDefault="00D66CC1" w:rsidP="007F50E1">
            <w:pPr>
              <w:jc w:val="both"/>
              <w:rPr>
                <w:rFonts w:ascii="Arial" w:hAnsi="Arial" w:cs="Arial"/>
              </w:rPr>
            </w:pPr>
          </w:p>
          <w:p w14:paraId="2B192C4E" w14:textId="77777777" w:rsidR="00D66CC1" w:rsidRDefault="00D66CC1" w:rsidP="007F50E1">
            <w:pPr>
              <w:jc w:val="both"/>
              <w:rPr>
                <w:rFonts w:ascii="Arial" w:hAnsi="Arial" w:cs="Arial"/>
              </w:rPr>
            </w:pPr>
          </w:p>
          <w:p w14:paraId="40431BC5" w14:textId="77777777" w:rsidR="00D66CC1" w:rsidRDefault="00D66CC1" w:rsidP="007F50E1">
            <w:pPr>
              <w:jc w:val="both"/>
              <w:rPr>
                <w:rFonts w:ascii="Arial" w:hAnsi="Arial" w:cs="Arial"/>
              </w:rPr>
            </w:pPr>
          </w:p>
          <w:p w14:paraId="6B310513" w14:textId="77777777" w:rsidR="00D66CC1" w:rsidRDefault="00D66CC1" w:rsidP="007F50E1">
            <w:pPr>
              <w:jc w:val="both"/>
              <w:rPr>
                <w:rFonts w:ascii="Arial" w:hAnsi="Arial" w:cs="Arial"/>
              </w:rPr>
            </w:pPr>
          </w:p>
          <w:p w14:paraId="440A4CA6" w14:textId="77777777" w:rsidR="00D66CC1" w:rsidRDefault="00D66CC1" w:rsidP="007F50E1">
            <w:pPr>
              <w:jc w:val="both"/>
              <w:rPr>
                <w:rFonts w:ascii="Arial" w:hAnsi="Arial" w:cs="Arial"/>
              </w:rPr>
            </w:pPr>
          </w:p>
          <w:p w14:paraId="1A735DA8" w14:textId="5C4E39F8" w:rsidR="00D66CC1" w:rsidRDefault="00D66CC1" w:rsidP="007F50E1">
            <w:pPr>
              <w:jc w:val="both"/>
              <w:rPr>
                <w:rFonts w:ascii="Arial" w:hAnsi="Arial" w:cs="Arial"/>
              </w:rPr>
            </w:pPr>
          </w:p>
          <w:p w14:paraId="4012D807" w14:textId="77777777" w:rsidR="00464BD2" w:rsidRDefault="00464BD2" w:rsidP="007F50E1">
            <w:pPr>
              <w:jc w:val="both"/>
              <w:rPr>
                <w:rFonts w:ascii="Arial" w:hAnsi="Arial" w:cs="Arial"/>
              </w:rPr>
            </w:pPr>
          </w:p>
          <w:p w14:paraId="6703679B" w14:textId="77777777" w:rsidR="00D66CC1" w:rsidRDefault="00D66CC1" w:rsidP="007F50E1">
            <w:pPr>
              <w:jc w:val="both"/>
              <w:rPr>
                <w:rFonts w:ascii="Arial" w:hAnsi="Arial" w:cs="Arial"/>
              </w:rPr>
            </w:pPr>
          </w:p>
          <w:p w14:paraId="5EA3B038" w14:textId="30271954" w:rsidR="00D66CC1" w:rsidRPr="00984D8B" w:rsidRDefault="00D66CC1" w:rsidP="007F50E1">
            <w:pPr>
              <w:jc w:val="both"/>
              <w:rPr>
                <w:rFonts w:ascii="Arial" w:hAnsi="Arial" w:cs="Arial"/>
              </w:rPr>
            </w:pPr>
          </w:p>
        </w:tc>
      </w:tr>
      <w:tr w:rsidR="006D16B3" w:rsidRPr="00B67810" w14:paraId="40774D1D" w14:textId="77777777" w:rsidTr="00275F23">
        <w:tc>
          <w:tcPr>
            <w:tcW w:w="10031" w:type="dxa"/>
            <w:shd w:val="clear" w:color="auto" w:fill="auto"/>
            <w:vAlign w:val="center"/>
          </w:tcPr>
          <w:p w14:paraId="3BD636EA"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24057FA2"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1DC954B5" w14:textId="77777777" w:rsidTr="005434DE">
              <w:trPr>
                <w:trHeight w:val="345"/>
              </w:trPr>
              <w:tc>
                <w:tcPr>
                  <w:tcW w:w="637" w:type="dxa"/>
                  <w:vMerge w:val="restart"/>
                  <w:vAlign w:val="center"/>
                </w:tcPr>
                <w:p w14:paraId="01FE2E6A" w14:textId="17921877" w:rsidR="006D16B3" w:rsidRPr="00CC6D27" w:rsidRDefault="00782322"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B.1.6</w:t>
                  </w:r>
                </w:p>
              </w:tc>
              <w:tc>
                <w:tcPr>
                  <w:tcW w:w="492" w:type="dxa"/>
                  <w:vAlign w:val="center"/>
                </w:tcPr>
                <w:p w14:paraId="0F4753B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3E62E6E7" w14:textId="6F01B388" w:rsidR="006D16B3" w:rsidRPr="00CC6D27" w:rsidRDefault="00162633" w:rsidP="0016263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782322" w:rsidRPr="00782322">
                    <w:rPr>
                      <w:rFonts w:ascii="Arial" w:hAnsi="Arial" w:cs="Arial"/>
                      <w:color w:val="5F497A" w:themeColor="accent4" w:themeShade="BF"/>
                      <w:sz w:val="18"/>
                      <w:szCs w:val="18"/>
                    </w:rPr>
                    <w:t xml:space="preserve"> eğitim ve</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öğretim süreçlerini</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bütüncül olarak</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yönetmek üzere bir</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sistem</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 xml:space="preserve">bulunmamaktadır.  </w:t>
                  </w:r>
                </w:p>
              </w:tc>
              <w:tc>
                <w:tcPr>
                  <w:tcW w:w="425" w:type="dxa"/>
                  <w:vAlign w:val="center"/>
                </w:tcPr>
                <w:p w14:paraId="7340F37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51EC13F" w14:textId="77777777" w:rsidTr="005434DE">
              <w:trPr>
                <w:trHeight w:val="345"/>
              </w:trPr>
              <w:tc>
                <w:tcPr>
                  <w:tcW w:w="637" w:type="dxa"/>
                  <w:vMerge/>
                  <w:vAlign w:val="center"/>
                </w:tcPr>
                <w:p w14:paraId="4FC35F0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52136A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363A9DD4" w14:textId="2F5169BC" w:rsidR="006D16B3" w:rsidRPr="00CC6D27" w:rsidRDefault="00162633" w:rsidP="0016263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782322" w:rsidRPr="00162633">
                    <w:rPr>
                      <w:rFonts w:ascii="Arial" w:hAnsi="Arial" w:cs="Arial"/>
                      <w:color w:val="5F497A" w:themeColor="accent4" w:themeShade="BF"/>
                      <w:sz w:val="18"/>
                      <w:szCs w:val="18"/>
                    </w:rPr>
                    <w:t>eğitim v</w:t>
                  </w:r>
                  <w:r w:rsidRPr="00162633">
                    <w:rPr>
                      <w:rFonts w:ascii="Arial" w:hAnsi="Arial" w:cs="Arial"/>
                      <w:color w:val="5F497A" w:themeColor="accent4" w:themeShade="BF"/>
                      <w:sz w:val="18"/>
                      <w:szCs w:val="18"/>
                    </w:rPr>
                    <w:t xml:space="preserve">e </w:t>
                  </w:r>
                  <w:r w:rsidR="00782322" w:rsidRPr="00162633">
                    <w:rPr>
                      <w:rFonts w:ascii="Arial" w:hAnsi="Arial" w:cs="Arial"/>
                      <w:color w:val="5F497A" w:themeColor="accent4" w:themeShade="BF"/>
                      <w:sz w:val="18"/>
                      <w:szCs w:val="18"/>
                    </w:rPr>
                    <w:t>öğretim süreçlerin</w:t>
                  </w:r>
                  <w:r>
                    <w:rPr>
                      <w:rFonts w:ascii="Arial" w:hAnsi="Arial" w:cs="Arial"/>
                      <w:color w:val="5F497A" w:themeColor="accent4" w:themeShade="BF"/>
                      <w:sz w:val="18"/>
                      <w:szCs w:val="18"/>
                    </w:rPr>
                    <w:t>i</w:t>
                  </w:r>
                  <w:r w:rsidRPr="00162633">
                    <w:rPr>
                      <w:rFonts w:ascii="Arial" w:hAnsi="Arial" w:cs="Arial"/>
                      <w:color w:val="5F497A" w:themeColor="accent4" w:themeShade="BF"/>
                      <w:sz w:val="18"/>
                      <w:szCs w:val="18"/>
                    </w:rPr>
                    <w:t xml:space="preserve"> </w:t>
                  </w:r>
                  <w:r w:rsidR="00782322" w:rsidRPr="00162633">
                    <w:rPr>
                      <w:rFonts w:ascii="Arial" w:hAnsi="Arial" w:cs="Arial"/>
                      <w:color w:val="5F497A" w:themeColor="accent4" w:themeShade="BF"/>
                      <w:sz w:val="18"/>
                      <w:szCs w:val="18"/>
                    </w:rPr>
                    <w:t>bütüncül olarak</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yönetmek üzere</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sistem, ilke ve</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kurallar</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bulunmaktadır.</w:t>
                  </w:r>
                </w:p>
              </w:tc>
              <w:tc>
                <w:tcPr>
                  <w:tcW w:w="425" w:type="dxa"/>
                  <w:vAlign w:val="center"/>
                </w:tcPr>
                <w:p w14:paraId="01C59CD8" w14:textId="3016CBEE"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0E34B2D" w14:textId="77777777" w:rsidTr="005434DE">
              <w:trPr>
                <w:trHeight w:val="397"/>
              </w:trPr>
              <w:tc>
                <w:tcPr>
                  <w:tcW w:w="637" w:type="dxa"/>
                  <w:vMerge/>
                  <w:vAlign w:val="center"/>
                </w:tcPr>
                <w:p w14:paraId="57E838E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2DBA41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F32428C" w14:textId="5166EB87" w:rsidR="006D16B3" w:rsidRPr="00CC6D27" w:rsidRDefault="00162633" w:rsidP="0016263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00782322" w:rsidRPr="00162633">
                    <w:rPr>
                      <w:rFonts w:ascii="Arial" w:hAnsi="Arial" w:cs="Arial"/>
                      <w:color w:val="5F497A" w:themeColor="accent4" w:themeShade="BF"/>
                      <w:sz w:val="18"/>
                      <w:szCs w:val="18"/>
                    </w:rPr>
                    <w:t xml:space="preserve"> genelinde</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eğitim ve öğretim</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süreçleri</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belirlenmiş ilke ve</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kuralara uygun</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yönetilmektedir.</w:t>
                  </w:r>
                </w:p>
              </w:tc>
              <w:tc>
                <w:tcPr>
                  <w:tcW w:w="425" w:type="dxa"/>
                  <w:vAlign w:val="center"/>
                </w:tcPr>
                <w:p w14:paraId="062FBFF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46555C7" w14:textId="77777777" w:rsidTr="005434DE">
              <w:trPr>
                <w:trHeight w:val="397"/>
              </w:trPr>
              <w:tc>
                <w:tcPr>
                  <w:tcW w:w="637" w:type="dxa"/>
                  <w:vMerge/>
                  <w:vAlign w:val="center"/>
                </w:tcPr>
                <w:p w14:paraId="5AC7FA4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4D861A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3C276643" w14:textId="65689A50" w:rsidR="006D16B3" w:rsidRPr="00CC6D27" w:rsidRDefault="00162633" w:rsidP="0016263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782322" w:rsidRPr="00162633">
                    <w:rPr>
                      <w:rFonts w:ascii="Arial" w:hAnsi="Arial" w:cs="Arial"/>
                      <w:color w:val="5F497A" w:themeColor="accent4" w:themeShade="BF"/>
                      <w:sz w:val="18"/>
                      <w:szCs w:val="18"/>
                    </w:rPr>
                    <w:t xml:space="preserve"> eğitim ve</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öğretim yönetim</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sistemine ilişkin</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izlenmekte ve izlem</w:t>
                  </w:r>
                  <w:r>
                    <w:rPr>
                      <w:rFonts w:ascii="Arial" w:hAnsi="Arial" w:cs="Arial"/>
                      <w:color w:val="5F497A" w:themeColor="accent4" w:themeShade="BF"/>
                      <w:sz w:val="18"/>
                      <w:szCs w:val="18"/>
                    </w:rPr>
                    <w:t xml:space="preserve">e </w:t>
                  </w:r>
                  <w:r w:rsidR="00782322" w:rsidRPr="00782322">
                    <w:rPr>
                      <w:rFonts w:ascii="Arial" w:hAnsi="Arial" w:cs="Arial"/>
                      <w:color w:val="5F497A" w:themeColor="accent4" w:themeShade="BF"/>
                      <w:sz w:val="18"/>
                      <w:szCs w:val="18"/>
                    </w:rPr>
                    <w:t>sonuçlarına göre</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iyileştirme</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yapılmaktadır.</w:t>
                  </w:r>
                </w:p>
              </w:tc>
              <w:tc>
                <w:tcPr>
                  <w:tcW w:w="425" w:type="dxa"/>
                  <w:vAlign w:val="center"/>
                </w:tcPr>
                <w:p w14:paraId="4E8AF853" w14:textId="28A7AD96" w:rsidR="006D16B3" w:rsidRPr="00CC6D27" w:rsidRDefault="00106184"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7F426F55" w14:textId="77777777" w:rsidTr="005434DE">
              <w:trPr>
                <w:trHeight w:val="397"/>
              </w:trPr>
              <w:tc>
                <w:tcPr>
                  <w:tcW w:w="637" w:type="dxa"/>
                  <w:vMerge/>
                  <w:vAlign w:val="center"/>
                </w:tcPr>
                <w:p w14:paraId="7E98940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E73972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737984A8"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17E31FA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57004581" w14:textId="77777777" w:rsidR="006D16B3" w:rsidRPr="00984D8B" w:rsidRDefault="006D16B3" w:rsidP="00847B6B">
            <w:pPr>
              <w:pStyle w:val="ListeParagraf"/>
              <w:ind w:left="426"/>
              <w:jc w:val="both"/>
              <w:rPr>
                <w:rFonts w:ascii="Arial" w:hAnsi="Arial" w:cs="Arial"/>
                <w:color w:val="FF0000"/>
              </w:rPr>
            </w:pPr>
          </w:p>
        </w:tc>
      </w:tr>
      <w:tr w:rsidR="00155E91" w:rsidRPr="00984D8B" w14:paraId="670E81D9" w14:textId="77777777" w:rsidTr="00275F23">
        <w:tc>
          <w:tcPr>
            <w:tcW w:w="10031" w:type="dxa"/>
            <w:shd w:val="clear" w:color="auto" w:fill="auto"/>
            <w:vAlign w:val="center"/>
          </w:tcPr>
          <w:p w14:paraId="25B164BF" w14:textId="32541F16" w:rsidR="00155E91" w:rsidRPr="00984D8B" w:rsidRDefault="00155E91" w:rsidP="007F50E1">
            <w:pPr>
              <w:ind w:left="426"/>
              <w:jc w:val="both"/>
              <w:rPr>
                <w:rFonts w:ascii="Arial" w:hAnsi="Arial" w:cs="Arial"/>
                <w:bCs/>
                <w:i/>
                <w:iCs/>
                <w:color w:val="FF0000"/>
              </w:rPr>
            </w:pPr>
            <w:r w:rsidRPr="00984D8B">
              <w:rPr>
                <w:rFonts w:ascii="Arial" w:hAnsi="Arial" w:cs="Arial"/>
                <w:bCs/>
                <w:i/>
                <w:iCs/>
                <w:color w:val="FF0000"/>
              </w:rPr>
              <w:t xml:space="preserve">Kanıt </w:t>
            </w:r>
            <w:r w:rsidR="00847B6B">
              <w:rPr>
                <w:rFonts w:ascii="Arial" w:hAnsi="Arial" w:cs="Arial"/>
                <w:bCs/>
                <w:i/>
                <w:iCs/>
                <w:color w:val="FF0000"/>
              </w:rPr>
              <w:t>ve URL</w:t>
            </w:r>
            <w:r w:rsidR="00847B6B" w:rsidRPr="00984D8B">
              <w:rPr>
                <w:rFonts w:ascii="Arial" w:hAnsi="Arial" w:cs="Arial"/>
                <w:bCs/>
                <w:i/>
                <w:iCs/>
                <w:color w:val="FF0000"/>
              </w:rPr>
              <w:t xml:space="preserve"> </w:t>
            </w:r>
            <w:r w:rsidRPr="00984D8B">
              <w:rPr>
                <w:rFonts w:ascii="Arial" w:hAnsi="Arial" w:cs="Arial"/>
                <w:bCs/>
                <w:i/>
                <w:iCs/>
                <w:color w:val="FF0000"/>
              </w:rPr>
              <w:t>Listesi (Kanıt olarak sunulacak belge adı veya linkini listeleyiniz)</w:t>
            </w:r>
          </w:p>
          <w:p w14:paraId="2E32DADB" w14:textId="3FAF7C1D" w:rsidR="003810AD" w:rsidRPr="003810AD" w:rsidRDefault="003810AD" w:rsidP="003810AD">
            <w:pPr>
              <w:jc w:val="both"/>
              <w:rPr>
                <w:rStyle w:val="Kpr"/>
                <w:rFonts w:ascii="Arial" w:hAnsi="Arial" w:cs="Arial"/>
                <w:bCs/>
                <w:i/>
                <w:iCs/>
              </w:rPr>
            </w:pPr>
            <w:r>
              <w:rPr>
                <w:rFonts w:ascii="Arial" w:hAnsi="Arial" w:cs="Arial"/>
                <w:bCs/>
                <w:i/>
                <w:iCs/>
              </w:rPr>
              <w:t xml:space="preserve">      1.</w:t>
            </w:r>
            <w:r w:rsidRPr="003810AD">
              <w:rPr>
                <w:rFonts w:ascii="Arial" w:hAnsi="Arial" w:cs="Arial"/>
                <w:bCs/>
                <w:i/>
                <w:iCs/>
              </w:rPr>
              <w:t xml:space="preserve"> </w:t>
            </w:r>
            <w:r>
              <w:rPr>
                <w:rFonts w:ascii="Arial" w:hAnsi="Arial" w:cs="Arial"/>
                <w:bCs/>
                <w:i/>
                <w:iCs/>
              </w:rPr>
              <w:t xml:space="preserve"> </w:t>
            </w:r>
            <w:hyperlink r:id="rId68" w:history="1">
              <w:r w:rsidRPr="003810AD">
                <w:rPr>
                  <w:rStyle w:val="Kpr"/>
                  <w:rFonts w:ascii="Arial" w:hAnsi="Arial" w:cs="Arial"/>
                  <w:bCs/>
                  <w:i/>
                  <w:iCs/>
                </w:rPr>
                <w:t>https://dersbilgi.ktun.edu.tr/Home/K%C4%B1lavuz</w:t>
              </w:r>
            </w:hyperlink>
          </w:p>
          <w:p w14:paraId="37663510" w14:textId="29D299E0" w:rsidR="00984D8B" w:rsidRPr="00984D8B" w:rsidRDefault="00984D8B" w:rsidP="00464BD2">
            <w:pPr>
              <w:widowControl w:val="0"/>
              <w:tabs>
                <w:tab w:val="left" w:pos="175"/>
              </w:tabs>
              <w:jc w:val="both"/>
              <w:rPr>
                <w:rFonts w:ascii="Arial" w:hAnsi="Arial" w:cs="Arial"/>
                <w:bCs/>
                <w:i/>
                <w:iCs/>
              </w:rPr>
            </w:pPr>
          </w:p>
        </w:tc>
      </w:tr>
    </w:tbl>
    <w:p w14:paraId="5A9FCED6" w14:textId="77777777" w:rsidR="001D7866" w:rsidRDefault="001D7866"/>
    <w:tbl>
      <w:tblPr>
        <w:tblStyle w:val="TabloKlavuzu"/>
        <w:tblW w:w="10031" w:type="dxa"/>
        <w:tblLook w:val="04A0" w:firstRow="1" w:lastRow="0" w:firstColumn="1" w:lastColumn="0" w:noHBand="0" w:noVBand="1"/>
      </w:tblPr>
      <w:tblGrid>
        <w:gridCol w:w="10031"/>
      </w:tblGrid>
      <w:tr w:rsidR="00155E91" w:rsidRPr="00984D8B" w14:paraId="19327940" w14:textId="77777777" w:rsidTr="00223BBA">
        <w:trPr>
          <w:trHeight w:val="454"/>
        </w:trPr>
        <w:tc>
          <w:tcPr>
            <w:tcW w:w="10031" w:type="dxa"/>
            <w:shd w:val="clear" w:color="auto" w:fill="315278"/>
            <w:vAlign w:val="center"/>
          </w:tcPr>
          <w:p w14:paraId="32985646" w14:textId="77777777" w:rsidR="00155E91" w:rsidRPr="00984D8B" w:rsidRDefault="00155E91" w:rsidP="007F50E1">
            <w:pPr>
              <w:ind w:left="306"/>
              <w:jc w:val="both"/>
              <w:rPr>
                <w:rFonts w:ascii="Arial" w:hAnsi="Arial" w:cs="Arial"/>
                <w:b/>
              </w:rPr>
            </w:pPr>
            <w:r w:rsidRPr="00984D8B">
              <w:rPr>
                <w:rFonts w:ascii="Arial" w:hAnsi="Arial" w:cs="Arial"/>
                <w:b/>
                <w:color w:val="FFFFFF" w:themeColor="background1"/>
              </w:rPr>
              <w:t>B.2. Programların Yürütülmesi (</w:t>
            </w:r>
            <w:r w:rsidRPr="00984D8B">
              <w:rPr>
                <w:rFonts w:ascii="Arial" w:hAnsi="Arial" w:cs="Arial"/>
                <w:bCs/>
                <w:color w:val="FFFFFF" w:themeColor="background1"/>
              </w:rPr>
              <w:t>Öğrenci Merkezli Öğrenme, Öğretme ve Değerlendirme</w:t>
            </w:r>
            <w:r w:rsidRPr="00984D8B">
              <w:rPr>
                <w:rFonts w:ascii="Arial" w:hAnsi="Arial" w:cs="Arial"/>
                <w:b/>
                <w:color w:val="FFFFFF" w:themeColor="background1"/>
              </w:rPr>
              <w:t xml:space="preserve">) </w:t>
            </w:r>
          </w:p>
        </w:tc>
      </w:tr>
      <w:tr w:rsidR="00223BBA" w:rsidRPr="00B67810" w14:paraId="135BFDF2" w14:textId="77777777" w:rsidTr="00223BBA">
        <w:trPr>
          <w:trHeight w:val="454"/>
        </w:trPr>
        <w:tc>
          <w:tcPr>
            <w:tcW w:w="10031" w:type="dxa"/>
            <w:tcBorders>
              <w:bottom w:val="single" w:sz="4" w:space="0" w:color="auto"/>
            </w:tcBorders>
            <w:shd w:val="clear" w:color="auto" w:fill="5F86AA"/>
            <w:vAlign w:val="center"/>
          </w:tcPr>
          <w:p w14:paraId="40623A1B" w14:textId="77777777" w:rsidR="00155E91" w:rsidRPr="00984D8B" w:rsidRDefault="00155E91" w:rsidP="007F50E1">
            <w:pPr>
              <w:ind w:left="306"/>
              <w:jc w:val="both"/>
              <w:rPr>
                <w:rFonts w:ascii="Arial" w:hAnsi="Arial" w:cs="Arial"/>
                <w:b/>
                <w:bCs/>
                <w:color w:val="FFFFFF" w:themeColor="background1"/>
              </w:rPr>
            </w:pPr>
            <w:r w:rsidRPr="00984D8B">
              <w:rPr>
                <w:rFonts w:ascii="Arial" w:hAnsi="Arial" w:cs="Arial"/>
                <w:b/>
                <w:bCs/>
                <w:color w:val="FFFFFF" w:themeColor="background1"/>
              </w:rPr>
              <w:t>B.2.1. Öğretim yöntem ve teknikleri</w:t>
            </w:r>
          </w:p>
        </w:tc>
      </w:tr>
      <w:tr w:rsidR="00155E91" w:rsidRPr="00B67810" w14:paraId="7393F237" w14:textId="77777777" w:rsidTr="00275F23">
        <w:tc>
          <w:tcPr>
            <w:tcW w:w="10031" w:type="dxa"/>
            <w:shd w:val="clear" w:color="auto" w:fill="auto"/>
            <w:vAlign w:val="center"/>
          </w:tcPr>
          <w:p w14:paraId="20D44B07" w14:textId="75BFA42A" w:rsidR="00155E91" w:rsidRPr="00984D8B" w:rsidRDefault="00155E91" w:rsidP="00847B6B">
            <w:pPr>
              <w:pStyle w:val="ListeParagraf"/>
              <w:ind w:left="426"/>
              <w:jc w:val="both"/>
              <w:rPr>
                <w:rFonts w:ascii="Arial" w:hAnsi="Arial" w:cs="Arial"/>
                <w:color w:val="FF0000"/>
              </w:rPr>
            </w:pPr>
            <w:r w:rsidRPr="00984D8B">
              <w:rPr>
                <w:rFonts w:ascii="Arial" w:hAnsi="Arial" w:cs="Arial"/>
                <w:color w:val="FF0000"/>
              </w:rPr>
              <w:t xml:space="preserve">1. Öğrenci </w:t>
            </w:r>
            <w:r w:rsidR="00334807" w:rsidRPr="00984D8B">
              <w:rPr>
                <w:rFonts w:ascii="Arial" w:hAnsi="Arial" w:cs="Arial"/>
                <w:color w:val="FF0000"/>
              </w:rPr>
              <w:t>merkezli öğrenme ve öğretme türü</w:t>
            </w:r>
          </w:p>
          <w:p w14:paraId="115D25C8" w14:textId="1C3B8CEF" w:rsidR="00155E91" w:rsidRDefault="00155E91" w:rsidP="007F50E1">
            <w:pPr>
              <w:ind w:left="29"/>
              <w:jc w:val="both"/>
              <w:rPr>
                <w:rFonts w:ascii="Arial" w:hAnsi="Arial" w:cs="Arial"/>
              </w:rPr>
            </w:pPr>
          </w:p>
          <w:p w14:paraId="4ED3EF45" w14:textId="77777777" w:rsidR="00D66CC1" w:rsidRPr="00957C99" w:rsidRDefault="00D66CC1" w:rsidP="00D66CC1">
            <w:pPr>
              <w:jc w:val="both"/>
              <w:rPr>
                <w:rFonts w:ascii="Arial" w:hAnsi="Arial" w:cs="Arial"/>
              </w:rPr>
            </w:pPr>
            <w:r w:rsidRPr="00957C99">
              <w:rPr>
                <w:rFonts w:ascii="Arial" w:hAnsi="Arial" w:cs="Arial"/>
              </w:rPr>
              <w:t>Öğrencilerin eğitim-öğretim süreçlerine katılması, Bologna Süreci, “öğrenci merkezli” eğitim-öğretim yaklaşımının iyileştirilmesini sağlamıştır. Programlarda yer alan derslerin kredileri, öğrenci iş yüküne dayalı kredi sistemine göre (AKTS kredisi) Bologna süreci kapsamında belirlenmektedir. Öğrencilerin yurt içinde veya yurt dışında gerçekleştirdiği uygulama ve staj iş yükleri belirlenmekte ve programın toplam iş yüküne dâhil edilmektedir. Atölye, laboratuvar, arazi çalışmaları ve staj gibi derslerde konu odaklı uygulamalar yüz yüze eğitimde bizzat öğrenciler tarafından yapılmaktadır. Sunum, seminer proje ve ödev ile öğrencinin derse katkısı sağlanmakta ve bu çalışmalar için gerekli süreler iş yükünün belirlenmesinde dikkate alınmaktadır. Üniversitemiz birimlerinde özellikle tasarım ve proje derslerinde öğrencilerin bireysel becerileri ve teorik bilgileri birlikte değerlendirilerek farklı öğrenme becerileri dikkate alınmaya çalışılmaktadır. Ayrıca ön şartlar kullanılarak birbirine bağlantılı derslerin proje ve tasarımlarına öğrenci yönlendirilerek, bilgisini ve öğrenme becerilerini en uygun kullandığı alanda çalışmaları değerlendirilmektedir.</w:t>
            </w:r>
          </w:p>
          <w:p w14:paraId="0B4F12E1" w14:textId="77777777" w:rsidR="00984D8B" w:rsidRPr="00984D8B" w:rsidRDefault="00984D8B" w:rsidP="007F50E1">
            <w:pPr>
              <w:ind w:left="29"/>
              <w:jc w:val="both"/>
              <w:rPr>
                <w:rFonts w:ascii="Arial" w:hAnsi="Arial" w:cs="Arial"/>
              </w:rPr>
            </w:pPr>
          </w:p>
        </w:tc>
      </w:tr>
      <w:tr w:rsidR="006D16B3" w:rsidRPr="00B67810" w14:paraId="640E4A14" w14:textId="77777777" w:rsidTr="00275F23">
        <w:tc>
          <w:tcPr>
            <w:tcW w:w="10031" w:type="dxa"/>
            <w:shd w:val="clear" w:color="auto" w:fill="auto"/>
            <w:vAlign w:val="center"/>
          </w:tcPr>
          <w:p w14:paraId="133CCF0A"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EDF6A15"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5DEABABF" w14:textId="77777777" w:rsidTr="005434DE">
              <w:trPr>
                <w:trHeight w:val="345"/>
              </w:trPr>
              <w:tc>
                <w:tcPr>
                  <w:tcW w:w="637" w:type="dxa"/>
                  <w:vMerge w:val="restart"/>
                  <w:vAlign w:val="center"/>
                </w:tcPr>
                <w:p w14:paraId="7BF56AFC" w14:textId="2EFB424E" w:rsidR="006D16B3" w:rsidRPr="00CC6D27" w:rsidRDefault="00782322"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w:t>
                  </w:r>
                  <w:r w:rsidR="004D18B0">
                    <w:rPr>
                      <w:rFonts w:ascii="Arial" w:hAnsi="Arial" w:cs="Arial"/>
                      <w:color w:val="5F497A" w:themeColor="accent4" w:themeShade="BF"/>
                      <w:sz w:val="18"/>
                      <w:szCs w:val="18"/>
                    </w:rPr>
                    <w:t>2.1</w:t>
                  </w:r>
                </w:p>
              </w:tc>
              <w:tc>
                <w:tcPr>
                  <w:tcW w:w="492" w:type="dxa"/>
                  <w:vAlign w:val="center"/>
                </w:tcPr>
                <w:p w14:paraId="1116511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2030B50C" w14:textId="6341330A" w:rsidR="006D16B3" w:rsidRPr="00CC6D27" w:rsidRDefault="00782322" w:rsidP="00293E65">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Öğrenme-öğretme</w:t>
                  </w:r>
                  <w:r w:rsidR="00D35FD4">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süreçlerinde öğrenci</w:t>
                  </w:r>
                  <w:r w:rsidR="00D35FD4">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merkezli yaklaşımlar</w:t>
                  </w:r>
                  <w:r w:rsidR="00D35FD4">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bulunmamaktadır.</w:t>
                  </w:r>
                </w:p>
              </w:tc>
              <w:tc>
                <w:tcPr>
                  <w:tcW w:w="425" w:type="dxa"/>
                  <w:vAlign w:val="center"/>
                </w:tcPr>
                <w:p w14:paraId="079E45D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6C97473B" w14:textId="77777777" w:rsidTr="005434DE">
              <w:trPr>
                <w:trHeight w:val="345"/>
              </w:trPr>
              <w:tc>
                <w:tcPr>
                  <w:tcW w:w="637" w:type="dxa"/>
                  <w:vMerge/>
                  <w:vAlign w:val="center"/>
                </w:tcPr>
                <w:p w14:paraId="110B299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446AD5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5675B521" w14:textId="56505456" w:rsidR="006D16B3" w:rsidRPr="00CC6D27" w:rsidRDefault="00782322" w:rsidP="00293E65">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Öğrenme-öğretme</w:t>
                  </w:r>
                  <w:r w:rsidR="00D35FD4">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süreçlerinde öğrenci</w:t>
                  </w:r>
                  <w:r w:rsidR="00D35FD4">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merkezli yaklaşımın</w:t>
                  </w:r>
                  <w:r w:rsidR="00D35FD4">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uygulanmasına</w:t>
                  </w:r>
                  <w:r w:rsidR="00D35FD4">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yönelik ilke, kural ve</w:t>
                  </w:r>
                  <w:r w:rsidR="00D35FD4">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planlamalar</w:t>
                  </w:r>
                  <w:r w:rsidR="00D35FD4">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bulunmaktadır.</w:t>
                  </w:r>
                </w:p>
              </w:tc>
              <w:tc>
                <w:tcPr>
                  <w:tcW w:w="425" w:type="dxa"/>
                  <w:vAlign w:val="center"/>
                </w:tcPr>
                <w:p w14:paraId="7CB2A600" w14:textId="13E01663"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250FB416" w14:textId="77777777" w:rsidTr="005434DE">
              <w:trPr>
                <w:trHeight w:val="397"/>
              </w:trPr>
              <w:tc>
                <w:tcPr>
                  <w:tcW w:w="637" w:type="dxa"/>
                  <w:vMerge/>
                  <w:vAlign w:val="center"/>
                </w:tcPr>
                <w:p w14:paraId="02949EB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A9A9FB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8ECF36A" w14:textId="647CB19A" w:rsidR="006D16B3" w:rsidRPr="00CC6D27" w:rsidRDefault="00B04176" w:rsidP="00293E6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w:t>
                  </w:r>
                  <w:r w:rsidR="004D18B0" w:rsidRPr="004D18B0">
                    <w:rPr>
                      <w:rFonts w:ascii="Arial" w:hAnsi="Arial" w:cs="Arial"/>
                      <w:color w:val="5F497A" w:themeColor="accent4" w:themeShade="BF"/>
                      <w:sz w:val="18"/>
                      <w:szCs w:val="18"/>
                    </w:rPr>
                    <w:t>ğrenci</w:t>
                  </w:r>
                  <w:r w:rsidR="00D35FD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merkezli öğretim</w:t>
                  </w:r>
                  <w:r w:rsidR="00D35FD4">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 xml:space="preserve">yöntem </w:t>
                  </w:r>
                  <w:r>
                    <w:rPr>
                      <w:rFonts w:ascii="Arial" w:hAnsi="Arial" w:cs="Arial"/>
                      <w:color w:val="5F497A" w:themeColor="accent4" w:themeShade="BF"/>
                      <w:sz w:val="18"/>
                      <w:szCs w:val="18"/>
                    </w:rPr>
                    <w:t xml:space="preserve">ve </w:t>
                  </w:r>
                  <w:r w:rsidR="004D18B0" w:rsidRPr="004D18B0">
                    <w:rPr>
                      <w:rFonts w:ascii="Arial" w:hAnsi="Arial" w:cs="Arial"/>
                      <w:color w:val="5F497A" w:themeColor="accent4" w:themeShade="BF"/>
                      <w:sz w:val="18"/>
                      <w:szCs w:val="18"/>
                    </w:rPr>
                    <w:t>teknikleri</w:t>
                  </w:r>
                  <w:r w:rsidR="00D35FD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tanımlı süreçler</w:t>
                  </w:r>
                  <w:r w:rsidR="00D35FD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doğrultusunda</w:t>
                  </w:r>
                  <w:r w:rsidR="00D35FD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uygulanmaktadır.</w:t>
                  </w:r>
                </w:p>
              </w:tc>
              <w:tc>
                <w:tcPr>
                  <w:tcW w:w="425" w:type="dxa"/>
                  <w:vAlign w:val="center"/>
                </w:tcPr>
                <w:p w14:paraId="7542F72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63BE2A21" w14:textId="77777777" w:rsidTr="005434DE">
              <w:trPr>
                <w:trHeight w:val="397"/>
              </w:trPr>
              <w:tc>
                <w:tcPr>
                  <w:tcW w:w="637" w:type="dxa"/>
                  <w:vMerge/>
                  <w:vAlign w:val="center"/>
                </w:tcPr>
                <w:p w14:paraId="667C76A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FE0A32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77E02219" w14:textId="074C43E3" w:rsidR="006D16B3" w:rsidRPr="00CC6D27" w:rsidRDefault="00D35FD4" w:rsidP="00293E65">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Öğrenci</w:t>
                  </w:r>
                  <w:r w:rsidR="004D18B0" w:rsidRPr="004D18B0">
                    <w:rPr>
                      <w:rFonts w:ascii="Arial" w:hAnsi="Arial" w:cs="Arial"/>
                      <w:color w:val="5F497A" w:themeColor="accent4" w:themeShade="BF"/>
                      <w:sz w:val="18"/>
                      <w:szCs w:val="18"/>
                    </w:rPr>
                    <w:t xml:space="preserve"> merkezli</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izlenmekte ve ilg</w:t>
                  </w:r>
                  <w:r>
                    <w:rPr>
                      <w:rFonts w:ascii="Arial" w:hAnsi="Arial" w:cs="Arial"/>
                      <w:color w:val="5F497A" w:themeColor="accent4" w:themeShade="BF"/>
                      <w:sz w:val="18"/>
                      <w:szCs w:val="18"/>
                    </w:rPr>
                    <w:t xml:space="preserve">ili </w:t>
                  </w:r>
                  <w:r w:rsidR="004D18B0" w:rsidRPr="004D18B0">
                    <w:rPr>
                      <w:rFonts w:ascii="Arial" w:hAnsi="Arial" w:cs="Arial"/>
                      <w:color w:val="5F497A" w:themeColor="accent4" w:themeShade="BF"/>
                      <w:sz w:val="18"/>
                      <w:szCs w:val="18"/>
                    </w:rPr>
                    <w:t>paydaşların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katılımıyla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iyileştirilmektedi</w:t>
                  </w:r>
                  <w:r>
                    <w:rPr>
                      <w:rFonts w:ascii="Arial" w:hAnsi="Arial" w:cs="Arial"/>
                      <w:color w:val="5F497A" w:themeColor="accent4" w:themeShade="BF"/>
                      <w:sz w:val="18"/>
                      <w:szCs w:val="18"/>
                    </w:rPr>
                    <w:t>r.</w:t>
                  </w:r>
                </w:p>
              </w:tc>
              <w:tc>
                <w:tcPr>
                  <w:tcW w:w="425" w:type="dxa"/>
                  <w:vAlign w:val="center"/>
                </w:tcPr>
                <w:p w14:paraId="6C8920DA" w14:textId="3EFBF7B0" w:rsidR="006D16B3" w:rsidRPr="00CC6D27" w:rsidRDefault="00106184"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0E7F7759" w14:textId="77777777" w:rsidTr="005434DE">
              <w:trPr>
                <w:trHeight w:val="397"/>
              </w:trPr>
              <w:tc>
                <w:tcPr>
                  <w:tcW w:w="637" w:type="dxa"/>
                  <w:vMerge/>
                  <w:vAlign w:val="center"/>
                </w:tcPr>
                <w:p w14:paraId="1163133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0E5466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16C9B475"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531CAF5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0B520173" w14:textId="77777777" w:rsidR="006D16B3" w:rsidRPr="00984D8B" w:rsidRDefault="006D16B3" w:rsidP="00847B6B">
            <w:pPr>
              <w:pStyle w:val="ListeParagraf"/>
              <w:ind w:left="426"/>
              <w:jc w:val="both"/>
              <w:rPr>
                <w:rFonts w:ascii="Arial" w:hAnsi="Arial" w:cs="Arial"/>
                <w:color w:val="FF0000"/>
              </w:rPr>
            </w:pPr>
          </w:p>
        </w:tc>
      </w:tr>
      <w:tr w:rsidR="00155E91" w:rsidRPr="00984D8B" w14:paraId="05C2FC6A" w14:textId="77777777" w:rsidTr="00275F23">
        <w:tc>
          <w:tcPr>
            <w:tcW w:w="10031" w:type="dxa"/>
            <w:shd w:val="clear" w:color="auto" w:fill="auto"/>
            <w:vAlign w:val="center"/>
          </w:tcPr>
          <w:p w14:paraId="6DF62AE6" w14:textId="648DE341" w:rsidR="00334807" w:rsidRPr="00984D8B" w:rsidRDefault="00334807" w:rsidP="007F50E1">
            <w:pPr>
              <w:ind w:left="426"/>
              <w:jc w:val="both"/>
              <w:rPr>
                <w:rFonts w:ascii="Arial" w:hAnsi="Arial" w:cs="Arial"/>
                <w:bCs/>
                <w:i/>
                <w:iCs/>
                <w:color w:val="FF0000"/>
              </w:rPr>
            </w:pPr>
            <w:r w:rsidRPr="00984D8B">
              <w:rPr>
                <w:rFonts w:ascii="Arial" w:hAnsi="Arial" w:cs="Arial"/>
                <w:bCs/>
                <w:i/>
                <w:iCs/>
                <w:color w:val="FF0000"/>
              </w:rPr>
              <w:t xml:space="preserve">Kanıt </w:t>
            </w:r>
            <w:r w:rsidR="00847B6B">
              <w:rPr>
                <w:rFonts w:ascii="Arial" w:hAnsi="Arial" w:cs="Arial"/>
                <w:bCs/>
                <w:i/>
                <w:iCs/>
                <w:color w:val="FF0000"/>
              </w:rPr>
              <w:t>ve URL</w:t>
            </w:r>
            <w:r w:rsidR="00847B6B" w:rsidRPr="00984D8B">
              <w:rPr>
                <w:rFonts w:ascii="Arial" w:hAnsi="Arial" w:cs="Arial"/>
                <w:bCs/>
                <w:i/>
                <w:iCs/>
                <w:color w:val="FF0000"/>
              </w:rPr>
              <w:t xml:space="preserve"> </w:t>
            </w:r>
            <w:r w:rsidRPr="00984D8B">
              <w:rPr>
                <w:rFonts w:ascii="Arial" w:hAnsi="Arial" w:cs="Arial"/>
                <w:bCs/>
                <w:i/>
                <w:iCs/>
                <w:color w:val="FF0000"/>
              </w:rPr>
              <w:t>Listesi (Kanıt olarak sunulacak belge adı veya linkini listeleyiniz)</w:t>
            </w:r>
          </w:p>
          <w:p w14:paraId="572D75A8" w14:textId="2594CC5A" w:rsidR="00984D8B" w:rsidRPr="00E45BF8" w:rsidRDefault="00E45BF8" w:rsidP="00E45BF8">
            <w:pPr>
              <w:pStyle w:val="ListeParagraf"/>
              <w:numPr>
                <w:ilvl w:val="0"/>
                <w:numId w:val="84"/>
              </w:numPr>
              <w:jc w:val="both"/>
              <w:rPr>
                <w:rFonts w:ascii="Arial" w:hAnsi="Arial" w:cs="Arial"/>
                <w:bCs/>
                <w:i/>
                <w:iCs/>
                <w:color w:val="0000FF" w:themeColor="hyperlink"/>
                <w:u w:val="single"/>
              </w:rPr>
            </w:pPr>
            <w:hyperlink r:id="rId69" w:history="1">
              <w:r w:rsidRPr="00E45BF8">
                <w:rPr>
                  <w:rStyle w:val="Kpr"/>
                  <w:rFonts w:ascii="Arial" w:hAnsi="Arial" w:cs="Arial"/>
                  <w:bCs/>
                  <w:i/>
                  <w:iCs/>
                </w:rPr>
                <w:t>https://dersbilgi.ktun.edu.tr/Home/K%C4%B1lavuz</w:t>
              </w:r>
            </w:hyperlink>
          </w:p>
          <w:p w14:paraId="3E98C4CF" w14:textId="0A64C6DB" w:rsidR="002A2987" w:rsidRPr="00B04176" w:rsidRDefault="002A2987" w:rsidP="00B04176">
            <w:pPr>
              <w:widowControl w:val="0"/>
              <w:tabs>
                <w:tab w:val="left" w:pos="175"/>
              </w:tabs>
              <w:ind w:left="426"/>
              <w:jc w:val="both"/>
              <w:rPr>
                <w:rFonts w:ascii="Arial" w:hAnsi="Arial" w:cs="Arial"/>
                <w:bCs/>
                <w:i/>
                <w:iCs/>
              </w:rPr>
            </w:pPr>
          </w:p>
        </w:tc>
      </w:tr>
    </w:tbl>
    <w:p w14:paraId="3FCED297" w14:textId="0D62BC11" w:rsidR="001D7866" w:rsidRDefault="001D7866"/>
    <w:p w14:paraId="1FD5880F" w14:textId="3E9D990F" w:rsidR="00E45BF8" w:rsidRDefault="00E45BF8"/>
    <w:p w14:paraId="3F05B050" w14:textId="12423495" w:rsidR="00E45BF8" w:rsidRDefault="00E45BF8"/>
    <w:p w14:paraId="10E7F1AD" w14:textId="77777777" w:rsidR="00E45BF8" w:rsidRDefault="00E45BF8"/>
    <w:tbl>
      <w:tblPr>
        <w:tblStyle w:val="TabloKlavuzu"/>
        <w:tblW w:w="10031" w:type="dxa"/>
        <w:tblLook w:val="04A0" w:firstRow="1" w:lastRow="0" w:firstColumn="1" w:lastColumn="0" w:noHBand="0" w:noVBand="1"/>
      </w:tblPr>
      <w:tblGrid>
        <w:gridCol w:w="10031"/>
      </w:tblGrid>
      <w:tr w:rsidR="00223BBA" w:rsidRPr="00984D8B" w14:paraId="3071F6BF" w14:textId="77777777" w:rsidTr="00223BBA">
        <w:trPr>
          <w:trHeight w:val="454"/>
        </w:trPr>
        <w:tc>
          <w:tcPr>
            <w:tcW w:w="10031" w:type="dxa"/>
            <w:tcBorders>
              <w:bottom w:val="single" w:sz="4" w:space="0" w:color="auto"/>
            </w:tcBorders>
            <w:shd w:val="clear" w:color="auto" w:fill="5F86AA"/>
            <w:vAlign w:val="center"/>
          </w:tcPr>
          <w:p w14:paraId="245A1F5D" w14:textId="77777777" w:rsidR="00155E91" w:rsidRPr="00984D8B" w:rsidRDefault="00155E91" w:rsidP="007F50E1">
            <w:pPr>
              <w:ind w:left="306"/>
              <w:jc w:val="both"/>
              <w:rPr>
                <w:rFonts w:ascii="Arial" w:hAnsi="Arial" w:cs="Arial"/>
                <w:b/>
                <w:bCs/>
                <w:color w:val="FFFFFF" w:themeColor="background1"/>
              </w:rPr>
            </w:pPr>
            <w:r w:rsidRPr="00984D8B">
              <w:rPr>
                <w:rFonts w:ascii="Arial" w:hAnsi="Arial" w:cs="Arial"/>
                <w:b/>
                <w:bCs/>
                <w:color w:val="FFFFFF" w:themeColor="background1"/>
              </w:rPr>
              <w:t>B.2.2. Ölçme ve değerlendirme</w:t>
            </w:r>
          </w:p>
        </w:tc>
      </w:tr>
      <w:tr w:rsidR="00155E91" w:rsidRPr="00B67810" w14:paraId="2FC9B6A7" w14:textId="77777777" w:rsidTr="00275F23">
        <w:tc>
          <w:tcPr>
            <w:tcW w:w="10031" w:type="dxa"/>
            <w:tcBorders>
              <w:bottom w:val="single" w:sz="4" w:space="0" w:color="auto"/>
            </w:tcBorders>
            <w:shd w:val="clear" w:color="auto" w:fill="auto"/>
            <w:vAlign w:val="center"/>
          </w:tcPr>
          <w:p w14:paraId="1F13CD90" w14:textId="2B216F15" w:rsidR="00155E91" w:rsidRPr="00984D8B" w:rsidRDefault="00155E91" w:rsidP="00847B6B">
            <w:pPr>
              <w:pStyle w:val="ListeParagraf"/>
              <w:widowControl w:val="0"/>
              <w:numPr>
                <w:ilvl w:val="0"/>
                <w:numId w:val="33"/>
              </w:numPr>
              <w:autoSpaceDE w:val="0"/>
              <w:autoSpaceDN w:val="0"/>
              <w:ind w:left="426" w:firstLine="0"/>
              <w:contextualSpacing w:val="0"/>
              <w:jc w:val="both"/>
              <w:rPr>
                <w:rFonts w:ascii="Arial" w:hAnsi="Arial" w:cs="Arial"/>
              </w:rPr>
            </w:pPr>
            <w:r w:rsidRPr="00984D8B">
              <w:rPr>
                <w:rFonts w:ascii="Arial" w:hAnsi="Arial" w:cs="Arial"/>
                <w:color w:val="FF0000"/>
              </w:rPr>
              <w:t xml:space="preserve">Ölçme </w:t>
            </w:r>
            <w:r w:rsidR="00334807" w:rsidRPr="00984D8B">
              <w:rPr>
                <w:rFonts w:ascii="Arial" w:hAnsi="Arial" w:cs="Arial"/>
                <w:color w:val="FF0000"/>
              </w:rPr>
              <w:t>ve değerlendirme sistemi ve sürekliliği</w:t>
            </w:r>
          </w:p>
          <w:p w14:paraId="0718FF85" w14:textId="63D30EDC" w:rsidR="00155E91" w:rsidRDefault="00155E91" w:rsidP="00984D8B">
            <w:pPr>
              <w:pStyle w:val="ListeParagraf"/>
              <w:ind w:left="0"/>
              <w:jc w:val="both"/>
              <w:rPr>
                <w:rFonts w:ascii="Arial" w:hAnsi="Arial" w:cs="Arial"/>
              </w:rPr>
            </w:pPr>
          </w:p>
          <w:p w14:paraId="66456E55" w14:textId="77777777" w:rsidR="00D66CC1" w:rsidRPr="00E33FA3" w:rsidRDefault="00D66CC1" w:rsidP="00D66CC1">
            <w:pPr>
              <w:pStyle w:val="ListeParagraf"/>
              <w:ind w:left="0"/>
              <w:jc w:val="both"/>
              <w:rPr>
                <w:rFonts w:ascii="Arial" w:hAnsi="Arial" w:cs="Arial"/>
                <w:color w:val="424242"/>
                <w:shd w:val="clear" w:color="auto" w:fill="FFFFFF"/>
              </w:rPr>
            </w:pPr>
            <w:r w:rsidRPr="00E33FA3">
              <w:rPr>
                <w:rFonts w:ascii="Arial" w:hAnsi="Arial" w:cs="Arial"/>
                <w:color w:val="424242"/>
                <w:shd w:val="clear" w:color="auto" w:fill="FFFFFF"/>
              </w:rPr>
              <w:t xml:space="preserve">Ölçme ve değerlendirmede Konya Teknik Üniversitesi </w:t>
            </w:r>
            <w:proofErr w:type="spellStart"/>
            <w:r w:rsidRPr="00E33FA3">
              <w:rPr>
                <w:rFonts w:ascii="Arial" w:hAnsi="Arial" w:cs="Arial"/>
                <w:color w:val="424242"/>
                <w:shd w:val="clear" w:color="auto" w:fill="FFFFFF"/>
              </w:rPr>
              <w:t>Önlisans</w:t>
            </w:r>
            <w:proofErr w:type="spellEnd"/>
            <w:r w:rsidRPr="00E33FA3">
              <w:rPr>
                <w:rFonts w:ascii="Arial" w:hAnsi="Arial" w:cs="Arial"/>
                <w:color w:val="424242"/>
                <w:shd w:val="clear" w:color="auto" w:fill="FFFFFF"/>
              </w:rPr>
              <w:t xml:space="preserve"> ve Lisans Öğretim ve Sınav Yönetmeliği esas alınmaktadır. Ders içi faaliyetler bölüm öğretim elemanları tarafından dönem başlangıcında öğrencilere aktarılarak uygulanmaktadır.</w:t>
            </w:r>
          </w:p>
          <w:p w14:paraId="32EDE85D" w14:textId="77777777" w:rsidR="00D66CC1" w:rsidRPr="00984D8B" w:rsidRDefault="00D66CC1" w:rsidP="00984D8B">
            <w:pPr>
              <w:pStyle w:val="ListeParagraf"/>
              <w:ind w:left="0"/>
              <w:jc w:val="both"/>
              <w:rPr>
                <w:rFonts w:ascii="Arial" w:hAnsi="Arial" w:cs="Arial"/>
              </w:rPr>
            </w:pPr>
          </w:p>
          <w:p w14:paraId="650F5593" w14:textId="2857B412" w:rsidR="00155E91" w:rsidRPr="00984D8B" w:rsidRDefault="00155E91" w:rsidP="00847B6B">
            <w:pPr>
              <w:pStyle w:val="ListeParagraf"/>
              <w:widowControl w:val="0"/>
              <w:numPr>
                <w:ilvl w:val="0"/>
                <w:numId w:val="33"/>
              </w:numPr>
              <w:autoSpaceDE w:val="0"/>
              <w:autoSpaceDN w:val="0"/>
              <w:ind w:left="426" w:firstLine="0"/>
              <w:contextualSpacing w:val="0"/>
              <w:jc w:val="both"/>
              <w:rPr>
                <w:rFonts w:ascii="Arial" w:hAnsi="Arial" w:cs="Arial"/>
                <w:color w:val="FF0000"/>
              </w:rPr>
            </w:pPr>
            <w:r w:rsidRPr="00984D8B">
              <w:rPr>
                <w:rFonts w:ascii="Arial" w:hAnsi="Arial" w:cs="Arial"/>
                <w:color w:val="FF0000"/>
              </w:rPr>
              <w:lastRenderedPageBreak/>
              <w:t xml:space="preserve">Sınav </w:t>
            </w:r>
            <w:r w:rsidR="00334807" w:rsidRPr="00984D8B">
              <w:rPr>
                <w:rFonts w:ascii="Arial" w:hAnsi="Arial" w:cs="Arial"/>
                <w:color w:val="FF0000"/>
              </w:rPr>
              <w:t>uygulama yöntemleri ve sınav güvenliği</w:t>
            </w:r>
          </w:p>
          <w:p w14:paraId="5ACBC42F" w14:textId="77777777" w:rsidR="00984D8B" w:rsidRDefault="00984D8B" w:rsidP="00984D8B">
            <w:pPr>
              <w:jc w:val="both"/>
              <w:rPr>
                <w:rFonts w:ascii="Arial" w:hAnsi="Arial" w:cs="Arial"/>
              </w:rPr>
            </w:pPr>
          </w:p>
          <w:p w14:paraId="594C45D4" w14:textId="77777777" w:rsidR="00D66CC1" w:rsidRPr="00E33FA3" w:rsidRDefault="00D66CC1" w:rsidP="00D66CC1">
            <w:pPr>
              <w:jc w:val="both"/>
              <w:rPr>
                <w:rFonts w:ascii="Arial" w:hAnsi="Arial" w:cs="Arial"/>
              </w:rPr>
            </w:pPr>
            <w:r w:rsidRPr="00E33FA3">
              <w:rPr>
                <w:rFonts w:ascii="Arial" w:hAnsi="Arial" w:cs="Arial"/>
              </w:rPr>
              <w:t xml:space="preserve">(1) Sınavlar; ara sınav, mazeret ara sınavı, genel sınav, tek ders sınavı, muafiyet sınavı, bütünleme sınavı ve ek sınavdır. </w:t>
            </w:r>
          </w:p>
          <w:p w14:paraId="5E1FAFEE" w14:textId="77777777" w:rsidR="00D66CC1" w:rsidRPr="00E33FA3" w:rsidRDefault="00D66CC1" w:rsidP="00D66CC1">
            <w:pPr>
              <w:jc w:val="both"/>
              <w:rPr>
                <w:rFonts w:ascii="Arial" w:hAnsi="Arial" w:cs="Arial"/>
              </w:rPr>
            </w:pPr>
            <w:r w:rsidRPr="00E33FA3">
              <w:rPr>
                <w:rFonts w:ascii="Arial" w:hAnsi="Arial" w:cs="Arial"/>
                <w:b/>
              </w:rPr>
              <w:t>a) Ara sınav:</w:t>
            </w:r>
            <w:r w:rsidRPr="00E33FA3">
              <w:rPr>
                <w:rFonts w:ascii="Arial" w:hAnsi="Arial" w:cs="Arial"/>
              </w:rPr>
              <w:t xml:space="preserve"> Eğitim-öğretim dönemi içerisinde yapılan sınavdır. Ara sınavların hangi tarihte ve nerede yapılacağı, sınav tarihinden en az iki hafta önce ilgili birimlerce tespit ve ilân edilir. </w:t>
            </w:r>
          </w:p>
          <w:p w14:paraId="00AD161B" w14:textId="77777777" w:rsidR="00D66CC1" w:rsidRPr="00E33FA3" w:rsidRDefault="00D66CC1" w:rsidP="00D66CC1">
            <w:pPr>
              <w:jc w:val="both"/>
              <w:rPr>
                <w:rFonts w:ascii="Arial" w:hAnsi="Arial" w:cs="Arial"/>
              </w:rPr>
            </w:pPr>
            <w:r w:rsidRPr="00E33FA3">
              <w:rPr>
                <w:rFonts w:ascii="Arial" w:hAnsi="Arial" w:cs="Arial"/>
                <w:b/>
              </w:rPr>
              <w:t>b) Mazeret ara sınavı:</w:t>
            </w:r>
            <w:r w:rsidRPr="00E33FA3">
              <w:rPr>
                <w:rFonts w:ascii="Arial" w:hAnsi="Arial" w:cs="Arial"/>
              </w:rPr>
              <w:t xml:space="preserve"> Mazereti nedeniyle ara sınavlara giremeyen öğrenciler için düzenlenen sınavdır. Ara sınavlara girme hakkı olduğu halde bu sınavlara giremeyen öğrencilerden haklı ve geçerli mazeretleri ilgili yönetim kurullarınca kabul edilenler, ara sınav haklarını aynı yarıyıl içinde, ilgili birimce tespit ve ilân edilen gün, saat ve yerde kullanırlar. Mazeret ara sınavları için ikinci bir mazeret ara sınav hakkı verilmez. </w:t>
            </w:r>
          </w:p>
          <w:p w14:paraId="0B35B8B8" w14:textId="77777777" w:rsidR="00D66CC1" w:rsidRPr="00E33FA3" w:rsidRDefault="00D66CC1" w:rsidP="00D66CC1">
            <w:pPr>
              <w:jc w:val="both"/>
              <w:rPr>
                <w:rFonts w:ascii="Arial" w:hAnsi="Arial" w:cs="Arial"/>
              </w:rPr>
            </w:pPr>
            <w:r w:rsidRPr="00E33FA3">
              <w:rPr>
                <w:rFonts w:ascii="Arial" w:hAnsi="Arial" w:cs="Arial"/>
                <w:b/>
              </w:rPr>
              <w:t>c) Genel sınav:</w:t>
            </w:r>
            <w:r w:rsidRPr="00E33FA3">
              <w:rPr>
                <w:rFonts w:ascii="Arial" w:hAnsi="Arial" w:cs="Arial"/>
              </w:rPr>
              <w:t xml:space="preserve"> Eğitim-öğretim dönemi sonunda yapılan ve dönem boyunca işlenen bütün konular ile yapılan çalışmaları kapsayan sınavdır. Bir dersin genel sınavı, o dersin tamamlandığı yarıyıl sonunda yapılır. Genel sınava, derse devam zorunluluğunu yerine getiren, ödev, çalışma ve benzeri etkinliklerdeki yükümlülüklerinden ve uygulamalı derslerin uygulamalarından başarılı olan öğrenci girebilir. </w:t>
            </w:r>
          </w:p>
          <w:p w14:paraId="26FC1315" w14:textId="77777777" w:rsidR="00D66CC1" w:rsidRPr="00E33FA3" w:rsidRDefault="00D66CC1" w:rsidP="00D66CC1">
            <w:pPr>
              <w:jc w:val="both"/>
              <w:rPr>
                <w:rFonts w:ascii="Arial" w:hAnsi="Arial" w:cs="Arial"/>
              </w:rPr>
            </w:pPr>
            <w:r w:rsidRPr="00E33FA3">
              <w:rPr>
                <w:rFonts w:ascii="Arial" w:hAnsi="Arial" w:cs="Arial"/>
                <w:b/>
              </w:rPr>
              <w:t>ç) Bütünleme sınavı:</w:t>
            </w:r>
            <w:r w:rsidRPr="00E33FA3">
              <w:rPr>
                <w:rFonts w:ascii="Arial" w:hAnsi="Arial" w:cs="Arial"/>
              </w:rPr>
              <w:t xml:space="preserve"> Bir dersin bütünleme sınavı, o dersin genel sınavının bitiminden sonra akademik takvimde belirtilen tarihler arasında yapılan sınavdır. Bu sınava, genel sınava girme hakkına sahip olup da sınava girmeyen veya girdiği halde başarı notu en fazla DC olan öğrenciler girebilir. </w:t>
            </w:r>
          </w:p>
          <w:p w14:paraId="2F74E05D" w14:textId="77777777" w:rsidR="00D66CC1" w:rsidRPr="00E33FA3" w:rsidRDefault="00D66CC1" w:rsidP="00D66CC1">
            <w:pPr>
              <w:jc w:val="both"/>
              <w:rPr>
                <w:rFonts w:ascii="Arial" w:hAnsi="Arial" w:cs="Arial"/>
              </w:rPr>
            </w:pPr>
            <w:r w:rsidRPr="00E33FA3">
              <w:rPr>
                <w:rFonts w:ascii="Arial" w:hAnsi="Arial" w:cs="Arial"/>
                <w:b/>
              </w:rPr>
              <w:t>d) Tek ders sınavı:</w:t>
            </w:r>
            <w:r w:rsidRPr="00E33FA3">
              <w:rPr>
                <w:rFonts w:ascii="Arial" w:hAnsi="Arial" w:cs="Arial"/>
              </w:rPr>
              <w:t xml:space="preserve"> Mezuniyetleri için tek dersi kalan öğrenciler veya mezuniyetleri için tek dersi ve stajı kalan öğrenciler için yapılan sınavdır. Öğrenci dilekçe ile başvurması halinde bütünleme/yaz öğretimi sınav takviminin sona ermesini takip eden bir ay içerisinde birimlerce açılacak tek ders sınavına girebilir. Tek ders sınavında ara sınav şartı aranmaz. Tek ders sınavına aşağıdaki öğrenciler giremez: </w:t>
            </w:r>
          </w:p>
          <w:p w14:paraId="31D015CF" w14:textId="77777777" w:rsidR="00D66CC1" w:rsidRPr="00E33FA3" w:rsidRDefault="00D66CC1" w:rsidP="00D66CC1">
            <w:pPr>
              <w:jc w:val="both"/>
              <w:rPr>
                <w:rFonts w:ascii="Arial" w:hAnsi="Arial" w:cs="Arial"/>
              </w:rPr>
            </w:pPr>
            <w:r w:rsidRPr="00E33FA3">
              <w:rPr>
                <w:rFonts w:ascii="Arial" w:hAnsi="Arial" w:cs="Arial"/>
              </w:rPr>
              <w:t xml:space="preserve">1) Dersi daha önce hiç almayan öğrenciler. </w:t>
            </w:r>
          </w:p>
          <w:p w14:paraId="16E16302" w14:textId="77777777" w:rsidR="00D66CC1" w:rsidRPr="00E33FA3" w:rsidRDefault="00D66CC1" w:rsidP="00D66CC1">
            <w:pPr>
              <w:jc w:val="both"/>
              <w:rPr>
                <w:rFonts w:ascii="Arial" w:hAnsi="Arial" w:cs="Arial"/>
              </w:rPr>
            </w:pPr>
            <w:r w:rsidRPr="00E33FA3">
              <w:rPr>
                <w:rFonts w:ascii="Arial" w:hAnsi="Arial" w:cs="Arial"/>
              </w:rPr>
              <w:t xml:space="preserve">2) Devamsızlıktan kalan öğrenciler. </w:t>
            </w:r>
          </w:p>
          <w:p w14:paraId="5F9FF36B" w14:textId="77777777" w:rsidR="00D66CC1" w:rsidRPr="00E33FA3" w:rsidRDefault="00D66CC1" w:rsidP="00D66CC1">
            <w:pPr>
              <w:jc w:val="both"/>
              <w:rPr>
                <w:rFonts w:ascii="Arial" w:hAnsi="Arial" w:cs="Arial"/>
              </w:rPr>
            </w:pPr>
            <w:r w:rsidRPr="00E33FA3">
              <w:rPr>
                <w:rFonts w:ascii="Arial" w:hAnsi="Arial" w:cs="Arial"/>
              </w:rPr>
              <w:t xml:space="preserve">3) Dersin devamını daha önce almakla birlikte dersin uygulamasından başarısız olduğu için dersin devamını yeniden almak zorunda olan öğrenciler. </w:t>
            </w:r>
          </w:p>
          <w:p w14:paraId="164A2E19" w14:textId="77777777" w:rsidR="00D66CC1" w:rsidRPr="00E33FA3" w:rsidRDefault="00D66CC1" w:rsidP="00D66CC1">
            <w:pPr>
              <w:jc w:val="both"/>
              <w:rPr>
                <w:rFonts w:ascii="Arial" w:hAnsi="Arial" w:cs="Arial"/>
              </w:rPr>
            </w:pPr>
            <w:r w:rsidRPr="00E33FA3">
              <w:rPr>
                <w:rFonts w:ascii="Arial" w:hAnsi="Arial" w:cs="Arial"/>
              </w:rPr>
              <w:t xml:space="preserve">4) Bitirme ödevi/bitirme tasarım projesi niteliğindeki derslerden başarısız olan öğrenciler. </w:t>
            </w:r>
          </w:p>
          <w:p w14:paraId="36D72530" w14:textId="77777777" w:rsidR="00D66CC1" w:rsidRPr="00E33FA3" w:rsidRDefault="00D66CC1" w:rsidP="00D66CC1">
            <w:pPr>
              <w:jc w:val="both"/>
              <w:rPr>
                <w:rFonts w:ascii="Arial" w:hAnsi="Arial" w:cs="Arial"/>
              </w:rPr>
            </w:pPr>
            <w:r w:rsidRPr="00E33FA3">
              <w:rPr>
                <w:rFonts w:ascii="Arial" w:hAnsi="Arial" w:cs="Arial"/>
                <w:b/>
              </w:rPr>
              <w:t>e) Muafiyet sınavı:</w:t>
            </w:r>
            <w:r w:rsidRPr="00E33FA3">
              <w:rPr>
                <w:rFonts w:ascii="Arial" w:hAnsi="Arial" w:cs="Arial"/>
              </w:rPr>
              <w:t xml:space="preserve"> Öğrencilerin zorunlu yabancı dil derslerinden ve/veya yabancı dil hazırlık dersinden muaf olmak için girebildikleri sınavdır. Bu sınavın esasları Senatoca tespit edilir. </w:t>
            </w:r>
          </w:p>
          <w:p w14:paraId="76BA6D70" w14:textId="77777777" w:rsidR="00D66CC1" w:rsidRPr="00E33FA3" w:rsidRDefault="00D66CC1" w:rsidP="00D66CC1">
            <w:pPr>
              <w:jc w:val="both"/>
              <w:rPr>
                <w:rFonts w:ascii="Arial" w:hAnsi="Arial" w:cs="Arial"/>
              </w:rPr>
            </w:pPr>
            <w:r w:rsidRPr="00E33FA3">
              <w:rPr>
                <w:rFonts w:ascii="Arial" w:hAnsi="Arial" w:cs="Arial"/>
                <w:b/>
              </w:rPr>
              <w:t>f) Ek sınav:</w:t>
            </w:r>
            <w:r w:rsidRPr="00E33FA3">
              <w:rPr>
                <w:rFonts w:ascii="Arial" w:hAnsi="Arial" w:cs="Arial"/>
              </w:rPr>
              <w:t xml:space="preserve"> Azami öğrenim sürelerini tamamlayanlardan, 12 </w:t>
            </w:r>
            <w:proofErr w:type="spellStart"/>
            <w:r w:rsidRPr="00E33FA3">
              <w:rPr>
                <w:rFonts w:ascii="Arial" w:hAnsi="Arial" w:cs="Arial"/>
              </w:rPr>
              <w:t>nci</w:t>
            </w:r>
            <w:proofErr w:type="spellEnd"/>
            <w:r w:rsidRPr="00E33FA3">
              <w:rPr>
                <w:rFonts w:ascii="Arial" w:hAnsi="Arial" w:cs="Arial"/>
              </w:rPr>
              <w:t xml:space="preserve"> madde hükümleri çerçevesinde, devam etme zorunluluğunun olmadığı ve başarısız olduğu bütün dersler için yapılan sınavdır. </w:t>
            </w:r>
          </w:p>
          <w:p w14:paraId="69055B12" w14:textId="77777777" w:rsidR="00D66CC1" w:rsidRPr="00E33FA3" w:rsidRDefault="00D66CC1" w:rsidP="00D66CC1">
            <w:pPr>
              <w:jc w:val="both"/>
              <w:rPr>
                <w:rFonts w:ascii="Arial" w:hAnsi="Arial" w:cs="Arial"/>
              </w:rPr>
            </w:pPr>
            <w:r w:rsidRPr="00E33FA3">
              <w:rPr>
                <w:rFonts w:ascii="Arial" w:hAnsi="Arial" w:cs="Arial"/>
              </w:rPr>
              <w:t xml:space="preserve">(2) Aynı yarıyılda yer alan derslerden bir günde en fazla iki dersin ara sınavı, genel sınavı ve bütünleme sınavı yapılabilir. Bu hüküm birinci fıkrada belirtilen diğer sınavlar için uygulanmaz. </w:t>
            </w:r>
          </w:p>
          <w:p w14:paraId="0D83A546" w14:textId="77777777" w:rsidR="00D66CC1" w:rsidRPr="00E33FA3" w:rsidRDefault="00D66CC1" w:rsidP="00D66CC1">
            <w:pPr>
              <w:jc w:val="both"/>
              <w:rPr>
                <w:rFonts w:ascii="Arial" w:hAnsi="Arial" w:cs="Arial"/>
              </w:rPr>
            </w:pPr>
            <w:r w:rsidRPr="00E33FA3">
              <w:rPr>
                <w:rFonts w:ascii="Arial" w:hAnsi="Arial" w:cs="Arial"/>
              </w:rPr>
              <w:t xml:space="preserve">(3) Sınavlar yazılı, sözlü, yazılı-sözlü veya uygulamalı olarak yapılabilir. Sınavların sözlü veya uygulamalı olarak yapılmalarına ve uygulama, staj, tez, proje ve benzeri çalışmaların değerlendirilme esaslarına ilgili bölüm kurulu karar verir ve en geç yarıyıl başında öğrencilere duyurulur. </w:t>
            </w:r>
          </w:p>
          <w:p w14:paraId="0E6818D8" w14:textId="77777777" w:rsidR="00D66CC1" w:rsidRPr="00E33FA3" w:rsidRDefault="00D66CC1" w:rsidP="00D66CC1">
            <w:pPr>
              <w:jc w:val="both"/>
              <w:rPr>
                <w:rFonts w:ascii="Arial" w:hAnsi="Arial" w:cs="Arial"/>
              </w:rPr>
            </w:pPr>
            <w:r w:rsidRPr="00E33FA3">
              <w:rPr>
                <w:rFonts w:ascii="Arial" w:hAnsi="Arial" w:cs="Arial"/>
              </w:rPr>
              <w:t xml:space="preserve">(4) Öğrenci, öğrenci kimliği ile sınava ilân edilen gün, saat ve yerde girmek zorundadır. Gerekli görülen hallerde ilgili yönetim kurulu kararı ile cumartesi ve pazar günlerinde de sınav yapılabilir. </w:t>
            </w:r>
          </w:p>
          <w:p w14:paraId="4A8DC29A" w14:textId="77777777" w:rsidR="00D66CC1" w:rsidRPr="00E33FA3" w:rsidRDefault="00D66CC1" w:rsidP="00D66CC1">
            <w:pPr>
              <w:jc w:val="both"/>
              <w:rPr>
                <w:rFonts w:ascii="Arial" w:hAnsi="Arial" w:cs="Arial"/>
              </w:rPr>
            </w:pPr>
            <w:r w:rsidRPr="00E33FA3">
              <w:rPr>
                <w:rFonts w:ascii="Arial" w:hAnsi="Arial" w:cs="Arial"/>
              </w:rPr>
              <w:t xml:space="preserve">(5) Öğretim elemanı, sınav sonuçlarını ilgili birimin ilan ettiği tarihe kadar otomasyon sistemine girmek ve sınav evrakını ilgili birime teslim etmek zorundadır. </w:t>
            </w:r>
          </w:p>
          <w:p w14:paraId="3B6F6743" w14:textId="77777777" w:rsidR="00D66CC1" w:rsidRPr="00E33FA3" w:rsidRDefault="00D66CC1" w:rsidP="00D66CC1">
            <w:pPr>
              <w:jc w:val="both"/>
              <w:rPr>
                <w:rFonts w:ascii="Arial" w:hAnsi="Arial" w:cs="Arial"/>
              </w:rPr>
            </w:pPr>
            <w:r w:rsidRPr="00E33FA3">
              <w:rPr>
                <w:rFonts w:ascii="Arial" w:hAnsi="Arial" w:cs="Arial"/>
              </w:rPr>
              <w:t>(6) Sınavlara ilişkin belge ve tutanaklar ilgili birimler tarafından en az iki yıl saklanır.</w:t>
            </w:r>
          </w:p>
          <w:p w14:paraId="10ABF459" w14:textId="212D1D5A" w:rsidR="00D66CC1" w:rsidRPr="00984D8B" w:rsidRDefault="00D66CC1" w:rsidP="00984D8B">
            <w:pPr>
              <w:jc w:val="both"/>
              <w:rPr>
                <w:rFonts w:ascii="Arial" w:hAnsi="Arial" w:cs="Arial"/>
              </w:rPr>
            </w:pPr>
          </w:p>
        </w:tc>
      </w:tr>
      <w:tr w:rsidR="006D16B3" w:rsidRPr="00B67810" w14:paraId="52BD5E42" w14:textId="77777777" w:rsidTr="00275F23">
        <w:tc>
          <w:tcPr>
            <w:tcW w:w="10031" w:type="dxa"/>
            <w:tcBorders>
              <w:bottom w:val="single" w:sz="4" w:space="0" w:color="auto"/>
            </w:tcBorders>
            <w:shd w:val="clear" w:color="auto" w:fill="auto"/>
            <w:vAlign w:val="center"/>
          </w:tcPr>
          <w:p w14:paraId="45D5F832"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3C9F776C"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747141AA" w14:textId="77777777" w:rsidTr="005434DE">
              <w:trPr>
                <w:trHeight w:val="345"/>
              </w:trPr>
              <w:tc>
                <w:tcPr>
                  <w:tcW w:w="637" w:type="dxa"/>
                  <w:vMerge w:val="restart"/>
                  <w:vAlign w:val="center"/>
                </w:tcPr>
                <w:p w14:paraId="4CB53B3B" w14:textId="5EE68D88" w:rsidR="006D16B3" w:rsidRPr="00CC6D27" w:rsidRDefault="004D18B0"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B.2</w:t>
                  </w:r>
                  <w:r w:rsidR="006D16B3" w:rsidRPr="00CC6D27">
                    <w:rPr>
                      <w:rFonts w:ascii="Arial" w:hAnsi="Arial" w:cs="Arial"/>
                      <w:color w:val="5F497A" w:themeColor="accent4" w:themeShade="BF"/>
                      <w:sz w:val="18"/>
                      <w:szCs w:val="18"/>
                    </w:rPr>
                    <w:t>.</w:t>
                  </w:r>
                  <w:r w:rsidR="006D16B3">
                    <w:rPr>
                      <w:rFonts w:ascii="Arial" w:hAnsi="Arial" w:cs="Arial"/>
                      <w:color w:val="5F497A" w:themeColor="accent4" w:themeShade="BF"/>
                      <w:sz w:val="18"/>
                      <w:szCs w:val="18"/>
                    </w:rPr>
                    <w:t>2</w:t>
                  </w:r>
                </w:p>
              </w:tc>
              <w:tc>
                <w:tcPr>
                  <w:tcW w:w="492" w:type="dxa"/>
                  <w:vAlign w:val="center"/>
                </w:tcPr>
                <w:p w14:paraId="5FAE2DD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382137B2" w14:textId="20142A55" w:rsidR="006D16B3" w:rsidRPr="00CC6D27" w:rsidRDefault="004D18B0" w:rsidP="00293E65">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Programlarda</w:t>
                  </w:r>
                  <w:r w:rsidR="00293E65">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öğrenci merkezli</w:t>
                  </w:r>
                  <w:r w:rsidR="00293E65">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ölçme ve</w:t>
                  </w:r>
                  <w:r w:rsidR="00293E65">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değerlendirme</w:t>
                  </w:r>
                  <w:r w:rsidR="00293E65">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yaklaşımları</w:t>
                  </w:r>
                  <w:r w:rsidR="00293E65">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bulunmamaktadır.</w:t>
                  </w:r>
                </w:p>
              </w:tc>
              <w:tc>
                <w:tcPr>
                  <w:tcW w:w="425" w:type="dxa"/>
                  <w:vAlign w:val="center"/>
                </w:tcPr>
                <w:p w14:paraId="6D62700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BB9C180" w14:textId="77777777" w:rsidTr="005434DE">
              <w:trPr>
                <w:trHeight w:val="345"/>
              </w:trPr>
              <w:tc>
                <w:tcPr>
                  <w:tcW w:w="637" w:type="dxa"/>
                  <w:vMerge/>
                  <w:vAlign w:val="center"/>
                </w:tcPr>
                <w:p w14:paraId="37F117B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7276BD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7E6034CC" w14:textId="7448BE00" w:rsidR="006D16B3" w:rsidRPr="00CC6D27" w:rsidRDefault="00293E65" w:rsidP="00293E65">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Öğrenci</w:t>
                  </w:r>
                  <w:r w:rsidR="004D18B0" w:rsidRPr="004D18B0">
                    <w:rPr>
                      <w:rFonts w:ascii="Arial" w:hAnsi="Arial" w:cs="Arial"/>
                      <w:color w:val="5F497A" w:themeColor="accent4" w:themeShade="BF"/>
                      <w:sz w:val="18"/>
                      <w:szCs w:val="18"/>
                    </w:rPr>
                    <w:t xml:space="preserve"> merkezli</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ölçme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değerlendirmeye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ilişkin ilke, kural</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ve planlamalar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bulunmaktadır.</w:t>
                  </w:r>
                </w:p>
              </w:tc>
              <w:tc>
                <w:tcPr>
                  <w:tcW w:w="425" w:type="dxa"/>
                  <w:vAlign w:val="center"/>
                </w:tcPr>
                <w:p w14:paraId="4BD66A53" w14:textId="0E36264C"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6D7C6F0A" w14:textId="77777777" w:rsidTr="005434DE">
              <w:trPr>
                <w:trHeight w:val="397"/>
              </w:trPr>
              <w:tc>
                <w:tcPr>
                  <w:tcW w:w="637" w:type="dxa"/>
                  <w:vMerge/>
                  <w:vAlign w:val="center"/>
                </w:tcPr>
                <w:p w14:paraId="2041330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05054C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24D08AEB" w14:textId="5AC227A9" w:rsidR="006D16B3" w:rsidRPr="00CC6D27" w:rsidRDefault="00402502" w:rsidP="00293E6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w:t>
                  </w:r>
                  <w:r w:rsidR="004D18B0" w:rsidRPr="004D18B0">
                    <w:rPr>
                      <w:rFonts w:ascii="Arial" w:hAnsi="Arial" w:cs="Arial"/>
                      <w:color w:val="5F497A" w:themeColor="accent4" w:themeShade="BF"/>
                      <w:sz w:val="18"/>
                      <w:szCs w:val="18"/>
                    </w:rPr>
                    <w:t>ğrenci</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merkezli ve</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çeşitlendirilmiş</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ölçme ve</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değerlendirme</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uygulamaları</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bulunmaktadır.</w:t>
                  </w:r>
                </w:p>
              </w:tc>
              <w:tc>
                <w:tcPr>
                  <w:tcW w:w="425" w:type="dxa"/>
                  <w:vAlign w:val="center"/>
                </w:tcPr>
                <w:p w14:paraId="6F6E1730" w14:textId="6BC1C616" w:rsidR="006D16B3" w:rsidRPr="00CC6D27" w:rsidRDefault="00106184"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39EDACFE" w14:textId="77777777" w:rsidTr="005434DE">
              <w:trPr>
                <w:trHeight w:val="397"/>
              </w:trPr>
              <w:tc>
                <w:tcPr>
                  <w:tcW w:w="637" w:type="dxa"/>
                  <w:vMerge/>
                  <w:vAlign w:val="center"/>
                </w:tcPr>
                <w:p w14:paraId="59BCD45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C2AAAE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4BEB3A95" w14:textId="3EFEF099" w:rsidR="006D16B3" w:rsidRPr="00CC6D27" w:rsidRDefault="00293E65" w:rsidP="00293E65">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Öğrenci</w:t>
                  </w:r>
                  <w:r w:rsidR="004D18B0" w:rsidRPr="004D18B0">
                    <w:rPr>
                      <w:rFonts w:ascii="Arial" w:hAnsi="Arial" w:cs="Arial"/>
                      <w:color w:val="5F497A" w:themeColor="accent4" w:themeShade="BF"/>
                      <w:sz w:val="18"/>
                      <w:szCs w:val="18"/>
                    </w:rPr>
                    <w:t xml:space="preserve"> merkezli</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ölçme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değerlendirme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uygulamaları</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izlenmekte ve ilgili iç</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paydaşların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katılımıyla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iyileştirilmektedir</w:t>
                  </w:r>
                </w:p>
              </w:tc>
              <w:tc>
                <w:tcPr>
                  <w:tcW w:w="425" w:type="dxa"/>
                  <w:vAlign w:val="center"/>
                </w:tcPr>
                <w:p w14:paraId="1A3337B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4480A42" w14:textId="77777777" w:rsidTr="005434DE">
              <w:trPr>
                <w:trHeight w:val="397"/>
              </w:trPr>
              <w:tc>
                <w:tcPr>
                  <w:tcW w:w="637" w:type="dxa"/>
                  <w:vMerge/>
                  <w:vAlign w:val="center"/>
                </w:tcPr>
                <w:p w14:paraId="6E125E9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1C4C52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04CBC5BB"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186D4DA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16B5AD13"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984D8B" w14:paraId="23EA1877" w14:textId="77777777" w:rsidTr="00275F23">
        <w:tc>
          <w:tcPr>
            <w:tcW w:w="10031" w:type="dxa"/>
            <w:shd w:val="clear" w:color="auto" w:fill="auto"/>
            <w:vAlign w:val="center"/>
          </w:tcPr>
          <w:p w14:paraId="2C41157C" w14:textId="77777777" w:rsidR="00D66CC1" w:rsidRDefault="00D66CC1" w:rsidP="00D66CC1">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3C573440" w14:textId="6F9EAB52" w:rsidR="00D66CC1" w:rsidRPr="0050578D" w:rsidRDefault="003B3078" w:rsidP="0050578D">
            <w:pPr>
              <w:pStyle w:val="ListeParagraf"/>
              <w:widowControl w:val="0"/>
              <w:numPr>
                <w:ilvl w:val="0"/>
                <w:numId w:val="50"/>
              </w:numPr>
              <w:tabs>
                <w:tab w:val="left" w:pos="175"/>
              </w:tabs>
              <w:jc w:val="both"/>
              <w:rPr>
                <w:rStyle w:val="Kpr"/>
                <w:rFonts w:ascii="Arial" w:hAnsi="Arial" w:cs="Arial"/>
                <w:bCs/>
                <w:i/>
                <w:iCs/>
                <w:color w:val="auto"/>
                <w:u w:val="none"/>
              </w:rPr>
            </w:pPr>
            <w:hyperlink r:id="rId70" w:history="1">
              <w:r w:rsidR="00D66CC1" w:rsidRPr="00D66CC1">
                <w:rPr>
                  <w:rStyle w:val="Kpr"/>
                  <w:rFonts w:ascii="Arial" w:hAnsi="Arial" w:cs="Arial"/>
                </w:rPr>
                <w:t>Yönetmelikler (ktun.edu.tr)</w:t>
              </w:r>
            </w:hyperlink>
          </w:p>
          <w:p w14:paraId="68DC1302" w14:textId="14E9501C" w:rsidR="00E45BF8" w:rsidRDefault="00E45BF8" w:rsidP="002A2987">
            <w:pPr>
              <w:widowControl w:val="0"/>
              <w:tabs>
                <w:tab w:val="left" w:pos="175"/>
              </w:tabs>
              <w:jc w:val="both"/>
              <w:rPr>
                <w:rFonts w:ascii="Arial" w:hAnsi="Arial" w:cs="Arial"/>
                <w:bCs/>
                <w:i/>
                <w:iCs/>
              </w:rPr>
            </w:pPr>
          </w:p>
          <w:p w14:paraId="34405AD9" w14:textId="7735DFEA" w:rsidR="00E45BF8" w:rsidRPr="002A2987" w:rsidRDefault="00E45BF8" w:rsidP="002A2987">
            <w:pPr>
              <w:widowControl w:val="0"/>
              <w:tabs>
                <w:tab w:val="left" w:pos="175"/>
              </w:tabs>
              <w:jc w:val="both"/>
              <w:rPr>
                <w:rFonts w:ascii="Arial" w:hAnsi="Arial" w:cs="Arial"/>
                <w:bCs/>
                <w:i/>
                <w:iCs/>
              </w:rPr>
            </w:pPr>
          </w:p>
        </w:tc>
      </w:tr>
      <w:tr w:rsidR="00223BBA" w:rsidRPr="00984D8B" w14:paraId="6FD9A48C" w14:textId="77777777" w:rsidTr="00223BBA">
        <w:trPr>
          <w:trHeight w:val="454"/>
        </w:trPr>
        <w:tc>
          <w:tcPr>
            <w:tcW w:w="10031" w:type="dxa"/>
            <w:tcBorders>
              <w:bottom w:val="single" w:sz="4" w:space="0" w:color="auto"/>
            </w:tcBorders>
            <w:shd w:val="clear" w:color="auto" w:fill="5F86AA"/>
            <w:vAlign w:val="center"/>
          </w:tcPr>
          <w:p w14:paraId="66B95AB4" w14:textId="77777777" w:rsidR="00155E91" w:rsidRPr="00984D8B" w:rsidRDefault="00155E91" w:rsidP="007F50E1">
            <w:pPr>
              <w:ind w:left="306"/>
              <w:jc w:val="both"/>
              <w:rPr>
                <w:rFonts w:ascii="Arial" w:hAnsi="Arial" w:cs="Arial"/>
                <w:b/>
                <w:bCs/>
                <w:color w:val="FFFFFF" w:themeColor="background1"/>
              </w:rPr>
            </w:pPr>
            <w:r w:rsidRPr="00984D8B">
              <w:rPr>
                <w:rFonts w:ascii="Arial" w:hAnsi="Arial" w:cs="Arial"/>
                <w:b/>
                <w:bCs/>
                <w:color w:val="FFFFFF" w:themeColor="background1"/>
              </w:rPr>
              <w:lastRenderedPageBreak/>
              <w:t>B.2.3. Öğrenci kabulü, önceki öğrenmenin tanınması ve kredilendirilmesi*</w:t>
            </w:r>
          </w:p>
        </w:tc>
      </w:tr>
      <w:tr w:rsidR="00155E91" w:rsidRPr="00984D8B" w14:paraId="48978882" w14:textId="77777777" w:rsidTr="00275F23">
        <w:tc>
          <w:tcPr>
            <w:tcW w:w="10031" w:type="dxa"/>
            <w:shd w:val="clear" w:color="auto" w:fill="auto"/>
            <w:vAlign w:val="center"/>
          </w:tcPr>
          <w:p w14:paraId="0B8A840D" w14:textId="77777777" w:rsidR="00155E91" w:rsidRPr="00984D8B" w:rsidRDefault="00155E91" w:rsidP="00847B6B">
            <w:pPr>
              <w:pStyle w:val="ListeParagraf"/>
              <w:ind w:left="426"/>
              <w:jc w:val="both"/>
              <w:rPr>
                <w:rFonts w:ascii="Arial" w:hAnsi="Arial" w:cs="Arial"/>
                <w:b/>
                <w:bCs/>
                <w:color w:val="FF0000"/>
              </w:rPr>
            </w:pPr>
            <w:r w:rsidRPr="00984D8B">
              <w:rPr>
                <w:rFonts w:ascii="Arial" w:hAnsi="Arial" w:cs="Arial"/>
                <w:color w:val="FF0000"/>
              </w:rPr>
              <w:t>1. Öğrenci Kabulü</w:t>
            </w:r>
          </w:p>
          <w:p w14:paraId="5BF89D7E" w14:textId="149F58D9" w:rsidR="00155E91" w:rsidRDefault="00155E91" w:rsidP="00984D8B">
            <w:pPr>
              <w:pStyle w:val="ListeParagraf"/>
              <w:ind w:left="0"/>
              <w:jc w:val="both"/>
              <w:rPr>
                <w:rFonts w:ascii="Arial" w:hAnsi="Arial" w:cs="Arial"/>
              </w:rPr>
            </w:pPr>
          </w:p>
          <w:p w14:paraId="0E9BADC6" w14:textId="77777777" w:rsidR="00D66CC1" w:rsidRPr="00E33FA3" w:rsidRDefault="00D66CC1" w:rsidP="00D66CC1">
            <w:pPr>
              <w:pStyle w:val="ListeParagraf"/>
              <w:ind w:left="0"/>
              <w:jc w:val="both"/>
              <w:rPr>
                <w:rFonts w:ascii="Arial" w:hAnsi="Arial" w:cs="Arial"/>
              </w:rPr>
            </w:pPr>
            <w:r w:rsidRPr="00E33FA3">
              <w:rPr>
                <w:rFonts w:ascii="Arial" w:hAnsi="Arial" w:cs="Arial"/>
                <w:color w:val="424242"/>
                <w:shd w:val="clear" w:color="auto" w:fill="FFFFFF"/>
              </w:rPr>
              <w:t xml:space="preserve">Adayların lise ve dengi okul diplomasına sahip olması ve Yükseköğretim Kurumları Sınavında (YKS) Temel Yeterlilik Testinden (TYT) yeterli puanı almış olması halinde tercih yaparak, kontenjanlara bağlı olarak programlarımıza kayıt yaptırmaya hak kazanmaktadırlar. Mesleki ve Teknik Ortaöğretim Kurumu mezunlarının ek puan alarak yerleştirilebilecekleri </w:t>
            </w:r>
            <w:proofErr w:type="spellStart"/>
            <w:r w:rsidRPr="00E33FA3">
              <w:rPr>
                <w:rFonts w:ascii="Arial" w:hAnsi="Arial" w:cs="Arial"/>
                <w:color w:val="424242"/>
                <w:shd w:val="clear" w:color="auto" w:fill="FFFFFF"/>
              </w:rPr>
              <w:t>önlisans</w:t>
            </w:r>
            <w:proofErr w:type="spellEnd"/>
            <w:r w:rsidRPr="00E33FA3">
              <w:rPr>
                <w:rFonts w:ascii="Arial" w:hAnsi="Arial" w:cs="Arial"/>
                <w:color w:val="424242"/>
                <w:shd w:val="clear" w:color="auto" w:fill="FFFFFF"/>
              </w:rPr>
              <w:t xml:space="preserve"> programları YÜKSEKÖĞRETİM KURUMLARI SINAVI (YKS) </w:t>
            </w:r>
            <w:proofErr w:type="spellStart"/>
            <w:r w:rsidRPr="00E33FA3">
              <w:rPr>
                <w:rFonts w:ascii="Arial" w:hAnsi="Arial" w:cs="Arial"/>
                <w:color w:val="424242"/>
                <w:shd w:val="clear" w:color="auto" w:fill="FFFFFF"/>
              </w:rPr>
              <w:t>KILAVUZ’unda</w:t>
            </w:r>
            <w:proofErr w:type="spellEnd"/>
            <w:r w:rsidRPr="00E33FA3">
              <w:rPr>
                <w:rFonts w:ascii="Arial" w:hAnsi="Arial" w:cs="Arial"/>
                <w:color w:val="424242"/>
                <w:shd w:val="clear" w:color="auto" w:fill="FFFFFF"/>
              </w:rPr>
              <w:t xml:space="preserve"> açıklanmaktadır.</w:t>
            </w:r>
          </w:p>
          <w:p w14:paraId="4020400B" w14:textId="77777777" w:rsidR="00D66CC1" w:rsidRPr="00984D8B" w:rsidRDefault="00D66CC1" w:rsidP="00984D8B">
            <w:pPr>
              <w:pStyle w:val="ListeParagraf"/>
              <w:ind w:left="0"/>
              <w:jc w:val="both"/>
              <w:rPr>
                <w:rFonts w:ascii="Arial" w:hAnsi="Arial" w:cs="Arial"/>
              </w:rPr>
            </w:pPr>
          </w:p>
          <w:p w14:paraId="67A6DF97" w14:textId="77777777" w:rsidR="00155E91" w:rsidRPr="00984D8B" w:rsidRDefault="00155E91" w:rsidP="00847B6B">
            <w:pPr>
              <w:pStyle w:val="ListeParagraf"/>
              <w:ind w:left="426"/>
              <w:jc w:val="both"/>
              <w:rPr>
                <w:rFonts w:ascii="Arial" w:hAnsi="Arial" w:cs="Arial"/>
                <w:bCs/>
                <w:color w:val="FF0000"/>
              </w:rPr>
            </w:pPr>
            <w:r w:rsidRPr="00984D8B">
              <w:rPr>
                <w:rFonts w:ascii="Arial" w:hAnsi="Arial" w:cs="Arial"/>
                <w:bCs/>
                <w:color w:val="FF0000"/>
              </w:rPr>
              <w:t>2. Önceki Öğrenmenin Tanınması</w:t>
            </w:r>
          </w:p>
          <w:p w14:paraId="3D645D67" w14:textId="77777777" w:rsidR="00984D8B" w:rsidRDefault="00984D8B" w:rsidP="007F50E1">
            <w:pPr>
              <w:ind w:left="314"/>
              <w:jc w:val="both"/>
              <w:rPr>
                <w:rFonts w:ascii="Arial" w:hAnsi="Arial" w:cs="Arial"/>
              </w:rPr>
            </w:pPr>
          </w:p>
          <w:p w14:paraId="26D16B08" w14:textId="77777777" w:rsidR="00D66CC1" w:rsidRPr="00E33FA3" w:rsidRDefault="00D66CC1" w:rsidP="00D66CC1">
            <w:pPr>
              <w:pStyle w:val="ListeParagraf"/>
              <w:ind w:left="0"/>
              <w:jc w:val="both"/>
              <w:rPr>
                <w:rFonts w:ascii="Arial" w:hAnsi="Arial" w:cs="Arial"/>
                <w:color w:val="424242"/>
                <w:shd w:val="clear" w:color="auto" w:fill="FFFFFF"/>
              </w:rPr>
            </w:pPr>
            <w:r w:rsidRPr="00E33FA3">
              <w:rPr>
                <w:rFonts w:ascii="Arial" w:hAnsi="Arial" w:cs="Arial"/>
                <w:color w:val="424242"/>
                <w:shd w:val="clear" w:color="auto" w:fill="FFFFFF"/>
              </w:rPr>
              <w:t>Daha önce başka bir yükseköğretim kurumunda okumuş olan öğrenciler bazı derslerden muafiyet başvurusunda bulunabilirler. Bunun için başvuru şartlarında olan transkript ve ders içeriklerini getirmek zorundadırlar. Gerekli incelemeler yapılarak uygun görülen derslerden muaf edilirler.</w:t>
            </w:r>
          </w:p>
          <w:p w14:paraId="4EBD2093" w14:textId="53C1659F" w:rsidR="00D66CC1" w:rsidRPr="00984D8B" w:rsidRDefault="00D66CC1" w:rsidP="007F50E1">
            <w:pPr>
              <w:ind w:left="314"/>
              <w:jc w:val="both"/>
              <w:rPr>
                <w:rFonts w:ascii="Arial" w:hAnsi="Arial" w:cs="Arial"/>
              </w:rPr>
            </w:pPr>
          </w:p>
        </w:tc>
      </w:tr>
      <w:tr w:rsidR="006D16B3" w:rsidRPr="00B67810" w14:paraId="01227A4B" w14:textId="77777777" w:rsidTr="00275F23">
        <w:tc>
          <w:tcPr>
            <w:tcW w:w="10031" w:type="dxa"/>
            <w:shd w:val="clear" w:color="auto" w:fill="auto"/>
            <w:vAlign w:val="center"/>
          </w:tcPr>
          <w:p w14:paraId="22BA3131"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5BFDEEA4"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3027E7ED" w14:textId="77777777" w:rsidTr="005434DE">
              <w:trPr>
                <w:trHeight w:val="345"/>
              </w:trPr>
              <w:tc>
                <w:tcPr>
                  <w:tcW w:w="637" w:type="dxa"/>
                  <w:vMerge w:val="restart"/>
                  <w:vAlign w:val="center"/>
                </w:tcPr>
                <w:p w14:paraId="37B8DFDC" w14:textId="4E7AB788" w:rsidR="006D16B3" w:rsidRPr="00CC6D27" w:rsidRDefault="004D18B0"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B.2.3</w:t>
                  </w:r>
                </w:p>
              </w:tc>
              <w:tc>
                <w:tcPr>
                  <w:tcW w:w="492" w:type="dxa"/>
                  <w:vAlign w:val="center"/>
                </w:tcPr>
                <w:p w14:paraId="4A70C7A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63A80524" w14:textId="194010AA" w:rsidR="006D16B3" w:rsidRPr="00CC6D27" w:rsidRDefault="00DA23BE" w:rsidP="00DA23BE">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4D18B0">
                    <w:rPr>
                      <w:rFonts w:ascii="Arial" w:hAnsi="Arial" w:cs="Arial"/>
                      <w:color w:val="5F497A" w:themeColor="accent4" w:themeShade="BF"/>
                      <w:sz w:val="18"/>
                      <w:szCs w:val="18"/>
                    </w:rPr>
                    <w:t>öğrenci</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kabulü, önceki</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öğrenmenin</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tanınması ve</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kredilendirilmesine</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ilişkin süreçler</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tanımlanmamıştır.</w:t>
                  </w:r>
                </w:p>
              </w:tc>
              <w:tc>
                <w:tcPr>
                  <w:tcW w:w="425" w:type="dxa"/>
                  <w:vAlign w:val="center"/>
                </w:tcPr>
                <w:p w14:paraId="3FDA2E1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FCF0470" w14:textId="77777777" w:rsidTr="005434DE">
              <w:trPr>
                <w:trHeight w:val="345"/>
              </w:trPr>
              <w:tc>
                <w:tcPr>
                  <w:tcW w:w="637" w:type="dxa"/>
                  <w:vMerge/>
                  <w:vAlign w:val="center"/>
                </w:tcPr>
                <w:p w14:paraId="05F93D5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5B264E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67D5E442" w14:textId="40E77DAA" w:rsidR="006D16B3" w:rsidRPr="00CC6D27" w:rsidRDefault="00DA23BE" w:rsidP="00DA23BE">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4D18B0">
                    <w:rPr>
                      <w:rFonts w:ascii="Arial" w:hAnsi="Arial" w:cs="Arial"/>
                      <w:color w:val="5F497A" w:themeColor="accent4" w:themeShade="BF"/>
                      <w:sz w:val="18"/>
                      <w:szCs w:val="18"/>
                    </w:rPr>
                    <w:t>öğrenci</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kabulü, önceki</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öğrenmenin</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tanınması ve</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kredilendirilmesine</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ilişkin ilke, kural ve</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bağlı planlar</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bulunmaktadır.</w:t>
                  </w:r>
                </w:p>
              </w:tc>
              <w:tc>
                <w:tcPr>
                  <w:tcW w:w="425" w:type="dxa"/>
                  <w:vAlign w:val="center"/>
                </w:tcPr>
                <w:p w14:paraId="13A298DD" w14:textId="4F307BD6"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2C63840C" w14:textId="77777777" w:rsidTr="005434DE">
              <w:trPr>
                <w:trHeight w:val="397"/>
              </w:trPr>
              <w:tc>
                <w:tcPr>
                  <w:tcW w:w="637" w:type="dxa"/>
                  <w:vMerge/>
                  <w:vAlign w:val="center"/>
                </w:tcPr>
                <w:p w14:paraId="23EA38B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B8DCFB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A678603" w14:textId="5593C774" w:rsidR="006D16B3" w:rsidRPr="00CC6D27" w:rsidRDefault="00402502" w:rsidP="00DA23BE">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Ö</w:t>
                  </w:r>
                  <w:r w:rsidR="004D18B0" w:rsidRPr="004D18B0">
                    <w:rPr>
                      <w:rFonts w:ascii="Arial" w:hAnsi="Arial" w:cs="Arial"/>
                      <w:color w:val="5F497A" w:themeColor="accent4" w:themeShade="BF"/>
                      <w:sz w:val="18"/>
                      <w:szCs w:val="18"/>
                    </w:rPr>
                    <w:t>ğrenci kabulü,</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önceki öğrenmenin</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tanınması ve</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kredilendirilmesine</w:t>
                  </w:r>
                  <w:r w:rsidR="00293E65">
                    <w:rPr>
                      <w:rFonts w:ascii="Arial" w:hAnsi="Arial" w:cs="Arial"/>
                      <w:color w:val="5F497A" w:themeColor="accent4" w:themeShade="BF"/>
                      <w:sz w:val="18"/>
                      <w:szCs w:val="18"/>
                    </w:rPr>
                    <w:t xml:space="preserve"> </w:t>
                  </w:r>
                  <w:r w:rsidR="00106184">
                    <w:rPr>
                      <w:rFonts w:ascii="Arial" w:hAnsi="Arial" w:cs="Arial"/>
                      <w:color w:val="5F497A" w:themeColor="accent4" w:themeShade="BF"/>
                      <w:sz w:val="18"/>
                      <w:szCs w:val="18"/>
                    </w:rPr>
                    <w:t xml:space="preserve">ilişkin </w:t>
                  </w:r>
                  <w:r w:rsidR="004D18B0" w:rsidRPr="004D18B0">
                    <w:rPr>
                      <w:rFonts w:ascii="Arial" w:hAnsi="Arial" w:cs="Arial"/>
                      <w:color w:val="5F497A" w:themeColor="accent4" w:themeShade="BF"/>
                      <w:sz w:val="18"/>
                      <w:szCs w:val="18"/>
                    </w:rPr>
                    <w:t>planlar</w:t>
                  </w:r>
                  <w:r w:rsidR="00293E65">
                    <w:rPr>
                      <w:rFonts w:ascii="Arial" w:hAnsi="Arial" w:cs="Arial"/>
                      <w:color w:val="5F497A" w:themeColor="accent4" w:themeShade="BF"/>
                      <w:sz w:val="18"/>
                      <w:szCs w:val="18"/>
                    </w:rPr>
                    <w:t xml:space="preserve"> </w:t>
                  </w:r>
                  <w:proofErr w:type="gramStart"/>
                  <w:r w:rsidR="004D18B0" w:rsidRPr="004D18B0">
                    <w:rPr>
                      <w:rFonts w:ascii="Arial" w:hAnsi="Arial" w:cs="Arial"/>
                      <w:color w:val="5F497A" w:themeColor="accent4" w:themeShade="BF"/>
                      <w:sz w:val="18"/>
                      <w:szCs w:val="18"/>
                    </w:rPr>
                    <w:t>dahilinde</w:t>
                  </w:r>
                  <w:proofErr w:type="gramEnd"/>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uygulamalar</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bulunmaktadır.</w:t>
                  </w:r>
                </w:p>
              </w:tc>
              <w:tc>
                <w:tcPr>
                  <w:tcW w:w="425" w:type="dxa"/>
                  <w:vAlign w:val="center"/>
                </w:tcPr>
                <w:p w14:paraId="308D00C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D2941BF" w14:textId="77777777" w:rsidTr="005434DE">
              <w:trPr>
                <w:trHeight w:val="397"/>
              </w:trPr>
              <w:tc>
                <w:tcPr>
                  <w:tcW w:w="637" w:type="dxa"/>
                  <w:vMerge/>
                  <w:vAlign w:val="center"/>
                </w:tcPr>
                <w:p w14:paraId="00CD8B3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862821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26248BCA" w14:textId="3E15E0AF" w:rsidR="006D16B3" w:rsidRPr="00CC6D27" w:rsidRDefault="00293E65" w:rsidP="00DA23BE">
                  <w:pPr>
                    <w:pStyle w:val="ListeParagraf"/>
                    <w:widowControl w:val="0"/>
                    <w:ind w:left="35"/>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Öğrenci</w:t>
                  </w:r>
                  <w:r w:rsidR="004D18B0" w:rsidRPr="004D18B0">
                    <w:rPr>
                      <w:rFonts w:ascii="Arial" w:hAnsi="Arial" w:cs="Arial"/>
                      <w:color w:val="5F497A" w:themeColor="accent4" w:themeShade="BF"/>
                      <w:sz w:val="18"/>
                      <w:szCs w:val="18"/>
                    </w:rPr>
                    <w:t xml:space="preserve"> kabulü,</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önceki öğrenmenin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tanınması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kredilendirilmesine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ilişkin süreçler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izlenmekte,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iyileştirilmekte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güncellemeler ilan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edilmektedir.</w:t>
                  </w:r>
                </w:p>
              </w:tc>
              <w:tc>
                <w:tcPr>
                  <w:tcW w:w="425" w:type="dxa"/>
                  <w:vAlign w:val="center"/>
                </w:tcPr>
                <w:p w14:paraId="63137981" w14:textId="6ECFAE7E" w:rsidR="006D16B3" w:rsidRPr="00CC6D27" w:rsidRDefault="00106184"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567D5068" w14:textId="77777777" w:rsidTr="005434DE">
              <w:trPr>
                <w:trHeight w:val="397"/>
              </w:trPr>
              <w:tc>
                <w:tcPr>
                  <w:tcW w:w="637" w:type="dxa"/>
                  <w:vMerge/>
                  <w:vAlign w:val="center"/>
                </w:tcPr>
                <w:p w14:paraId="32CC2E3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E15576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73C80F4B"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5CFFA58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00CE3060" w14:textId="77777777" w:rsidR="006D16B3" w:rsidRPr="00984D8B" w:rsidRDefault="006D16B3" w:rsidP="00847B6B">
            <w:pPr>
              <w:pStyle w:val="ListeParagraf"/>
              <w:ind w:left="426"/>
              <w:jc w:val="both"/>
              <w:rPr>
                <w:rFonts w:ascii="Arial" w:hAnsi="Arial" w:cs="Arial"/>
                <w:color w:val="FF0000"/>
              </w:rPr>
            </w:pPr>
          </w:p>
        </w:tc>
      </w:tr>
      <w:tr w:rsidR="00155E91" w:rsidRPr="00984D8B" w14:paraId="6EBD8A93" w14:textId="77777777" w:rsidTr="00275F23">
        <w:tc>
          <w:tcPr>
            <w:tcW w:w="10031" w:type="dxa"/>
            <w:shd w:val="clear" w:color="auto" w:fill="auto"/>
            <w:vAlign w:val="center"/>
          </w:tcPr>
          <w:p w14:paraId="0C427CB1" w14:textId="77777777" w:rsidR="00D66CC1" w:rsidRPr="00E33FA3" w:rsidRDefault="00D66CC1" w:rsidP="00D66CC1">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6DB652A9" w14:textId="77777777" w:rsidR="00D66CC1" w:rsidRPr="00E33FA3" w:rsidRDefault="003B3078" w:rsidP="00960F7C">
            <w:pPr>
              <w:pStyle w:val="ListeParagraf"/>
              <w:widowControl w:val="0"/>
              <w:numPr>
                <w:ilvl w:val="0"/>
                <w:numId w:val="51"/>
              </w:numPr>
              <w:tabs>
                <w:tab w:val="left" w:pos="175"/>
              </w:tabs>
              <w:jc w:val="both"/>
              <w:rPr>
                <w:rFonts w:ascii="Arial" w:hAnsi="Arial" w:cs="Arial"/>
                <w:bCs/>
                <w:i/>
                <w:iCs/>
              </w:rPr>
            </w:pPr>
            <w:hyperlink r:id="rId71" w:history="1">
              <w:r w:rsidR="00D66CC1" w:rsidRPr="00E33FA3">
                <w:rPr>
                  <w:rStyle w:val="Kpr"/>
                  <w:rFonts w:ascii="Arial" w:hAnsi="Arial" w:cs="Arial"/>
                </w:rPr>
                <w:t>KTÜN - Konya Teknik Üniversitesi | Gelişimin Öncüsü (ktun.edu.tr)</w:t>
              </w:r>
            </w:hyperlink>
          </w:p>
          <w:p w14:paraId="15335E83" w14:textId="3AACA4FE" w:rsidR="00984D8B" w:rsidRPr="00402502" w:rsidRDefault="00984D8B" w:rsidP="00402502">
            <w:pPr>
              <w:widowControl w:val="0"/>
              <w:tabs>
                <w:tab w:val="left" w:pos="175"/>
              </w:tabs>
              <w:ind w:left="426"/>
              <w:jc w:val="both"/>
              <w:rPr>
                <w:rFonts w:ascii="Arial" w:hAnsi="Arial" w:cs="Arial"/>
                <w:bCs/>
                <w:i/>
                <w:iCs/>
              </w:rPr>
            </w:pPr>
          </w:p>
        </w:tc>
      </w:tr>
    </w:tbl>
    <w:p w14:paraId="6E18E9FF" w14:textId="0EC63DD6" w:rsidR="001D7866" w:rsidRDefault="001D7866"/>
    <w:p w14:paraId="663EED8B" w14:textId="77777777" w:rsidR="00D66CC1" w:rsidRDefault="00D66CC1"/>
    <w:tbl>
      <w:tblPr>
        <w:tblStyle w:val="TabloKlavuzu"/>
        <w:tblW w:w="10031" w:type="dxa"/>
        <w:tblLook w:val="04A0" w:firstRow="1" w:lastRow="0" w:firstColumn="1" w:lastColumn="0" w:noHBand="0" w:noVBand="1"/>
      </w:tblPr>
      <w:tblGrid>
        <w:gridCol w:w="10031"/>
      </w:tblGrid>
      <w:tr w:rsidR="00223BBA" w:rsidRPr="00984D8B" w14:paraId="7E1459A9" w14:textId="77777777" w:rsidTr="00223BBA">
        <w:trPr>
          <w:trHeight w:val="454"/>
        </w:trPr>
        <w:tc>
          <w:tcPr>
            <w:tcW w:w="10031" w:type="dxa"/>
            <w:tcBorders>
              <w:bottom w:val="single" w:sz="4" w:space="0" w:color="auto"/>
            </w:tcBorders>
            <w:shd w:val="clear" w:color="auto" w:fill="5F86AA"/>
            <w:vAlign w:val="center"/>
          </w:tcPr>
          <w:p w14:paraId="787A1213" w14:textId="77777777" w:rsidR="00155E91" w:rsidRPr="00984D8B" w:rsidRDefault="00155E91" w:rsidP="007F50E1">
            <w:pPr>
              <w:ind w:left="306"/>
              <w:jc w:val="both"/>
              <w:rPr>
                <w:rFonts w:ascii="Arial" w:hAnsi="Arial" w:cs="Arial"/>
                <w:b/>
                <w:bCs/>
                <w:color w:val="FFFFFF" w:themeColor="background1"/>
              </w:rPr>
            </w:pPr>
            <w:r w:rsidRPr="00984D8B">
              <w:rPr>
                <w:rFonts w:ascii="Arial" w:hAnsi="Arial" w:cs="Arial"/>
                <w:b/>
                <w:bCs/>
                <w:color w:val="FFFFFF" w:themeColor="background1"/>
              </w:rPr>
              <w:t>B.2.4. Yetkinliklerin sertifikalandırılması ve diploma</w:t>
            </w:r>
          </w:p>
        </w:tc>
      </w:tr>
      <w:tr w:rsidR="00155E91" w:rsidRPr="00984D8B" w14:paraId="4B7A7CE6" w14:textId="77777777" w:rsidTr="00275F23">
        <w:tc>
          <w:tcPr>
            <w:tcW w:w="10031" w:type="dxa"/>
            <w:shd w:val="clear" w:color="auto" w:fill="auto"/>
            <w:vAlign w:val="center"/>
          </w:tcPr>
          <w:p w14:paraId="6DC0A4D9" w14:textId="77777777" w:rsidR="00155E91" w:rsidRPr="00984D8B" w:rsidRDefault="00155E91" w:rsidP="00847B6B">
            <w:pPr>
              <w:pStyle w:val="ListeParagraf"/>
              <w:widowControl w:val="0"/>
              <w:numPr>
                <w:ilvl w:val="0"/>
                <w:numId w:val="21"/>
              </w:numPr>
              <w:autoSpaceDE w:val="0"/>
              <w:autoSpaceDN w:val="0"/>
              <w:ind w:left="426" w:firstLine="0"/>
              <w:contextualSpacing w:val="0"/>
              <w:jc w:val="both"/>
              <w:rPr>
                <w:rFonts w:ascii="Arial" w:hAnsi="Arial" w:cs="Arial"/>
                <w:color w:val="FF0000"/>
              </w:rPr>
            </w:pPr>
            <w:r w:rsidRPr="00984D8B">
              <w:rPr>
                <w:rFonts w:ascii="Arial" w:hAnsi="Arial" w:cs="Arial"/>
                <w:color w:val="FF0000"/>
              </w:rPr>
              <w:t>Sertifikalandırma ve diploma</w:t>
            </w:r>
          </w:p>
          <w:p w14:paraId="40BE1EDC" w14:textId="77777777" w:rsidR="00984D8B" w:rsidRDefault="00984D8B" w:rsidP="00984D8B">
            <w:pPr>
              <w:pStyle w:val="ListeParagraf"/>
              <w:ind w:left="0"/>
              <w:jc w:val="both"/>
              <w:rPr>
                <w:rFonts w:ascii="Arial" w:hAnsi="Arial" w:cs="Arial"/>
              </w:rPr>
            </w:pPr>
          </w:p>
          <w:p w14:paraId="23374F6F" w14:textId="77777777" w:rsidR="00D66CC1" w:rsidRPr="00E33FA3" w:rsidRDefault="00D66CC1" w:rsidP="00D66CC1">
            <w:pPr>
              <w:pStyle w:val="ListeParagraf"/>
              <w:ind w:left="0"/>
              <w:jc w:val="both"/>
              <w:rPr>
                <w:rFonts w:ascii="Arial" w:hAnsi="Arial" w:cs="Arial"/>
                <w:color w:val="424242"/>
                <w:shd w:val="clear" w:color="auto" w:fill="FFFFFF"/>
              </w:rPr>
            </w:pPr>
            <w:r w:rsidRPr="00E33FA3">
              <w:rPr>
                <w:rFonts w:ascii="Arial" w:hAnsi="Arial" w:cs="Arial"/>
                <w:color w:val="424242"/>
                <w:shd w:val="clear" w:color="auto" w:fill="FFFFFF"/>
              </w:rPr>
              <w:t xml:space="preserve">Bu </w:t>
            </w:r>
            <w:proofErr w:type="spellStart"/>
            <w:r w:rsidRPr="00E33FA3">
              <w:rPr>
                <w:rFonts w:ascii="Arial" w:hAnsi="Arial" w:cs="Arial"/>
                <w:color w:val="424242"/>
                <w:shd w:val="clear" w:color="auto" w:fill="FFFFFF"/>
              </w:rPr>
              <w:t>önlisans</w:t>
            </w:r>
            <w:proofErr w:type="spellEnd"/>
            <w:r w:rsidRPr="00E33FA3">
              <w:rPr>
                <w:rFonts w:ascii="Arial" w:hAnsi="Arial" w:cs="Arial"/>
                <w:color w:val="424242"/>
                <w:shd w:val="clear" w:color="auto" w:fill="FFFFFF"/>
              </w:rPr>
              <w:t xml:space="preserve"> programından mezun olabilmek için, öğrencilerin Program müfredatındaki bütün derslerden başarılı olması ve en az 120 AKTS kredi toplaması, 30 iş gününden oluşan 2 adet zorunlu iş yeri stajını (Endüstriye Dayalı Eğitim-EDE) tamamlamış olması gerekmektedir. Öğrenciler bu programlarda 2 yıl (4 yarıyıl) eğitim almaktadır.</w:t>
            </w:r>
          </w:p>
          <w:p w14:paraId="1C3C2C41" w14:textId="4A232137" w:rsidR="00D66CC1" w:rsidRPr="00984D8B" w:rsidRDefault="00D66CC1" w:rsidP="00984D8B">
            <w:pPr>
              <w:pStyle w:val="ListeParagraf"/>
              <w:ind w:left="0"/>
              <w:jc w:val="both"/>
              <w:rPr>
                <w:rFonts w:ascii="Arial" w:hAnsi="Arial" w:cs="Arial"/>
              </w:rPr>
            </w:pPr>
          </w:p>
        </w:tc>
      </w:tr>
      <w:tr w:rsidR="006D16B3" w:rsidRPr="00B67810" w14:paraId="38831DEA" w14:textId="77777777" w:rsidTr="00275F23">
        <w:tc>
          <w:tcPr>
            <w:tcW w:w="10031" w:type="dxa"/>
            <w:shd w:val="clear" w:color="auto" w:fill="auto"/>
            <w:vAlign w:val="center"/>
          </w:tcPr>
          <w:p w14:paraId="191F7280"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66785FD4"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224D25A9" w14:textId="77777777" w:rsidTr="005434DE">
              <w:trPr>
                <w:trHeight w:val="345"/>
              </w:trPr>
              <w:tc>
                <w:tcPr>
                  <w:tcW w:w="637" w:type="dxa"/>
                  <w:vMerge w:val="restart"/>
                  <w:vAlign w:val="center"/>
                </w:tcPr>
                <w:p w14:paraId="33014539" w14:textId="2A121511" w:rsidR="006D16B3" w:rsidRPr="00CC6D27" w:rsidRDefault="004D18B0"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B.2.4</w:t>
                  </w:r>
                </w:p>
              </w:tc>
              <w:tc>
                <w:tcPr>
                  <w:tcW w:w="492" w:type="dxa"/>
                  <w:vAlign w:val="center"/>
                </w:tcPr>
                <w:p w14:paraId="52C9633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12EF0D38" w14:textId="4DFDDB77" w:rsidR="006D16B3" w:rsidRPr="00CC6D27" w:rsidRDefault="00DA23BE" w:rsidP="00DA23B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4D18B0">
                    <w:rPr>
                      <w:rFonts w:ascii="Arial" w:hAnsi="Arial" w:cs="Arial"/>
                      <w:color w:val="5F497A" w:themeColor="accent4" w:themeShade="BF"/>
                      <w:sz w:val="18"/>
                      <w:szCs w:val="18"/>
                    </w:rPr>
                    <w:t>diploma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onayı ve diğer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yeterliliklerin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sertifikalandırılmasına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ilişkin süreçler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tanımlanmamıştır.</w:t>
                  </w:r>
                </w:p>
              </w:tc>
              <w:tc>
                <w:tcPr>
                  <w:tcW w:w="425" w:type="dxa"/>
                  <w:vAlign w:val="center"/>
                </w:tcPr>
                <w:p w14:paraId="77DADC9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150BC60" w14:textId="77777777" w:rsidTr="005434DE">
              <w:trPr>
                <w:trHeight w:val="345"/>
              </w:trPr>
              <w:tc>
                <w:tcPr>
                  <w:tcW w:w="637" w:type="dxa"/>
                  <w:vMerge/>
                  <w:vAlign w:val="center"/>
                </w:tcPr>
                <w:p w14:paraId="04AA7CA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B7D6F6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3627C6F8" w14:textId="665D956A" w:rsidR="006D16B3" w:rsidRPr="00CC6D27" w:rsidRDefault="00DA23BE" w:rsidP="00DA23B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4D18B0">
                    <w:rPr>
                      <w:rFonts w:ascii="Arial" w:hAnsi="Arial" w:cs="Arial"/>
                      <w:color w:val="5F497A" w:themeColor="accent4" w:themeShade="BF"/>
                      <w:sz w:val="18"/>
                      <w:szCs w:val="18"/>
                    </w:rPr>
                    <w:t>diploma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onayı ve diğer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yeterliliklerin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sertifikalandırılmasına ilişkin kapsamlı,</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tutarlı ve ilan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edilmiş ilke, kural</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ve süreçler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bulunmaktadır.</w:t>
                  </w:r>
                </w:p>
              </w:tc>
              <w:tc>
                <w:tcPr>
                  <w:tcW w:w="425" w:type="dxa"/>
                  <w:vAlign w:val="center"/>
                </w:tcPr>
                <w:p w14:paraId="2F08D7EF" w14:textId="069D44D8"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7867144" w14:textId="77777777" w:rsidTr="005434DE">
              <w:trPr>
                <w:trHeight w:val="397"/>
              </w:trPr>
              <w:tc>
                <w:tcPr>
                  <w:tcW w:w="637" w:type="dxa"/>
                  <w:vMerge/>
                  <w:vAlign w:val="center"/>
                </w:tcPr>
                <w:p w14:paraId="11576C7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1E8F6E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41551A47" w14:textId="167BEA4E" w:rsidR="006D16B3" w:rsidRPr="00CC6D27" w:rsidRDefault="00DA23BE" w:rsidP="00DA23B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004D18B0" w:rsidRPr="00DA23BE">
                    <w:rPr>
                      <w:rFonts w:ascii="Arial" w:hAnsi="Arial" w:cs="Arial"/>
                      <w:color w:val="5F497A" w:themeColor="accent4" w:themeShade="BF"/>
                      <w:sz w:val="18"/>
                      <w:szCs w:val="18"/>
                    </w:rPr>
                    <w:t xml:space="preserve"> genelinde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diploma onayı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diğer yeterliliklerin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sertifikalandırılmasına ilişkin uygulamalar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 xml:space="preserve">bulunmaktadır. </w:t>
                  </w:r>
                </w:p>
              </w:tc>
              <w:tc>
                <w:tcPr>
                  <w:tcW w:w="425" w:type="dxa"/>
                  <w:vAlign w:val="center"/>
                </w:tcPr>
                <w:p w14:paraId="78DDFED7" w14:textId="56C676FC" w:rsidR="006D16B3" w:rsidRPr="00CC6D27" w:rsidRDefault="00106184"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7504FFE1" w14:textId="77777777" w:rsidTr="005434DE">
              <w:trPr>
                <w:trHeight w:val="397"/>
              </w:trPr>
              <w:tc>
                <w:tcPr>
                  <w:tcW w:w="637" w:type="dxa"/>
                  <w:vMerge/>
                  <w:vAlign w:val="center"/>
                </w:tcPr>
                <w:p w14:paraId="7BB444F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DC5F2D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3E0331B3" w14:textId="259D16AE" w:rsidR="006D16B3" w:rsidRPr="00CC6D27" w:rsidRDefault="004D18B0" w:rsidP="00DA23BE">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Uygulamalar</w:t>
                  </w:r>
                  <w:r w:rsidR="00DA23BE">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izlenmekte ve</w:t>
                  </w:r>
                  <w:r w:rsidR="00DA23BE">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tanımlı süreçler</w:t>
                  </w:r>
                  <w:r w:rsidR="00DA23BE">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iyileştirilmektedir.</w:t>
                  </w:r>
                </w:p>
              </w:tc>
              <w:tc>
                <w:tcPr>
                  <w:tcW w:w="425" w:type="dxa"/>
                  <w:vAlign w:val="center"/>
                </w:tcPr>
                <w:p w14:paraId="1B966DF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6D9496C5" w14:textId="77777777" w:rsidTr="005434DE">
              <w:trPr>
                <w:trHeight w:val="397"/>
              </w:trPr>
              <w:tc>
                <w:tcPr>
                  <w:tcW w:w="637" w:type="dxa"/>
                  <w:vMerge/>
                  <w:vAlign w:val="center"/>
                </w:tcPr>
                <w:p w14:paraId="5BD95D9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CE73CD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0E161B04"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0117153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488F3222"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984D8B" w14:paraId="6B10C011" w14:textId="77777777" w:rsidTr="00275F23">
        <w:tc>
          <w:tcPr>
            <w:tcW w:w="10031" w:type="dxa"/>
            <w:shd w:val="clear" w:color="auto" w:fill="auto"/>
            <w:vAlign w:val="center"/>
          </w:tcPr>
          <w:p w14:paraId="05813D60" w14:textId="77777777" w:rsidR="00D66CC1" w:rsidRPr="00E33FA3" w:rsidRDefault="00D66CC1" w:rsidP="00D66CC1">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45475EFB" w14:textId="77777777" w:rsidR="00155E91" w:rsidRPr="00D66CC1" w:rsidRDefault="003B3078" w:rsidP="00960F7C">
            <w:pPr>
              <w:pStyle w:val="ListeParagraf"/>
              <w:widowControl w:val="0"/>
              <w:numPr>
                <w:ilvl w:val="0"/>
                <w:numId w:val="52"/>
              </w:numPr>
              <w:tabs>
                <w:tab w:val="left" w:pos="175"/>
              </w:tabs>
              <w:jc w:val="both"/>
              <w:rPr>
                <w:rStyle w:val="Kpr"/>
                <w:rFonts w:ascii="Arial" w:hAnsi="Arial" w:cs="Arial"/>
                <w:bCs/>
                <w:i/>
                <w:iCs/>
                <w:color w:val="auto"/>
                <w:u w:val="none"/>
              </w:rPr>
            </w:pPr>
            <w:hyperlink r:id="rId72" w:history="1">
              <w:r w:rsidR="00D66CC1" w:rsidRPr="00D66CC1">
                <w:rPr>
                  <w:rStyle w:val="Kpr"/>
                  <w:rFonts w:ascii="Arial" w:hAnsi="Arial" w:cs="Arial"/>
                </w:rPr>
                <w:t>KTÜN - Konya Teknik Üniversitesi | Gelişimin Öncüsü (ktun.edu.tr)</w:t>
              </w:r>
            </w:hyperlink>
          </w:p>
          <w:p w14:paraId="7677C014" w14:textId="6888057C" w:rsidR="00D66CC1" w:rsidRPr="00D66CC1" w:rsidRDefault="00D66CC1" w:rsidP="00D66CC1">
            <w:pPr>
              <w:pStyle w:val="ListeParagraf"/>
              <w:widowControl w:val="0"/>
              <w:tabs>
                <w:tab w:val="left" w:pos="175"/>
              </w:tabs>
              <w:ind w:left="786"/>
              <w:jc w:val="both"/>
              <w:rPr>
                <w:rFonts w:ascii="Arial" w:hAnsi="Arial" w:cs="Arial"/>
                <w:bCs/>
                <w:i/>
                <w:iCs/>
              </w:rPr>
            </w:pPr>
          </w:p>
        </w:tc>
      </w:tr>
    </w:tbl>
    <w:p w14:paraId="4CD5D5FF" w14:textId="23F1C896" w:rsidR="001D7866" w:rsidRDefault="001D7866"/>
    <w:p w14:paraId="0DA8E555" w14:textId="65AB0C30" w:rsidR="00464BD2" w:rsidRDefault="00464BD2"/>
    <w:p w14:paraId="6DFF7177" w14:textId="192113A3" w:rsidR="00464BD2" w:rsidRDefault="00464BD2"/>
    <w:p w14:paraId="24FB0718" w14:textId="3904FC41" w:rsidR="00464BD2" w:rsidRDefault="00464BD2"/>
    <w:tbl>
      <w:tblPr>
        <w:tblStyle w:val="TabloKlavuzu"/>
        <w:tblW w:w="10031" w:type="dxa"/>
        <w:tblLook w:val="04A0" w:firstRow="1" w:lastRow="0" w:firstColumn="1" w:lastColumn="0" w:noHBand="0" w:noVBand="1"/>
      </w:tblPr>
      <w:tblGrid>
        <w:gridCol w:w="10031"/>
      </w:tblGrid>
      <w:tr w:rsidR="00155E91" w:rsidRPr="00B67810" w14:paraId="6814A929" w14:textId="77777777" w:rsidTr="00223BBA">
        <w:trPr>
          <w:trHeight w:val="454"/>
        </w:trPr>
        <w:tc>
          <w:tcPr>
            <w:tcW w:w="10031" w:type="dxa"/>
            <w:shd w:val="clear" w:color="auto" w:fill="315278"/>
            <w:vAlign w:val="center"/>
          </w:tcPr>
          <w:p w14:paraId="7CA52F4D" w14:textId="203F966B" w:rsidR="00155E91" w:rsidRPr="00984D8B" w:rsidRDefault="00155E91" w:rsidP="00464BD2">
            <w:pPr>
              <w:jc w:val="both"/>
              <w:rPr>
                <w:rFonts w:ascii="Arial" w:hAnsi="Arial" w:cs="Arial"/>
                <w:color w:val="FFFFFF" w:themeColor="background1"/>
              </w:rPr>
            </w:pPr>
            <w:r w:rsidRPr="00984D8B">
              <w:rPr>
                <w:rFonts w:ascii="Arial" w:hAnsi="Arial" w:cs="Arial"/>
                <w:b/>
                <w:color w:val="FFFFFF" w:themeColor="background1"/>
              </w:rPr>
              <w:lastRenderedPageBreak/>
              <w:t xml:space="preserve">    B.3. Öğrenme Kaynakları ve Akademik Destek Birimleri </w:t>
            </w:r>
          </w:p>
        </w:tc>
      </w:tr>
      <w:tr w:rsidR="00223BBA" w:rsidRPr="00B67810" w14:paraId="57A63C95" w14:textId="77777777" w:rsidTr="00223BBA">
        <w:trPr>
          <w:trHeight w:val="454"/>
        </w:trPr>
        <w:tc>
          <w:tcPr>
            <w:tcW w:w="10031" w:type="dxa"/>
            <w:tcBorders>
              <w:bottom w:val="single" w:sz="4" w:space="0" w:color="auto"/>
            </w:tcBorders>
            <w:shd w:val="clear" w:color="auto" w:fill="5F86AA"/>
            <w:vAlign w:val="center"/>
          </w:tcPr>
          <w:p w14:paraId="7BAA8466" w14:textId="77777777" w:rsidR="00155E91" w:rsidRPr="00984D8B" w:rsidRDefault="00155E91" w:rsidP="007F50E1">
            <w:pPr>
              <w:ind w:left="306"/>
              <w:jc w:val="both"/>
              <w:rPr>
                <w:rFonts w:ascii="Arial" w:hAnsi="Arial" w:cs="Arial"/>
                <w:b/>
                <w:bCs/>
                <w:color w:val="FFFFFF" w:themeColor="background1"/>
              </w:rPr>
            </w:pPr>
            <w:r w:rsidRPr="00984D8B">
              <w:rPr>
                <w:rFonts w:ascii="Arial" w:hAnsi="Arial" w:cs="Arial"/>
                <w:b/>
                <w:bCs/>
                <w:color w:val="FFFFFF" w:themeColor="background1"/>
              </w:rPr>
              <w:t>B.3.1. Öğrenme ortam ve kaynakları</w:t>
            </w:r>
          </w:p>
        </w:tc>
      </w:tr>
      <w:tr w:rsidR="00155E91" w:rsidRPr="00984D8B" w14:paraId="11E668FB" w14:textId="77777777" w:rsidTr="00275F23">
        <w:tc>
          <w:tcPr>
            <w:tcW w:w="10031" w:type="dxa"/>
            <w:shd w:val="clear" w:color="auto" w:fill="auto"/>
            <w:vAlign w:val="center"/>
          </w:tcPr>
          <w:p w14:paraId="1F6EFFF7" w14:textId="515FBE89" w:rsidR="00155E91" w:rsidRPr="00984D8B" w:rsidRDefault="00155E91" w:rsidP="00847B6B">
            <w:pPr>
              <w:pStyle w:val="ListeParagraf"/>
              <w:widowControl w:val="0"/>
              <w:numPr>
                <w:ilvl w:val="0"/>
                <w:numId w:val="26"/>
              </w:numPr>
              <w:autoSpaceDE w:val="0"/>
              <w:autoSpaceDN w:val="0"/>
              <w:ind w:left="426" w:firstLine="0"/>
              <w:contextualSpacing w:val="0"/>
              <w:jc w:val="both"/>
              <w:rPr>
                <w:rFonts w:ascii="Arial" w:hAnsi="Arial" w:cs="Arial"/>
              </w:rPr>
            </w:pPr>
            <w:r w:rsidRPr="00984D8B">
              <w:rPr>
                <w:rFonts w:ascii="Arial" w:hAnsi="Arial" w:cs="Arial"/>
                <w:color w:val="FF0000"/>
              </w:rPr>
              <w:t xml:space="preserve">Öğrenme </w:t>
            </w:r>
            <w:r w:rsidR="00334807" w:rsidRPr="00984D8B">
              <w:rPr>
                <w:rFonts w:ascii="Arial" w:hAnsi="Arial" w:cs="Arial"/>
                <w:color w:val="FF0000"/>
              </w:rPr>
              <w:t>yönetim sistemleri</w:t>
            </w:r>
          </w:p>
          <w:p w14:paraId="7B83BB70" w14:textId="321C3F66" w:rsidR="00984D8B" w:rsidRDefault="00984D8B" w:rsidP="00984D8B">
            <w:pPr>
              <w:jc w:val="both"/>
              <w:rPr>
                <w:rFonts w:ascii="Arial" w:hAnsi="Arial" w:cs="Arial"/>
              </w:rPr>
            </w:pPr>
          </w:p>
          <w:p w14:paraId="02232E48" w14:textId="77777777" w:rsidR="00107FF9" w:rsidRPr="00957C99" w:rsidRDefault="00107FF9" w:rsidP="00107FF9">
            <w:pPr>
              <w:jc w:val="both"/>
              <w:rPr>
                <w:rFonts w:ascii="Arial" w:hAnsi="Arial" w:cs="Arial"/>
              </w:rPr>
            </w:pPr>
            <w:r w:rsidRPr="00957C99">
              <w:rPr>
                <w:rFonts w:ascii="Arial" w:hAnsi="Arial" w:cs="Arial"/>
              </w:rPr>
              <w:t xml:space="preserve">Programlardaki eğitim-öğretim planı ve bu planda yer alan tüm derslerin içeriği, derslerin yürütülme şekli, </w:t>
            </w:r>
            <w:proofErr w:type="spellStart"/>
            <w:r w:rsidRPr="00957C99">
              <w:rPr>
                <w:rFonts w:ascii="Arial" w:hAnsi="Arial" w:cs="Arial"/>
              </w:rPr>
              <w:t>notlandırma</w:t>
            </w:r>
            <w:proofErr w:type="spellEnd"/>
            <w:r w:rsidRPr="00957C99">
              <w:rPr>
                <w:rFonts w:ascii="Arial" w:hAnsi="Arial" w:cs="Arial"/>
              </w:rPr>
              <w:t>, sınav tarihleri, geçme koşulları ve mezuniyet şartları gibi tüm bilgiler programların internet sayfasında güncel olarak ilan edilmektedir.</w:t>
            </w:r>
            <w:r>
              <w:rPr>
                <w:rFonts w:ascii="Arial" w:hAnsi="Arial" w:cs="Arial"/>
              </w:rPr>
              <w:t xml:space="preserve"> </w:t>
            </w:r>
            <w:r w:rsidRPr="00957C99">
              <w:rPr>
                <w:rFonts w:ascii="Arial" w:hAnsi="Arial" w:cs="Arial"/>
              </w:rPr>
              <w:t>Genel sınavdan önce öğrencilerin yarıyıl içi performansları otomasyon sistemine girilerek, öğrenci erişimine açık hale getirilir. Yarıyıl sonu sınav sonuçları en fazla bir hafta içinde, öğrenciye duyurulmakta ve otomasyon sistemi tarafından harf notları oluşturulmaktadır.</w:t>
            </w:r>
            <w:r>
              <w:rPr>
                <w:rFonts w:ascii="Arial" w:hAnsi="Arial" w:cs="Arial"/>
              </w:rPr>
              <w:t xml:space="preserve"> </w:t>
            </w:r>
            <w:r w:rsidRPr="00957C99">
              <w:rPr>
                <w:rFonts w:ascii="Arial" w:hAnsi="Arial" w:cs="Arial"/>
              </w:rPr>
              <w:t>Programlar, program yeterliliklerini, ders öğrenme çıktılarını ve ikisi arasındaki ilişkiyi kurarak, başarı ölçme ve değerlendirme yöntemi konusundaki ilgili yasal çerçeveyi de dikkate alarak, hedeflenen ders öğrenme çıktılarına ulaşıldığını ölçebilecek şekilde tasarlanmaktadır. Sınav sorulanın değerlendirilmesi ve ders öğrenim çıktılarının sağlanıp sağlanmadığı öğretim üyeleri t</w:t>
            </w:r>
            <w:r>
              <w:rPr>
                <w:rFonts w:ascii="Arial" w:hAnsi="Arial" w:cs="Arial"/>
              </w:rPr>
              <w:t xml:space="preserve">arafından kontrol edilmektedir. </w:t>
            </w:r>
          </w:p>
          <w:p w14:paraId="00B8F4E4" w14:textId="77777777" w:rsidR="00107FF9" w:rsidRPr="00984D8B" w:rsidRDefault="00107FF9" w:rsidP="00984D8B">
            <w:pPr>
              <w:jc w:val="both"/>
              <w:rPr>
                <w:rFonts w:ascii="Arial" w:hAnsi="Arial" w:cs="Arial"/>
              </w:rPr>
            </w:pPr>
          </w:p>
          <w:p w14:paraId="20E2BAF1" w14:textId="618C0A2C" w:rsidR="00984D8B" w:rsidRPr="00402502" w:rsidRDefault="00155E91" w:rsidP="00984D8B">
            <w:pPr>
              <w:pStyle w:val="ListeParagraf"/>
              <w:widowControl w:val="0"/>
              <w:numPr>
                <w:ilvl w:val="0"/>
                <w:numId w:val="26"/>
              </w:numPr>
              <w:autoSpaceDE w:val="0"/>
              <w:autoSpaceDN w:val="0"/>
              <w:ind w:left="426" w:firstLine="0"/>
              <w:contextualSpacing w:val="0"/>
              <w:jc w:val="both"/>
              <w:rPr>
                <w:rFonts w:ascii="Arial" w:hAnsi="Arial" w:cs="Arial"/>
              </w:rPr>
            </w:pPr>
            <w:r w:rsidRPr="00984D8B">
              <w:rPr>
                <w:rFonts w:ascii="Arial" w:hAnsi="Arial" w:cs="Arial"/>
                <w:color w:val="FF0000"/>
              </w:rPr>
              <w:t xml:space="preserve">Öğrenme </w:t>
            </w:r>
            <w:r w:rsidR="00334807" w:rsidRPr="00984D8B">
              <w:rPr>
                <w:rFonts w:ascii="Arial" w:hAnsi="Arial" w:cs="Arial"/>
                <w:color w:val="FF0000"/>
              </w:rPr>
              <w:t>kaynakları</w:t>
            </w:r>
          </w:p>
          <w:p w14:paraId="1CDF5B95" w14:textId="77777777" w:rsidR="00984D8B" w:rsidRDefault="00984D8B" w:rsidP="00984D8B">
            <w:pPr>
              <w:jc w:val="both"/>
              <w:rPr>
                <w:rFonts w:ascii="Arial" w:hAnsi="Arial" w:cs="Arial"/>
              </w:rPr>
            </w:pPr>
          </w:p>
          <w:p w14:paraId="530AE6C3" w14:textId="77777777" w:rsidR="00107FF9" w:rsidRPr="00957C99" w:rsidRDefault="00107FF9" w:rsidP="00107FF9">
            <w:pPr>
              <w:jc w:val="both"/>
              <w:rPr>
                <w:rFonts w:ascii="Arial" w:hAnsi="Arial" w:cs="Arial"/>
              </w:rPr>
            </w:pPr>
            <w:r w:rsidRPr="00957C99">
              <w:rPr>
                <w:rFonts w:ascii="Arial" w:hAnsi="Arial" w:cs="Arial"/>
              </w:rPr>
              <w:t>Teknik Bilimler MYO ise 7141 sayılı kanun ile ayrıldığı kurum yerleşkesinin içerisindedir. Bu duruma geçici bir çözüm olarak, misafir bulunduğu ve bölünme öncesi ortak kurumu olan S</w:t>
            </w:r>
            <w:r>
              <w:rPr>
                <w:rFonts w:ascii="Arial" w:hAnsi="Arial" w:cs="Arial"/>
              </w:rPr>
              <w:t xml:space="preserve">elçuk </w:t>
            </w:r>
            <w:r w:rsidRPr="00957C99">
              <w:rPr>
                <w:rFonts w:ascii="Arial" w:hAnsi="Arial" w:cs="Arial"/>
              </w:rPr>
              <w:t>Ü</w:t>
            </w:r>
            <w:r>
              <w:rPr>
                <w:rFonts w:ascii="Arial" w:hAnsi="Arial" w:cs="Arial"/>
              </w:rPr>
              <w:t>niversitesinin</w:t>
            </w:r>
            <w:r w:rsidRPr="00957C99">
              <w:rPr>
                <w:rFonts w:ascii="Arial" w:hAnsi="Arial" w:cs="Arial"/>
              </w:rPr>
              <w:t xml:space="preserve"> imkânlarından yararlanılmaktadır. Öğrenme ortamlarının çağın ihtiyaçlarına yanıt verecek şekilde yapılandırılması ve mevcut kaynakların daha etkin şekilde kullanılması için Gelişim Yerleşkesinde</w:t>
            </w:r>
            <w:r>
              <w:rPr>
                <w:rFonts w:ascii="Arial" w:hAnsi="Arial" w:cs="Arial"/>
              </w:rPr>
              <w:t xml:space="preserve"> </w:t>
            </w:r>
            <w:r w:rsidRPr="00957C99">
              <w:rPr>
                <w:rFonts w:ascii="Arial" w:hAnsi="Arial" w:cs="Arial"/>
              </w:rPr>
              <w:t>kurulan küt</w:t>
            </w:r>
            <w:r>
              <w:rPr>
                <w:rFonts w:ascii="Arial" w:hAnsi="Arial" w:cs="Arial"/>
              </w:rPr>
              <w:t xml:space="preserve">üphanemiz zenginleştirilmiştir. </w:t>
            </w:r>
            <w:r w:rsidRPr="00957C99">
              <w:rPr>
                <w:rFonts w:ascii="Arial" w:hAnsi="Arial" w:cs="Arial"/>
              </w:rPr>
              <w:t xml:space="preserve">Öğrenciler, üniversite kampüs alanları içerisinde internet erişimine sahip olup aktif olarak kütüphanelerin </w:t>
            </w:r>
            <w:proofErr w:type="gramStart"/>
            <w:r w:rsidRPr="00957C99">
              <w:rPr>
                <w:rFonts w:ascii="Arial" w:hAnsi="Arial" w:cs="Arial"/>
              </w:rPr>
              <w:t>online</w:t>
            </w:r>
            <w:proofErr w:type="gramEnd"/>
            <w:r w:rsidRPr="00957C99">
              <w:rPr>
                <w:rFonts w:ascii="Arial" w:hAnsi="Arial" w:cs="Arial"/>
              </w:rPr>
              <w:t xml:space="preserve"> yayınlarına yerleşke içinden ve dışından erişebilmektedir. </w:t>
            </w:r>
          </w:p>
          <w:p w14:paraId="6443B74E" w14:textId="77777777" w:rsidR="00107FF9" w:rsidRDefault="00107FF9" w:rsidP="00107FF9">
            <w:pPr>
              <w:jc w:val="both"/>
              <w:rPr>
                <w:rFonts w:ascii="Arial" w:hAnsi="Arial" w:cs="Arial"/>
              </w:rPr>
            </w:pPr>
          </w:p>
          <w:p w14:paraId="14DC1DD4" w14:textId="77777777" w:rsidR="00107FF9" w:rsidRPr="00E33FA3" w:rsidRDefault="00107FF9" w:rsidP="00107FF9">
            <w:pPr>
              <w:jc w:val="both"/>
              <w:rPr>
                <w:rFonts w:ascii="Arial" w:hAnsi="Arial" w:cs="Arial"/>
              </w:rPr>
            </w:pPr>
            <w:proofErr w:type="spellStart"/>
            <w:r w:rsidRPr="00957C99">
              <w:rPr>
                <w:rFonts w:ascii="Arial" w:hAnsi="Arial" w:cs="Arial"/>
              </w:rPr>
              <w:t>Pandemi</w:t>
            </w:r>
            <w:proofErr w:type="spellEnd"/>
            <w:r w:rsidRPr="00957C99">
              <w:rPr>
                <w:rFonts w:ascii="Arial" w:hAnsi="Arial" w:cs="Arial"/>
              </w:rPr>
              <w:t xml:space="preserve"> sürecinde Üniversitemiz bünyesinde sunulan bilişim hizmetlerine (Kütüphane, Kampüs içerisinde çalışan programlar vb.) kampüs dışından erişilebilmesini sağlayan sistem kullanıma sunulmuştur. Uzaktan eğitim sistemi, dersi canlı takip eden öğrenciler için sözlü/yazılı soru sorma ve derse görüntülü/sesli/yazılı katılma imkânı sunmaktadır. Canlı derslere katılamayan veya öğrencilerin yüz yüze eğitimde kütüphane, kantin ya da sınıfta ders dışı zamanlarda derslerle ilgili olarak yürüttükleri tartışmaları uzaktan eğitim sürecinde, zaman ve mekândan bağımsız uzaktan öğrenim sistemi üzerinde, soru-cevap forum, sohbet alanlarında gerçekleştirebilmektedirler. Soru-cevap forumları her dersin ana sayfasına ve/veya her haftalık ders sayfasına ayrı ayrı </w:t>
            </w:r>
            <w:proofErr w:type="gramStart"/>
            <w:r w:rsidRPr="00957C99">
              <w:rPr>
                <w:rFonts w:ascii="Arial" w:hAnsi="Arial" w:cs="Arial"/>
              </w:rPr>
              <w:t>modül</w:t>
            </w:r>
            <w:proofErr w:type="gramEnd"/>
            <w:r w:rsidRPr="00957C99">
              <w:rPr>
                <w:rFonts w:ascii="Arial" w:hAnsi="Arial" w:cs="Arial"/>
              </w:rPr>
              <w:t xml:space="preserve"> olarak eklenmektedir.</w:t>
            </w:r>
          </w:p>
          <w:p w14:paraId="77584F48" w14:textId="0878C9B8" w:rsidR="00107FF9" w:rsidRPr="00984D8B" w:rsidRDefault="00107FF9" w:rsidP="00984D8B">
            <w:pPr>
              <w:jc w:val="both"/>
              <w:rPr>
                <w:rFonts w:ascii="Arial" w:hAnsi="Arial" w:cs="Arial"/>
              </w:rPr>
            </w:pPr>
          </w:p>
        </w:tc>
      </w:tr>
      <w:tr w:rsidR="006D16B3" w:rsidRPr="00B67810" w14:paraId="4260B2D3" w14:textId="77777777" w:rsidTr="00275F23">
        <w:tc>
          <w:tcPr>
            <w:tcW w:w="10031" w:type="dxa"/>
            <w:shd w:val="clear" w:color="auto" w:fill="auto"/>
            <w:vAlign w:val="center"/>
          </w:tcPr>
          <w:p w14:paraId="12B90FC3"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609E6DC6"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0D22FFCF" w14:textId="77777777" w:rsidTr="004D18B0">
              <w:trPr>
                <w:trHeight w:val="129"/>
              </w:trPr>
              <w:tc>
                <w:tcPr>
                  <w:tcW w:w="637" w:type="dxa"/>
                  <w:vMerge w:val="restart"/>
                  <w:vAlign w:val="center"/>
                </w:tcPr>
                <w:p w14:paraId="38E63F23" w14:textId="71BD32FC" w:rsidR="006D16B3" w:rsidRPr="00CC6D27" w:rsidRDefault="004D18B0"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B.3.1</w:t>
                  </w:r>
                </w:p>
              </w:tc>
              <w:tc>
                <w:tcPr>
                  <w:tcW w:w="492" w:type="dxa"/>
                  <w:vAlign w:val="center"/>
                </w:tcPr>
                <w:p w14:paraId="7411055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4C07D751" w14:textId="5A2E7662" w:rsidR="006D16B3" w:rsidRPr="00CC6D27" w:rsidRDefault="00DA23BE" w:rsidP="00DA23B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004D18B0" w:rsidRPr="004D18B0">
                    <w:rPr>
                      <w:rFonts w:ascii="Arial" w:hAnsi="Arial" w:cs="Arial"/>
                      <w:color w:val="5F497A" w:themeColor="accent4" w:themeShade="BF"/>
                      <w:sz w:val="18"/>
                      <w:szCs w:val="18"/>
                    </w:rPr>
                    <w:t xml:space="preserve"> eğitim</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öğretim</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faaliyetlerini</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sürdürebilmek</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için</w:t>
                  </w:r>
                  <w:r>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yeterli</w:t>
                  </w:r>
                  <w:r>
                    <w:rPr>
                      <w:rFonts w:ascii="Arial" w:hAnsi="Arial" w:cs="Arial"/>
                      <w:color w:val="5F497A" w:themeColor="accent4" w:themeShade="BF"/>
                      <w:sz w:val="18"/>
                      <w:szCs w:val="18"/>
                    </w:rPr>
                    <w:t xml:space="preserve"> kaynağı </w:t>
                  </w:r>
                  <w:r w:rsidR="004D18B0" w:rsidRPr="004D18B0">
                    <w:rPr>
                      <w:rFonts w:ascii="Arial" w:hAnsi="Arial" w:cs="Arial"/>
                      <w:color w:val="5F497A" w:themeColor="accent4" w:themeShade="BF"/>
                      <w:sz w:val="18"/>
                      <w:szCs w:val="18"/>
                    </w:rPr>
                    <w:t>bulunmamaktadır.</w:t>
                  </w:r>
                </w:p>
              </w:tc>
              <w:tc>
                <w:tcPr>
                  <w:tcW w:w="425" w:type="dxa"/>
                  <w:vAlign w:val="center"/>
                </w:tcPr>
                <w:p w14:paraId="63DC151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9F52066" w14:textId="77777777" w:rsidTr="005434DE">
              <w:trPr>
                <w:trHeight w:val="345"/>
              </w:trPr>
              <w:tc>
                <w:tcPr>
                  <w:tcW w:w="637" w:type="dxa"/>
                  <w:vMerge/>
                  <w:vAlign w:val="center"/>
                </w:tcPr>
                <w:p w14:paraId="12BC6ED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1F5AC6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28E424B8" w14:textId="55662575" w:rsidR="006D16B3" w:rsidRPr="00CC6D27" w:rsidRDefault="00DA23BE" w:rsidP="00DA23B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004D18B0" w:rsidRPr="004D18B0">
                    <w:rPr>
                      <w:rFonts w:ascii="Arial" w:hAnsi="Arial" w:cs="Arial"/>
                      <w:color w:val="5F497A" w:themeColor="accent4" w:themeShade="BF"/>
                      <w:sz w:val="18"/>
                      <w:szCs w:val="18"/>
                    </w:rPr>
                    <w:t xml:space="preserve"> eğitim-öğretim</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faaliyetlerini</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sürdürebilmek için uygun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nitelik ve nicelikte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öğrenme kaynaklarının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(sınıf, laboratuvar,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stüdyo, öğrenme yönetim</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istemi, basılı/e-kaynak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materyal, insan kaynakları</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vb.) oluşturulmasına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yönelik planları vardır.</w:t>
                  </w:r>
                </w:p>
              </w:tc>
              <w:tc>
                <w:tcPr>
                  <w:tcW w:w="425" w:type="dxa"/>
                  <w:vAlign w:val="center"/>
                </w:tcPr>
                <w:p w14:paraId="536161E3" w14:textId="42EBB156"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D8149DB" w14:textId="77777777" w:rsidTr="005434DE">
              <w:trPr>
                <w:trHeight w:val="397"/>
              </w:trPr>
              <w:tc>
                <w:tcPr>
                  <w:tcW w:w="637" w:type="dxa"/>
                  <w:vMerge/>
                  <w:vAlign w:val="center"/>
                </w:tcPr>
                <w:p w14:paraId="2BE8C83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C55B3A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1EDB01EA" w14:textId="17E0DC37" w:rsidR="006D16B3" w:rsidRPr="00CC6D27" w:rsidRDefault="00DA23BE" w:rsidP="0040250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DA23BE">
                    <w:rPr>
                      <w:rFonts w:ascii="Arial" w:hAnsi="Arial" w:cs="Arial"/>
                      <w:color w:val="5F497A" w:themeColor="accent4" w:themeShade="BF"/>
                      <w:sz w:val="18"/>
                      <w:szCs w:val="18"/>
                    </w:rPr>
                    <w:t>genelinde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öğrenme kaynaklarının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yönetimi alana özgü</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koşullar, erişilebilirlik ve</w:t>
                  </w:r>
                  <w:r w:rsidR="00402502">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birimler arası denge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gözetilerek</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gerçekleştirilmektedir.</w:t>
                  </w:r>
                </w:p>
              </w:tc>
              <w:tc>
                <w:tcPr>
                  <w:tcW w:w="425" w:type="dxa"/>
                  <w:vAlign w:val="center"/>
                </w:tcPr>
                <w:p w14:paraId="52E53078" w14:textId="5C98200D"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D0D0C1E" w14:textId="77777777" w:rsidTr="005434DE">
              <w:trPr>
                <w:trHeight w:val="397"/>
              </w:trPr>
              <w:tc>
                <w:tcPr>
                  <w:tcW w:w="637" w:type="dxa"/>
                  <w:vMerge/>
                  <w:vAlign w:val="center"/>
                </w:tcPr>
                <w:p w14:paraId="23FB1D5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3A26B9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3905CABB" w14:textId="32DA950D" w:rsidR="006D16B3" w:rsidRPr="00CC6D27" w:rsidRDefault="00DA23BE" w:rsidP="00DA23BE">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Öğrenme</w:t>
                  </w:r>
                  <w:r>
                    <w:rPr>
                      <w:rFonts w:ascii="Arial" w:hAnsi="Arial" w:cs="Arial"/>
                      <w:color w:val="5F497A" w:themeColor="accent4" w:themeShade="BF"/>
                      <w:sz w:val="18"/>
                      <w:szCs w:val="18"/>
                    </w:rPr>
                    <w:t xml:space="preserve"> </w:t>
                  </w:r>
                  <w:r w:rsidR="00402502" w:rsidRPr="004D18B0">
                    <w:rPr>
                      <w:rFonts w:ascii="Arial" w:hAnsi="Arial" w:cs="Arial"/>
                      <w:color w:val="5F497A" w:themeColor="accent4" w:themeShade="BF"/>
                      <w:sz w:val="18"/>
                      <w:szCs w:val="18"/>
                    </w:rPr>
                    <w:t xml:space="preserve">kaynaklarının </w:t>
                  </w:r>
                  <w:r w:rsidR="00402502">
                    <w:rPr>
                      <w:rFonts w:ascii="Arial" w:hAnsi="Arial" w:cs="Arial"/>
                      <w:color w:val="5F497A" w:themeColor="accent4" w:themeShade="BF"/>
                      <w:sz w:val="18"/>
                      <w:szCs w:val="18"/>
                    </w:rPr>
                    <w:t>geliştirilmesine</w:t>
                  </w:r>
                  <w:r w:rsidR="004D18B0" w:rsidRPr="004D18B0">
                    <w:rPr>
                      <w:rFonts w:ascii="Arial" w:hAnsi="Arial" w:cs="Arial"/>
                      <w:color w:val="5F497A" w:themeColor="accent4" w:themeShade="BF"/>
                      <w:sz w:val="18"/>
                      <w:szCs w:val="18"/>
                    </w:rPr>
                    <w:t xml:space="preserve">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kullanımına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yönelik izleme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iyileştirilme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yapılmaktadır.</w:t>
                  </w:r>
                </w:p>
              </w:tc>
              <w:tc>
                <w:tcPr>
                  <w:tcW w:w="425" w:type="dxa"/>
                  <w:vAlign w:val="center"/>
                </w:tcPr>
                <w:p w14:paraId="2E3F4A2A" w14:textId="4061E881" w:rsidR="006D16B3" w:rsidRPr="00CC6D27" w:rsidRDefault="00106184"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626365E1" w14:textId="77777777" w:rsidTr="005434DE">
              <w:trPr>
                <w:trHeight w:val="397"/>
              </w:trPr>
              <w:tc>
                <w:tcPr>
                  <w:tcW w:w="637" w:type="dxa"/>
                  <w:vMerge/>
                  <w:vAlign w:val="center"/>
                </w:tcPr>
                <w:p w14:paraId="0896B31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8614B2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678DE4AC"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98A86D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6DC8909C"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984D8B" w14:paraId="39632917" w14:textId="77777777" w:rsidTr="00275F23">
        <w:tc>
          <w:tcPr>
            <w:tcW w:w="10031" w:type="dxa"/>
            <w:shd w:val="clear" w:color="auto" w:fill="auto"/>
            <w:vAlign w:val="center"/>
          </w:tcPr>
          <w:p w14:paraId="537B9860" w14:textId="12FE8039" w:rsidR="00334807" w:rsidRPr="00984D8B" w:rsidRDefault="00334807" w:rsidP="007F50E1">
            <w:pPr>
              <w:ind w:left="426"/>
              <w:jc w:val="both"/>
              <w:rPr>
                <w:rFonts w:ascii="Arial" w:hAnsi="Arial" w:cs="Arial"/>
                <w:bCs/>
                <w:i/>
                <w:iCs/>
                <w:color w:val="FF0000"/>
              </w:rPr>
            </w:pPr>
            <w:r w:rsidRPr="00984D8B">
              <w:rPr>
                <w:rFonts w:ascii="Arial" w:hAnsi="Arial" w:cs="Arial"/>
                <w:bCs/>
                <w:i/>
                <w:iCs/>
                <w:color w:val="FF0000"/>
              </w:rPr>
              <w:t xml:space="preserve">Kanıt </w:t>
            </w:r>
            <w:r w:rsidR="00847B6B">
              <w:rPr>
                <w:rFonts w:ascii="Arial" w:hAnsi="Arial" w:cs="Arial"/>
                <w:bCs/>
                <w:i/>
                <w:iCs/>
                <w:color w:val="FF0000"/>
              </w:rPr>
              <w:t>ve URL</w:t>
            </w:r>
            <w:r w:rsidR="00847B6B" w:rsidRPr="00984D8B">
              <w:rPr>
                <w:rFonts w:ascii="Arial" w:hAnsi="Arial" w:cs="Arial"/>
                <w:bCs/>
                <w:i/>
                <w:iCs/>
                <w:color w:val="FF0000"/>
              </w:rPr>
              <w:t xml:space="preserve"> </w:t>
            </w:r>
            <w:r w:rsidRPr="00984D8B">
              <w:rPr>
                <w:rFonts w:ascii="Arial" w:hAnsi="Arial" w:cs="Arial"/>
                <w:bCs/>
                <w:i/>
                <w:iCs/>
                <w:color w:val="FF0000"/>
              </w:rPr>
              <w:t>Listesi (Kanıt olarak sunulacak belge adı veya linkini listeleyiniz)</w:t>
            </w:r>
          </w:p>
          <w:p w14:paraId="2FC4A8EC" w14:textId="05801CD5" w:rsidR="00D1618B" w:rsidRPr="00D1618B" w:rsidRDefault="00D1618B" w:rsidP="00D1618B">
            <w:pPr>
              <w:pStyle w:val="ListeParagraf"/>
              <w:numPr>
                <w:ilvl w:val="0"/>
                <w:numId w:val="43"/>
              </w:numPr>
              <w:jc w:val="both"/>
              <w:rPr>
                <w:rFonts w:ascii="Arial" w:hAnsi="Arial" w:cs="Arial"/>
                <w:bCs/>
                <w:i/>
                <w:iCs/>
              </w:rPr>
            </w:pPr>
            <w:r>
              <w:rPr>
                <w:rFonts w:ascii="Arial" w:hAnsi="Arial" w:cs="Arial"/>
                <w:bCs/>
                <w:i/>
                <w:iCs/>
              </w:rPr>
              <w:t xml:space="preserve"> Kanıt_B3.1.2</w:t>
            </w:r>
            <w:r w:rsidRPr="006B02BE">
              <w:rPr>
                <w:rFonts w:ascii="Arial" w:hAnsi="Arial" w:cs="Arial"/>
                <w:bCs/>
                <w:i/>
                <w:iCs/>
              </w:rPr>
              <w:t>_ELMY_2023</w:t>
            </w:r>
            <w:r>
              <w:rPr>
                <w:rFonts w:ascii="Arial" w:hAnsi="Arial" w:cs="Arial"/>
                <w:bCs/>
                <w:i/>
                <w:iCs/>
              </w:rPr>
              <w:t>_Değerlendirme Toplantıları</w:t>
            </w:r>
          </w:p>
          <w:p w14:paraId="16F7BEE6" w14:textId="773590AA" w:rsidR="002A2987" w:rsidRPr="00402502" w:rsidRDefault="002A2987" w:rsidP="00107FF9">
            <w:pPr>
              <w:widowControl w:val="0"/>
              <w:tabs>
                <w:tab w:val="left" w:pos="175"/>
              </w:tabs>
              <w:jc w:val="both"/>
              <w:rPr>
                <w:rFonts w:ascii="Arial" w:hAnsi="Arial" w:cs="Arial"/>
                <w:bCs/>
                <w:i/>
                <w:iCs/>
              </w:rPr>
            </w:pPr>
          </w:p>
        </w:tc>
      </w:tr>
      <w:tr w:rsidR="00223BBA" w:rsidRPr="00984D8B" w14:paraId="33B91BBF" w14:textId="77777777" w:rsidTr="00223BBA">
        <w:trPr>
          <w:trHeight w:val="454"/>
        </w:trPr>
        <w:tc>
          <w:tcPr>
            <w:tcW w:w="10031" w:type="dxa"/>
            <w:tcBorders>
              <w:bottom w:val="single" w:sz="4" w:space="0" w:color="auto"/>
            </w:tcBorders>
            <w:shd w:val="clear" w:color="auto" w:fill="5F86AA"/>
            <w:vAlign w:val="center"/>
          </w:tcPr>
          <w:p w14:paraId="2C2C1F4A" w14:textId="77777777" w:rsidR="00155E91" w:rsidRPr="00984D8B" w:rsidRDefault="00155E91" w:rsidP="007F50E1">
            <w:pPr>
              <w:ind w:left="306"/>
              <w:jc w:val="both"/>
              <w:rPr>
                <w:rFonts w:ascii="Arial" w:hAnsi="Arial" w:cs="Arial"/>
                <w:b/>
                <w:bCs/>
                <w:color w:val="FFFFFF" w:themeColor="background1"/>
              </w:rPr>
            </w:pPr>
            <w:r w:rsidRPr="00984D8B">
              <w:rPr>
                <w:rFonts w:ascii="Arial" w:hAnsi="Arial" w:cs="Arial"/>
                <w:b/>
                <w:bCs/>
                <w:color w:val="FFFFFF" w:themeColor="background1"/>
              </w:rPr>
              <w:t>B.3.2. Akademik destek hizmetleri</w:t>
            </w:r>
          </w:p>
        </w:tc>
      </w:tr>
      <w:tr w:rsidR="00155E91" w:rsidRPr="00B67810" w14:paraId="45441BC6" w14:textId="77777777" w:rsidTr="00275F23">
        <w:tc>
          <w:tcPr>
            <w:tcW w:w="10031" w:type="dxa"/>
            <w:shd w:val="clear" w:color="auto" w:fill="auto"/>
            <w:vAlign w:val="center"/>
          </w:tcPr>
          <w:p w14:paraId="5F6A3B43" w14:textId="2569538E" w:rsidR="00155E91" w:rsidRPr="00984D8B" w:rsidRDefault="00155E91" w:rsidP="00847B6B">
            <w:pPr>
              <w:pStyle w:val="ListeParagraf"/>
              <w:ind w:left="426"/>
              <w:jc w:val="both"/>
              <w:rPr>
                <w:rFonts w:ascii="Arial" w:hAnsi="Arial" w:cs="Arial"/>
                <w:color w:val="FF0000"/>
              </w:rPr>
            </w:pPr>
            <w:r w:rsidRPr="00984D8B">
              <w:rPr>
                <w:rFonts w:ascii="Arial" w:hAnsi="Arial" w:cs="Arial"/>
                <w:color w:val="FF0000"/>
              </w:rPr>
              <w:t xml:space="preserve">1. Akademik </w:t>
            </w:r>
            <w:r w:rsidR="00334807" w:rsidRPr="00984D8B">
              <w:rPr>
                <w:rFonts w:ascii="Arial" w:hAnsi="Arial" w:cs="Arial"/>
                <w:color w:val="FF0000"/>
              </w:rPr>
              <w:t>danışmanlık (belirleme)</w:t>
            </w:r>
          </w:p>
          <w:p w14:paraId="40E9C1A8" w14:textId="69402115" w:rsidR="00155E91" w:rsidRDefault="00155E91" w:rsidP="00984D8B">
            <w:pPr>
              <w:jc w:val="both"/>
              <w:rPr>
                <w:rFonts w:ascii="Arial" w:hAnsi="Arial" w:cs="Arial"/>
                <w:u w:val="single"/>
              </w:rPr>
            </w:pPr>
          </w:p>
          <w:p w14:paraId="2217F2CD" w14:textId="77777777" w:rsidR="00107FF9" w:rsidRPr="00E33FA3" w:rsidRDefault="00107FF9" w:rsidP="00107FF9">
            <w:pPr>
              <w:pStyle w:val="ListeParagraf"/>
              <w:ind w:left="0"/>
              <w:jc w:val="both"/>
              <w:rPr>
                <w:rFonts w:ascii="Arial" w:hAnsi="Arial" w:cs="Arial"/>
                <w:color w:val="424242"/>
                <w:shd w:val="clear" w:color="auto" w:fill="FFFFFF"/>
              </w:rPr>
            </w:pPr>
            <w:r w:rsidRPr="00E33FA3">
              <w:rPr>
                <w:rFonts w:ascii="Arial" w:hAnsi="Arial" w:cs="Arial"/>
                <w:color w:val="424242"/>
                <w:shd w:val="clear" w:color="auto" w:fill="FFFFFF"/>
              </w:rPr>
              <w:t xml:space="preserve">Elektronik ve Otomasyon Bölümü öğrencileri üniversiteye kayıt oldukları zaman diliminden başlamak üzere akademik danışman kontrolünde eğitimlerine devam etmektedir. Akademik danışman öğrencilerin kariyer hedefleri doğrultusunda öğrencilere yardımcı olmaktadır. Teknik Bilimler Meslek Yüksekokulu ders müfredatında yer alan Akademik Oryantasyon dersi kapsamında öğrencilere üniversite, meslek yüksekokulu ve en özelde kendi bölümleri ile ilgili bilgiler verilmektedir. Bu </w:t>
            </w:r>
            <w:r w:rsidRPr="00E33FA3">
              <w:rPr>
                <w:rFonts w:ascii="Arial" w:hAnsi="Arial" w:cs="Arial"/>
                <w:color w:val="424242"/>
                <w:shd w:val="clear" w:color="auto" w:fill="FFFFFF"/>
              </w:rPr>
              <w:lastRenderedPageBreak/>
              <w:t>kapsamda öğrencilerin mezun olduktan sonra elde edebileceği kariyer fırsatları ve bu fırsatlardan faydalanmak için yapması gerekenlerin bilgisi verilmektedir. Ayrıca öğrencilere staj yeri bulmak için fırsat sunan kariyer günleri düzenlenmekte, 30 iş günü zorunlu staj kapsamında sektörü yakından tanıtmak için fırsatlar verilmektedir. Bölüm bazında alanında uzman kişiler ile konferanslar seminerler, paneller ve uygulamalı sertifika eğitimleri düzenlenmektedir.</w:t>
            </w:r>
          </w:p>
          <w:p w14:paraId="5C420742" w14:textId="32FFDAC0" w:rsidR="00107FF9" w:rsidRDefault="00107FF9" w:rsidP="00984D8B">
            <w:pPr>
              <w:jc w:val="both"/>
              <w:rPr>
                <w:rFonts w:ascii="Arial" w:hAnsi="Arial" w:cs="Arial"/>
                <w:u w:val="single"/>
              </w:rPr>
            </w:pPr>
          </w:p>
          <w:tbl>
            <w:tblPr>
              <w:tblStyle w:val="TabloKlavuzu"/>
              <w:tblW w:w="0" w:type="auto"/>
              <w:jc w:val="center"/>
              <w:tblLook w:val="04A0" w:firstRow="1" w:lastRow="0" w:firstColumn="1" w:lastColumn="0" w:noHBand="0" w:noVBand="1"/>
            </w:tblPr>
            <w:tblGrid>
              <w:gridCol w:w="386"/>
              <w:gridCol w:w="1552"/>
              <w:gridCol w:w="2992"/>
              <w:gridCol w:w="4585"/>
            </w:tblGrid>
            <w:tr w:rsidR="00107FF9" w:rsidRPr="00E33FA3" w14:paraId="4F0726E4" w14:textId="77777777" w:rsidTr="00107FF9">
              <w:trPr>
                <w:trHeight w:val="426"/>
                <w:jc w:val="center"/>
              </w:trPr>
              <w:tc>
                <w:tcPr>
                  <w:tcW w:w="386" w:type="dxa"/>
                </w:tcPr>
                <w:p w14:paraId="17B3A154" w14:textId="77777777" w:rsidR="00107FF9" w:rsidRPr="00A2570E" w:rsidRDefault="00107FF9" w:rsidP="00107FF9">
                  <w:pPr>
                    <w:jc w:val="both"/>
                    <w:rPr>
                      <w:rFonts w:ascii="Arial" w:hAnsi="Arial" w:cs="Arial"/>
                      <w:sz w:val="20"/>
                      <w:szCs w:val="20"/>
                    </w:rPr>
                  </w:pPr>
                </w:p>
              </w:tc>
              <w:tc>
                <w:tcPr>
                  <w:tcW w:w="1552" w:type="dxa"/>
                  <w:vAlign w:val="center"/>
                </w:tcPr>
                <w:p w14:paraId="6140CFFB" w14:textId="77777777" w:rsidR="00107FF9" w:rsidRPr="00A2570E" w:rsidRDefault="00107FF9" w:rsidP="00107FF9">
                  <w:pPr>
                    <w:jc w:val="both"/>
                    <w:rPr>
                      <w:rFonts w:ascii="Arial" w:hAnsi="Arial" w:cs="Arial"/>
                      <w:b/>
                      <w:sz w:val="20"/>
                      <w:szCs w:val="20"/>
                    </w:rPr>
                  </w:pPr>
                  <w:r w:rsidRPr="00A2570E">
                    <w:rPr>
                      <w:rFonts w:ascii="Arial" w:hAnsi="Arial" w:cs="Arial"/>
                      <w:b/>
                      <w:sz w:val="20"/>
                      <w:szCs w:val="20"/>
                    </w:rPr>
                    <w:t>Ünvanı</w:t>
                  </w:r>
                </w:p>
              </w:tc>
              <w:tc>
                <w:tcPr>
                  <w:tcW w:w="2992" w:type="dxa"/>
                  <w:vAlign w:val="center"/>
                </w:tcPr>
                <w:p w14:paraId="0E77C06E" w14:textId="77777777" w:rsidR="00107FF9" w:rsidRPr="00A2570E" w:rsidRDefault="00107FF9" w:rsidP="00107FF9">
                  <w:pPr>
                    <w:jc w:val="both"/>
                    <w:rPr>
                      <w:rFonts w:ascii="Arial" w:hAnsi="Arial" w:cs="Arial"/>
                      <w:b/>
                      <w:sz w:val="20"/>
                      <w:szCs w:val="20"/>
                    </w:rPr>
                  </w:pPr>
                  <w:r w:rsidRPr="00A2570E">
                    <w:rPr>
                      <w:rFonts w:ascii="Arial" w:hAnsi="Arial" w:cs="Arial"/>
                      <w:b/>
                      <w:sz w:val="20"/>
                      <w:szCs w:val="20"/>
                    </w:rPr>
                    <w:t>Adı Soyadı</w:t>
                  </w:r>
                </w:p>
              </w:tc>
              <w:tc>
                <w:tcPr>
                  <w:tcW w:w="4585" w:type="dxa"/>
                  <w:vAlign w:val="center"/>
                </w:tcPr>
                <w:p w14:paraId="231DF32F" w14:textId="77777777" w:rsidR="00107FF9" w:rsidRPr="00A2570E" w:rsidRDefault="00107FF9" w:rsidP="00107FF9">
                  <w:pPr>
                    <w:jc w:val="both"/>
                    <w:rPr>
                      <w:rFonts w:ascii="Arial" w:hAnsi="Arial" w:cs="Arial"/>
                      <w:b/>
                      <w:sz w:val="20"/>
                      <w:szCs w:val="20"/>
                    </w:rPr>
                  </w:pPr>
                  <w:r w:rsidRPr="00A2570E">
                    <w:rPr>
                      <w:rFonts w:ascii="Arial" w:hAnsi="Arial" w:cs="Arial"/>
                      <w:b/>
                      <w:sz w:val="20"/>
                      <w:szCs w:val="20"/>
                    </w:rPr>
                    <w:t>Akademik Danışmanlık</w:t>
                  </w:r>
                </w:p>
              </w:tc>
            </w:tr>
            <w:tr w:rsidR="00107FF9" w:rsidRPr="00E33FA3" w14:paraId="1B87F1E9" w14:textId="77777777" w:rsidTr="00107FF9">
              <w:trPr>
                <w:trHeight w:val="567"/>
                <w:jc w:val="center"/>
              </w:trPr>
              <w:tc>
                <w:tcPr>
                  <w:tcW w:w="386" w:type="dxa"/>
                  <w:vAlign w:val="center"/>
                </w:tcPr>
                <w:p w14:paraId="606BEA58"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1</w:t>
                  </w:r>
                </w:p>
              </w:tc>
              <w:tc>
                <w:tcPr>
                  <w:tcW w:w="1552" w:type="dxa"/>
                  <w:vAlign w:val="center"/>
                </w:tcPr>
                <w:p w14:paraId="270A12EE"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Öğr. Gör. Dr.</w:t>
                  </w:r>
                </w:p>
              </w:tc>
              <w:tc>
                <w:tcPr>
                  <w:tcW w:w="2992" w:type="dxa"/>
                  <w:vAlign w:val="center"/>
                </w:tcPr>
                <w:p w14:paraId="4884E996"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Ali Sait ÖZER</w:t>
                  </w:r>
                </w:p>
              </w:tc>
              <w:tc>
                <w:tcPr>
                  <w:tcW w:w="4585" w:type="dxa"/>
                  <w:vAlign w:val="center"/>
                </w:tcPr>
                <w:p w14:paraId="2E01F104" w14:textId="77777777" w:rsidR="00107FF9" w:rsidRPr="00A2570E" w:rsidRDefault="00107FF9" w:rsidP="00107FF9">
                  <w:pPr>
                    <w:rPr>
                      <w:rFonts w:ascii="Arial" w:hAnsi="Arial" w:cs="Arial"/>
                      <w:sz w:val="20"/>
                      <w:szCs w:val="20"/>
                    </w:rPr>
                  </w:pPr>
                  <w:r w:rsidRPr="00A2570E">
                    <w:rPr>
                      <w:rFonts w:ascii="Arial" w:hAnsi="Arial" w:cs="Arial"/>
                      <w:sz w:val="20"/>
                      <w:szCs w:val="20"/>
                    </w:rPr>
                    <w:t>Kont</w:t>
                  </w:r>
                  <w:r>
                    <w:rPr>
                      <w:rFonts w:ascii="Arial" w:hAnsi="Arial" w:cs="Arial"/>
                      <w:sz w:val="20"/>
                      <w:szCs w:val="20"/>
                    </w:rPr>
                    <w:t>rol ve Otomasyon Teknolojisi - 2</w:t>
                  </w:r>
                  <w:r w:rsidRPr="00A2570E">
                    <w:rPr>
                      <w:rFonts w:ascii="Arial" w:hAnsi="Arial" w:cs="Arial"/>
                      <w:sz w:val="20"/>
                      <w:szCs w:val="20"/>
                    </w:rPr>
                    <w:t>. sınıflar</w:t>
                  </w:r>
                </w:p>
              </w:tc>
            </w:tr>
            <w:tr w:rsidR="00107FF9" w:rsidRPr="00E33FA3" w14:paraId="2BC32067" w14:textId="77777777" w:rsidTr="00107FF9">
              <w:trPr>
                <w:trHeight w:val="567"/>
                <w:jc w:val="center"/>
              </w:trPr>
              <w:tc>
                <w:tcPr>
                  <w:tcW w:w="386" w:type="dxa"/>
                  <w:vAlign w:val="center"/>
                </w:tcPr>
                <w:p w14:paraId="495827C0"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2</w:t>
                  </w:r>
                </w:p>
              </w:tc>
              <w:tc>
                <w:tcPr>
                  <w:tcW w:w="1552" w:type="dxa"/>
                  <w:vAlign w:val="center"/>
                </w:tcPr>
                <w:p w14:paraId="55F9BBC1"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Öğr. Gör.</w:t>
                  </w:r>
                </w:p>
              </w:tc>
              <w:tc>
                <w:tcPr>
                  <w:tcW w:w="2992" w:type="dxa"/>
                  <w:vAlign w:val="center"/>
                </w:tcPr>
                <w:p w14:paraId="68A4AE22"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Özdemir ALKAN</w:t>
                  </w:r>
                </w:p>
              </w:tc>
              <w:tc>
                <w:tcPr>
                  <w:tcW w:w="4585" w:type="dxa"/>
                  <w:vAlign w:val="center"/>
                </w:tcPr>
                <w:p w14:paraId="10B93216" w14:textId="77777777" w:rsidR="00107FF9" w:rsidRPr="00A2570E" w:rsidRDefault="00107FF9" w:rsidP="00107FF9">
                  <w:pPr>
                    <w:rPr>
                      <w:rFonts w:ascii="Arial" w:hAnsi="Arial" w:cs="Arial"/>
                      <w:sz w:val="20"/>
                      <w:szCs w:val="20"/>
                    </w:rPr>
                  </w:pPr>
                  <w:r w:rsidRPr="00A2570E">
                    <w:rPr>
                      <w:rFonts w:ascii="Arial" w:hAnsi="Arial" w:cs="Arial"/>
                      <w:sz w:val="20"/>
                      <w:szCs w:val="20"/>
                    </w:rPr>
                    <w:t>Kontrol ve Otomasyon Teknolojisi - 1. sınıflar</w:t>
                  </w:r>
                </w:p>
              </w:tc>
            </w:tr>
            <w:tr w:rsidR="00107FF9" w:rsidRPr="00E33FA3" w14:paraId="22BAB94B" w14:textId="77777777" w:rsidTr="00107FF9">
              <w:trPr>
                <w:trHeight w:val="567"/>
                <w:jc w:val="center"/>
              </w:trPr>
              <w:tc>
                <w:tcPr>
                  <w:tcW w:w="386" w:type="dxa"/>
                  <w:vAlign w:val="center"/>
                </w:tcPr>
                <w:p w14:paraId="77BEE1E9"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3</w:t>
                  </w:r>
                </w:p>
              </w:tc>
              <w:tc>
                <w:tcPr>
                  <w:tcW w:w="1552" w:type="dxa"/>
                  <w:vAlign w:val="center"/>
                </w:tcPr>
                <w:p w14:paraId="70EDA752"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Öğr. Gör.</w:t>
                  </w:r>
                </w:p>
              </w:tc>
              <w:tc>
                <w:tcPr>
                  <w:tcW w:w="2992" w:type="dxa"/>
                  <w:vAlign w:val="center"/>
                </w:tcPr>
                <w:p w14:paraId="6838E268"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Hasan Basri ÖKSÜZ</w:t>
                  </w:r>
                </w:p>
              </w:tc>
              <w:tc>
                <w:tcPr>
                  <w:tcW w:w="4585" w:type="dxa"/>
                  <w:vAlign w:val="center"/>
                </w:tcPr>
                <w:p w14:paraId="6952A617" w14:textId="77777777" w:rsidR="00107FF9" w:rsidRPr="00A2570E" w:rsidRDefault="00107FF9" w:rsidP="00107FF9">
                  <w:pPr>
                    <w:rPr>
                      <w:rFonts w:ascii="Arial" w:hAnsi="Arial" w:cs="Arial"/>
                      <w:sz w:val="20"/>
                      <w:szCs w:val="20"/>
                    </w:rPr>
                  </w:pPr>
                  <w:r w:rsidRPr="00A2570E">
                    <w:rPr>
                      <w:rFonts w:ascii="Arial" w:hAnsi="Arial" w:cs="Arial"/>
                      <w:sz w:val="20"/>
                      <w:szCs w:val="20"/>
                    </w:rPr>
                    <w:t>Kont</w:t>
                  </w:r>
                  <w:r>
                    <w:rPr>
                      <w:rFonts w:ascii="Arial" w:hAnsi="Arial" w:cs="Arial"/>
                      <w:sz w:val="20"/>
                      <w:szCs w:val="20"/>
                    </w:rPr>
                    <w:t>rol ve Otomasyon Teknolojisi - 2</w:t>
                  </w:r>
                  <w:r w:rsidRPr="00A2570E">
                    <w:rPr>
                      <w:rFonts w:ascii="Arial" w:hAnsi="Arial" w:cs="Arial"/>
                      <w:sz w:val="20"/>
                      <w:szCs w:val="20"/>
                    </w:rPr>
                    <w:t>. sınıflar</w:t>
                  </w:r>
                </w:p>
              </w:tc>
            </w:tr>
            <w:tr w:rsidR="00107FF9" w:rsidRPr="00E33FA3" w14:paraId="6B1BE377" w14:textId="77777777" w:rsidTr="00107FF9">
              <w:trPr>
                <w:trHeight w:val="567"/>
                <w:jc w:val="center"/>
              </w:trPr>
              <w:tc>
                <w:tcPr>
                  <w:tcW w:w="386" w:type="dxa"/>
                  <w:vAlign w:val="center"/>
                </w:tcPr>
                <w:p w14:paraId="70632C2A"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4</w:t>
                  </w:r>
                </w:p>
              </w:tc>
              <w:tc>
                <w:tcPr>
                  <w:tcW w:w="1552" w:type="dxa"/>
                  <w:vAlign w:val="center"/>
                </w:tcPr>
                <w:p w14:paraId="27A230C2"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Öğr. Gör.</w:t>
                  </w:r>
                </w:p>
              </w:tc>
              <w:tc>
                <w:tcPr>
                  <w:tcW w:w="2992" w:type="dxa"/>
                  <w:vAlign w:val="center"/>
                </w:tcPr>
                <w:p w14:paraId="143552BA"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Cemile ARSLAN</w:t>
                  </w:r>
                </w:p>
              </w:tc>
              <w:tc>
                <w:tcPr>
                  <w:tcW w:w="4585" w:type="dxa"/>
                  <w:vAlign w:val="center"/>
                </w:tcPr>
                <w:p w14:paraId="5CB371A6" w14:textId="77777777" w:rsidR="00107FF9" w:rsidRPr="00A2570E" w:rsidRDefault="00107FF9" w:rsidP="00107FF9">
                  <w:pPr>
                    <w:rPr>
                      <w:rFonts w:ascii="Arial" w:hAnsi="Arial" w:cs="Arial"/>
                      <w:sz w:val="20"/>
                      <w:szCs w:val="20"/>
                    </w:rPr>
                  </w:pPr>
                  <w:r w:rsidRPr="00A2570E">
                    <w:rPr>
                      <w:rFonts w:ascii="Arial" w:hAnsi="Arial" w:cs="Arial"/>
                      <w:sz w:val="20"/>
                      <w:szCs w:val="20"/>
                    </w:rPr>
                    <w:t>Elektronik Haberleşme Teknolojisi - 1. sınıflar</w:t>
                  </w:r>
                </w:p>
              </w:tc>
            </w:tr>
            <w:tr w:rsidR="00107FF9" w:rsidRPr="00E33FA3" w14:paraId="137748E5" w14:textId="77777777" w:rsidTr="00107FF9">
              <w:trPr>
                <w:trHeight w:val="567"/>
                <w:jc w:val="center"/>
              </w:trPr>
              <w:tc>
                <w:tcPr>
                  <w:tcW w:w="386" w:type="dxa"/>
                  <w:vAlign w:val="center"/>
                </w:tcPr>
                <w:p w14:paraId="27F2373B"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5</w:t>
                  </w:r>
                </w:p>
              </w:tc>
              <w:tc>
                <w:tcPr>
                  <w:tcW w:w="1552" w:type="dxa"/>
                  <w:vAlign w:val="center"/>
                </w:tcPr>
                <w:p w14:paraId="123D9499"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Öğr. Gör.</w:t>
                  </w:r>
                </w:p>
              </w:tc>
              <w:tc>
                <w:tcPr>
                  <w:tcW w:w="2992" w:type="dxa"/>
                  <w:vAlign w:val="center"/>
                </w:tcPr>
                <w:p w14:paraId="5F7A73F8"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Bekir GÖKGÜNDÜZ</w:t>
                  </w:r>
                </w:p>
              </w:tc>
              <w:tc>
                <w:tcPr>
                  <w:tcW w:w="4585" w:type="dxa"/>
                  <w:vAlign w:val="center"/>
                </w:tcPr>
                <w:p w14:paraId="77BFC862" w14:textId="77777777" w:rsidR="00107FF9" w:rsidRPr="00A2570E" w:rsidRDefault="00107FF9" w:rsidP="00107FF9">
                  <w:pPr>
                    <w:rPr>
                      <w:rFonts w:ascii="Arial" w:hAnsi="Arial" w:cs="Arial"/>
                      <w:sz w:val="20"/>
                      <w:szCs w:val="20"/>
                    </w:rPr>
                  </w:pPr>
                  <w:r w:rsidRPr="00A2570E">
                    <w:rPr>
                      <w:rFonts w:ascii="Arial" w:hAnsi="Arial" w:cs="Arial"/>
                      <w:sz w:val="20"/>
                      <w:szCs w:val="20"/>
                    </w:rPr>
                    <w:t>Elektronik Haberleşme Teknolojisi - 2. sınıflar</w:t>
                  </w:r>
                </w:p>
              </w:tc>
            </w:tr>
            <w:tr w:rsidR="00107FF9" w:rsidRPr="00E33FA3" w14:paraId="3BD98456" w14:textId="77777777" w:rsidTr="00107FF9">
              <w:trPr>
                <w:trHeight w:val="567"/>
                <w:jc w:val="center"/>
              </w:trPr>
              <w:tc>
                <w:tcPr>
                  <w:tcW w:w="386" w:type="dxa"/>
                  <w:vAlign w:val="center"/>
                </w:tcPr>
                <w:p w14:paraId="6234453E"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6</w:t>
                  </w:r>
                </w:p>
              </w:tc>
              <w:tc>
                <w:tcPr>
                  <w:tcW w:w="1552" w:type="dxa"/>
                  <w:vAlign w:val="center"/>
                </w:tcPr>
                <w:p w14:paraId="0A514361"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Öğr. Gör.</w:t>
                  </w:r>
                </w:p>
              </w:tc>
              <w:tc>
                <w:tcPr>
                  <w:tcW w:w="2992" w:type="dxa"/>
                  <w:vAlign w:val="center"/>
                </w:tcPr>
                <w:p w14:paraId="6A928A45"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Nazif ERBİL</w:t>
                  </w:r>
                </w:p>
              </w:tc>
              <w:tc>
                <w:tcPr>
                  <w:tcW w:w="4585" w:type="dxa"/>
                  <w:vAlign w:val="center"/>
                </w:tcPr>
                <w:p w14:paraId="12CF7573" w14:textId="77777777" w:rsidR="00107FF9" w:rsidRPr="00A2570E" w:rsidRDefault="00107FF9" w:rsidP="00107FF9">
                  <w:pPr>
                    <w:rPr>
                      <w:rFonts w:ascii="Arial" w:hAnsi="Arial" w:cs="Arial"/>
                      <w:sz w:val="20"/>
                      <w:szCs w:val="20"/>
                    </w:rPr>
                  </w:pPr>
                  <w:r w:rsidRPr="00A2570E">
                    <w:rPr>
                      <w:rFonts w:ascii="Arial" w:hAnsi="Arial" w:cs="Arial"/>
                      <w:sz w:val="20"/>
                      <w:szCs w:val="20"/>
                    </w:rPr>
                    <w:t xml:space="preserve">Elektronik </w:t>
                  </w:r>
                  <w:r>
                    <w:rPr>
                      <w:rFonts w:ascii="Arial" w:hAnsi="Arial" w:cs="Arial"/>
                      <w:sz w:val="20"/>
                      <w:szCs w:val="20"/>
                    </w:rPr>
                    <w:t>Teknolojisi - 2</w:t>
                  </w:r>
                  <w:r w:rsidRPr="00A2570E">
                    <w:rPr>
                      <w:rFonts w:ascii="Arial" w:hAnsi="Arial" w:cs="Arial"/>
                      <w:sz w:val="20"/>
                      <w:szCs w:val="20"/>
                    </w:rPr>
                    <w:t>. sınıflar</w:t>
                  </w:r>
                </w:p>
              </w:tc>
            </w:tr>
            <w:tr w:rsidR="00107FF9" w:rsidRPr="00E33FA3" w14:paraId="0C54A81C" w14:textId="77777777" w:rsidTr="00107FF9">
              <w:trPr>
                <w:trHeight w:val="567"/>
                <w:jc w:val="center"/>
              </w:trPr>
              <w:tc>
                <w:tcPr>
                  <w:tcW w:w="386" w:type="dxa"/>
                  <w:vAlign w:val="center"/>
                </w:tcPr>
                <w:p w14:paraId="22B69CA1"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7</w:t>
                  </w:r>
                </w:p>
              </w:tc>
              <w:tc>
                <w:tcPr>
                  <w:tcW w:w="1552" w:type="dxa"/>
                  <w:vAlign w:val="center"/>
                </w:tcPr>
                <w:p w14:paraId="52A3879B"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Öğr. Gör.</w:t>
                  </w:r>
                </w:p>
              </w:tc>
              <w:tc>
                <w:tcPr>
                  <w:tcW w:w="2992" w:type="dxa"/>
                  <w:vAlign w:val="center"/>
                </w:tcPr>
                <w:p w14:paraId="66962B36"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Ersin SELÇUK</w:t>
                  </w:r>
                </w:p>
              </w:tc>
              <w:tc>
                <w:tcPr>
                  <w:tcW w:w="4585" w:type="dxa"/>
                  <w:vAlign w:val="center"/>
                </w:tcPr>
                <w:p w14:paraId="2A0491A8" w14:textId="77777777" w:rsidR="00107FF9" w:rsidRPr="00A2570E" w:rsidRDefault="00107FF9" w:rsidP="00107FF9">
                  <w:pPr>
                    <w:rPr>
                      <w:rFonts w:ascii="Arial" w:hAnsi="Arial" w:cs="Arial"/>
                      <w:sz w:val="20"/>
                      <w:szCs w:val="20"/>
                    </w:rPr>
                  </w:pPr>
                  <w:r w:rsidRPr="00A2570E">
                    <w:rPr>
                      <w:rFonts w:ascii="Arial" w:hAnsi="Arial" w:cs="Arial"/>
                      <w:sz w:val="20"/>
                      <w:szCs w:val="20"/>
                    </w:rPr>
                    <w:t>Elektronik Teknolojisi - 2. sınıflar</w:t>
                  </w:r>
                </w:p>
              </w:tc>
            </w:tr>
            <w:tr w:rsidR="00107FF9" w:rsidRPr="00E33FA3" w14:paraId="75BC1616" w14:textId="77777777" w:rsidTr="00107FF9">
              <w:trPr>
                <w:trHeight w:val="567"/>
                <w:jc w:val="center"/>
              </w:trPr>
              <w:tc>
                <w:tcPr>
                  <w:tcW w:w="386" w:type="dxa"/>
                  <w:vAlign w:val="center"/>
                </w:tcPr>
                <w:p w14:paraId="26C1F7FD"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8</w:t>
                  </w:r>
                </w:p>
              </w:tc>
              <w:tc>
                <w:tcPr>
                  <w:tcW w:w="1552" w:type="dxa"/>
                  <w:vAlign w:val="center"/>
                </w:tcPr>
                <w:p w14:paraId="7A537920"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Öğr. Gör.</w:t>
                  </w:r>
                </w:p>
              </w:tc>
              <w:tc>
                <w:tcPr>
                  <w:tcW w:w="2992" w:type="dxa"/>
                  <w:vAlign w:val="center"/>
                </w:tcPr>
                <w:p w14:paraId="6F5AC71E" w14:textId="77777777" w:rsidR="00107FF9" w:rsidRPr="00A2570E" w:rsidRDefault="00107FF9" w:rsidP="00107FF9">
                  <w:pPr>
                    <w:jc w:val="both"/>
                    <w:rPr>
                      <w:rFonts w:ascii="Arial" w:hAnsi="Arial" w:cs="Arial"/>
                      <w:sz w:val="20"/>
                      <w:szCs w:val="20"/>
                    </w:rPr>
                  </w:pPr>
                  <w:r w:rsidRPr="00A2570E">
                    <w:rPr>
                      <w:rFonts w:ascii="Arial" w:hAnsi="Arial" w:cs="Arial"/>
                      <w:sz w:val="20"/>
                      <w:szCs w:val="20"/>
                    </w:rPr>
                    <w:t>Bayram Volkan REİSOĞLU</w:t>
                  </w:r>
                </w:p>
              </w:tc>
              <w:tc>
                <w:tcPr>
                  <w:tcW w:w="4585" w:type="dxa"/>
                  <w:vAlign w:val="center"/>
                </w:tcPr>
                <w:p w14:paraId="0895CBE7" w14:textId="77777777" w:rsidR="00107FF9" w:rsidRPr="00A2570E" w:rsidRDefault="00107FF9" w:rsidP="00107FF9">
                  <w:pPr>
                    <w:rPr>
                      <w:rFonts w:ascii="Arial" w:hAnsi="Arial" w:cs="Arial"/>
                      <w:sz w:val="20"/>
                      <w:szCs w:val="20"/>
                    </w:rPr>
                  </w:pPr>
                  <w:r>
                    <w:rPr>
                      <w:rFonts w:ascii="Arial" w:hAnsi="Arial" w:cs="Arial"/>
                      <w:sz w:val="20"/>
                      <w:szCs w:val="20"/>
                    </w:rPr>
                    <w:t>Elektronik Teknolojisi - 1</w:t>
                  </w:r>
                  <w:r w:rsidRPr="00A2570E">
                    <w:rPr>
                      <w:rFonts w:ascii="Arial" w:hAnsi="Arial" w:cs="Arial"/>
                      <w:sz w:val="20"/>
                      <w:szCs w:val="20"/>
                    </w:rPr>
                    <w:t>. sınıflar</w:t>
                  </w:r>
                </w:p>
              </w:tc>
            </w:tr>
          </w:tbl>
          <w:p w14:paraId="1C77D902" w14:textId="77777777" w:rsidR="00107FF9" w:rsidRPr="00984D8B" w:rsidRDefault="00107FF9" w:rsidP="00984D8B">
            <w:pPr>
              <w:jc w:val="both"/>
              <w:rPr>
                <w:rFonts w:ascii="Arial" w:hAnsi="Arial" w:cs="Arial"/>
                <w:u w:val="single"/>
              </w:rPr>
            </w:pPr>
          </w:p>
          <w:p w14:paraId="62B71136" w14:textId="110A0CD5" w:rsidR="00155E91" w:rsidRPr="00984D8B" w:rsidRDefault="00155E91" w:rsidP="00847B6B">
            <w:pPr>
              <w:pStyle w:val="ListeParagraf"/>
              <w:ind w:left="426"/>
              <w:jc w:val="both"/>
              <w:rPr>
                <w:rFonts w:ascii="Arial" w:hAnsi="Arial" w:cs="Arial"/>
                <w:color w:val="FF0000"/>
              </w:rPr>
            </w:pPr>
            <w:r w:rsidRPr="00984D8B">
              <w:rPr>
                <w:rFonts w:ascii="Arial" w:hAnsi="Arial" w:cs="Arial"/>
                <w:color w:val="FF0000"/>
              </w:rPr>
              <w:t xml:space="preserve">2. Danışman </w:t>
            </w:r>
            <w:r w:rsidR="00334807" w:rsidRPr="00984D8B">
              <w:rPr>
                <w:rFonts w:ascii="Arial" w:hAnsi="Arial" w:cs="Arial"/>
                <w:color w:val="FF0000"/>
              </w:rPr>
              <w:t>öğrenci takibi</w:t>
            </w:r>
          </w:p>
          <w:p w14:paraId="275A2478" w14:textId="4159CA1F" w:rsidR="00155E91" w:rsidRDefault="00155E91" w:rsidP="00984D8B">
            <w:pPr>
              <w:pStyle w:val="ListeParagraf"/>
              <w:ind w:left="0"/>
              <w:jc w:val="both"/>
              <w:rPr>
                <w:rFonts w:ascii="Arial" w:hAnsi="Arial" w:cs="Arial"/>
              </w:rPr>
            </w:pPr>
          </w:p>
          <w:p w14:paraId="3D62A25F" w14:textId="77777777" w:rsidR="00107FF9" w:rsidRPr="00E33FA3" w:rsidRDefault="00107FF9" w:rsidP="00107FF9">
            <w:pPr>
              <w:pStyle w:val="ListeParagraf"/>
              <w:ind w:left="0"/>
              <w:jc w:val="both"/>
              <w:rPr>
                <w:rFonts w:ascii="Arial" w:hAnsi="Arial" w:cs="Arial"/>
              </w:rPr>
            </w:pPr>
            <w:r w:rsidRPr="00E33FA3">
              <w:rPr>
                <w:rFonts w:ascii="Arial" w:hAnsi="Arial" w:cs="Arial"/>
              </w:rPr>
              <w:t xml:space="preserve">Öğrencilere okula kayıt yaptırdığı tarihten itibaren bir öğretim elemanı danışman olarak atanır. Atanma sürecinden sonra ders seçimi, staj </w:t>
            </w:r>
            <w:proofErr w:type="spellStart"/>
            <w:r w:rsidRPr="00E33FA3">
              <w:rPr>
                <w:rFonts w:ascii="Arial" w:hAnsi="Arial" w:cs="Arial"/>
              </w:rPr>
              <w:t>vb</w:t>
            </w:r>
            <w:proofErr w:type="spellEnd"/>
            <w:r w:rsidRPr="00E33FA3">
              <w:rPr>
                <w:rFonts w:ascii="Arial" w:hAnsi="Arial" w:cs="Arial"/>
              </w:rPr>
              <w:t xml:space="preserve"> gibi konularda danışman tarafından bilgilendirmeler ve kontroller yapılır. Öğrencilerin sorunları varsa belirlenerek çözülmeye çalışılır. Üst makamlarla iletişime geçilerek ortak çalışmalar yapılabilir.</w:t>
            </w:r>
          </w:p>
          <w:p w14:paraId="0BFBE9E9" w14:textId="77777777" w:rsidR="00107FF9" w:rsidRDefault="00107FF9" w:rsidP="00107FF9">
            <w:pPr>
              <w:pStyle w:val="ListeParagraf"/>
              <w:ind w:left="0"/>
              <w:jc w:val="both"/>
              <w:rPr>
                <w:rFonts w:ascii="Arial" w:hAnsi="Arial" w:cs="Arial"/>
              </w:rPr>
            </w:pPr>
          </w:p>
          <w:p w14:paraId="5A49497D" w14:textId="77777777" w:rsidR="00107FF9" w:rsidRPr="00957C99" w:rsidRDefault="00107FF9" w:rsidP="00107FF9">
            <w:pPr>
              <w:pStyle w:val="ListeParagraf"/>
              <w:ind w:left="0"/>
              <w:jc w:val="both"/>
              <w:rPr>
                <w:rFonts w:ascii="Arial" w:hAnsi="Arial" w:cs="Arial"/>
              </w:rPr>
            </w:pPr>
            <w:r w:rsidRPr="00957C99">
              <w:rPr>
                <w:rFonts w:ascii="Arial" w:hAnsi="Arial" w:cs="Arial"/>
              </w:rPr>
              <w:t>Öğrencinin eğitim-öğretim sürecini izlemek, bilgilendirmek ve yönlendirmek, eğitimleri süresince onlara akademik, sosyal ve kültürel konularda yol göstermek ve rehberlik yapmak amacıyla akademik danışmanlık hizmeti birim/program bünyesinde 2020 yılında çıkartılan Ön Lisans ve Lisans Öğrencileri Akademik Danışmanlığı Yönergesi doğrultusunda sunulmaktadır. Akademik danışmanlık hizmeti, öğrencinin ders kaydı, ders seçimi, staj işlemleri, kariyer planlaması, sosyal ve kültürel konularda öğrenci talep ettiğinde yol gösterme ve yönlendirmeleri içermektir. Ders kaydını öğrenci sistemden kendisi takip etmekte ve sorumluluğunu taşımaktadır. Akademik danışman, öğrenci otomasyon sistemi üzerinden öğrenci ile ilgili bilgilere ulaşabilmekte ve öğrencinin akademik</w:t>
            </w:r>
            <w:r>
              <w:rPr>
                <w:rFonts w:ascii="Arial" w:hAnsi="Arial" w:cs="Arial"/>
              </w:rPr>
              <w:t xml:space="preserve"> </w:t>
            </w:r>
            <w:r w:rsidRPr="00957C99">
              <w:rPr>
                <w:rFonts w:ascii="Arial" w:hAnsi="Arial" w:cs="Arial"/>
              </w:rPr>
              <w:t xml:space="preserve">gelişimini takip edebilmektedir. Öğrencilere okula kayıt yaptırdığı tarihten itibaren bir öğretim elemanı danışman olarak atanır. Atanma sürecinden sonra ders seçimi, staj </w:t>
            </w:r>
            <w:proofErr w:type="spellStart"/>
            <w:r w:rsidRPr="00957C99">
              <w:rPr>
                <w:rFonts w:ascii="Arial" w:hAnsi="Arial" w:cs="Arial"/>
              </w:rPr>
              <w:t>vb</w:t>
            </w:r>
            <w:proofErr w:type="spellEnd"/>
            <w:r w:rsidRPr="00957C99">
              <w:rPr>
                <w:rFonts w:ascii="Arial" w:hAnsi="Arial" w:cs="Arial"/>
              </w:rPr>
              <w:t xml:space="preserve"> gibi konularda danışman tarafından bilgilendirmeler ve kontroller </w:t>
            </w:r>
            <w:r>
              <w:rPr>
                <w:rFonts w:ascii="Arial" w:hAnsi="Arial" w:cs="Arial"/>
              </w:rPr>
              <w:t>yapılır. Öğrencilerin sorunları</w:t>
            </w:r>
            <w:r w:rsidRPr="00957C99">
              <w:rPr>
                <w:rFonts w:ascii="Arial" w:hAnsi="Arial" w:cs="Arial"/>
              </w:rPr>
              <w:t xml:space="preserve"> var ise belirlenerek çözülmeye çalışılır. Üst makamlarla iletişime geçilerek ortak çalışmalar yapılabilir.</w:t>
            </w:r>
          </w:p>
          <w:p w14:paraId="0C960335" w14:textId="77777777" w:rsidR="00107FF9" w:rsidRPr="00984D8B" w:rsidRDefault="00107FF9" w:rsidP="00984D8B">
            <w:pPr>
              <w:pStyle w:val="ListeParagraf"/>
              <w:ind w:left="0"/>
              <w:jc w:val="both"/>
              <w:rPr>
                <w:rFonts w:ascii="Arial" w:hAnsi="Arial" w:cs="Arial"/>
              </w:rPr>
            </w:pPr>
          </w:p>
          <w:p w14:paraId="4835D5E0" w14:textId="5C4BF8BC" w:rsidR="00155E91" w:rsidRPr="00984D8B" w:rsidRDefault="00155E91" w:rsidP="00847B6B">
            <w:pPr>
              <w:pStyle w:val="ListeParagraf"/>
              <w:ind w:left="426"/>
              <w:jc w:val="both"/>
              <w:rPr>
                <w:rFonts w:ascii="Arial" w:hAnsi="Arial" w:cs="Arial"/>
              </w:rPr>
            </w:pPr>
            <w:r w:rsidRPr="00984D8B">
              <w:rPr>
                <w:rFonts w:ascii="Arial" w:hAnsi="Arial" w:cs="Arial"/>
                <w:color w:val="FF0000"/>
              </w:rPr>
              <w:t xml:space="preserve">3. Rehberlik, </w:t>
            </w:r>
            <w:r w:rsidR="00334807" w:rsidRPr="00984D8B">
              <w:rPr>
                <w:rFonts w:ascii="Arial" w:hAnsi="Arial" w:cs="Arial"/>
                <w:color w:val="FF0000"/>
              </w:rPr>
              <w:t>psikolojik danışmanlık ve kariyer hizmetleri planlama ve uygulamaları</w:t>
            </w:r>
            <w:r w:rsidR="00334807" w:rsidRPr="00984D8B">
              <w:rPr>
                <w:rFonts w:ascii="Arial" w:hAnsi="Arial" w:cs="Arial"/>
              </w:rPr>
              <w:t xml:space="preserve"> </w:t>
            </w:r>
          </w:p>
          <w:p w14:paraId="5EBEB913" w14:textId="77777777" w:rsidR="00984D8B" w:rsidRDefault="00984D8B" w:rsidP="00984D8B">
            <w:pPr>
              <w:jc w:val="both"/>
              <w:rPr>
                <w:rFonts w:ascii="Arial" w:hAnsi="Arial" w:cs="Arial"/>
              </w:rPr>
            </w:pPr>
          </w:p>
          <w:p w14:paraId="028BACF8" w14:textId="77777777" w:rsidR="00107FF9" w:rsidRDefault="00107FF9" w:rsidP="00107FF9">
            <w:pPr>
              <w:pStyle w:val="ListeParagraf"/>
              <w:ind w:left="0"/>
              <w:jc w:val="both"/>
              <w:rPr>
                <w:rFonts w:ascii="Arial" w:hAnsi="Arial" w:cs="Arial"/>
              </w:rPr>
            </w:pPr>
            <w:r w:rsidRPr="00957C99">
              <w:rPr>
                <w:rFonts w:ascii="Arial" w:hAnsi="Arial" w:cs="Arial"/>
              </w:rPr>
              <w:t>Üniversitemizde öğrenim gören öğrenci ve mezunlarımızın kendi kişisel kariyer planlarını yapmalarına ve bu planlarını hayata geçirmelerine destek olmak, uygun nitelik ve nicelikte rehberlik, psikolojik danışmanlık sağlamak amacıyla Kariyer Merkezi kurulmuştur. Merkezde bir</w:t>
            </w:r>
            <w:r>
              <w:rPr>
                <w:rFonts w:ascii="Arial" w:hAnsi="Arial" w:cs="Arial"/>
              </w:rPr>
              <w:t xml:space="preserve"> </w:t>
            </w:r>
            <w:r w:rsidRPr="00957C99">
              <w:rPr>
                <w:rFonts w:ascii="Arial" w:hAnsi="Arial" w:cs="Arial"/>
              </w:rPr>
              <w:t>PDR uzmanı göreve başlamıştır.</w:t>
            </w:r>
          </w:p>
          <w:p w14:paraId="762E564D" w14:textId="77777777" w:rsidR="00107FF9" w:rsidRDefault="00107FF9" w:rsidP="00984D8B">
            <w:pPr>
              <w:jc w:val="both"/>
              <w:rPr>
                <w:rFonts w:ascii="Arial" w:hAnsi="Arial" w:cs="Arial"/>
              </w:rPr>
            </w:pPr>
          </w:p>
          <w:p w14:paraId="6F49EA38" w14:textId="77777777" w:rsidR="00464BD2" w:rsidRDefault="00464BD2" w:rsidP="00984D8B">
            <w:pPr>
              <w:jc w:val="both"/>
              <w:rPr>
                <w:rFonts w:ascii="Arial" w:hAnsi="Arial" w:cs="Arial"/>
              </w:rPr>
            </w:pPr>
          </w:p>
          <w:p w14:paraId="5D3ADA4C" w14:textId="77777777" w:rsidR="00464BD2" w:rsidRDefault="00464BD2" w:rsidP="00984D8B">
            <w:pPr>
              <w:jc w:val="both"/>
              <w:rPr>
                <w:rFonts w:ascii="Arial" w:hAnsi="Arial" w:cs="Arial"/>
              </w:rPr>
            </w:pPr>
          </w:p>
          <w:p w14:paraId="1451D903" w14:textId="77777777" w:rsidR="00464BD2" w:rsidRDefault="00464BD2" w:rsidP="00984D8B">
            <w:pPr>
              <w:jc w:val="both"/>
              <w:rPr>
                <w:rFonts w:ascii="Arial" w:hAnsi="Arial" w:cs="Arial"/>
              </w:rPr>
            </w:pPr>
          </w:p>
          <w:p w14:paraId="6B73CCF8" w14:textId="77777777" w:rsidR="00464BD2" w:rsidRDefault="00464BD2" w:rsidP="00984D8B">
            <w:pPr>
              <w:jc w:val="both"/>
              <w:rPr>
                <w:rFonts w:ascii="Arial" w:hAnsi="Arial" w:cs="Arial"/>
              </w:rPr>
            </w:pPr>
          </w:p>
          <w:p w14:paraId="3DE5D1C6" w14:textId="77777777" w:rsidR="00464BD2" w:rsidRDefault="00464BD2" w:rsidP="00984D8B">
            <w:pPr>
              <w:jc w:val="both"/>
              <w:rPr>
                <w:rFonts w:ascii="Arial" w:hAnsi="Arial" w:cs="Arial"/>
              </w:rPr>
            </w:pPr>
          </w:p>
          <w:p w14:paraId="56E25E2F" w14:textId="4E7A0FBB" w:rsidR="00464BD2" w:rsidRPr="00984D8B" w:rsidRDefault="00464BD2" w:rsidP="00984D8B">
            <w:pPr>
              <w:jc w:val="both"/>
              <w:rPr>
                <w:rFonts w:ascii="Arial" w:hAnsi="Arial" w:cs="Arial"/>
              </w:rPr>
            </w:pPr>
          </w:p>
        </w:tc>
      </w:tr>
      <w:tr w:rsidR="006D16B3" w:rsidRPr="00B67810" w14:paraId="403A779A" w14:textId="77777777" w:rsidTr="00275F23">
        <w:tc>
          <w:tcPr>
            <w:tcW w:w="10031" w:type="dxa"/>
            <w:shd w:val="clear" w:color="auto" w:fill="auto"/>
            <w:vAlign w:val="center"/>
          </w:tcPr>
          <w:p w14:paraId="1E0B27BD"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2D003A81"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29E7855E" w14:textId="77777777" w:rsidTr="005434DE">
              <w:trPr>
                <w:trHeight w:val="345"/>
              </w:trPr>
              <w:tc>
                <w:tcPr>
                  <w:tcW w:w="637" w:type="dxa"/>
                  <w:vMerge w:val="restart"/>
                  <w:vAlign w:val="center"/>
                </w:tcPr>
                <w:p w14:paraId="7CD12D38" w14:textId="544BAF7D" w:rsidR="006D16B3" w:rsidRPr="00CC6D27" w:rsidRDefault="004D18B0"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B.3</w:t>
                  </w:r>
                  <w:r w:rsidR="006D16B3" w:rsidRPr="00CC6D27">
                    <w:rPr>
                      <w:rFonts w:ascii="Arial" w:hAnsi="Arial" w:cs="Arial"/>
                      <w:color w:val="5F497A" w:themeColor="accent4" w:themeShade="BF"/>
                      <w:sz w:val="18"/>
                      <w:szCs w:val="18"/>
                    </w:rPr>
                    <w:t>.</w:t>
                  </w:r>
                  <w:r w:rsidR="006D16B3">
                    <w:rPr>
                      <w:rFonts w:ascii="Arial" w:hAnsi="Arial" w:cs="Arial"/>
                      <w:color w:val="5F497A" w:themeColor="accent4" w:themeShade="BF"/>
                      <w:sz w:val="18"/>
                      <w:szCs w:val="18"/>
                    </w:rPr>
                    <w:t>2</w:t>
                  </w:r>
                </w:p>
              </w:tc>
              <w:tc>
                <w:tcPr>
                  <w:tcW w:w="492" w:type="dxa"/>
                  <w:vAlign w:val="center"/>
                </w:tcPr>
                <w:p w14:paraId="7FC0ACA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1DADB2C8" w14:textId="4E8A1FB0" w:rsidR="006D16B3" w:rsidRPr="00CC6D27" w:rsidRDefault="00DA23BE" w:rsidP="00DA23BE">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4D18B0" w:rsidRPr="004D18B0">
                    <w:rPr>
                      <w:rFonts w:ascii="Arial" w:hAnsi="Arial" w:cs="Arial"/>
                      <w:color w:val="5F497A" w:themeColor="accent4" w:themeShade="BF"/>
                      <w:sz w:val="18"/>
                      <w:szCs w:val="18"/>
                    </w:rPr>
                    <w:t>öğrencilerin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akademik gelişimi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kariyer planlamasına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yönelik destek</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hizmetleri</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bulunmamaktadır.</w:t>
                  </w:r>
                </w:p>
              </w:tc>
              <w:tc>
                <w:tcPr>
                  <w:tcW w:w="425" w:type="dxa"/>
                  <w:vAlign w:val="center"/>
                </w:tcPr>
                <w:p w14:paraId="2BB06A37" w14:textId="75A555C7" w:rsidR="006D16B3" w:rsidRPr="00CC6D27" w:rsidRDefault="007C2055"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676D1AD4" w14:textId="77777777" w:rsidTr="005434DE">
              <w:trPr>
                <w:trHeight w:val="345"/>
              </w:trPr>
              <w:tc>
                <w:tcPr>
                  <w:tcW w:w="637" w:type="dxa"/>
                  <w:vMerge/>
                  <w:vAlign w:val="center"/>
                </w:tcPr>
                <w:p w14:paraId="31F4224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DD3709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3393C559" w14:textId="481081E9" w:rsidR="006D16B3" w:rsidRPr="00CC6D27" w:rsidRDefault="00DA23BE" w:rsidP="00DA23BE">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4D18B0" w:rsidRPr="004D18B0">
                    <w:rPr>
                      <w:rFonts w:ascii="Arial" w:hAnsi="Arial" w:cs="Arial"/>
                      <w:color w:val="5F497A" w:themeColor="accent4" w:themeShade="BF"/>
                      <w:sz w:val="18"/>
                      <w:szCs w:val="18"/>
                    </w:rPr>
                    <w:t>öğrencilerin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akademik gelişimi</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ve kariyer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planlaması</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süreçlerine ilişkin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tanımlı ilke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kurallar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bulunmaktadır.</w:t>
                  </w:r>
                </w:p>
              </w:tc>
              <w:tc>
                <w:tcPr>
                  <w:tcW w:w="425" w:type="dxa"/>
                  <w:vAlign w:val="center"/>
                </w:tcPr>
                <w:p w14:paraId="4706B57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3A68D73" w14:textId="77777777" w:rsidTr="005434DE">
              <w:trPr>
                <w:trHeight w:val="397"/>
              </w:trPr>
              <w:tc>
                <w:tcPr>
                  <w:tcW w:w="637" w:type="dxa"/>
                  <w:vMerge/>
                  <w:vAlign w:val="center"/>
                </w:tcPr>
                <w:p w14:paraId="5FAB2D7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4FC81D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260D7A0F" w14:textId="71805FCF" w:rsidR="006D16B3" w:rsidRPr="00CC6D27" w:rsidRDefault="00DA23BE" w:rsidP="00DA23BE">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4D18B0" w:rsidRPr="004D18B0">
                    <w:rPr>
                      <w:rFonts w:ascii="Arial" w:hAnsi="Arial" w:cs="Arial"/>
                      <w:color w:val="5F497A" w:themeColor="accent4" w:themeShade="BF"/>
                      <w:sz w:val="18"/>
                      <w:szCs w:val="18"/>
                    </w:rPr>
                    <w:t>öğrencilerin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akademik gelişim v</w:t>
                  </w:r>
                  <w:r>
                    <w:rPr>
                      <w:rFonts w:ascii="Arial" w:hAnsi="Arial" w:cs="Arial"/>
                      <w:color w:val="5F497A" w:themeColor="accent4" w:themeShade="BF"/>
                      <w:sz w:val="18"/>
                      <w:szCs w:val="18"/>
                    </w:rPr>
                    <w:t xml:space="preserve">e </w:t>
                  </w:r>
                  <w:r w:rsidR="004D18B0" w:rsidRPr="004D18B0">
                    <w:rPr>
                      <w:rFonts w:ascii="Arial" w:hAnsi="Arial" w:cs="Arial"/>
                      <w:color w:val="5F497A" w:themeColor="accent4" w:themeShade="BF"/>
                      <w:sz w:val="18"/>
                      <w:szCs w:val="18"/>
                    </w:rPr>
                    <w:t>kariyer planlamasına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yönelik destek</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hizmetleri tanımlı</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ilke ve kurallar</w:t>
                  </w:r>
                  <w:r>
                    <w:rPr>
                      <w:rFonts w:ascii="Arial" w:hAnsi="Arial" w:cs="Arial"/>
                      <w:color w:val="5F497A" w:themeColor="accent4" w:themeShade="BF"/>
                      <w:sz w:val="18"/>
                      <w:szCs w:val="18"/>
                    </w:rPr>
                    <w:t xml:space="preserve"> </w:t>
                  </w:r>
                  <w:proofErr w:type="gramStart"/>
                  <w:r w:rsidR="004D18B0" w:rsidRPr="004D18B0">
                    <w:rPr>
                      <w:rFonts w:ascii="Arial" w:hAnsi="Arial" w:cs="Arial"/>
                      <w:color w:val="5F497A" w:themeColor="accent4" w:themeShade="BF"/>
                      <w:sz w:val="18"/>
                      <w:szCs w:val="18"/>
                    </w:rPr>
                    <w:t>dahilinde</w:t>
                  </w:r>
                  <w:proofErr w:type="gramEnd"/>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yürütülmektedir.</w:t>
                  </w:r>
                </w:p>
              </w:tc>
              <w:tc>
                <w:tcPr>
                  <w:tcW w:w="425" w:type="dxa"/>
                  <w:vAlign w:val="center"/>
                </w:tcPr>
                <w:p w14:paraId="6E10555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FEF6C88" w14:textId="77777777" w:rsidTr="005434DE">
              <w:trPr>
                <w:trHeight w:val="397"/>
              </w:trPr>
              <w:tc>
                <w:tcPr>
                  <w:tcW w:w="637" w:type="dxa"/>
                  <w:vMerge/>
                  <w:vAlign w:val="center"/>
                </w:tcPr>
                <w:p w14:paraId="278D3A1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FFA388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6D5696E2" w14:textId="3C79B29F" w:rsidR="006D16B3" w:rsidRPr="00CC6D27" w:rsidRDefault="00DA23BE" w:rsidP="00DA23BE">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4D18B0" w:rsidRPr="004D18B0">
                    <w:rPr>
                      <w:rFonts w:ascii="Arial" w:hAnsi="Arial" w:cs="Arial"/>
                      <w:color w:val="5F497A" w:themeColor="accent4" w:themeShade="BF"/>
                      <w:sz w:val="18"/>
                      <w:szCs w:val="18"/>
                    </w:rPr>
                    <w:t>öğrencilerin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akademik gelişimi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kariyer planlamasına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ilişkin uygulamalar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öğrencilerin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katılımıyla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iyileştirilmektedir.</w:t>
                  </w:r>
                </w:p>
              </w:tc>
              <w:tc>
                <w:tcPr>
                  <w:tcW w:w="425" w:type="dxa"/>
                  <w:vAlign w:val="center"/>
                </w:tcPr>
                <w:p w14:paraId="2DE75D3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C4FB09F" w14:textId="77777777" w:rsidTr="005434DE">
              <w:trPr>
                <w:trHeight w:val="397"/>
              </w:trPr>
              <w:tc>
                <w:tcPr>
                  <w:tcW w:w="637" w:type="dxa"/>
                  <w:vMerge/>
                  <w:vAlign w:val="center"/>
                </w:tcPr>
                <w:p w14:paraId="3F2372A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DF3257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03F07503"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3AC5AB7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63CCBB4D" w14:textId="77777777" w:rsidR="006D16B3" w:rsidRPr="00984D8B" w:rsidRDefault="006D16B3" w:rsidP="00847B6B">
            <w:pPr>
              <w:pStyle w:val="ListeParagraf"/>
              <w:ind w:left="426"/>
              <w:jc w:val="both"/>
              <w:rPr>
                <w:rFonts w:ascii="Arial" w:hAnsi="Arial" w:cs="Arial"/>
                <w:color w:val="FF0000"/>
              </w:rPr>
            </w:pPr>
          </w:p>
        </w:tc>
      </w:tr>
      <w:tr w:rsidR="00155E91" w:rsidRPr="00984D8B" w14:paraId="29B33FF3" w14:textId="77777777" w:rsidTr="00275F23">
        <w:tc>
          <w:tcPr>
            <w:tcW w:w="10031" w:type="dxa"/>
            <w:shd w:val="clear" w:color="auto" w:fill="auto"/>
            <w:vAlign w:val="center"/>
          </w:tcPr>
          <w:p w14:paraId="12CB9D2F" w14:textId="4FFF5F79" w:rsidR="00334807" w:rsidRPr="00984D8B" w:rsidRDefault="00334807" w:rsidP="007F50E1">
            <w:pPr>
              <w:ind w:left="426"/>
              <w:jc w:val="both"/>
              <w:rPr>
                <w:rFonts w:ascii="Arial" w:hAnsi="Arial" w:cs="Arial"/>
                <w:bCs/>
                <w:i/>
                <w:iCs/>
                <w:color w:val="FF0000"/>
              </w:rPr>
            </w:pPr>
            <w:r w:rsidRPr="00984D8B">
              <w:rPr>
                <w:rFonts w:ascii="Arial" w:hAnsi="Arial" w:cs="Arial"/>
                <w:bCs/>
                <w:i/>
                <w:iCs/>
                <w:color w:val="FF0000"/>
              </w:rPr>
              <w:t xml:space="preserve">Kanıt </w:t>
            </w:r>
            <w:r w:rsidR="00847B6B">
              <w:rPr>
                <w:rFonts w:ascii="Arial" w:hAnsi="Arial" w:cs="Arial"/>
                <w:bCs/>
                <w:i/>
                <w:iCs/>
                <w:color w:val="FF0000"/>
              </w:rPr>
              <w:t>ve URL</w:t>
            </w:r>
            <w:r w:rsidR="00847B6B" w:rsidRPr="00984D8B">
              <w:rPr>
                <w:rFonts w:ascii="Arial" w:hAnsi="Arial" w:cs="Arial"/>
                <w:bCs/>
                <w:i/>
                <w:iCs/>
                <w:color w:val="FF0000"/>
              </w:rPr>
              <w:t xml:space="preserve"> </w:t>
            </w:r>
            <w:r w:rsidRPr="00984D8B">
              <w:rPr>
                <w:rFonts w:ascii="Arial" w:hAnsi="Arial" w:cs="Arial"/>
                <w:bCs/>
                <w:i/>
                <w:iCs/>
                <w:color w:val="FF0000"/>
              </w:rPr>
              <w:t>Listesi (Kanıt olarak sunulacak belge adı veya linkini listeleyiniz)</w:t>
            </w:r>
          </w:p>
          <w:p w14:paraId="71B02C8D" w14:textId="77777777" w:rsidR="00984D8B" w:rsidRDefault="00334807" w:rsidP="00402502">
            <w:pPr>
              <w:widowControl w:val="0"/>
              <w:tabs>
                <w:tab w:val="left" w:pos="175"/>
              </w:tabs>
              <w:ind w:left="426"/>
              <w:jc w:val="both"/>
              <w:rPr>
                <w:rFonts w:ascii="Arial" w:hAnsi="Arial" w:cs="Arial"/>
                <w:bCs/>
                <w:i/>
                <w:iCs/>
              </w:rPr>
            </w:pPr>
            <w:r w:rsidRPr="00984D8B">
              <w:rPr>
                <w:rFonts w:ascii="Arial" w:hAnsi="Arial" w:cs="Arial"/>
                <w:bCs/>
                <w:i/>
                <w:iCs/>
              </w:rPr>
              <w:t>1.</w:t>
            </w:r>
          </w:p>
          <w:p w14:paraId="17977D6B" w14:textId="7075C915" w:rsidR="002A2987" w:rsidRPr="00402502" w:rsidRDefault="002A2987" w:rsidP="002A2987">
            <w:pPr>
              <w:widowControl w:val="0"/>
              <w:tabs>
                <w:tab w:val="left" w:pos="175"/>
              </w:tabs>
              <w:jc w:val="both"/>
              <w:rPr>
                <w:rFonts w:ascii="Arial" w:hAnsi="Arial" w:cs="Arial"/>
                <w:bCs/>
                <w:i/>
                <w:iCs/>
              </w:rPr>
            </w:pPr>
          </w:p>
        </w:tc>
      </w:tr>
    </w:tbl>
    <w:p w14:paraId="2C038015" w14:textId="77777777" w:rsidR="001D7866" w:rsidRDefault="001D7866"/>
    <w:tbl>
      <w:tblPr>
        <w:tblStyle w:val="TabloKlavuzu"/>
        <w:tblW w:w="10031" w:type="dxa"/>
        <w:tblLook w:val="04A0" w:firstRow="1" w:lastRow="0" w:firstColumn="1" w:lastColumn="0" w:noHBand="0" w:noVBand="1"/>
      </w:tblPr>
      <w:tblGrid>
        <w:gridCol w:w="10031"/>
      </w:tblGrid>
      <w:tr w:rsidR="00223BBA" w:rsidRPr="00984D8B" w14:paraId="5C1B6BF0" w14:textId="77777777" w:rsidTr="00223BBA">
        <w:trPr>
          <w:trHeight w:val="454"/>
        </w:trPr>
        <w:tc>
          <w:tcPr>
            <w:tcW w:w="10031" w:type="dxa"/>
            <w:tcBorders>
              <w:bottom w:val="single" w:sz="4" w:space="0" w:color="auto"/>
            </w:tcBorders>
            <w:shd w:val="clear" w:color="auto" w:fill="5F86AA"/>
            <w:vAlign w:val="center"/>
          </w:tcPr>
          <w:p w14:paraId="5CA90B17" w14:textId="77777777" w:rsidR="00155E91" w:rsidRPr="00984D8B" w:rsidRDefault="00155E91" w:rsidP="007F50E1">
            <w:pPr>
              <w:ind w:left="306"/>
              <w:jc w:val="both"/>
              <w:rPr>
                <w:rFonts w:ascii="Arial" w:hAnsi="Arial" w:cs="Arial"/>
                <w:b/>
                <w:bCs/>
                <w:color w:val="FFFFFF" w:themeColor="background1"/>
              </w:rPr>
            </w:pPr>
            <w:r w:rsidRPr="00984D8B">
              <w:rPr>
                <w:rFonts w:ascii="Arial" w:hAnsi="Arial" w:cs="Arial"/>
                <w:b/>
                <w:bCs/>
                <w:color w:val="FFFFFF" w:themeColor="background1"/>
              </w:rPr>
              <w:t>B.3.3. Tesis ve altyapılar</w:t>
            </w:r>
          </w:p>
        </w:tc>
      </w:tr>
      <w:tr w:rsidR="00155E91" w:rsidRPr="00984D8B" w14:paraId="4DAD74C5" w14:textId="77777777" w:rsidTr="00275F23">
        <w:tc>
          <w:tcPr>
            <w:tcW w:w="10031" w:type="dxa"/>
            <w:shd w:val="clear" w:color="auto" w:fill="auto"/>
            <w:vAlign w:val="center"/>
          </w:tcPr>
          <w:p w14:paraId="2308B653" w14:textId="77777777" w:rsidR="00155E91" w:rsidRPr="00984D8B" w:rsidRDefault="00155E91" w:rsidP="00847B6B">
            <w:pPr>
              <w:pStyle w:val="ListeParagraf"/>
              <w:widowControl w:val="0"/>
              <w:numPr>
                <w:ilvl w:val="0"/>
                <w:numId w:val="28"/>
              </w:numPr>
              <w:autoSpaceDE w:val="0"/>
              <w:autoSpaceDN w:val="0"/>
              <w:ind w:left="426" w:firstLine="0"/>
              <w:contextualSpacing w:val="0"/>
              <w:jc w:val="both"/>
              <w:rPr>
                <w:rFonts w:ascii="Arial" w:hAnsi="Arial" w:cs="Arial"/>
                <w:color w:val="FF0000"/>
              </w:rPr>
            </w:pPr>
            <w:r w:rsidRPr="00984D8B">
              <w:rPr>
                <w:rFonts w:ascii="Arial" w:hAnsi="Arial" w:cs="Arial"/>
                <w:color w:val="FF0000"/>
              </w:rPr>
              <w:t>Tesis ve Altyapılar</w:t>
            </w:r>
          </w:p>
          <w:p w14:paraId="39412F84" w14:textId="77777777" w:rsidR="00984D8B" w:rsidRDefault="00984D8B" w:rsidP="00402502">
            <w:pPr>
              <w:jc w:val="both"/>
              <w:rPr>
                <w:rFonts w:ascii="Arial" w:hAnsi="Arial" w:cs="Arial"/>
              </w:rPr>
            </w:pPr>
          </w:p>
          <w:p w14:paraId="5EA5CEA8" w14:textId="77777777" w:rsidR="00107FF9" w:rsidRPr="00E33FA3" w:rsidRDefault="00107FF9" w:rsidP="00107FF9">
            <w:pPr>
              <w:ind w:left="29"/>
              <w:jc w:val="both"/>
              <w:rPr>
                <w:rFonts w:ascii="Arial" w:hAnsi="Arial" w:cs="Arial"/>
              </w:rPr>
            </w:pPr>
            <w:r w:rsidRPr="00E33FA3">
              <w:rPr>
                <w:rFonts w:ascii="Arial" w:hAnsi="Arial" w:cs="Arial"/>
              </w:rPr>
              <w:t>Bölümüze ait 3 adet atölyemiz mevcuttur. Ayrıca bilgisayar çizim derslerinin yapıldığı 1 adet bilgisayar laboratuvarı, bölümümüze hizmet vermektedir.</w:t>
            </w:r>
          </w:p>
          <w:p w14:paraId="19F5DF1F" w14:textId="77777777" w:rsidR="00107FF9" w:rsidRPr="00E33FA3" w:rsidRDefault="00107FF9" w:rsidP="00107FF9">
            <w:pPr>
              <w:ind w:left="29"/>
              <w:jc w:val="both"/>
              <w:rPr>
                <w:rFonts w:ascii="Arial" w:hAnsi="Arial" w:cs="Arial"/>
              </w:rPr>
            </w:pPr>
          </w:p>
          <w:p w14:paraId="087D64CF" w14:textId="77777777" w:rsidR="00107FF9" w:rsidRPr="00E33FA3" w:rsidRDefault="00107FF9" w:rsidP="00960F7C">
            <w:pPr>
              <w:pStyle w:val="ListeParagraf"/>
              <w:numPr>
                <w:ilvl w:val="0"/>
                <w:numId w:val="53"/>
              </w:numPr>
              <w:jc w:val="both"/>
              <w:rPr>
                <w:rFonts w:ascii="Arial" w:hAnsi="Arial" w:cs="Arial"/>
              </w:rPr>
            </w:pPr>
            <w:r w:rsidRPr="00E33FA3">
              <w:rPr>
                <w:rFonts w:ascii="Arial" w:hAnsi="Arial" w:cs="Arial"/>
              </w:rPr>
              <w:t>Elektronik Laboratuvarı</w:t>
            </w:r>
          </w:p>
          <w:p w14:paraId="4D9103AF" w14:textId="77777777" w:rsidR="00107FF9" w:rsidRPr="00E33FA3" w:rsidRDefault="00107FF9" w:rsidP="00960F7C">
            <w:pPr>
              <w:pStyle w:val="ListeParagraf"/>
              <w:numPr>
                <w:ilvl w:val="0"/>
                <w:numId w:val="53"/>
              </w:numPr>
              <w:jc w:val="both"/>
              <w:rPr>
                <w:rFonts w:ascii="Arial" w:hAnsi="Arial" w:cs="Arial"/>
              </w:rPr>
            </w:pPr>
            <w:r w:rsidRPr="00E33FA3">
              <w:rPr>
                <w:rFonts w:ascii="Arial" w:hAnsi="Arial" w:cs="Arial"/>
              </w:rPr>
              <w:t>Haberleşme Laboratuvarı</w:t>
            </w:r>
          </w:p>
          <w:p w14:paraId="4F472A0A" w14:textId="77777777" w:rsidR="00107FF9" w:rsidRPr="00E33FA3" w:rsidRDefault="00107FF9" w:rsidP="00960F7C">
            <w:pPr>
              <w:pStyle w:val="ListeParagraf"/>
              <w:numPr>
                <w:ilvl w:val="0"/>
                <w:numId w:val="53"/>
              </w:numPr>
              <w:jc w:val="both"/>
              <w:rPr>
                <w:rFonts w:ascii="Arial" w:hAnsi="Arial" w:cs="Arial"/>
              </w:rPr>
            </w:pPr>
            <w:r w:rsidRPr="00E33FA3">
              <w:rPr>
                <w:rFonts w:ascii="Arial" w:hAnsi="Arial" w:cs="Arial"/>
              </w:rPr>
              <w:t>Otomasyon Laboratuvarı</w:t>
            </w:r>
          </w:p>
          <w:p w14:paraId="782496D3" w14:textId="77777777" w:rsidR="00107FF9" w:rsidRPr="00E33FA3" w:rsidRDefault="00107FF9" w:rsidP="00960F7C">
            <w:pPr>
              <w:pStyle w:val="ListeParagraf"/>
              <w:numPr>
                <w:ilvl w:val="0"/>
                <w:numId w:val="53"/>
              </w:numPr>
              <w:jc w:val="both"/>
              <w:rPr>
                <w:rFonts w:ascii="Arial" w:hAnsi="Arial" w:cs="Arial"/>
              </w:rPr>
            </w:pPr>
            <w:r w:rsidRPr="00E33FA3">
              <w:rPr>
                <w:rFonts w:ascii="Arial" w:hAnsi="Arial" w:cs="Arial"/>
              </w:rPr>
              <w:t>Lab-6 (Bilgisayar Laboratuvarı)</w:t>
            </w:r>
          </w:p>
          <w:p w14:paraId="68EFAC2F" w14:textId="477A48A1" w:rsidR="00107FF9" w:rsidRPr="00984D8B" w:rsidRDefault="00107FF9" w:rsidP="00402502">
            <w:pPr>
              <w:jc w:val="both"/>
              <w:rPr>
                <w:rFonts w:ascii="Arial" w:hAnsi="Arial" w:cs="Arial"/>
              </w:rPr>
            </w:pPr>
          </w:p>
        </w:tc>
      </w:tr>
      <w:tr w:rsidR="006D16B3" w:rsidRPr="00B67810" w14:paraId="4D693244" w14:textId="77777777" w:rsidTr="00275F23">
        <w:tc>
          <w:tcPr>
            <w:tcW w:w="10031" w:type="dxa"/>
            <w:shd w:val="clear" w:color="auto" w:fill="auto"/>
            <w:vAlign w:val="center"/>
          </w:tcPr>
          <w:p w14:paraId="57BA2974"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BD51D50"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6FEDE2D4" w14:textId="77777777" w:rsidTr="005434DE">
              <w:trPr>
                <w:trHeight w:val="345"/>
              </w:trPr>
              <w:tc>
                <w:tcPr>
                  <w:tcW w:w="637" w:type="dxa"/>
                  <w:vMerge w:val="restart"/>
                  <w:vAlign w:val="center"/>
                </w:tcPr>
                <w:p w14:paraId="59D23531" w14:textId="3EC8FE6E" w:rsidR="006D16B3" w:rsidRPr="00CC6D27" w:rsidRDefault="004D18B0"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B.3.3</w:t>
                  </w:r>
                </w:p>
              </w:tc>
              <w:tc>
                <w:tcPr>
                  <w:tcW w:w="492" w:type="dxa"/>
                  <w:vAlign w:val="center"/>
                </w:tcPr>
                <w:p w14:paraId="704F7C4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34609E91" w14:textId="60C66255" w:rsidR="006D16B3" w:rsidRPr="00CC6D27" w:rsidRDefault="00DA23BE" w:rsidP="00DA23B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4D18B0" w:rsidRPr="004D18B0">
                    <w:rPr>
                      <w:rFonts w:ascii="Arial" w:hAnsi="Arial" w:cs="Arial"/>
                      <w:color w:val="5F497A" w:themeColor="accent4" w:themeShade="BF"/>
                      <w:sz w:val="18"/>
                      <w:szCs w:val="18"/>
                    </w:rPr>
                    <w:t>uygun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nitelik ve nicelikte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tesisler ve altyapı</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bulunmamaktadır.</w:t>
                  </w:r>
                </w:p>
              </w:tc>
              <w:tc>
                <w:tcPr>
                  <w:tcW w:w="425" w:type="dxa"/>
                  <w:vAlign w:val="center"/>
                </w:tcPr>
                <w:p w14:paraId="79AFFF9B" w14:textId="70AAF447" w:rsidR="006D16B3" w:rsidRPr="00CC6D27" w:rsidRDefault="007C2055"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2232C895" w14:textId="77777777" w:rsidTr="005434DE">
              <w:trPr>
                <w:trHeight w:val="345"/>
              </w:trPr>
              <w:tc>
                <w:tcPr>
                  <w:tcW w:w="637" w:type="dxa"/>
                  <w:vMerge/>
                  <w:vAlign w:val="center"/>
                </w:tcPr>
                <w:p w14:paraId="1423D33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D6B4DC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5893D935" w14:textId="1E67476E" w:rsidR="006D16B3" w:rsidRPr="00CC6D27" w:rsidRDefault="00DA23BE" w:rsidP="00DA23B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4D18B0">
                    <w:rPr>
                      <w:rFonts w:ascii="Arial" w:hAnsi="Arial" w:cs="Arial"/>
                      <w:color w:val="5F497A" w:themeColor="accent4" w:themeShade="BF"/>
                      <w:sz w:val="18"/>
                      <w:szCs w:val="18"/>
                    </w:rPr>
                    <w:t>uygun</w:t>
                  </w:r>
                  <w:r w:rsidR="004D18B0" w:rsidRPr="004D18B0">
                    <w:rPr>
                      <w:rFonts w:ascii="Arial" w:hAnsi="Arial" w:cs="Arial"/>
                      <w:color w:val="5F497A" w:themeColor="accent4" w:themeShade="BF"/>
                      <w:sz w:val="18"/>
                      <w:szCs w:val="18"/>
                    </w:rPr>
                    <w:t xml:space="preserve"> nitelik</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ve nicelikte tesis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altyapının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(yemekhane, yurt,</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sağlık, kütüphane,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ulaşım, bilgi ve iletişim</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altyapısı, uzaktan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eğitim altyapısı vb.)</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kurulmasına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kullanımına ilişkin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planlamalar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 xml:space="preserve">bulunmaktadır.   </w:t>
                  </w:r>
                </w:p>
              </w:tc>
              <w:tc>
                <w:tcPr>
                  <w:tcW w:w="425" w:type="dxa"/>
                  <w:vAlign w:val="center"/>
                </w:tcPr>
                <w:p w14:paraId="3B00A12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890ACC0" w14:textId="77777777" w:rsidTr="005434DE">
              <w:trPr>
                <w:trHeight w:val="397"/>
              </w:trPr>
              <w:tc>
                <w:tcPr>
                  <w:tcW w:w="637" w:type="dxa"/>
                  <w:vMerge/>
                  <w:vAlign w:val="center"/>
                </w:tcPr>
                <w:p w14:paraId="1145C23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C377EE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80C7175" w14:textId="4A0D4538" w:rsidR="006D16B3" w:rsidRPr="00CC6D27" w:rsidRDefault="00DA23BE" w:rsidP="00DA23B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4D18B0" w:rsidRPr="004D18B0">
                    <w:rPr>
                      <w:rFonts w:ascii="Arial" w:hAnsi="Arial" w:cs="Arial"/>
                      <w:color w:val="5F497A" w:themeColor="accent4" w:themeShade="BF"/>
                      <w:sz w:val="18"/>
                      <w:szCs w:val="18"/>
                    </w:rPr>
                    <w:t>genelinde tesis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altyapı</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erişilebilirdir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bunlardan fırsat</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eşitliğine dayalı</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olarak</w:t>
                  </w:r>
                  <w:r>
                    <w:rPr>
                      <w:rFonts w:ascii="Arial" w:hAnsi="Arial" w:cs="Arial"/>
                      <w:color w:val="5F497A" w:themeColor="accent4" w:themeShade="BF"/>
                      <w:sz w:val="18"/>
                      <w:szCs w:val="18"/>
                    </w:rPr>
                    <w:t xml:space="preserve"> </w:t>
                  </w:r>
                  <w:r w:rsidR="004D18B0" w:rsidRPr="00DA23BE">
                    <w:rPr>
                      <w:rFonts w:ascii="Arial" w:hAnsi="Arial" w:cs="Arial"/>
                      <w:color w:val="5F497A" w:themeColor="accent4" w:themeShade="BF"/>
                      <w:sz w:val="18"/>
                      <w:szCs w:val="18"/>
                    </w:rPr>
                    <w:t>yararlanılmaktadır.</w:t>
                  </w:r>
                </w:p>
              </w:tc>
              <w:tc>
                <w:tcPr>
                  <w:tcW w:w="425" w:type="dxa"/>
                  <w:vAlign w:val="center"/>
                </w:tcPr>
                <w:p w14:paraId="506973E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3DE9169" w14:textId="77777777" w:rsidTr="005434DE">
              <w:trPr>
                <w:trHeight w:val="397"/>
              </w:trPr>
              <w:tc>
                <w:tcPr>
                  <w:tcW w:w="637" w:type="dxa"/>
                  <w:vMerge/>
                  <w:vAlign w:val="center"/>
                </w:tcPr>
                <w:p w14:paraId="61402C4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5F044D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1D8DAECB" w14:textId="431D5453" w:rsidR="006D16B3" w:rsidRPr="00CC6D27" w:rsidRDefault="004D18B0" w:rsidP="00DA23BE">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Tesis ve altyapının</w:t>
                  </w:r>
                  <w:r w:rsidR="00DA23BE">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kullanımı izlenmekte</w:t>
                  </w:r>
                  <w:r w:rsidR="00DA23BE">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ve ihtiyaçlar</w:t>
                  </w:r>
                  <w:r w:rsidR="00DA23BE">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doğrultusunda</w:t>
                  </w:r>
                  <w:r w:rsidR="00DA23BE">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iyileştirilmektedir</w:t>
                  </w:r>
                </w:p>
              </w:tc>
              <w:tc>
                <w:tcPr>
                  <w:tcW w:w="425" w:type="dxa"/>
                  <w:vAlign w:val="center"/>
                </w:tcPr>
                <w:p w14:paraId="5F776EB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DE4DF7B" w14:textId="77777777" w:rsidTr="005434DE">
              <w:trPr>
                <w:trHeight w:val="397"/>
              </w:trPr>
              <w:tc>
                <w:tcPr>
                  <w:tcW w:w="637" w:type="dxa"/>
                  <w:vMerge/>
                  <w:vAlign w:val="center"/>
                </w:tcPr>
                <w:p w14:paraId="0C7D2E7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96BF2A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7D48DAB0"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6EFA92F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7AF613F9"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984D8B" w14:paraId="1F6640EB" w14:textId="77777777" w:rsidTr="00275F23">
        <w:tc>
          <w:tcPr>
            <w:tcW w:w="10031" w:type="dxa"/>
            <w:shd w:val="clear" w:color="auto" w:fill="auto"/>
            <w:vAlign w:val="center"/>
          </w:tcPr>
          <w:p w14:paraId="470E193D" w14:textId="17D13588" w:rsidR="00334807" w:rsidRPr="00984D8B" w:rsidRDefault="00334807" w:rsidP="007F50E1">
            <w:pPr>
              <w:ind w:left="426"/>
              <w:jc w:val="both"/>
              <w:rPr>
                <w:rFonts w:ascii="Arial" w:hAnsi="Arial" w:cs="Arial"/>
                <w:bCs/>
                <w:i/>
                <w:iCs/>
                <w:color w:val="FF0000"/>
              </w:rPr>
            </w:pPr>
            <w:r w:rsidRPr="00984D8B">
              <w:rPr>
                <w:rFonts w:ascii="Arial" w:hAnsi="Arial" w:cs="Arial"/>
                <w:bCs/>
                <w:i/>
                <w:iCs/>
                <w:color w:val="FF0000"/>
              </w:rPr>
              <w:t xml:space="preserve">Kanıt </w:t>
            </w:r>
            <w:r w:rsidR="00847B6B">
              <w:rPr>
                <w:rFonts w:ascii="Arial" w:hAnsi="Arial" w:cs="Arial"/>
                <w:bCs/>
                <w:i/>
                <w:iCs/>
                <w:color w:val="FF0000"/>
              </w:rPr>
              <w:t>ve URL</w:t>
            </w:r>
            <w:r w:rsidR="00847B6B" w:rsidRPr="00984D8B">
              <w:rPr>
                <w:rFonts w:ascii="Arial" w:hAnsi="Arial" w:cs="Arial"/>
                <w:bCs/>
                <w:i/>
                <w:iCs/>
                <w:color w:val="FF0000"/>
              </w:rPr>
              <w:t xml:space="preserve"> </w:t>
            </w:r>
            <w:r w:rsidRPr="00984D8B">
              <w:rPr>
                <w:rFonts w:ascii="Arial" w:hAnsi="Arial" w:cs="Arial"/>
                <w:bCs/>
                <w:i/>
                <w:iCs/>
                <w:color w:val="FF0000"/>
              </w:rPr>
              <w:t>Listesi (Kanıt olarak sunulacak belge adı veya linkini listeleyiniz)</w:t>
            </w:r>
          </w:p>
          <w:p w14:paraId="2EA318DB" w14:textId="77777777" w:rsidR="00984D8B" w:rsidRDefault="00334807" w:rsidP="00BE43F2">
            <w:pPr>
              <w:widowControl w:val="0"/>
              <w:tabs>
                <w:tab w:val="left" w:pos="175"/>
              </w:tabs>
              <w:ind w:left="426"/>
              <w:jc w:val="both"/>
              <w:rPr>
                <w:rFonts w:ascii="Arial" w:hAnsi="Arial" w:cs="Arial"/>
                <w:bCs/>
                <w:i/>
                <w:iCs/>
              </w:rPr>
            </w:pPr>
            <w:r w:rsidRPr="00984D8B">
              <w:rPr>
                <w:rFonts w:ascii="Arial" w:hAnsi="Arial" w:cs="Arial"/>
                <w:bCs/>
                <w:i/>
                <w:iCs/>
              </w:rPr>
              <w:t>1.</w:t>
            </w:r>
          </w:p>
          <w:p w14:paraId="515E0803" w14:textId="2D303D0E" w:rsidR="00107FF9" w:rsidRPr="00BE43F2" w:rsidRDefault="00107FF9" w:rsidP="00BE43F2">
            <w:pPr>
              <w:widowControl w:val="0"/>
              <w:tabs>
                <w:tab w:val="left" w:pos="175"/>
              </w:tabs>
              <w:ind w:left="426"/>
              <w:jc w:val="both"/>
              <w:rPr>
                <w:rFonts w:ascii="Arial" w:hAnsi="Arial" w:cs="Arial"/>
                <w:bCs/>
                <w:i/>
                <w:iCs/>
              </w:rPr>
            </w:pPr>
          </w:p>
        </w:tc>
      </w:tr>
    </w:tbl>
    <w:p w14:paraId="1D5578E0" w14:textId="77777777" w:rsidR="001D7866" w:rsidRDefault="001D7866"/>
    <w:tbl>
      <w:tblPr>
        <w:tblStyle w:val="TabloKlavuzu"/>
        <w:tblW w:w="10031" w:type="dxa"/>
        <w:tblLook w:val="04A0" w:firstRow="1" w:lastRow="0" w:firstColumn="1" w:lastColumn="0" w:noHBand="0" w:noVBand="1"/>
      </w:tblPr>
      <w:tblGrid>
        <w:gridCol w:w="10031"/>
      </w:tblGrid>
      <w:tr w:rsidR="00223BBA" w:rsidRPr="00984D8B" w14:paraId="01BC0040" w14:textId="77777777" w:rsidTr="00223BBA">
        <w:trPr>
          <w:trHeight w:val="454"/>
        </w:trPr>
        <w:tc>
          <w:tcPr>
            <w:tcW w:w="10031" w:type="dxa"/>
            <w:tcBorders>
              <w:bottom w:val="single" w:sz="4" w:space="0" w:color="auto"/>
            </w:tcBorders>
            <w:shd w:val="clear" w:color="auto" w:fill="5F86AA"/>
            <w:vAlign w:val="center"/>
          </w:tcPr>
          <w:p w14:paraId="30D54B71" w14:textId="77777777" w:rsidR="00155E91" w:rsidRPr="00984D8B" w:rsidRDefault="00155E91" w:rsidP="007F50E1">
            <w:pPr>
              <w:ind w:left="306"/>
              <w:jc w:val="both"/>
              <w:rPr>
                <w:rFonts w:ascii="Arial" w:hAnsi="Arial" w:cs="Arial"/>
                <w:b/>
                <w:bCs/>
                <w:color w:val="FFFFFF" w:themeColor="background1"/>
              </w:rPr>
            </w:pPr>
            <w:r w:rsidRPr="00984D8B">
              <w:rPr>
                <w:rFonts w:ascii="Arial" w:hAnsi="Arial" w:cs="Arial"/>
                <w:b/>
                <w:bCs/>
                <w:color w:val="FFFFFF" w:themeColor="background1"/>
              </w:rPr>
              <w:t>B.3.4. Dezavantajlı gruplar</w:t>
            </w:r>
          </w:p>
        </w:tc>
      </w:tr>
      <w:tr w:rsidR="00155E91" w:rsidRPr="00984D8B" w14:paraId="3F9315E6" w14:textId="77777777" w:rsidTr="00275F23">
        <w:tc>
          <w:tcPr>
            <w:tcW w:w="10031" w:type="dxa"/>
            <w:shd w:val="clear" w:color="auto" w:fill="auto"/>
            <w:vAlign w:val="center"/>
          </w:tcPr>
          <w:p w14:paraId="246254B1" w14:textId="34F44A7D" w:rsidR="00155E91" w:rsidRPr="00984D8B" w:rsidRDefault="00155E91" w:rsidP="00916390">
            <w:pPr>
              <w:pStyle w:val="ListeParagraf"/>
              <w:widowControl w:val="0"/>
              <w:numPr>
                <w:ilvl w:val="0"/>
                <w:numId w:val="29"/>
              </w:numPr>
              <w:autoSpaceDE w:val="0"/>
              <w:autoSpaceDN w:val="0"/>
              <w:ind w:left="426" w:firstLine="0"/>
              <w:contextualSpacing w:val="0"/>
              <w:jc w:val="both"/>
              <w:rPr>
                <w:rFonts w:ascii="Arial" w:hAnsi="Arial" w:cs="Arial"/>
                <w:color w:val="FF0000"/>
              </w:rPr>
            </w:pPr>
            <w:r w:rsidRPr="00984D8B">
              <w:rPr>
                <w:rFonts w:ascii="Arial" w:hAnsi="Arial" w:cs="Arial"/>
                <w:color w:val="FF0000"/>
              </w:rPr>
              <w:t xml:space="preserve">Planlama ve </w:t>
            </w:r>
            <w:r w:rsidR="00334807" w:rsidRPr="00984D8B">
              <w:rPr>
                <w:rFonts w:ascii="Arial" w:hAnsi="Arial" w:cs="Arial"/>
                <w:color w:val="FF0000"/>
              </w:rPr>
              <w:t>uygulama</w:t>
            </w:r>
          </w:p>
          <w:p w14:paraId="01CC1098" w14:textId="77777777" w:rsidR="00984D8B" w:rsidRDefault="00984D8B" w:rsidP="00984D8B">
            <w:pPr>
              <w:jc w:val="both"/>
              <w:rPr>
                <w:rFonts w:ascii="Arial" w:hAnsi="Arial" w:cs="Arial"/>
              </w:rPr>
            </w:pPr>
          </w:p>
          <w:p w14:paraId="143F8DCE" w14:textId="77777777" w:rsidR="00107FF9" w:rsidRPr="00957C99" w:rsidRDefault="00107FF9" w:rsidP="00107FF9">
            <w:pPr>
              <w:autoSpaceDE w:val="0"/>
              <w:autoSpaceDN w:val="0"/>
              <w:adjustRightInd w:val="0"/>
              <w:jc w:val="both"/>
              <w:rPr>
                <w:rFonts w:ascii="Arial" w:hAnsi="Arial" w:cs="Arial"/>
                <w:color w:val="000000"/>
              </w:rPr>
            </w:pPr>
            <w:r w:rsidRPr="00957C99">
              <w:rPr>
                <w:rFonts w:ascii="Arial" w:hAnsi="Arial" w:cs="Arial"/>
                <w:color w:val="000000"/>
              </w:rPr>
              <w:t>Üniversitemiz bünyesinde Engelli Öğrenci Birimi Koordinatörlüğü 2019 yılında kurulmuş ve çalışmalarına başlamıştır. KTÜN Gelişim Yerleşkesi,</w:t>
            </w:r>
            <w:r>
              <w:rPr>
                <w:rFonts w:ascii="Arial" w:hAnsi="Arial" w:cs="Arial"/>
                <w:color w:val="000000"/>
              </w:rPr>
              <w:t xml:space="preserve"> </w:t>
            </w:r>
            <w:r w:rsidRPr="00957C99">
              <w:rPr>
                <w:rFonts w:ascii="Arial" w:hAnsi="Arial" w:cs="Arial"/>
                <w:color w:val="000000"/>
              </w:rPr>
              <w:t>YÖK tarafından düzenlenen Engelsiz Üniversite bayrak ödüllerinde “Turuncu Ba</w:t>
            </w:r>
            <w:r>
              <w:rPr>
                <w:rFonts w:ascii="Arial" w:hAnsi="Arial" w:cs="Arial"/>
                <w:color w:val="000000"/>
              </w:rPr>
              <w:t xml:space="preserve">yrak </w:t>
            </w:r>
            <w:proofErr w:type="spellStart"/>
            <w:r>
              <w:rPr>
                <w:rFonts w:ascii="Arial" w:hAnsi="Arial" w:cs="Arial"/>
                <w:color w:val="000000"/>
              </w:rPr>
              <w:t>Ödülü”nün</w:t>
            </w:r>
            <w:proofErr w:type="spellEnd"/>
            <w:r>
              <w:rPr>
                <w:rFonts w:ascii="Arial" w:hAnsi="Arial" w:cs="Arial"/>
                <w:color w:val="000000"/>
              </w:rPr>
              <w:t xml:space="preserve"> sahibi olmuştur.</w:t>
            </w:r>
          </w:p>
          <w:p w14:paraId="652FDEDE" w14:textId="77777777" w:rsidR="00107FF9" w:rsidRDefault="00107FF9" w:rsidP="00107FF9">
            <w:pPr>
              <w:autoSpaceDE w:val="0"/>
              <w:autoSpaceDN w:val="0"/>
              <w:adjustRightInd w:val="0"/>
              <w:jc w:val="both"/>
              <w:rPr>
                <w:rFonts w:ascii="Arial" w:hAnsi="Arial" w:cs="Arial"/>
                <w:color w:val="000000"/>
              </w:rPr>
            </w:pPr>
          </w:p>
          <w:p w14:paraId="7885E2FB" w14:textId="77777777" w:rsidR="00107FF9" w:rsidRPr="00957C99" w:rsidRDefault="00107FF9" w:rsidP="00107FF9">
            <w:pPr>
              <w:autoSpaceDE w:val="0"/>
              <w:autoSpaceDN w:val="0"/>
              <w:adjustRightInd w:val="0"/>
              <w:jc w:val="both"/>
              <w:rPr>
                <w:rFonts w:ascii="Arial" w:hAnsi="Arial" w:cs="Arial"/>
                <w:color w:val="000000"/>
              </w:rPr>
            </w:pPr>
            <w:r w:rsidRPr="00957C99">
              <w:rPr>
                <w:rFonts w:ascii="Arial" w:hAnsi="Arial" w:cs="Arial"/>
                <w:color w:val="000000"/>
              </w:rPr>
              <w:t xml:space="preserve">“Engelsiz Üniversite” projesi kapsamında, Gelişim </w:t>
            </w:r>
            <w:proofErr w:type="spellStart"/>
            <w:r w:rsidRPr="00957C99">
              <w:rPr>
                <w:rFonts w:ascii="Arial" w:hAnsi="Arial" w:cs="Arial"/>
                <w:color w:val="000000"/>
              </w:rPr>
              <w:t>Yerleşkesi’nde</w:t>
            </w:r>
            <w:proofErr w:type="spellEnd"/>
            <w:r w:rsidRPr="00957C99">
              <w:rPr>
                <w:rFonts w:ascii="Arial" w:hAnsi="Arial" w:cs="Arial"/>
                <w:color w:val="000000"/>
              </w:rPr>
              <w:t xml:space="preserve"> erişilebilirlik çalışmaları başlatılmıştır. Engelli öğrencilerin konforlu bir üniversite hayatı geçirmeleri, ortak kullanım alanlarında altyapı ve donanımların sağlanması ve üniversitede engelsiz bir ekosistemin oluşturulmasına yönelik, kılavuz iz ve uyarıcı iz, erişilebilir lavabo kabini, hissedilebilir harita ve tabela uygulaması olmak üzere çeşitli düzenlemelerin yapılması planlamıştır. Görme engelliler için kılavuz iz ve uyarıcı iz uygulaması bina iç mekânlarında çalışmalar tamamlanmış olup, hissedilebilir harita, tabela uygulamaları, lavabolarda erişilebilir </w:t>
            </w:r>
            <w:proofErr w:type="spellStart"/>
            <w:r w:rsidRPr="00957C99">
              <w:rPr>
                <w:rFonts w:ascii="Arial" w:hAnsi="Arial" w:cs="Arial"/>
                <w:color w:val="000000"/>
              </w:rPr>
              <w:t>wc</w:t>
            </w:r>
            <w:proofErr w:type="spellEnd"/>
            <w:r w:rsidRPr="00957C99">
              <w:rPr>
                <w:rFonts w:ascii="Arial" w:hAnsi="Arial" w:cs="Arial"/>
                <w:color w:val="000000"/>
              </w:rPr>
              <w:t xml:space="preserve"> kabini uygulaması projelendirilerek yapım çalışmalarına başlanmıştır. Gerçekleştirilen erişilebilirlik çalışmalarının, Üniversitemizde tüm fakülte, meslek yüksekokulu ve </w:t>
            </w:r>
            <w:r w:rsidRPr="00957C99">
              <w:rPr>
                <w:rFonts w:ascii="Arial" w:hAnsi="Arial" w:cs="Arial"/>
                <w:color w:val="000000"/>
              </w:rPr>
              <w:lastRenderedPageBreak/>
              <w:t>birimlerinde gerçekleştirilmesi planlanmıştır. Sınırlı sayıda da olsa koordinatörlük önderliğinde uzaktan erişimli sosyal faaliyetler</w:t>
            </w:r>
            <w:r>
              <w:rPr>
                <w:rFonts w:ascii="Arial" w:hAnsi="Arial" w:cs="Arial"/>
                <w:color w:val="000000"/>
              </w:rPr>
              <w:t xml:space="preserve"> yapılmıştır. Bununla birlikte </w:t>
            </w:r>
            <w:r w:rsidRPr="00957C99">
              <w:rPr>
                <w:rFonts w:ascii="Arial" w:hAnsi="Arial" w:cs="Arial"/>
                <w:color w:val="000000"/>
              </w:rPr>
              <w:t>Fakülte binalarında engelli öğrencilerimiz için daha önce hizmete alınmış asansör</w:t>
            </w:r>
            <w:r>
              <w:rPr>
                <w:rFonts w:ascii="Arial" w:hAnsi="Arial" w:cs="Arial"/>
                <w:color w:val="000000"/>
              </w:rPr>
              <w:t xml:space="preserve"> sistemi mevcuttur. Bölümümüzde eğitim gören </w:t>
            </w:r>
            <w:r w:rsidRPr="00957C99">
              <w:rPr>
                <w:rFonts w:ascii="Arial" w:hAnsi="Arial" w:cs="Arial"/>
                <w:color w:val="000000"/>
              </w:rPr>
              <w:t>engelli öğrencimiz yoktur.</w:t>
            </w:r>
          </w:p>
          <w:p w14:paraId="4361AC72" w14:textId="77777777" w:rsidR="00107FF9" w:rsidRDefault="00107FF9" w:rsidP="00107FF9">
            <w:pPr>
              <w:autoSpaceDE w:val="0"/>
              <w:autoSpaceDN w:val="0"/>
              <w:adjustRightInd w:val="0"/>
              <w:jc w:val="both"/>
              <w:rPr>
                <w:rFonts w:ascii="Arial" w:hAnsi="Arial" w:cs="Arial"/>
                <w:color w:val="000000"/>
              </w:rPr>
            </w:pPr>
          </w:p>
          <w:p w14:paraId="15217599" w14:textId="77777777" w:rsidR="00107FF9" w:rsidRPr="00074678" w:rsidRDefault="00107FF9" w:rsidP="00107FF9">
            <w:pPr>
              <w:autoSpaceDE w:val="0"/>
              <w:autoSpaceDN w:val="0"/>
              <w:adjustRightInd w:val="0"/>
              <w:jc w:val="both"/>
              <w:rPr>
                <w:rFonts w:ascii="Arial" w:hAnsi="Arial" w:cs="Arial"/>
                <w:color w:val="000000"/>
              </w:rPr>
            </w:pPr>
            <w:r w:rsidRPr="00957C99">
              <w:rPr>
                <w:rFonts w:ascii="Arial" w:hAnsi="Arial" w:cs="Arial"/>
                <w:color w:val="000000"/>
              </w:rPr>
              <w:t>Üniversitemiz Engelli Öğrenci Birimi tarafından 3 Aralık Dünya Engelliler Günü vesilesiyle “Engelsiz Eğitim” konulu bir söyleşi düzenlenmiştir. Çevrim içi</w:t>
            </w:r>
            <w:r>
              <w:rPr>
                <w:rFonts w:ascii="Arial" w:hAnsi="Arial" w:cs="Arial"/>
                <w:color w:val="000000"/>
              </w:rPr>
              <w:t xml:space="preserve"> </w:t>
            </w:r>
            <w:r w:rsidRPr="00957C99">
              <w:rPr>
                <w:rFonts w:ascii="Arial" w:hAnsi="Arial" w:cs="Arial"/>
                <w:color w:val="000000"/>
              </w:rPr>
              <w:t xml:space="preserve">olarak gerçekleştirilen ve işaret dili tercümanları tarafından çevrilen söyleşi Konya Teknik Üniversitesi Youtube kanalı </w:t>
            </w:r>
            <w:r>
              <w:rPr>
                <w:rFonts w:ascii="Arial" w:hAnsi="Arial" w:cs="Arial"/>
                <w:color w:val="000000"/>
              </w:rPr>
              <w:t>üzerinden canlı yayınlanmıştır.</w:t>
            </w:r>
          </w:p>
          <w:p w14:paraId="34E7E6EE" w14:textId="444AB9F0" w:rsidR="00107FF9" w:rsidRPr="00984D8B" w:rsidRDefault="00107FF9" w:rsidP="00984D8B">
            <w:pPr>
              <w:jc w:val="both"/>
              <w:rPr>
                <w:rFonts w:ascii="Arial" w:hAnsi="Arial" w:cs="Arial"/>
              </w:rPr>
            </w:pPr>
          </w:p>
        </w:tc>
      </w:tr>
      <w:tr w:rsidR="006D16B3" w:rsidRPr="00B67810" w14:paraId="7FFA6597" w14:textId="77777777" w:rsidTr="00275F23">
        <w:tc>
          <w:tcPr>
            <w:tcW w:w="10031" w:type="dxa"/>
            <w:shd w:val="clear" w:color="auto" w:fill="auto"/>
            <w:vAlign w:val="center"/>
          </w:tcPr>
          <w:p w14:paraId="44184EFC"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739B0092"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0BBC9B99" w14:textId="77777777" w:rsidTr="005434DE">
              <w:trPr>
                <w:trHeight w:val="345"/>
              </w:trPr>
              <w:tc>
                <w:tcPr>
                  <w:tcW w:w="637" w:type="dxa"/>
                  <w:vMerge w:val="restart"/>
                  <w:vAlign w:val="center"/>
                </w:tcPr>
                <w:p w14:paraId="1C71D7E1" w14:textId="0AF6AD5C" w:rsidR="006D16B3" w:rsidRPr="00CC6D27" w:rsidRDefault="004D18B0"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B.3.4</w:t>
                  </w:r>
                </w:p>
              </w:tc>
              <w:tc>
                <w:tcPr>
                  <w:tcW w:w="492" w:type="dxa"/>
                  <w:vAlign w:val="center"/>
                </w:tcPr>
                <w:p w14:paraId="5673898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296F37F7" w14:textId="70F3C94D" w:rsidR="006D16B3" w:rsidRPr="00CC6D27" w:rsidRDefault="00E6243A" w:rsidP="00E6243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4D18B0" w:rsidRPr="004D18B0">
                    <w:rPr>
                      <w:rFonts w:ascii="Arial" w:hAnsi="Arial" w:cs="Arial"/>
                      <w:color w:val="5F497A" w:themeColor="accent4" w:themeShade="BF"/>
                      <w:sz w:val="18"/>
                      <w:szCs w:val="18"/>
                    </w:rPr>
                    <w:t>dezavantajlı</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grupların eğitim</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olanaklarına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erişimine ilişkin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planlamalar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bulunmamaktadır.</w:t>
                  </w:r>
                </w:p>
              </w:tc>
              <w:tc>
                <w:tcPr>
                  <w:tcW w:w="425" w:type="dxa"/>
                  <w:vAlign w:val="center"/>
                </w:tcPr>
                <w:p w14:paraId="2AC2BC40" w14:textId="7DCE949E" w:rsidR="006D16B3" w:rsidRPr="00CC6D27" w:rsidRDefault="007C2055"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4807141E" w14:textId="77777777" w:rsidTr="005434DE">
              <w:trPr>
                <w:trHeight w:val="345"/>
              </w:trPr>
              <w:tc>
                <w:tcPr>
                  <w:tcW w:w="637" w:type="dxa"/>
                  <w:vMerge/>
                  <w:vAlign w:val="center"/>
                </w:tcPr>
                <w:p w14:paraId="5DAA06D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ED519C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304BDA6A" w14:textId="03C97592" w:rsidR="006D16B3" w:rsidRPr="00CC6D27" w:rsidRDefault="004D18B0" w:rsidP="00E6243A">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Dezavantajlı</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grupların eğitim</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olanaklarına</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nitelikli ve adil erişimine ilişkin</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planlamalar</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 xml:space="preserve">bulunmaktadır.   </w:t>
                  </w:r>
                </w:p>
              </w:tc>
              <w:tc>
                <w:tcPr>
                  <w:tcW w:w="425" w:type="dxa"/>
                  <w:vAlign w:val="center"/>
                </w:tcPr>
                <w:p w14:paraId="6906E18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8894487" w14:textId="77777777" w:rsidTr="005434DE">
              <w:trPr>
                <w:trHeight w:val="397"/>
              </w:trPr>
              <w:tc>
                <w:tcPr>
                  <w:tcW w:w="637" w:type="dxa"/>
                  <w:vMerge/>
                  <w:vAlign w:val="center"/>
                </w:tcPr>
                <w:p w14:paraId="529BAA7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8E6D8A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0B12D843" w14:textId="616DF75D" w:rsidR="006D16B3" w:rsidRPr="00CC6D27" w:rsidRDefault="004D18B0" w:rsidP="00E6243A">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Dezavantajlı</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grupların eğitim</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olanaklarına</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erişimine ilişkin</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uygulamalar</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yürütülmektedir.</w:t>
                  </w:r>
                </w:p>
              </w:tc>
              <w:tc>
                <w:tcPr>
                  <w:tcW w:w="425" w:type="dxa"/>
                  <w:vAlign w:val="center"/>
                </w:tcPr>
                <w:p w14:paraId="6CFF486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769EEB2" w14:textId="77777777" w:rsidTr="005434DE">
              <w:trPr>
                <w:trHeight w:val="397"/>
              </w:trPr>
              <w:tc>
                <w:tcPr>
                  <w:tcW w:w="637" w:type="dxa"/>
                  <w:vMerge/>
                  <w:vAlign w:val="center"/>
                </w:tcPr>
                <w:p w14:paraId="6516B00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26B02B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4E53CC9E" w14:textId="2292312C" w:rsidR="006D16B3" w:rsidRPr="00CC6D27" w:rsidRDefault="004D18B0" w:rsidP="00BE43F2">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Dezavantajlı</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grupların eğitim</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olanaklarına</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erişimine yönelik</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uygulamalar</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izlenmekte ve</w:t>
                  </w:r>
                  <w:r w:rsidR="00BE43F2">
                    <w:rPr>
                      <w:rFonts w:ascii="Arial" w:hAnsi="Arial" w:cs="Arial"/>
                      <w:color w:val="5F497A" w:themeColor="accent4" w:themeShade="BF"/>
                      <w:sz w:val="18"/>
                      <w:szCs w:val="18"/>
                    </w:rPr>
                    <w:t xml:space="preserve"> d</w:t>
                  </w:r>
                  <w:r w:rsidRPr="004D18B0">
                    <w:rPr>
                      <w:rFonts w:ascii="Arial" w:hAnsi="Arial" w:cs="Arial"/>
                      <w:color w:val="5F497A" w:themeColor="accent4" w:themeShade="BF"/>
                      <w:sz w:val="18"/>
                      <w:szCs w:val="18"/>
                    </w:rPr>
                    <w:t>ezavantajlı</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grupların görüşleri</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de alınarak</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iyileştirilmektedir.</w:t>
                  </w:r>
                </w:p>
              </w:tc>
              <w:tc>
                <w:tcPr>
                  <w:tcW w:w="425" w:type="dxa"/>
                  <w:vAlign w:val="center"/>
                </w:tcPr>
                <w:p w14:paraId="7FDDB4B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79A94C4" w14:textId="77777777" w:rsidTr="005434DE">
              <w:trPr>
                <w:trHeight w:val="397"/>
              </w:trPr>
              <w:tc>
                <w:tcPr>
                  <w:tcW w:w="637" w:type="dxa"/>
                  <w:vMerge/>
                  <w:vAlign w:val="center"/>
                </w:tcPr>
                <w:p w14:paraId="35F7215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4C7F2F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65C16D3C"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8887FC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67C15C2F"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984D8B" w14:paraId="0216DD09" w14:textId="77777777" w:rsidTr="00275F23">
        <w:tc>
          <w:tcPr>
            <w:tcW w:w="10031" w:type="dxa"/>
            <w:shd w:val="clear" w:color="auto" w:fill="auto"/>
            <w:vAlign w:val="center"/>
          </w:tcPr>
          <w:p w14:paraId="049CC90C" w14:textId="77777777" w:rsidR="00107FF9" w:rsidRPr="00E33FA3" w:rsidRDefault="00107FF9" w:rsidP="00107FF9">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6D5D3931" w14:textId="10F0C1F4" w:rsidR="00155E91" w:rsidRDefault="00107FF9" w:rsidP="00107FF9">
            <w:pPr>
              <w:pStyle w:val="ListeParagraf"/>
              <w:tabs>
                <w:tab w:val="left" w:pos="175"/>
              </w:tabs>
              <w:ind w:left="0"/>
              <w:jc w:val="both"/>
              <w:rPr>
                <w:rStyle w:val="Kpr"/>
                <w:rFonts w:ascii="Arial" w:hAnsi="Arial" w:cs="Arial"/>
                <w:bCs/>
                <w:i/>
                <w:iCs/>
                <w:sz w:val="16"/>
                <w:szCs w:val="16"/>
              </w:rPr>
            </w:pPr>
            <w:r>
              <w:rPr>
                <w:rFonts w:ascii="Arial" w:hAnsi="Arial" w:cs="Arial"/>
                <w:bCs/>
                <w:i/>
                <w:iCs/>
              </w:rPr>
              <w:t xml:space="preserve">   </w:t>
            </w:r>
            <w:r w:rsidRPr="00E33FA3">
              <w:rPr>
                <w:rFonts w:ascii="Arial" w:hAnsi="Arial" w:cs="Arial"/>
                <w:bCs/>
                <w:i/>
                <w:iCs/>
              </w:rPr>
              <w:t>1.</w:t>
            </w:r>
            <w:hyperlink r:id="rId73" w:history="1">
              <w:r w:rsidRPr="009043D3">
                <w:rPr>
                  <w:rStyle w:val="Kpr"/>
                  <w:rFonts w:ascii="Arial" w:hAnsi="Arial" w:cs="Arial"/>
                  <w:bCs/>
                  <w:i/>
                  <w:iCs/>
                  <w:sz w:val="16"/>
                  <w:szCs w:val="16"/>
                </w:rPr>
                <w:t>https://www.ktun.edu.tr/tr/Universite/HaberDetay/ktUn%E2%80%99de_%E2%80%98engelsIz_UnIversIte%E2%80%99_CaliSmalari_</w:t>
              </w:r>
            </w:hyperlink>
          </w:p>
          <w:p w14:paraId="51F3692E" w14:textId="27F4974D" w:rsidR="00107FF9" w:rsidRPr="00984D8B" w:rsidRDefault="00107FF9" w:rsidP="00107FF9">
            <w:pPr>
              <w:pStyle w:val="ListeParagraf"/>
              <w:tabs>
                <w:tab w:val="left" w:pos="175"/>
              </w:tabs>
              <w:ind w:left="0"/>
              <w:jc w:val="both"/>
              <w:rPr>
                <w:rFonts w:ascii="Arial" w:hAnsi="Arial" w:cs="Arial"/>
                <w:i/>
                <w:iCs/>
              </w:rPr>
            </w:pPr>
          </w:p>
        </w:tc>
      </w:tr>
      <w:tr w:rsidR="00223BBA" w:rsidRPr="00984D8B" w14:paraId="6D115318" w14:textId="77777777" w:rsidTr="00223BBA">
        <w:trPr>
          <w:trHeight w:val="454"/>
        </w:trPr>
        <w:tc>
          <w:tcPr>
            <w:tcW w:w="10031" w:type="dxa"/>
            <w:tcBorders>
              <w:bottom w:val="single" w:sz="4" w:space="0" w:color="auto"/>
            </w:tcBorders>
            <w:shd w:val="clear" w:color="auto" w:fill="5F86AA"/>
            <w:vAlign w:val="center"/>
          </w:tcPr>
          <w:p w14:paraId="422A5525" w14:textId="77777777" w:rsidR="00155E91" w:rsidRPr="00984D8B" w:rsidRDefault="00155E91" w:rsidP="007F50E1">
            <w:pPr>
              <w:ind w:left="306"/>
              <w:jc w:val="both"/>
              <w:rPr>
                <w:rFonts w:ascii="Arial" w:hAnsi="Arial" w:cs="Arial"/>
                <w:color w:val="FFFFFF" w:themeColor="background1"/>
              </w:rPr>
            </w:pPr>
            <w:r w:rsidRPr="00984D8B">
              <w:rPr>
                <w:rFonts w:ascii="Arial" w:hAnsi="Arial" w:cs="Arial"/>
                <w:b/>
                <w:bCs/>
                <w:color w:val="FFFFFF" w:themeColor="background1"/>
              </w:rPr>
              <w:t>B.3.5. Sosyal, kültürel, sportif faaliyetler</w:t>
            </w:r>
          </w:p>
        </w:tc>
      </w:tr>
      <w:tr w:rsidR="00155E91" w:rsidRPr="00984D8B" w14:paraId="4883FBF7" w14:textId="77777777" w:rsidTr="00275F23">
        <w:tc>
          <w:tcPr>
            <w:tcW w:w="10031" w:type="dxa"/>
            <w:shd w:val="clear" w:color="auto" w:fill="auto"/>
            <w:vAlign w:val="center"/>
          </w:tcPr>
          <w:p w14:paraId="4CADAAB7" w14:textId="3B1EC34E" w:rsidR="00155E91" w:rsidRPr="00984D8B" w:rsidRDefault="00155E91" w:rsidP="00916390">
            <w:pPr>
              <w:pStyle w:val="ListeParagraf"/>
              <w:widowControl w:val="0"/>
              <w:numPr>
                <w:ilvl w:val="0"/>
                <w:numId w:val="27"/>
              </w:numPr>
              <w:autoSpaceDE w:val="0"/>
              <w:autoSpaceDN w:val="0"/>
              <w:ind w:left="426" w:firstLine="0"/>
              <w:contextualSpacing w:val="0"/>
              <w:jc w:val="both"/>
              <w:rPr>
                <w:rFonts w:ascii="Arial" w:hAnsi="Arial" w:cs="Arial"/>
                <w:color w:val="FF0000"/>
              </w:rPr>
            </w:pPr>
            <w:r w:rsidRPr="00984D8B">
              <w:rPr>
                <w:rFonts w:ascii="Arial" w:hAnsi="Arial" w:cs="Arial"/>
                <w:color w:val="FF0000"/>
              </w:rPr>
              <w:t xml:space="preserve">Öğrenci </w:t>
            </w:r>
            <w:r w:rsidR="00334807" w:rsidRPr="00984D8B">
              <w:rPr>
                <w:rFonts w:ascii="Arial" w:hAnsi="Arial" w:cs="Arial"/>
                <w:color w:val="FF0000"/>
              </w:rPr>
              <w:t>topluluk çalışmaları</w:t>
            </w:r>
          </w:p>
          <w:p w14:paraId="3D7B1702" w14:textId="559C301E" w:rsidR="00155E91" w:rsidRDefault="00155E91" w:rsidP="00984D8B">
            <w:pPr>
              <w:jc w:val="both"/>
              <w:rPr>
                <w:rFonts w:ascii="Arial" w:hAnsi="Arial" w:cs="Arial"/>
              </w:rPr>
            </w:pPr>
          </w:p>
          <w:p w14:paraId="3D59C491" w14:textId="41AEDD32" w:rsidR="00984D8B" w:rsidRDefault="00107FF9" w:rsidP="00984D8B">
            <w:pPr>
              <w:jc w:val="both"/>
              <w:rPr>
                <w:rFonts w:ascii="Arial" w:hAnsi="Arial" w:cs="Arial"/>
              </w:rPr>
            </w:pPr>
            <w:r w:rsidRPr="00E33FA3">
              <w:rPr>
                <w:rFonts w:ascii="Arial" w:hAnsi="Arial" w:cs="Arial"/>
              </w:rPr>
              <w:t>Rektörlüğümüze bağlı öğrenci topluluk çalışmalar yürütülmektedir. Bu bağlamda öğrenciler kendileri için uygun olan ve hobileri doğrultusunda istedikleri topluluğa üye olarak çalışmalara katılabilmektedir.</w:t>
            </w:r>
          </w:p>
          <w:p w14:paraId="6C689AB5" w14:textId="77777777" w:rsidR="00107FF9" w:rsidRPr="00984D8B" w:rsidRDefault="00107FF9" w:rsidP="00984D8B">
            <w:pPr>
              <w:jc w:val="both"/>
              <w:rPr>
                <w:rFonts w:ascii="Arial" w:hAnsi="Arial" w:cs="Arial"/>
              </w:rPr>
            </w:pPr>
          </w:p>
          <w:p w14:paraId="362E6A1D" w14:textId="344A4E82" w:rsidR="00155E91" w:rsidRPr="00984D8B" w:rsidRDefault="00155E91" w:rsidP="00847B6B">
            <w:pPr>
              <w:pStyle w:val="ListeParagraf"/>
              <w:widowControl w:val="0"/>
              <w:numPr>
                <w:ilvl w:val="0"/>
                <w:numId w:val="27"/>
              </w:numPr>
              <w:autoSpaceDE w:val="0"/>
              <w:autoSpaceDN w:val="0"/>
              <w:ind w:left="426" w:firstLine="0"/>
              <w:contextualSpacing w:val="0"/>
              <w:jc w:val="both"/>
              <w:rPr>
                <w:rFonts w:ascii="Arial" w:hAnsi="Arial" w:cs="Arial"/>
                <w:color w:val="FF0000"/>
              </w:rPr>
            </w:pPr>
            <w:r w:rsidRPr="00984D8B">
              <w:rPr>
                <w:rFonts w:ascii="Arial" w:hAnsi="Arial" w:cs="Arial"/>
                <w:color w:val="FF0000"/>
              </w:rPr>
              <w:t xml:space="preserve">Sosyal, </w:t>
            </w:r>
            <w:r w:rsidR="00334807" w:rsidRPr="00984D8B">
              <w:rPr>
                <w:rFonts w:ascii="Arial" w:hAnsi="Arial" w:cs="Arial"/>
                <w:color w:val="FF0000"/>
              </w:rPr>
              <w:t>kültürel ve sportif faaliyetler</w:t>
            </w:r>
          </w:p>
          <w:p w14:paraId="37D6C85E" w14:textId="788F1F75" w:rsidR="00155E91" w:rsidRDefault="00155E91" w:rsidP="00984D8B">
            <w:pPr>
              <w:pStyle w:val="ListeParagraf"/>
              <w:ind w:left="0"/>
              <w:jc w:val="both"/>
              <w:rPr>
                <w:rFonts w:ascii="Arial" w:hAnsi="Arial" w:cs="Arial"/>
              </w:rPr>
            </w:pPr>
          </w:p>
          <w:p w14:paraId="25152A60" w14:textId="320B1D70" w:rsidR="00107FF9" w:rsidRDefault="00107FF9" w:rsidP="00107FF9">
            <w:pPr>
              <w:pStyle w:val="ListeParagraf"/>
              <w:ind w:left="0"/>
              <w:jc w:val="both"/>
              <w:rPr>
                <w:rFonts w:ascii="Arial" w:hAnsi="Arial" w:cs="Arial"/>
              </w:rPr>
            </w:pPr>
            <w:r w:rsidRPr="00E33FA3">
              <w:rPr>
                <w:rFonts w:ascii="Arial" w:hAnsi="Arial" w:cs="Arial"/>
              </w:rPr>
              <w:t>Faaliyetlerin tamamı Konya Teknik Üniversitesi Sağlık Kültür ve Spor Daire Başkanlığı tarafından yürütülmekte ve organize edilmektedir.</w:t>
            </w:r>
          </w:p>
          <w:p w14:paraId="6F751532" w14:textId="05994F01" w:rsidR="00161BED" w:rsidRDefault="00161BED" w:rsidP="00107FF9">
            <w:pPr>
              <w:pStyle w:val="ListeParagraf"/>
              <w:ind w:left="0"/>
              <w:jc w:val="both"/>
              <w:rPr>
                <w:rFonts w:ascii="Arial" w:hAnsi="Arial" w:cs="Arial"/>
              </w:rPr>
            </w:pPr>
          </w:p>
          <w:p w14:paraId="065F8B22" w14:textId="04F2E604" w:rsidR="005D0825" w:rsidRPr="00E33FA3" w:rsidRDefault="005D0825" w:rsidP="005D0825">
            <w:pPr>
              <w:pStyle w:val="ListeParagraf"/>
              <w:ind w:left="0"/>
              <w:jc w:val="both"/>
              <w:rPr>
                <w:rFonts w:ascii="Arial" w:hAnsi="Arial" w:cs="Arial"/>
              </w:rPr>
            </w:pPr>
            <w:r>
              <w:rPr>
                <w:rFonts w:ascii="Arial" w:hAnsi="Arial" w:cs="Arial"/>
              </w:rPr>
              <w:t xml:space="preserve">Bölümümüz öğretim elemanlarından </w:t>
            </w:r>
            <w:r>
              <w:rPr>
                <w:rFonts w:ascii="Arial" w:hAnsi="Arial" w:cs="Arial"/>
                <w:b/>
              </w:rPr>
              <w:t>Öğr. Gör. Dr. Ali Sait ÖZER;</w:t>
            </w:r>
            <w:r w:rsidRPr="00161BED">
              <w:rPr>
                <w:rFonts w:ascii="Arial" w:hAnsi="Arial" w:cs="Arial"/>
              </w:rPr>
              <w:t xml:space="preserve"> </w:t>
            </w:r>
            <w:r w:rsidRPr="005D0825">
              <w:rPr>
                <w:rFonts w:ascii="Arial" w:hAnsi="Arial" w:cs="Arial"/>
              </w:rPr>
              <w:t>08-11 Mart 2023 tarihleri arasında Bursa Naim Süleymanoğlu Spor Kompleksinde gerçekleştirilecek olan 15.Uluslararası MEB Rob</w:t>
            </w:r>
            <w:r>
              <w:rPr>
                <w:rFonts w:ascii="Arial" w:hAnsi="Arial" w:cs="Arial"/>
              </w:rPr>
              <w:t>ot Yarışmasında görevlendirilmiş olup, ilgili dosya aşağıda kanıt olarak gösterilmiştir.</w:t>
            </w:r>
          </w:p>
          <w:p w14:paraId="65789288" w14:textId="77777777" w:rsidR="005D0825" w:rsidRDefault="005D0825" w:rsidP="00107FF9">
            <w:pPr>
              <w:pStyle w:val="ListeParagraf"/>
              <w:ind w:left="0"/>
              <w:jc w:val="both"/>
              <w:rPr>
                <w:rFonts w:ascii="Arial" w:hAnsi="Arial" w:cs="Arial"/>
              </w:rPr>
            </w:pPr>
          </w:p>
          <w:p w14:paraId="0FB5478E" w14:textId="609C59A3" w:rsidR="00161BED" w:rsidRPr="00E33FA3" w:rsidRDefault="00161BED" w:rsidP="00107FF9">
            <w:pPr>
              <w:pStyle w:val="ListeParagraf"/>
              <w:ind w:left="0"/>
              <w:jc w:val="both"/>
              <w:rPr>
                <w:rFonts w:ascii="Arial" w:hAnsi="Arial" w:cs="Arial"/>
              </w:rPr>
            </w:pPr>
            <w:r>
              <w:rPr>
                <w:rFonts w:ascii="Arial" w:hAnsi="Arial" w:cs="Arial"/>
              </w:rPr>
              <w:t xml:space="preserve">Bölümümüz öğretim elemanlarından </w:t>
            </w:r>
            <w:r>
              <w:rPr>
                <w:rFonts w:ascii="Arial" w:hAnsi="Arial" w:cs="Arial"/>
                <w:b/>
              </w:rPr>
              <w:t>Öğr. Gör. Dr. Ali Sait ÖZER;</w:t>
            </w:r>
            <w:r w:rsidRPr="00161BED">
              <w:rPr>
                <w:rFonts w:ascii="Arial" w:hAnsi="Arial" w:cs="Arial"/>
              </w:rPr>
              <w:t xml:space="preserve"> Ankara'da düzenlenecek olan 16. Uluslararası MEB Robot Yarışması hazırlık çalışmalarına katılmak üzere, </w:t>
            </w:r>
            <w:r>
              <w:rPr>
                <w:rFonts w:ascii="Arial" w:hAnsi="Arial" w:cs="Arial"/>
              </w:rPr>
              <w:t>1</w:t>
            </w:r>
            <w:r w:rsidRPr="00161BED">
              <w:rPr>
                <w:rFonts w:ascii="Arial" w:hAnsi="Arial" w:cs="Arial"/>
              </w:rPr>
              <w:t xml:space="preserve">9-20 Aralık 2023 tarihlerinde </w:t>
            </w:r>
            <w:r>
              <w:rPr>
                <w:rFonts w:ascii="Arial" w:hAnsi="Arial" w:cs="Arial"/>
              </w:rPr>
              <w:t xml:space="preserve">2 gün süreyle </w:t>
            </w:r>
            <w:r w:rsidRPr="00161BED">
              <w:rPr>
                <w:rFonts w:ascii="Arial" w:hAnsi="Arial" w:cs="Arial"/>
              </w:rPr>
              <w:t>görevlend</w:t>
            </w:r>
            <w:r>
              <w:rPr>
                <w:rFonts w:ascii="Arial" w:hAnsi="Arial" w:cs="Arial"/>
              </w:rPr>
              <w:t>irilmiş olup, ilgili dosya aşağıda kanıt olarak gösterilmiştir.</w:t>
            </w:r>
          </w:p>
          <w:p w14:paraId="1F96A529" w14:textId="77777777" w:rsidR="00984D8B" w:rsidRDefault="00984D8B" w:rsidP="00984D8B">
            <w:pPr>
              <w:pStyle w:val="ListeParagraf"/>
              <w:ind w:left="0"/>
              <w:jc w:val="both"/>
              <w:rPr>
                <w:rFonts w:ascii="Arial" w:hAnsi="Arial" w:cs="Arial"/>
              </w:rPr>
            </w:pPr>
          </w:p>
          <w:p w14:paraId="163AC39C" w14:textId="77777777" w:rsidR="002873E0" w:rsidRDefault="002873E0" w:rsidP="00984D8B">
            <w:pPr>
              <w:pStyle w:val="ListeParagraf"/>
              <w:ind w:left="0"/>
              <w:jc w:val="both"/>
              <w:rPr>
                <w:rFonts w:ascii="Arial" w:hAnsi="Arial" w:cs="Arial"/>
              </w:rPr>
            </w:pPr>
            <w:r>
              <w:rPr>
                <w:rFonts w:ascii="Arial" w:hAnsi="Arial" w:cs="Arial"/>
              </w:rPr>
              <w:t xml:space="preserve">Bölümümüz öğretim elemanlarından </w:t>
            </w:r>
            <w:r>
              <w:rPr>
                <w:rFonts w:ascii="Arial" w:hAnsi="Arial" w:cs="Arial"/>
                <w:b/>
              </w:rPr>
              <w:t>Öğr. Gör. Dr. Ali Sait ÖZER;</w:t>
            </w:r>
            <w:r w:rsidRPr="00161BED">
              <w:rPr>
                <w:rFonts w:ascii="Arial" w:hAnsi="Arial" w:cs="Arial"/>
              </w:rPr>
              <w:t xml:space="preserve"> </w:t>
            </w:r>
            <w:r>
              <w:rPr>
                <w:rFonts w:ascii="Arial" w:hAnsi="Arial" w:cs="Arial"/>
              </w:rPr>
              <w:t xml:space="preserve">AR-GE projesi kapsamında 18.06.2023 – 18.05.2024 tarihleri arasında </w:t>
            </w:r>
            <w:r w:rsidR="00F37932">
              <w:rPr>
                <w:rFonts w:ascii="Arial" w:hAnsi="Arial" w:cs="Arial"/>
              </w:rPr>
              <w:t xml:space="preserve">1 yıl süreyle </w:t>
            </w:r>
            <w:r>
              <w:rPr>
                <w:rFonts w:ascii="Arial" w:hAnsi="Arial" w:cs="Arial"/>
              </w:rPr>
              <w:t xml:space="preserve">SİMTEZ Otomasyon Elektrik Enerji Taahhüt ve </w:t>
            </w:r>
            <w:proofErr w:type="spellStart"/>
            <w:r>
              <w:rPr>
                <w:rFonts w:ascii="Arial" w:hAnsi="Arial" w:cs="Arial"/>
              </w:rPr>
              <w:t>Mak</w:t>
            </w:r>
            <w:proofErr w:type="spellEnd"/>
            <w:r>
              <w:rPr>
                <w:rFonts w:ascii="Arial" w:hAnsi="Arial" w:cs="Arial"/>
              </w:rPr>
              <w:t xml:space="preserve">. San. Tic. Ltd. </w:t>
            </w:r>
            <w:proofErr w:type="spellStart"/>
            <w:r>
              <w:rPr>
                <w:rFonts w:ascii="Arial" w:hAnsi="Arial" w:cs="Arial"/>
              </w:rPr>
              <w:t>Şti.’ne</w:t>
            </w:r>
            <w:proofErr w:type="spellEnd"/>
            <w:r>
              <w:rPr>
                <w:rFonts w:ascii="Arial" w:hAnsi="Arial" w:cs="Arial"/>
              </w:rPr>
              <w:t xml:space="preserve"> görevlendirilmiş olup, ilgili dosya aşağıda kanıt olarak gösterilmiştir.</w:t>
            </w:r>
          </w:p>
          <w:p w14:paraId="23665DBB" w14:textId="77777777" w:rsidR="00464BD2" w:rsidRDefault="00464BD2" w:rsidP="00984D8B">
            <w:pPr>
              <w:pStyle w:val="ListeParagraf"/>
              <w:ind w:left="0"/>
              <w:jc w:val="both"/>
              <w:rPr>
                <w:rFonts w:ascii="Arial" w:hAnsi="Arial" w:cs="Arial"/>
              </w:rPr>
            </w:pPr>
          </w:p>
          <w:p w14:paraId="41A691EE" w14:textId="77777777" w:rsidR="00464BD2" w:rsidRDefault="00464BD2" w:rsidP="00984D8B">
            <w:pPr>
              <w:pStyle w:val="ListeParagraf"/>
              <w:ind w:left="0"/>
              <w:jc w:val="both"/>
              <w:rPr>
                <w:rFonts w:ascii="Arial" w:hAnsi="Arial" w:cs="Arial"/>
              </w:rPr>
            </w:pPr>
          </w:p>
          <w:p w14:paraId="6217DCF1" w14:textId="0CBEBDBE" w:rsidR="00464BD2" w:rsidRPr="00984D8B" w:rsidRDefault="00464BD2" w:rsidP="00984D8B">
            <w:pPr>
              <w:pStyle w:val="ListeParagraf"/>
              <w:ind w:left="0"/>
              <w:jc w:val="both"/>
              <w:rPr>
                <w:rFonts w:ascii="Arial" w:hAnsi="Arial" w:cs="Arial"/>
              </w:rPr>
            </w:pPr>
          </w:p>
        </w:tc>
      </w:tr>
      <w:tr w:rsidR="006D16B3" w:rsidRPr="00B67810" w14:paraId="25D3C950" w14:textId="77777777" w:rsidTr="00275F23">
        <w:tc>
          <w:tcPr>
            <w:tcW w:w="10031" w:type="dxa"/>
            <w:shd w:val="clear" w:color="auto" w:fill="auto"/>
            <w:vAlign w:val="center"/>
          </w:tcPr>
          <w:p w14:paraId="48DEBB15"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23BBF73D"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765141EE" w14:textId="77777777" w:rsidTr="005434DE">
              <w:trPr>
                <w:trHeight w:val="345"/>
              </w:trPr>
              <w:tc>
                <w:tcPr>
                  <w:tcW w:w="637" w:type="dxa"/>
                  <w:vMerge w:val="restart"/>
                  <w:vAlign w:val="center"/>
                </w:tcPr>
                <w:p w14:paraId="7D089422" w14:textId="54BE316B" w:rsidR="006D16B3" w:rsidRPr="00CC6D27" w:rsidRDefault="004D18B0"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B.3.5</w:t>
                  </w:r>
                </w:p>
              </w:tc>
              <w:tc>
                <w:tcPr>
                  <w:tcW w:w="492" w:type="dxa"/>
                  <w:vAlign w:val="center"/>
                </w:tcPr>
                <w:p w14:paraId="4D27C64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09EF4BD2" w14:textId="7C062DFA" w:rsidR="006D16B3" w:rsidRPr="00CC6D27" w:rsidRDefault="00A1655D" w:rsidP="00EF00C4">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4D18B0">
                    <w:rPr>
                      <w:rFonts w:ascii="Arial" w:hAnsi="Arial" w:cs="Arial"/>
                      <w:color w:val="5F497A" w:themeColor="accent4" w:themeShade="BF"/>
                      <w:sz w:val="18"/>
                      <w:szCs w:val="18"/>
                    </w:rPr>
                    <w:t>uygun</w:t>
                  </w:r>
                  <w:r w:rsidR="00E6243A">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nitelik ve nicelikte</w:t>
                  </w:r>
                  <w:r w:rsidR="00E6243A">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sosyal, kültürel ve</w:t>
                  </w:r>
                  <w:r w:rsidR="00E6243A">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sportif faaliyet</w:t>
                  </w:r>
                  <w:r w:rsidR="00E6243A">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olanakları</w:t>
                  </w:r>
                  <w:r w:rsidR="00E6243A">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bulunmamaktadır.</w:t>
                  </w:r>
                </w:p>
              </w:tc>
              <w:tc>
                <w:tcPr>
                  <w:tcW w:w="425" w:type="dxa"/>
                  <w:vAlign w:val="center"/>
                </w:tcPr>
                <w:p w14:paraId="3C3C749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7EB099F" w14:textId="77777777" w:rsidTr="005434DE">
              <w:trPr>
                <w:trHeight w:val="345"/>
              </w:trPr>
              <w:tc>
                <w:tcPr>
                  <w:tcW w:w="637" w:type="dxa"/>
                  <w:vMerge/>
                  <w:vAlign w:val="center"/>
                </w:tcPr>
                <w:p w14:paraId="265B447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65D7BF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1B6A8A0E" w14:textId="03350ABD" w:rsidR="006D16B3" w:rsidRPr="00CC6D27" w:rsidRDefault="004D18B0" w:rsidP="00EF00C4">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Sosyal, kültürel ve</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sportif faaliyet</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olanaklarının</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yaratılmasına ilişkin</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planlamalar</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 xml:space="preserve">bulunmaktadır.   </w:t>
                  </w:r>
                </w:p>
              </w:tc>
              <w:tc>
                <w:tcPr>
                  <w:tcW w:w="425" w:type="dxa"/>
                  <w:vAlign w:val="center"/>
                </w:tcPr>
                <w:p w14:paraId="613EF933" w14:textId="08036190"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31FEA3E" w14:textId="77777777" w:rsidTr="005434DE">
              <w:trPr>
                <w:trHeight w:val="397"/>
              </w:trPr>
              <w:tc>
                <w:tcPr>
                  <w:tcW w:w="637" w:type="dxa"/>
                  <w:vMerge/>
                  <w:vAlign w:val="center"/>
                </w:tcPr>
                <w:p w14:paraId="1EDCE86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BCCE13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1DE878A9" w14:textId="2DFB19F4" w:rsidR="006D16B3" w:rsidRPr="00CC6D27" w:rsidRDefault="00E6243A" w:rsidP="00EF00C4">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00EF00C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genelinde sosyal,</w:t>
                  </w:r>
                  <w:r w:rsidR="00EF00C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kültürel ve sportif</w:t>
                  </w:r>
                  <w:r w:rsidR="00EF00C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faaliyetler</w:t>
                  </w:r>
                  <w:r w:rsidR="00EF00C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erişilebilirdir ve</w:t>
                  </w:r>
                  <w:r w:rsidR="00EF00C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bunlardan fırsat</w:t>
                  </w:r>
                  <w:r w:rsidR="00EF00C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eşitliğine dayalı</w:t>
                  </w:r>
                  <w:r w:rsidR="00EF00C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olarak</w:t>
                  </w:r>
                  <w:r w:rsidR="00EF00C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 xml:space="preserve">yararlanılmaktadır. </w:t>
                  </w:r>
                </w:p>
              </w:tc>
              <w:tc>
                <w:tcPr>
                  <w:tcW w:w="425" w:type="dxa"/>
                  <w:vAlign w:val="center"/>
                </w:tcPr>
                <w:p w14:paraId="7A69AD07" w14:textId="090C6C20"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4067096" w14:textId="77777777" w:rsidTr="005434DE">
              <w:trPr>
                <w:trHeight w:val="397"/>
              </w:trPr>
              <w:tc>
                <w:tcPr>
                  <w:tcW w:w="637" w:type="dxa"/>
                  <w:vMerge/>
                  <w:vAlign w:val="center"/>
                </w:tcPr>
                <w:p w14:paraId="3A6A1A6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382A42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15E02664" w14:textId="6F0CEAFD" w:rsidR="006D16B3" w:rsidRPr="00CC6D27" w:rsidRDefault="004D18B0" w:rsidP="00EF00C4">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Sosyal, kültürel ve</w:t>
                  </w:r>
                  <w:r w:rsidR="00EF00C4">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sportif faaliyet</w:t>
                  </w:r>
                  <w:r w:rsidR="00EF00C4">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mekanizmaları</w:t>
                  </w:r>
                  <w:r w:rsidR="00EF00C4">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 xml:space="preserve">izlenmekte, </w:t>
                  </w:r>
                  <w:r w:rsidR="00EF00C4">
                    <w:rPr>
                      <w:rFonts w:ascii="Arial" w:hAnsi="Arial" w:cs="Arial"/>
                      <w:color w:val="5F497A" w:themeColor="accent4" w:themeShade="BF"/>
                      <w:sz w:val="18"/>
                      <w:szCs w:val="18"/>
                    </w:rPr>
                    <w:t>i</w:t>
                  </w:r>
                  <w:r w:rsidRPr="004D18B0">
                    <w:rPr>
                      <w:rFonts w:ascii="Arial" w:hAnsi="Arial" w:cs="Arial"/>
                      <w:color w:val="5F497A" w:themeColor="accent4" w:themeShade="BF"/>
                      <w:sz w:val="18"/>
                      <w:szCs w:val="18"/>
                    </w:rPr>
                    <w:t>htiyaçlar/talepler</w:t>
                  </w:r>
                  <w:r w:rsidR="00EF00C4">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doğrultusunda</w:t>
                  </w:r>
                  <w:r w:rsidR="00EF00C4">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faaliyetler</w:t>
                  </w:r>
                  <w:r w:rsidR="00EF00C4">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çeşitlendirilmekte ve</w:t>
                  </w:r>
                  <w:r w:rsidR="00EF00C4">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iyileştirilmektedir.</w:t>
                  </w:r>
                </w:p>
              </w:tc>
              <w:tc>
                <w:tcPr>
                  <w:tcW w:w="425" w:type="dxa"/>
                  <w:vAlign w:val="center"/>
                </w:tcPr>
                <w:p w14:paraId="532D82F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2197C04" w14:textId="77777777" w:rsidTr="005434DE">
              <w:trPr>
                <w:trHeight w:val="397"/>
              </w:trPr>
              <w:tc>
                <w:tcPr>
                  <w:tcW w:w="637" w:type="dxa"/>
                  <w:vMerge/>
                  <w:vAlign w:val="center"/>
                </w:tcPr>
                <w:p w14:paraId="5619F41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CB53E9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102FF257"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1A70BD43" w14:textId="35370B0A" w:rsidR="006D16B3" w:rsidRPr="00CC6D27" w:rsidRDefault="00161BED"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bl>
          <w:p w14:paraId="6D670FBD"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984D8B" w14:paraId="31A39401" w14:textId="77777777" w:rsidTr="00275F23">
        <w:tc>
          <w:tcPr>
            <w:tcW w:w="10031" w:type="dxa"/>
            <w:shd w:val="clear" w:color="auto" w:fill="auto"/>
            <w:vAlign w:val="center"/>
          </w:tcPr>
          <w:p w14:paraId="556483AD" w14:textId="77777777" w:rsidR="00107FF9" w:rsidRPr="00E33FA3" w:rsidRDefault="00107FF9" w:rsidP="00107FF9">
            <w:pPr>
              <w:ind w:left="426"/>
              <w:jc w:val="both"/>
              <w:rPr>
                <w:rFonts w:ascii="Arial" w:hAnsi="Arial" w:cs="Arial"/>
                <w:bCs/>
                <w:i/>
                <w:iCs/>
                <w:color w:val="FF0000"/>
              </w:rPr>
            </w:pPr>
            <w:r w:rsidRPr="00E33FA3">
              <w:rPr>
                <w:rFonts w:ascii="Arial" w:hAnsi="Arial" w:cs="Arial"/>
                <w:bCs/>
                <w:i/>
                <w:iCs/>
                <w:color w:val="FF0000"/>
              </w:rPr>
              <w:lastRenderedPageBreak/>
              <w:t>Kanıt ve URL Listesi (Kanıt olarak sunulacak belge adı veya linkini listeleyiniz)</w:t>
            </w:r>
          </w:p>
          <w:p w14:paraId="2844DE4B" w14:textId="0BF7D006" w:rsidR="005D0825" w:rsidRPr="005D0825" w:rsidRDefault="005D0825" w:rsidP="005D0825">
            <w:pPr>
              <w:pStyle w:val="ListeParagraf"/>
              <w:numPr>
                <w:ilvl w:val="0"/>
                <w:numId w:val="54"/>
              </w:numPr>
              <w:jc w:val="both"/>
              <w:rPr>
                <w:rFonts w:ascii="Arial" w:hAnsi="Arial" w:cs="Arial"/>
                <w:bCs/>
                <w:i/>
                <w:iCs/>
              </w:rPr>
            </w:pPr>
            <w:r>
              <w:rPr>
                <w:rFonts w:ascii="Arial" w:hAnsi="Arial" w:cs="Arial"/>
                <w:bCs/>
                <w:i/>
                <w:iCs/>
              </w:rPr>
              <w:t>Kanıt_B3.5.2</w:t>
            </w:r>
            <w:r w:rsidRPr="006B02BE">
              <w:rPr>
                <w:rFonts w:ascii="Arial" w:hAnsi="Arial" w:cs="Arial"/>
                <w:bCs/>
                <w:i/>
                <w:iCs/>
              </w:rPr>
              <w:t>_ELMY_2023</w:t>
            </w:r>
            <w:r>
              <w:rPr>
                <w:rFonts w:ascii="Arial" w:hAnsi="Arial" w:cs="Arial"/>
                <w:bCs/>
                <w:i/>
                <w:iCs/>
              </w:rPr>
              <w:t>_Görevlendirme Faaliyetleri-1</w:t>
            </w:r>
          </w:p>
          <w:p w14:paraId="76CCB014" w14:textId="4824A59F" w:rsidR="00161BED" w:rsidRDefault="00161BED" w:rsidP="00161BED">
            <w:pPr>
              <w:pStyle w:val="ListeParagraf"/>
              <w:numPr>
                <w:ilvl w:val="0"/>
                <w:numId w:val="54"/>
              </w:numPr>
              <w:jc w:val="both"/>
              <w:rPr>
                <w:rFonts w:ascii="Arial" w:hAnsi="Arial" w:cs="Arial"/>
                <w:bCs/>
                <w:i/>
                <w:iCs/>
              </w:rPr>
            </w:pPr>
            <w:r>
              <w:rPr>
                <w:rFonts w:ascii="Arial" w:hAnsi="Arial" w:cs="Arial"/>
                <w:bCs/>
                <w:i/>
                <w:iCs/>
              </w:rPr>
              <w:t>Kanıt_B3.5.2</w:t>
            </w:r>
            <w:r w:rsidRPr="006B02BE">
              <w:rPr>
                <w:rFonts w:ascii="Arial" w:hAnsi="Arial" w:cs="Arial"/>
                <w:bCs/>
                <w:i/>
                <w:iCs/>
              </w:rPr>
              <w:t>_ELMY_2023</w:t>
            </w:r>
            <w:r>
              <w:rPr>
                <w:rFonts w:ascii="Arial" w:hAnsi="Arial" w:cs="Arial"/>
                <w:bCs/>
                <w:i/>
                <w:iCs/>
              </w:rPr>
              <w:t>_Görevlendirme Faaliyetleri</w:t>
            </w:r>
            <w:r w:rsidR="005D0825">
              <w:rPr>
                <w:rFonts w:ascii="Arial" w:hAnsi="Arial" w:cs="Arial"/>
                <w:bCs/>
                <w:i/>
                <w:iCs/>
              </w:rPr>
              <w:t>-2</w:t>
            </w:r>
          </w:p>
          <w:p w14:paraId="40F2B24F" w14:textId="61B85F8F" w:rsidR="002873E0" w:rsidRPr="002873E0" w:rsidRDefault="002873E0" w:rsidP="002873E0">
            <w:pPr>
              <w:pStyle w:val="ListeParagraf"/>
              <w:numPr>
                <w:ilvl w:val="0"/>
                <w:numId w:val="54"/>
              </w:numPr>
              <w:jc w:val="both"/>
              <w:rPr>
                <w:rFonts w:ascii="Arial" w:hAnsi="Arial" w:cs="Arial"/>
                <w:bCs/>
                <w:i/>
                <w:iCs/>
              </w:rPr>
            </w:pPr>
            <w:r>
              <w:rPr>
                <w:rFonts w:ascii="Arial" w:hAnsi="Arial" w:cs="Arial"/>
                <w:bCs/>
                <w:i/>
                <w:iCs/>
              </w:rPr>
              <w:t>Kanıt_B3.5.2</w:t>
            </w:r>
            <w:r w:rsidRPr="006B02BE">
              <w:rPr>
                <w:rFonts w:ascii="Arial" w:hAnsi="Arial" w:cs="Arial"/>
                <w:bCs/>
                <w:i/>
                <w:iCs/>
              </w:rPr>
              <w:t>_ELMY_2023</w:t>
            </w:r>
            <w:r>
              <w:rPr>
                <w:rFonts w:ascii="Arial" w:hAnsi="Arial" w:cs="Arial"/>
                <w:bCs/>
                <w:i/>
                <w:iCs/>
              </w:rPr>
              <w:t>_Görevlendirme Faaliyetleri-3</w:t>
            </w:r>
          </w:p>
          <w:p w14:paraId="24C24855" w14:textId="684F5C7E" w:rsidR="00161BED" w:rsidRPr="00161BED" w:rsidRDefault="003B3078" w:rsidP="00161BED">
            <w:pPr>
              <w:pStyle w:val="ListeParagraf"/>
              <w:widowControl w:val="0"/>
              <w:numPr>
                <w:ilvl w:val="0"/>
                <w:numId w:val="54"/>
              </w:numPr>
              <w:tabs>
                <w:tab w:val="left" w:pos="175"/>
              </w:tabs>
              <w:jc w:val="both"/>
              <w:rPr>
                <w:rStyle w:val="Kpr"/>
                <w:rFonts w:ascii="Arial" w:hAnsi="Arial" w:cs="Arial"/>
                <w:bCs/>
                <w:i/>
                <w:iCs/>
                <w:color w:val="FF0000"/>
                <w:u w:val="none"/>
              </w:rPr>
            </w:pPr>
            <w:hyperlink r:id="rId74" w:history="1">
              <w:r w:rsidR="00107FF9" w:rsidRPr="00107FF9">
                <w:rPr>
                  <w:rStyle w:val="Kpr"/>
                  <w:rFonts w:ascii="Arial" w:hAnsi="Arial" w:cs="Arial"/>
                </w:rPr>
                <w:t>KTÜN - Konya Teknik Üniversitesi | Gelişimin Öncüsü (ktun.edu.tr)</w:t>
              </w:r>
            </w:hyperlink>
          </w:p>
          <w:p w14:paraId="62033F63" w14:textId="47312228" w:rsidR="00107FF9" w:rsidRPr="00107FF9" w:rsidRDefault="00107FF9" w:rsidP="00107FF9">
            <w:pPr>
              <w:pStyle w:val="ListeParagraf"/>
              <w:widowControl w:val="0"/>
              <w:tabs>
                <w:tab w:val="left" w:pos="175"/>
              </w:tabs>
              <w:ind w:left="786"/>
              <w:jc w:val="both"/>
              <w:rPr>
                <w:rFonts w:ascii="Arial" w:hAnsi="Arial" w:cs="Arial"/>
                <w:bCs/>
                <w:i/>
                <w:iCs/>
                <w:color w:val="FF0000"/>
              </w:rPr>
            </w:pPr>
          </w:p>
        </w:tc>
      </w:tr>
    </w:tbl>
    <w:p w14:paraId="4AE90AD6" w14:textId="3E3F6896" w:rsidR="00107FF9" w:rsidRDefault="00107FF9"/>
    <w:tbl>
      <w:tblPr>
        <w:tblStyle w:val="TabloKlavuzu"/>
        <w:tblW w:w="10031" w:type="dxa"/>
        <w:tblLook w:val="04A0" w:firstRow="1" w:lastRow="0" w:firstColumn="1" w:lastColumn="0" w:noHBand="0" w:noVBand="1"/>
      </w:tblPr>
      <w:tblGrid>
        <w:gridCol w:w="10031"/>
      </w:tblGrid>
      <w:tr w:rsidR="00155E91" w:rsidRPr="00984D8B" w14:paraId="04BD84DF" w14:textId="77777777" w:rsidTr="00223BBA">
        <w:trPr>
          <w:trHeight w:val="510"/>
        </w:trPr>
        <w:tc>
          <w:tcPr>
            <w:tcW w:w="10031" w:type="dxa"/>
            <w:shd w:val="clear" w:color="auto" w:fill="315278"/>
            <w:vAlign w:val="center"/>
          </w:tcPr>
          <w:p w14:paraId="6B71B870" w14:textId="77777777" w:rsidR="00155E91" w:rsidRPr="00984D8B" w:rsidRDefault="00155E91" w:rsidP="007F50E1">
            <w:pPr>
              <w:ind w:left="306"/>
              <w:jc w:val="both"/>
              <w:rPr>
                <w:rFonts w:ascii="Arial" w:hAnsi="Arial" w:cs="Arial"/>
                <w:color w:val="FFFFFF" w:themeColor="background1"/>
              </w:rPr>
            </w:pPr>
            <w:r w:rsidRPr="00984D8B">
              <w:rPr>
                <w:rFonts w:ascii="Arial" w:hAnsi="Arial" w:cs="Arial"/>
                <w:b/>
                <w:color w:val="FFFFFF" w:themeColor="background1"/>
              </w:rPr>
              <w:t xml:space="preserve">B.4. Öğretim kadrosu </w:t>
            </w:r>
          </w:p>
        </w:tc>
      </w:tr>
      <w:tr w:rsidR="00223BBA" w:rsidRPr="00B67810" w14:paraId="71C060A6" w14:textId="77777777" w:rsidTr="00223BBA">
        <w:trPr>
          <w:trHeight w:val="454"/>
        </w:trPr>
        <w:tc>
          <w:tcPr>
            <w:tcW w:w="10031" w:type="dxa"/>
            <w:tcBorders>
              <w:bottom w:val="single" w:sz="4" w:space="0" w:color="auto"/>
            </w:tcBorders>
            <w:shd w:val="clear" w:color="auto" w:fill="5F86AA"/>
            <w:vAlign w:val="center"/>
          </w:tcPr>
          <w:p w14:paraId="759F0CF1" w14:textId="77777777" w:rsidR="00155E91" w:rsidRPr="00984D8B" w:rsidRDefault="00155E91" w:rsidP="007F50E1">
            <w:pPr>
              <w:ind w:left="306"/>
              <w:jc w:val="both"/>
              <w:rPr>
                <w:rFonts w:ascii="Arial" w:hAnsi="Arial" w:cs="Arial"/>
                <w:b/>
                <w:bCs/>
                <w:color w:val="FFFFFF" w:themeColor="background1"/>
              </w:rPr>
            </w:pPr>
            <w:r w:rsidRPr="00984D8B">
              <w:rPr>
                <w:rFonts w:ascii="Arial" w:hAnsi="Arial" w:cs="Arial"/>
                <w:b/>
                <w:bCs/>
                <w:color w:val="FFFFFF" w:themeColor="background1"/>
              </w:rPr>
              <w:t xml:space="preserve">B.4.1. Atama, yükseltme ve görevlendirme </w:t>
            </w:r>
            <w:proofErr w:type="gramStart"/>
            <w:r w:rsidRPr="00984D8B">
              <w:rPr>
                <w:rFonts w:ascii="Arial" w:hAnsi="Arial" w:cs="Arial"/>
                <w:b/>
                <w:bCs/>
                <w:color w:val="FFFFFF" w:themeColor="background1"/>
              </w:rPr>
              <w:t>kriterleri</w:t>
            </w:r>
            <w:proofErr w:type="gramEnd"/>
          </w:p>
        </w:tc>
      </w:tr>
      <w:tr w:rsidR="00155E91" w:rsidRPr="00984D8B" w14:paraId="42BDD205" w14:textId="77777777" w:rsidTr="00275F23">
        <w:tc>
          <w:tcPr>
            <w:tcW w:w="10031" w:type="dxa"/>
            <w:shd w:val="clear" w:color="auto" w:fill="auto"/>
            <w:vAlign w:val="center"/>
          </w:tcPr>
          <w:p w14:paraId="7C48BE1B" w14:textId="1884D3B4" w:rsidR="00155E91" w:rsidRPr="00984D8B" w:rsidRDefault="00155E91" w:rsidP="00916390">
            <w:pPr>
              <w:pStyle w:val="ListeParagraf"/>
              <w:widowControl w:val="0"/>
              <w:numPr>
                <w:ilvl w:val="0"/>
                <w:numId w:val="30"/>
              </w:numPr>
              <w:autoSpaceDE w:val="0"/>
              <w:autoSpaceDN w:val="0"/>
              <w:ind w:left="426" w:firstLine="0"/>
              <w:contextualSpacing w:val="0"/>
              <w:jc w:val="both"/>
              <w:rPr>
                <w:rFonts w:ascii="Arial" w:hAnsi="Arial" w:cs="Arial"/>
                <w:color w:val="FF0000"/>
              </w:rPr>
            </w:pPr>
            <w:r w:rsidRPr="00984D8B">
              <w:rPr>
                <w:rFonts w:ascii="Arial" w:hAnsi="Arial" w:cs="Arial"/>
                <w:color w:val="FF0000"/>
              </w:rPr>
              <w:t xml:space="preserve">Öğretim </w:t>
            </w:r>
            <w:r w:rsidR="0053395A" w:rsidRPr="00984D8B">
              <w:rPr>
                <w:rFonts w:ascii="Arial" w:hAnsi="Arial" w:cs="Arial"/>
                <w:color w:val="FF0000"/>
              </w:rPr>
              <w:t>elemanları</w:t>
            </w:r>
          </w:p>
          <w:p w14:paraId="0DB2111D" w14:textId="57B14215" w:rsidR="00155E91" w:rsidRDefault="00155E91" w:rsidP="00984D8B">
            <w:pPr>
              <w:jc w:val="both"/>
              <w:rPr>
                <w:rFonts w:ascii="Arial" w:hAnsi="Arial" w:cs="Arial"/>
              </w:rPr>
            </w:pPr>
          </w:p>
          <w:p w14:paraId="79E578C9" w14:textId="77777777" w:rsidR="00107FF9" w:rsidRDefault="00107FF9" w:rsidP="00107FF9">
            <w:pPr>
              <w:jc w:val="both"/>
              <w:rPr>
                <w:rFonts w:ascii="Arial" w:hAnsi="Arial" w:cs="Arial"/>
              </w:rPr>
            </w:pPr>
            <w:r w:rsidRPr="00E33FA3">
              <w:rPr>
                <w:rFonts w:ascii="Arial" w:hAnsi="Arial" w:cs="Arial"/>
              </w:rPr>
              <w:t>Yüksek Öğretim Kurumunun belirlemiş olduğu azami şartlar ile Rektörlüğün belirlemiş olduğu şartlar çerçevesinde belirlenen kadrolar yayın organlarında ilan edilir. Başvuru sonucunda gerekli şartları sağlayan kişinin öğretim elemanı olarak ataması Rektörlük tarafından yapılır ve görevine başlar.</w:t>
            </w:r>
          </w:p>
          <w:p w14:paraId="7357B51F" w14:textId="77777777" w:rsidR="00107FF9" w:rsidRDefault="00107FF9" w:rsidP="00107FF9">
            <w:pPr>
              <w:jc w:val="both"/>
              <w:rPr>
                <w:rFonts w:ascii="Arial" w:hAnsi="Arial" w:cs="Arial"/>
              </w:rPr>
            </w:pPr>
          </w:p>
          <w:p w14:paraId="54E4199F" w14:textId="77777777" w:rsidR="00464BD2" w:rsidRDefault="00107FF9" w:rsidP="00107FF9">
            <w:pPr>
              <w:jc w:val="both"/>
              <w:rPr>
                <w:rFonts w:ascii="Arial" w:hAnsi="Arial" w:cs="Arial"/>
              </w:rPr>
            </w:pPr>
            <w:r w:rsidRPr="00CF5057">
              <w:rPr>
                <w:rFonts w:ascii="Arial" w:hAnsi="Arial" w:cs="Arial"/>
              </w:rPr>
              <w:t xml:space="preserve">Teknik üniversite statüsünde 2018 yılında kurulan üniversitemizin hedeflerine uygun yeni Atama ve Yükseltme </w:t>
            </w:r>
            <w:proofErr w:type="gramStart"/>
            <w:r w:rsidRPr="00CF5057">
              <w:rPr>
                <w:rFonts w:ascii="Arial" w:hAnsi="Arial" w:cs="Arial"/>
              </w:rPr>
              <w:t>kriterleri</w:t>
            </w:r>
            <w:proofErr w:type="gramEnd"/>
            <w:r w:rsidRPr="00CF5057">
              <w:rPr>
                <w:rFonts w:ascii="Arial" w:hAnsi="Arial" w:cs="Arial"/>
              </w:rPr>
              <w:t xml:space="preserve"> geliştirilmiş ve 2020 Nisan ayından itibaren uygula</w:t>
            </w:r>
            <w:r>
              <w:rPr>
                <w:rFonts w:ascii="Arial" w:hAnsi="Arial" w:cs="Arial"/>
              </w:rPr>
              <w:t>nmaya başlanmıştır</w:t>
            </w:r>
            <w:r w:rsidRPr="00CF5057">
              <w:rPr>
                <w:rFonts w:ascii="Arial" w:hAnsi="Arial" w:cs="Arial"/>
              </w:rPr>
              <w:t xml:space="preserve">. Üniversitemiz, eğitim-öğretim alanında, süreci etkin bir şekilde yürütebilecek nitelikli insan kaynaklarına, şeffaf ve güncel atama ve yükseltme süreçlerine sahip bir kurumdur. Akademik liyakati gözeten ve fırsat eşitliğini sağlayan </w:t>
            </w:r>
            <w:proofErr w:type="gramStart"/>
            <w:r w:rsidRPr="00CF5057">
              <w:rPr>
                <w:rFonts w:ascii="Arial" w:hAnsi="Arial" w:cs="Arial"/>
              </w:rPr>
              <w:t>kriterler</w:t>
            </w:r>
            <w:proofErr w:type="gramEnd"/>
            <w:r w:rsidRPr="00CF5057">
              <w:rPr>
                <w:rFonts w:ascii="Arial" w:hAnsi="Arial" w:cs="Arial"/>
              </w:rPr>
              <w:t xml:space="preserve">, üniversite web sayfasından kamuoyuna ilan edilmiştir. </w:t>
            </w:r>
          </w:p>
          <w:p w14:paraId="3F594829" w14:textId="77777777" w:rsidR="00464BD2" w:rsidRDefault="00464BD2" w:rsidP="00107FF9">
            <w:pPr>
              <w:jc w:val="both"/>
              <w:rPr>
                <w:rFonts w:ascii="Arial" w:hAnsi="Arial" w:cs="Arial"/>
              </w:rPr>
            </w:pPr>
          </w:p>
          <w:p w14:paraId="2464AC90" w14:textId="77777777" w:rsidR="00464BD2" w:rsidRDefault="00107FF9" w:rsidP="00107FF9">
            <w:pPr>
              <w:jc w:val="both"/>
              <w:rPr>
                <w:rFonts w:ascii="Arial" w:hAnsi="Arial" w:cs="Arial"/>
              </w:rPr>
            </w:pPr>
            <w:r w:rsidRPr="00CF5057">
              <w:rPr>
                <w:rFonts w:ascii="Arial" w:hAnsi="Arial" w:cs="Arial"/>
              </w:rPr>
              <w:t xml:space="preserve">Programların anabilim dallarında gereksinim duyulan uzmanlık alanları ve akademik kadrolar belirlenmekte, bölüm kurullarında görüşülen akademik kadro taleplerine ait izinlerin alınması sürecinden sonra üniversite web sayfasından duyurulmaktadır. Kadro başvurularında iki aşamalı süreç izlenmektedir. Başvuruda bulunacak adayların öncelikle akademik dosyalarının niceliksel açıdan yeterliliği, “KTÜN Öğretim Üyeliği Kadrolarına Başvuru ile İlgili Atanma ve Yükseltme Ölçütleri ve Uygulama </w:t>
            </w:r>
            <w:proofErr w:type="spellStart"/>
            <w:r w:rsidRPr="00CF5057">
              <w:rPr>
                <w:rFonts w:ascii="Arial" w:hAnsi="Arial" w:cs="Arial"/>
              </w:rPr>
              <w:t>Esasları”a</w:t>
            </w:r>
            <w:proofErr w:type="spellEnd"/>
            <w:r w:rsidRPr="00CF5057">
              <w:rPr>
                <w:rFonts w:ascii="Arial" w:hAnsi="Arial" w:cs="Arial"/>
              </w:rPr>
              <w:t xml:space="preserve"> göre Akademik Yükseltme ve Ön Değerlendirme Komisyonu (AYÖK) tarafından belirlenmektedir. AYÖK belgesi almaya hak kazanan adaylar ilan edilen akademik kadro için başvuruda bulunabilmektedir. </w:t>
            </w:r>
          </w:p>
          <w:p w14:paraId="2C89D12D" w14:textId="77777777" w:rsidR="00464BD2" w:rsidRDefault="00464BD2" w:rsidP="00107FF9">
            <w:pPr>
              <w:jc w:val="both"/>
              <w:rPr>
                <w:rFonts w:ascii="Arial" w:hAnsi="Arial" w:cs="Arial"/>
              </w:rPr>
            </w:pPr>
          </w:p>
          <w:p w14:paraId="28F211B6" w14:textId="77777777" w:rsidR="00464BD2" w:rsidRDefault="00107FF9" w:rsidP="00107FF9">
            <w:pPr>
              <w:jc w:val="both"/>
              <w:rPr>
                <w:rFonts w:ascii="Arial" w:hAnsi="Arial" w:cs="Arial"/>
              </w:rPr>
            </w:pPr>
            <w:r w:rsidRPr="00CF5057">
              <w:rPr>
                <w:rFonts w:ascii="Arial" w:hAnsi="Arial" w:cs="Arial"/>
              </w:rPr>
              <w:t>Başvurunun yapıldığı ilgili bilim alanında Üniversite ve Üniversite dışından yetkin öğretim üyelerinden oluşturulan jüriler tarafından başvuru dosyaları, “KTÜN Öğretim Üyeliği Kadrolarına Başvuru ile İlgili Atanma ve Yükseltme Ölçütleri ve Uyg</w:t>
            </w:r>
            <w:r>
              <w:rPr>
                <w:rFonts w:ascii="Arial" w:hAnsi="Arial" w:cs="Arial"/>
              </w:rPr>
              <w:t xml:space="preserve">ulama </w:t>
            </w:r>
            <w:proofErr w:type="spellStart"/>
            <w:r>
              <w:rPr>
                <w:rFonts w:ascii="Arial" w:hAnsi="Arial" w:cs="Arial"/>
              </w:rPr>
              <w:t>Esasları”nda</w:t>
            </w:r>
            <w:proofErr w:type="spellEnd"/>
            <w:r w:rsidRPr="00CF5057">
              <w:rPr>
                <w:rFonts w:ascii="Arial" w:hAnsi="Arial" w:cs="Arial"/>
              </w:rPr>
              <w:t xml:space="preserve"> belirtilen </w:t>
            </w:r>
            <w:proofErr w:type="gramStart"/>
            <w:r w:rsidRPr="00CF5057">
              <w:rPr>
                <w:rFonts w:ascii="Arial" w:hAnsi="Arial" w:cs="Arial"/>
              </w:rPr>
              <w:t>kriterlere</w:t>
            </w:r>
            <w:proofErr w:type="gramEnd"/>
            <w:r w:rsidRPr="00CF5057">
              <w:rPr>
                <w:rFonts w:ascii="Arial" w:hAnsi="Arial" w:cs="Arial"/>
              </w:rPr>
              <w:t xml:space="preserve"> göre niteliksel olarak değerlendirilmekte ve başarılı bulunan adayların atamaları, ilgili Yönetim Kurulu kararı ile gerçekleştirilmektedir. Üniversitemiz Akademik Yükseltme ve Ön Değerlendirme Komisyonu (AYÖK), adayların AYÖK belgesi almak için yapmış oldukları başvurularının değerlendirilmesi için düzenli toplantılar yapmaktadır. Atama ve yükseltme ölçütlerinde tespit edilen iyileştirmeler, AYÖK tarafından 2021 yılı içerisinde Üniversite Yönetimine sunulacaktır. </w:t>
            </w:r>
          </w:p>
          <w:p w14:paraId="5E88D89C" w14:textId="77777777" w:rsidR="00464BD2" w:rsidRDefault="00464BD2" w:rsidP="00107FF9">
            <w:pPr>
              <w:jc w:val="both"/>
              <w:rPr>
                <w:rFonts w:ascii="Arial" w:hAnsi="Arial" w:cs="Arial"/>
              </w:rPr>
            </w:pPr>
          </w:p>
          <w:p w14:paraId="06CC5B14" w14:textId="66517881" w:rsidR="00107FF9" w:rsidRPr="00E33FA3" w:rsidRDefault="00107FF9" w:rsidP="00107FF9">
            <w:pPr>
              <w:jc w:val="both"/>
              <w:rPr>
                <w:rFonts w:ascii="Arial" w:hAnsi="Arial" w:cs="Arial"/>
              </w:rPr>
            </w:pPr>
            <w:r w:rsidRPr="00CF5057">
              <w:rPr>
                <w:rFonts w:ascii="Arial" w:hAnsi="Arial" w:cs="Arial"/>
              </w:rPr>
              <w:t>Öğretim üyesi dışındaki akademik personelin (öğretim görevlisi ve araştırma görevlisi) atama işlemleri ise 2547 sayılı “Yükseköğretim Kanunu”, 2914 sayılı “Yükseköğretim Personel Kanunu” ile 9 Kasım 2018 tarih ve 30590 sayılı Resmi Gazetede yayımlanan “Öğretim Üyesi Dışındaki Öğretim Elemanı Kadrolarına Yapılacak Atamalarda Uygulanacak Merkezi Sınav ile Giriş Sınavlarına İlişkin Usul ve Esaslar Hakkında Yönetmelik” esaslarına uygun şekilde yapılmaktadır.</w:t>
            </w:r>
          </w:p>
          <w:p w14:paraId="68CEC8A2" w14:textId="77777777" w:rsidR="00107FF9" w:rsidRDefault="00107FF9" w:rsidP="00107FF9">
            <w:pPr>
              <w:jc w:val="both"/>
              <w:rPr>
                <w:rFonts w:ascii="Arial" w:hAnsi="Arial" w:cs="Arial"/>
              </w:rPr>
            </w:pPr>
          </w:p>
          <w:p w14:paraId="5FF3DBCC" w14:textId="77777777" w:rsidR="00107FF9" w:rsidRPr="00CF5057" w:rsidRDefault="00107FF9" w:rsidP="00107FF9">
            <w:pPr>
              <w:jc w:val="both"/>
              <w:rPr>
                <w:rFonts w:ascii="Arial" w:hAnsi="Arial" w:cs="Arial"/>
              </w:rPr>
            </w:pPr>
            <w:r w:rsidRPr="000E7F04">
              <w:rPr>
                <w:rFonts w:ascii="Arial" w:hAnsi="Arial" w:cs="Arial"/>
                <w:b/>
              </w:rPr>
              <w:t xml:space="preserve">Atama, yükseltme ve görevlendirme </w:t>
            </w:r>
            <w:proofErr w:type="gramStart"/>
            <w:r w:rsidRPr="000E7F04">
              <w:rPr>
                <w:rFonts w:ascii="Arial" w:hAnsi="Arial" w:cs="Arial"/>
                <w:b/>
              </w:rPr>
              <w:t>kriterleri</w:t>
            </w:r>
            <w:proofErr w:type="gramEnd"/>
            <w:r>
              <w:rPr>
                <w:rFonts w:ascii="Arial" w:hAnsi="Arial" w:cs="Arial"/>
                <w:b/>
              </w:rPr>
              <w:t>:</w:t>
            </w:r>
            <w:r>
              <w:rPr>
                <w:rFonts w:ascii="Arial" w:hAnsi="Arial" w:cs="Arial"/>
              </w:rPr>
              <w:t xml:space="preserve"> </w:t>
            </w:r>
            <w:r w:rsidRPr="00CF5057">
              <w:rPr>
                <w:rFonts w:ascii="Arial" w:hAnsi="Arial" w:cs="Arial"/>
              </w:rPr>
              <w:t>Kurumun tüm alanlar için tanımlı ve paydaşlarca bilinen atama, yükseltme ve görevlendirme kriterleri uygulanmakta ve karar almalarda (eğitim-öğretim kadrosunun işe alınması, atanması, yükseltilmesi ve ders görevlendirmeleri vb.) kullanılmaktadır.</w:t>
            </w:r>
          </w:p>
          <w:p w14:paraId="46411468" w14:textId="348E9693" w:rsidR="00107FF9" w:rsidRDefault="00107FF9" w:rsidP="00984D8B">
            <w:pPr>
              <w:jc w:val="both"/>
              <w:rPr>
                <w:rFonts w:ascii="Arial" w:hAnsi="Arial" w:cs="Arial"/>
              </w:rPr>
            </w:pPr>
          </w:p>
          <w:p w14:paraId="5D336768" w14:textId="5C37C01C" w:rsidR="00464BD2" w:rsidRDefault="00464BD2" w:rsidP="00984D8B">
            <w:pPr>
              <w:jc w:val="both"/>
              <w:rPr>
                <w:rFonts w:ascii="Arial" w:hAnsi="Arial" w:cs="Arial"/>
              </w:rPr>
            </w:pPr>
          </w:p>
          <w:p w14:paraId="61D1D261" w14:textId="63510988" w:rsidR="00464BD2" w:rsidRDefault="00464BD2" w:rsidP="00984D8B">
            <w:pPr>
              <w:jc w:val="both"/>
              <w:rPr>
                <w:rFonts w:ascii="Arial" w:hAnsi="Arial" w:cs="Arial"/>
              </w:rPr>
            </w:pPr>
          </w:p>
          <w:p w14:paraId="36E7A3C3" w14:textId="06FA3871" w:rsidR="00464BD2" w:rsidRDefault="00464BD2" w:rsidP="00984D8B">
            <w:pPr>
              <w:jc w:val="both"/>
              <w:rPr>
                <w:rFonts w:ascii="Arial" w:hAnsi="Arial" w:cs="Arial"/>
              </w:rPr>
            </w:pPr>
          </w:p>
          <w:p w14:paraId="4853FE46" w14:textId="359D327E" w:rsidR="00464BD2" w:rsidRDefault="00464BD2" w:rsidP="00984D8B">
            <w:pPr>
              <w:jc w:val="both"/>
              <w:rPr>
                <w:rFonts w:ascii="Arial" w:hAnsi="Arial" w:cs="Arial"/>
              </w:rPr>
            </w:pPr>
          </w:p>
          <w:p w14:paraId="6AA6E277" w14:textId="571B02B8" w:rsidR="00464BD2" w:rsidRDefault="00464BD2" w:rsidP="00984D8B">
            <w:pPr>
              <w:jc w:val="both"/>
              <w:rPr>
                <w:rFonts w:ascii="Arial" w:hAnsi="Arial" w:cs="Arial"/>
              </w:rPr>
            </w:pPr>
          </w:p>
          <w:p w14:paraId="4244220A" w14:textId="0D5F4ABC" w:rsidR="00464BD2" w:rsidRDefault="00464BD2" w:rsidP="00984D8B">
            <w:pPr>
              <w:jc w:val="both"/>
              <w:rPr>
                <w:rFonts w:ascii="Arial" w:hAnsi="Arial" w:cs="Arial"/>
              </w:rPr>
            </w:pPr>
          </w:p>
          <w:p w14:paraId="1BC2C320" w14:textId="7613DB14" w:rsidR="00464BD2" w:rsidRDefault="00464BD2" w:rsidP="00984D8B">
            <w:pPr>
              <w:jc w:val="both"/>
              <w:rPr>
                <w:rFonts w:ascii="Arial" w:hAnsi="Arial" w:cs="Arial"/>
              </w:rPr>
            </w:pPr>
          </w:p>
          <w:p w14:paraId="72C87E21" w14:textId="597993EE" w:rsidR="00464BD2" w:rsidRDefault="00464BD2" w:rsidP="00984D8B">
            <w:pPr>
              <w:jc w:val="both"/>
              <w:rPr>
                <w:rFonts w:ascii="Arial" w:hAnsi="Arial" w:cs="Arial"/>
              </w:rPr>
            </w:pPr>
          </w:p>
          <w:p w14:paraId="282CFE7C" w14:textId="757CA2EE" w:rsidR="00464BD2" w:rsidRDefault="00464BD2" w:rsidP="00984D8B">
            <w:pPr>
              <w:jc w:val="both"/>
              <w:rPr>
                <w:rFonts w:ascii="Arial" w:hAnsi="Arial" w:cs="Arial"/>
              </w:rPr>
            </w:pPr>
          </w:p>
          <w:p w14:paraId="4983768A" w14:textId="77777777" w:rsidR="00464BD2" w:rsidRDefault="00464BD2" w:rsidP="00984D8B">
            <w:pPr>
              <w:jc w:val="both"/>
              <w:rPr>
                <w:rFonts w:ascii="Arial" w:hAnsi="Arial" w:cs="Arial"/>
              </w:rPr>
            </w:pPr>
          </w:p>
          <w:tbl>
            <w:tblPr>
              <w:tblStyle w:val="TabloKlavuzu"/>
              <w:tblW w:w="0" w:type="auto"/>
              <w:jc w:val="center"/>
              <w:tblLook w:val="04A0" w:firstRow="1" w:lastRow="0" w:firstColumn="1" w:lastColumn="0" w:noHBand="0" w:noVBand="1"/>
            </w:tblPr>
            <w:tblGrid>
              <w:gridCol w:w="400"/>
              <w:gridCol w:w="1560"/>
              <w:gridCol w:w="2126"/>
              <w:gridCol w:w="2268"/>
              <w:gridCol w:w="3332"/>
            </w:tblGrid>
            <w:tr w:rsidR="00107FF9" w:rsidRPr="00E33FA3" w14:paraId="50C739FB" w14:textId="77777777" w:rsidTr="00107FF9">
              <w:trPr>
                <w:trHeight w:val="454"/>
                <w:jc w:val="center"/>
              </w:trPr>
              <w:tc>
                <w:tcPr>
                  <w:tcW w:w="400" w:type="dxa"/>
                  <w:vAlign w:val="center"/>
                </w:tcPr>
                <w:p w14:paraId="4D20E811" w14:textId="77777777" w:rsidR="00107FF9" w:rsidRPr="00E33FA3" w:rsidRDefault="00107FF9" w:rsidP="00107FF9">
                  <w:pPr>
                    <w:jc w:val="both"/>
                    <w:rPr>
                      <w:rFonts w:ascii="Arial" w:hAnsi="Arial" w:cs="Arial"/>
                      <w:sz w:val="20"/>
                      <w:szCs w:val="20"/>
                    </w:rPr>
                  </w:pPr>
                </w:p>
              </w:tc>
              <w:tc>
                <w:tcPr>
                  <w:tcW w:w="1560" w:type="dxa"/>
                  <w:vAlign w:val="center"/>
                </w:tcPr>
                <w:p w14:paraId="0273B07E"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Ünvanı</w:t>
                  </w:r>
                </w:p>
              </w:tc>
              <w:tc>
                <w:tcPr>
                  <w:tcW w:w="2126" w:type="dxa"/>
                  <w:vAlign w:val="center"/>
                </w:tcPr>
                <w:p w14:paraId="2B467CDC"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Adı Soyadı</w:t>
                  </w:r>
                </w:p>
              </w:tc>
              <w:tc>
                <w:tcPr>
                  <w:tcW w:w="2268" w:type="dxa"/>
                  <w:vAlign w:val="center"/>
                </w:tcPr>
                <w:p w14:paraId="4A30C869" w14:textId="77777777" w:rsidR="00107FF9" w:rsidRPr="00E33FA3" w:rsidRDefault="00107FF9" w:rsidP="00107FF9">
                  <w:pPr>
                    <w:rPr>
                      <w:rFonts w:ascii="Arial" w:hAnsi="Arial" w:cs="Arial"/>
                      <w:b/>
                      <w:sz w:val="20"/>
                      <w:szCs w:val="20"/>
                    </w:rPr>
                  </w:pPr>
                  <w:r w:rsidRPr="00E33FA3">
                    <w:rPr>
                      <w:rFonts w:ascii="Arial" w:hAnsi="Arial" w:cs="Arial"/>
                      <w:b/>
                      <w:sz w:val="20"/>
                      <w:szCs w:val="20"/>
                    </w:rPr>
                    <w:t>Görevi</w:t>
                  </w:r>
                </w:p>
              </w:tc>
              <w:tc>
                <w:tcPr>
                  <w:tcW w:w="3332" w:type="dxa"/>
                  <w:vAlign w:val="center"/>
                </w:tcPr>
                <w:p w14:paraId="4C852F5F" w14:textId="77777777" w:rsidR="00107FF9" w:rsidRPr="00E33FA3" w:rsidRDefault="00107FF9" w:rsidP="00107FF9">
                  <w:pPr>
                    <w:jc w:val="both"/>
                    <w:rPr>
                      <w:rFonts w:ascii="Arial" w:hAnsi="Arial" w:cs="Arial"/>
                      <w:b/>
                      <w:sz w:val="20"/>
                      <w:szCs w:val="20"/>
                    </w:rPr>
                  </w:pPr>
                </w:p>
                <w:p w14:paraId="2C773770"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Programı</w:t>
                  </w:r>
                </w:p>
                <w:p w14:paraId="74969B0D" w14:textId="77777777" w:rsidR="00107FF9" w:rsidRPr="00E33FA3" w:rsidRDefault="00107FF9" w:rsidP="00107FF9">
                  <w:pPr>
                    <w:jc w:val="both"/>
                    <w:rPr>
                      <w:rFonts w:ascii="Arial" w:hAnsi="Arial" w:cs="Arial"/>
                      <w:b/>
                      <w:sz w:val="20"/>
                      <w:szCs w:val="20"/>
                    </w:rPr>
                  </w:pPr>
                </w:p>
              </w:tc>
            </w:tr>
            <w:tr w:rsidR="00107FF9" w:rsidRPr="00E33FA3" w14:paraId="62C8BAFF" w14:textId="77777777" w:rsidTr="00107FF9">
              <w:trPr>
                <w:trHeight w:val="454"/>
                <w:jc w:val="center"/>
              </w:trPr>
              <w:tc>
                <w:tcPr>
                  <w:tcW w:w="400" w:type="dxa"/>
                  <w:vAlign w:val="center"/>
                </w:tcPr>
                <w:p w14:paraId="0608408F"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1560" w:type="dxa"/>
                  <w:vAlign w:val="center"/>
                </w:tcPr>
                <w:p w14:paraId="05A1506C" w14:textId="77777777" w:rsidR="00107FF9" w:rsidRPr="00E33FA3" w:rsidRDefault="00107FF9" w:rsidP="00107FF9">
                  <w:pPr>
                    <w:jc w:val="both"/>
                    <w:rPr>
                      <w:rFonts w:ascii="Arial" w:hAnsi="Arial" w:cs="Arial"/>
                      <w:sz w:val="20"/>
                      <w:szCs w:val="20"/>
                    </w:rPr>
                  </w:pPr>
                  <w:r>
                    <w:rPr>
                      <w:rFonts w:ascii="Arial" w:hAnsi="Arial" w:cs="Arial"/>
                    </w:rPr>
                    <w:t>Öğr. Gör. Dr.</w:t>
                  </w:r>
                </w:p>
              </w:tc>
              <w:tc>
                <w:tcPr>
                  <w:tcW w:w="2126" w:type="dxa"/>
                  <w:vAlign w:val="center"/>
                </w:tcPr>
                <w:p w14:paraId="1896E1A1" w14:textId="77777777" w:rsidR="00107FF9" w:rsidRPr="00E33FA3" w:rsidRDefault="00107FF9" w:rsidP="00107FF9">
                  <w:pPr>
                    <w:jc w:val="both"/>
                    <w:rPr>
                      <w:rFonts w:ascii="Arial" w:hAnsi="Arial" w:cs="Arial"/>
                      <w:sz w:val="20"/>
                      <w:szCs w:val="20"/>
                    </w:rPr>
                  </w:pPr>
                  <w:r w:rsidRPr="00E33FA3">
                    <w:rPr>
                      <w:rFonts w:ascii="Arial" w:hAnsi="Arial" w:cs="Arial"/>
                    </w:rPr>
                    <w:t>Ali Sait ÖZER</w:t>
                  </w:r>
                </w:p>
              </w:tc>
              <w:tc>
                <w:tcPr>
                  <w:tcW w:w="2268" w:type="dxa"/>
                  <w:vAlign w:val="center"/>
                </w:tcPr>
                <w:p w14:paraId="6F5A9F46" w14:textId="77777777" w:rsidR="00107FF9" w:rsidRPr="00E33FA3" w:rsidRDefault="00107FF9" w:rsidP="00107FF9">
                  <w:pPr>
                    <w:rPr>
                      <w:rFonts w:ascii="Arial" w:hAnsi="Arial" w:cs="Arial"/>
                      <w:sz w:val="20"/>
                      <w:szCs w:val="20"/>
                    </w:rPr>
                  </w:pPr>
                  <w:r w:rsidRPr="00E33FA3">
                    <w:rPr>
                      <w:rFonts w:ascii="Arial" w:hAnsi="Arial" w:cs="Arial"/>
                      <w:sz w:val="20"/>
                      <w:szCs w:val="20"/>
                    </w:rPr>
                    <w:t>BÖLÜM BAŞKANI</w:t>
                  </w:r>
                </w:p>
              </w:tc>
              <w:tc>
                <w:tcPr>
                  <w:tcW w:w="3332" w:type="dxa"/>
                  <w:vAlign w:val="center"/>
                </w:tcPr>
                <w:p w14:paraId="029D2CB5"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r>
            <w:tr w:rsidR="00107FF9" w:rsidRPr="00E33FA3" w14:paraId="4A75D196" w14:textId="77777777" w:rsidTr="00107FF9">
              <w:trPr>
                <w:trHeight w:val="454"/>
                <w:jc w:val="center"/>
              </w:trPr>
              <w:tc>
                <w:tcPr>
                  <w:tcW w:w="400" w:type="dxa"/>
                  <w:vAlign w:val="center"/>
                </w:tcPr>
                <w:p w14:paraId="49BABF07"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2</w:t>
                  </w:r>
                </w:p>
              </w:tc>
              <w:tc>
                <w:tcPr>
                  <w:tcW w:w="1560" w:type="dxa"/>
                  <w:vAlign w:val="center"/>
                </w:tcPr>
                <w:p w14:paraId="1C3F39B9" w14:textId="77777777" w:rsidR="00107FF9" w:rsidRPr="00E33FA3" w:rsidRDefault="00107FF9" w:rsidP="00107FF9">
                  <w:pPr>
                    <w:jc w:val="both"/>
                    <w:rPr>
                      <w:rFonts w:ascii="Arial" w:hAnsi="Arial" w:cs="Arial"/>
                      <w:sz w:val="20"/>
                      <w:szCs w:val="20"/>
                    </w:rPr>
                  </w:pPr>
                  <w:r w:rsidRPr="00E33FA3">
                    <w:rPr>
                      <w:rFonts w:ascii="Arial" w:hAnsi="Arial" w:cs="Arial"/>
                    </w:rPr>
                    <w:t>Öğr. Gör.</w:t>
                  </w:r>
                </w:p>
              </w:tc>
              <w:tc>
                <w:tcPr>
                  <w:tcW w:w="2126" w:type="dxa"/>
                  <w:vAlign w:val="center"/>
                </w:tcPr>
                <w:p w14:paraId="4096414E" w14:textId="77777777" w:rsidR="00107FF9" w:rsidRPr="00E33FA3" w:rsidRDefault="00107FF9" w:rsidP="00107FF9">
                  <w:pPr>
                    <w:jc w:val="both"/>
                    <w:rPr>
                      <w:rFonts w:ascii="Arial" w:hAnsi="Arial" w:cs="Arial"/>
                      <w:sz w:val="20"/>
                      <w:szCs w:val="20"/>
                    </w:rPr>
                  </w:pPr>
                  <w:r w:rsidRPr="00E33FA3">
                    <w:rPr>
                      <w:rFonts w:ascii="Arial" w:hAnsi="Arial" w:cs="Arial"/>
                    </w:rPr>
                    <w:t>Özdemir ALKAN</w:t>
                  </w:r>
                </w:p>
              </w:tc>
              <w:tc>
                <w:tcPr>
                  <w:tcW w:w="2268" w:type="dxa"/>
                  <w:vAlign w:val="center"/>
                </w:tcPr>
                <w:p w14:paraId="5F5411AB" w14:textId="77777777" w:rsidR="00107FF9" w:rsidRPr="00E33FA3" w:rsidRDefault="00107FF9" w:rsidP="00107FF9">
                  <w:pPr>
                    <w:rPr>
                      <w:rFonts w:ascii="Arial" w:hAnsi="Arial" w:cs="Arial"/>
                      <w:sz w:val="20"/>
                      <w:szCs w:val="20"/>
                    </w:rPr>
                  </w:pPr>
                  <w:r w:rsidRPr="00E33FA3">
                    <w:rPr>
                      <w:rFonts w:ascii="Arial" w:hAnsi="Arial" w:cs="Arial"/>
                      <w:sz w:val="20"/>
                      <w:szCs w:val="20"/>
                    </w:rPr>
                    <w:t>Program Koordinatörü</w:t>
                  </w:r>
                </w:p>
              </w:tc>
              <w:tc>
                <w:tcPr>
                  <w:tcW w:w="3332" w:type="dxa"/>
                  <w:vAlign w:val="center"/>
                </w:tcPr>
                <w:p w14:paraId="3736C023"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r>
            <w:tr w:rsidR="00107FF9" w:rsidRPr="00E33FA3" w14:paraId="2484BFC0" w14:textId="77777777" w:rsidTr="00107FF9">
              <w:trPr>
                <w:trHeight w:val="454"/>
                <w:jc w:val="center"/>
              </w:trPr>
              <w:tc>
                <w:tcPr>
                  <w:tcW w:w="400" w:type="dxa"/>
                  <w:vAlign w:val="center"/>
                </w:tcPr>
                <w:p w14:paraId="24F63D49"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1560" w:type="dxa"/>
                  <w:vAlign w:val="center"/>
                </w:tcPr>
                <w:p w14:paraId="1599F28A" w14:textId="77777777" w:rsidR="00107FF9" w:rsidRPr="00E33FA3" w:rsidRDefault="00107FF9" w:rsidP="00107FF9">
                  <w:pPr>
                    <w:jc w:val="both"/>
                    <w:rPr>
                      <w:rFonts w:ascii="Arial" w:hAnsi="Arial" w:cs="Arial"/>
                      <w:sz w:val="20"/>
                      <w:szCs w:val="20"/>
                    </w:rPr>
                  </w:pPr>
                  <w:r w:rsidRPr="00E33FA3">
                    <w:rPr>
                      <w:rFonts w:ascii="Arial" w:hAnsi="Arial" w:cs="Arial"/>
                    </w:rPr>
                    <w:t>Öğr. Gör.</w:t>
                  </w:r>
                </w:p>
              </w:tc>
              <w:tc>
                <w:tcPr>
                  <w:tcW w:w="2126" w:type="dxa"/>
                  <w:vAlign w:val="center"/>
                </w:tcPr>
                <w:p w14:paraId="4DFA4384" w14:textId="77777777" w:rsidR="00107FF9" w:rsidRPr="00E33FA3" w:rsidRDefault="00107FF9" w:rsidP="00107FF9">
                  <w:pPr>
                    <w:jc w:val="both"/>
                    <w:rPr>
                      <w:rFonts w:ascii="Arial" w:hAnsi="Arial" w:cs="Arial"/>
                      <w:sz w:val="20"/>
                      <w:szCs w:val="20"/>
                    </w:rPr>
                  </w:pPr>
                  <w:r>
                    <w:rPr>
                      <w:rFonts w:ascii="Arial" w:hAnsi="Arial" w:cs="Arial"/>
                    </w:rPr>
                    <w:t>Hasan Basri ÖKSÜZ</w:t>
                  </w:r>
                </w:p>
              </w:tc>
              <w:tc>
                <w:tcPr>
                  <w:tcW w:w="2268" w:type="dxa"/>
                  <w:vAlign w:val="center"/>
                </w:tcPr>
                <w:p w14:paraId="14FCFF50" w14:textId="77777777" w:rsidR="00107FF9" w:rsidRPr="00E33FA3" w:rsidRDefault="00107FF9" w:rsidP="00107FF9">
                  <w:pPr>
                    <w:rPr>
                      <w:rFonts w:ascii="Arial" w:hAnsi="Arial" w:cs="Arial"/>
                      <w:sz w:val="20"/>
                      <w:szCs w:val="20"/>
                    </w:rPr>
                  </w:pPr>
                </w:p>
              </w:tc>
              <w:tc>
                <w:tcPr>
                  <w:tcW w:w="3332" w:type="dxa"/>
                  <w:vAlign w:val="center"/>
                </w:tcPr>
                <w:p w14:paraId="48DB6A2B"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r>
            <w:tr w:rsidR="00107FF9" w:rsidRPr="00E33FA3" w14:paraId="6E339C80" w14:textId="77777777" w:rsidTr="00107FF9">
              <w:trPr>
                <w:trHeight w:val="454"/>
                <w:jc w:val="center"/>
              </w:trPr>
              <w:tc>
                <w:tcPr>
                  <w:tcW w:w="400" w:type="dxa"/>
                  <w:vAlign w:val="center"/>
                </w:tcPr>
                <w:p w14:paraId="13BCF135"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4</w:t>
                  </w:r>
                </w:p>
              </w:tc>
              <w:tc>
                <w:tcPr>
                  <w:tcW w:w="1560" w:type="dxa"/>
                  <w:vAlign w:val="center"/>
                </w:tcPr>
                <w:p w14:paraId="527E4A88" w14:textId="77777777" w:rsidR="00107FF9" w:rsidRPr="00E33FA3" w:rsidRDefault="00107FF9" w:rsidP="00107FF9">
                  <w:pPr>
                    <w:jc w:val="both"/>
                    <w:rPr>
                      <w:rFonts w:ascii="Arial" w:hAnsi="Arial" w:cs="Arial"/>
                      <w:sz w:val="20"/>
                      <w:szCs w:val="20"/>
                    </w:rPr>
                  </w:pPr>
                  <w:r w:rsidRPr="00E33FA3">
                    <w:rPr>
                      <w:rFonts w:ascii="Arial" w:hAnsi="Arial" w:cs="Arial"/>
                    </w:rPr>
                    <w:t>Öğr. Gör.</w:t>
                  </w:r>
                </w:p>
              </w:tc>
              <w:tc>
                <w:tcPr>
                  <w:tcW w:w="2126" w:type="dxa"/>
                  <w:vAlign w:val="center"/>
                </w:tcPr>
                <w:p w14:paraId="51FE19CC" w14:textId="77777777" w:rsidR="00107FF9" w:rsidRPr="00E33FA3" w:rsidRDefault="00107FF9" w:rsidP="00107FF9">
                  <w:pPr>
                    <w:jc w:val="both"/>
                    <w:rPr>
                      <w:rFonts w:ascii="Arial" w:hAnsi="Arial" w:cs="Arial"/>
                      <w:sz w:val="20"/>
                      <w:szCs w:val="20"/>
                    </w:rPr>
                  </w:pPr>
                  <w:r w:rsidRPr="00E33FA3">
                    <w:rPr>
                      <w:rFonts w:ascii="Arial" w:hAnsi="Arial" w:cs="Arial"/>
                    </w:rPr>
                    <w:t>Cemile ARSLAN</w:t>
                  </w:r>
                </w:p>
              </w:tc>
              <w:tc>
                <w:tcPr>
                  <w:tcW w:w="2268" w:type="dxa"/>
                  <w:vAlign w:val="center"/>
                </w:tcPr>
                <w:p w14:paraId="1C309183" w14:textId="77777777" w:rsidR="00107FF9" w:rsidRPr="00E33FA3" w:rsidRDefault="00107FF9" w:rsidP="00107FF9">
                  <w:pPr>
                    <w:rPr>
                      <w:rFonts w:ascii="Arial" w:hAnsi="Arial" w:cs="Arial"/>
                      <w:sz w:val="20"/>
                      <w:szCs w:val="20"/>
                    </w:rPr>
                  </w:pPr>
                </w:p>
              </w:tc>
              <w:tc>
                <w:tcPr>
                  <w:tcW w:w="3332" w:type="dxa"/>
                  <w:vAlign w:val="center"/>
                </w:tcPr>
                <w:p w14:paraId="0E4AFF5F"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 xml:space="preserve">Elektronik </w:t>
                  </w:r>
                  <w:r>
                    <w:rPr>
                      <w:rFonts w:ascii="Arial" w:hAnsi="Arial" w:cs="Arial"/>
                      <w:sz w:val="20"/>
                      <w:szCs w:val="20"/>
                    </w:rPr>
                    <w:t xml:space="preserve">ve Haberleşme </w:t>
                  </w:r>
                  <w:r w:rsidRPr="00E33FA3">
                    <w:rPr>
                      <w:rFonts w:ascii="Arial" w:hAnsi="Arial" w:cs="Arial"/>
                      <w:sz w:val="20"/>
                      <w:szCs w:val="20"/>
                    </w:rPr>
                    <w:t>Teknolojisi</w:t>
                  </w:r>
                </w:p>
              </w:tc>
            </w:tr>
            <w:tr w:rsidR="00107FF9" w:rsidRPr="00E33FA3" w14:paraId="65A9FDCE" w14:textId="77777777" w:rsidTr="00107FF9">
              <w:trPr>
                <w:trHeight w:val="454"/>
                <w:jc w:val="center"/>
              </w:trPr>
              <w:tc>
                <w:tcPr>
                  <w:tcW w:w="400" w:type="dxa"/>
                  <w:vAlign w:val="center"/>
                </w:tcPr>
                <w:p w14:paraId="4D07D528"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w:t>
                  </w:r>
                </w:p>
              </w:tc>
              <w:tc>
                <w:tcPr>
                  <w:tcW w:w="1560" w:type="dxa"/>
                  <w:vAlign w:val="center"/>
                </w:tcPr>
                <w:p w14:paraId="408946B5" w14:textId="77777777" w:rsidR="00107FF9" w:rsidRPr="00E33FA3" w:rsidRDefault="00107FF9" w:rsidP="00107FF9">
                  <w:pPr>
                    <w:jc w:val="both"/>
                    <w:rPr>
                      <w:rFonts w:ascii="Arial" w:hAnsi="Arial" w:cs="Arial"/>
                      <w:sz w:val="20"/>
                      <w:szCs w:val="20"/>
                    </w:rPr>
                  </w:pPr>
                  <w:r w:rsidRPr="00E33FA3">
                    <w:rPr>
                      <w:rFonts w:ascii="Arial" w:hAnsi="Arial" w:cs="Arial"/>
                    </w:rPr>
                    <w:t>Öğr. Gör.</w:t>
                  </w:r>
                </w:p>
              </w:tc>
              <w:tc>
                <w:tcPr>
                  <w:tcW w:w="2126" w:type="dxa"/>
                  <w:vAlign w:val="center"/>
                </w:tcPr>
                <w:p w14:paraId="6D6A6C29" w14:textId="77777777" w:rsidR="00107FF9" w:rsidRPr="00E33FA3" w:rsidRDefault="00107FF9" w:rsidP="00107FF9">
                  <w:pPr>
                    <w:jc w:val="both"/>
                    <w:rPr>
                      <w:rFonts w:ascii="Arial" w:hAnsi="Arial" w:cs="Arial"/>
                      <w:sz w:val="20"/>
                      <w:szCs w:val="20"/>
                    </w:rPr>
                  </w:pPr>
                  <w:r w:rsidRPr="00E33FA3">
                    <w:rPr>
                      <w:rFonts w:ascii="Arial" w:hAnsi="Arial" w:cs="Arial"/>
                    </w:rPr>
                    <w:t>Bekir GÖKGÜNDÜZ</w:t>
                  </w:r>
                </w:p>
              </w:tc>
              <w:tc>
                <w:tcPr>
                  <w:tcW w:w="2268" w:type="dxa"/>
                  <w:vAlign w:val="center"/>
                </w:tcPr>
                <w:p w14:paraId="26C45C01" w14:textId="77777777" w:rsidR="00107FF9" w:rsidRPr="00E33FA3" w:rsidRDefault="00107FF9" w:rsidP="00107FF9">
                  <w:pPr>
                    <w:rPr>
                      <w:rFonts w:ascii="Arial" w:hAnsi="Arial" w:cs="Arial"/>
                      <w:sz w:val="20"/>
                      <w:szCs w:val="20"/>
                    </w:rPr>
                  </w:pPr>
                  <w:r w:rsidRPr="00E33FA3">
                    <w:rPr>
                      <w:rFonts w:ascii="Arial" w:hAnsi="Arial" w:cs="Arial"/>
                      <w:sz w:val="20"/>
                      <w:szCs w:val="20"/>
                    </w:rPr>
                    <w:t>Program Koordinatörü</w:t>
                  </w:r>
                </w:p>
              </w:tc>
              <w:tc>
                <w:tcPr>
                  <w:tcW w:w="3332" w:type="dxa"/>
                  <w:vAlign w:val="center"/>
                </w:tcPr>
                <w:p w14:paraId="560A569F"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 xml:space="preserve">Elektronik </w:t>
                  </w:r>
                  <w:r>
                    <w:rPr>
                      <w:rFonts w:ascii="Arial" w:hAnsi="Arial" w:cs="Arial"/>
                      <w:sz w:val="20"/>
                      <w:szCs w:val="20"/>
                    </w:rPr>
                    <w:t xml:space="preserve">ve Haberleşme </w:t>
                  </w:r>
                  <w:r w:rsidRPr="00E33FA3">
                    <w:rPr>
                      <w:rFonts w:ascii="Arial" w:hAnsi="Arial" w:cs="Arial"/>
                      <w:sz w:val="20"/>
                      <w:szCs w:val="20"/>
                    </w:rPr>
                    <w:t>Teknolojisi</w:t>
                  </w:r>
                </w:p>
              </w:tc>
            </w:tr>
            <w:tr w:rsidR="00107FF9" w:rsidRPr="00E33FA3" w14:paraId="1C8C8FE5" w14:textId="77777777" w:rsidTr="00107FF9">
              <w:trPr>
                <w:trHeight w:val="454"/>
                <w:jc w:val="center"/>
              </w:trPr>
              <w:tc>
                <w:tcPr>
                  <w:tcW w:w="400" w:type="dxa"/>
                  <w:vAlign w:val="center"/>
                </w:tcPr>
                <w:p w14:paraId="457AC531"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6</w:t>
                  </w:r>
                </w:p>
              </w:tc>
              <w:tc>
                <w:tcPr>
                  <w:tcW w:w="1560" w:type="dxa"/>
                  <w:vAlign w:val="center"/>
                </w:tcPr>
                <w:p w14:paraId="11EBBE39" w14:textId="77777777" w:rsidR="00107FF9" w:rsidRPr="00E33FA3" w:rsidRDefault="00107FF9" w:rsidP="00107FF9">
                  <w:pPr>
                    <w:jc w:val="both"/>
                    <w:rPr>
                      <w:rFonts w:ascii="Arial" w:hAnsi="Arial" w:cs="Arial"/>
                      <w:sz w:val="20"/>
                      <w:szCs w:val="20"/>
                    </w:rPr>
                  </w:pPr>
                  <w:r w:rsidRPr="00E33FA3">
                    <w:rPr>
                      <w:rFonts w:ascii="Arial" w:hAnsi="Arial" w:cs="Arial"/>
                    </w:rPr>
                    <w:t>Öğr. Gör.</w:t>
                  </w:r>
                </w:p>
              </w:tc>
              <w:tc>
                <w:tcPr>
                  <w:tcW w:w="2126" w:type="dxa"/>
                  <w:vAlign w:val="center"/>
                </w:tcPr>
                <w:p w14:paraId="1BED46E2" w14:textId="77777777" w:rsidR="00107FF9" w:rsidRPr="00E33FA3" w:rsidRDefault="00107FF9" w:rsidP="00107FF9">
                  <w:pPr>
                    <w:jc w:val="both"/>
                    <w:rPr>
                      <w:rFonts w:ascii="Arial" w:hAnsi="Arial" w:cs="Arial"/>
                      <w:sz w:val="20"/>
                      <w:szCs w:val="20"/>
                    </w:rPr>
                  </w:pPr>
                  <w:r w:rsidRPr="00E33FA3">
                    <w:rPr>
                      <w:rFonts w:ascii="Arial" w:hAnsi="Arial" w:cs="Arial"/>
                    </w:rPr>
                    <w:t>Nazif ERBİL</w:t>
                  </w:r>
                </w:p>
              </w:tc>
              <w:tc>
                <w:tcPr>
                  <w:tcW w:w="2268" w:type="dxa"/>
                  <w:vAlign w:val="center"/>
                </w:tcPr>
                <w:p w14:paraId="78C50C16" w14:textId="77777777" w:rsidR="00107FF9" w:rsidRPr="00E33FA3" w:rsidRDefault="00107FF9" w:rsidP="00107FF9">
                  <w:pPr>
                    <w:rPr>
                      <w:rFonts w:ascii="Arial" w:hAnsi="Arial" w:cs="Arial"/>
                      <w:sz w:val="20"/>
                      <w:szCs w:val="20"/>
                    </w:rPr>
                  </w:pPr>
                  <w:r w:rsidRPr="00E33FA3">
                    <w:rPr>
                      <w:rFonts w:ascii="Arial" w:hAnsi="Arial" w:cs="Arial"/>
                      <w:sz w:val="20"/>
                      <w:szCs w:val="20"/>
                    </w:rPr>
                    <w:t>Program Koordinatörü</w:t>
                  </w:r>
                </w:p>
              </w:tc>
              <w:tc>
                <w:tcPr>
                  <w:tcW w:w="3332" w:type="dxa"/>
                  <w:vAlign w:val="center"/>
                </w:tcPr>
                <w:p w14:paraId="3A6DACD7" w14:textId="77777777" w:rsidR="00107FF9" w:rsidRPr="00E33FA3" w:rsidRDefault="00107FF9" w:rsidP="00107FF9">
                  <w:pPr>
                    <w:jc w:val="both"/>
                    <w:rPr>
                      <w:rFonts w:ascii="Arial" w:hAnsi="Arial" w:cs="Arial"/>
                      <w:sz w:val="20"/>
                      <w:szCs w:val="20"/>
                    </w:rPr>
                  </w:pPr>
                  <w:r>
                    <w:rPr>
                      <w:rFonts w:ascii="Arial" w:hAnsi="Arial" w:cs="Arial"/>
                      <w:sz w:val="20"/>
                      <w:szCs w:val="20"/>
                    </w:rPr>
                    <w:t xml:space="preserve">Elektronik </w:t>
                  </w:r>
                  <w:r w:rsidRPr="00E33FA3">
                    <w:rPr>
                      <w:rFonts w:ascii="Arial" w:hAnsi="Arial" w:cs="Arial"/>
                      <w:sz w:val="20"/>
                      <w:szCs w:val="20"/>
                    </w:rPr>
                    <w:t>Teknolojisi</w:t>
                  </w:r>
                </w:p>
              </w:tc>
            </w:tr>
            <w:tr w:rsidR="00107FF9" w:rsidRPr="00E33FA3" w14:paraId="3FB708E5" w14:textId="77777777" w:rsidTr="00107FF9">
              <w:trPr>
                <w:trHeight w:val="454"/>
                <w:jc w:val="center"/>
              </w:trPr>
              <w:tc>
                <w:tcPr>
                  <w:tcW w:w="400" w:type="dxa"/>
                  <w:vAlign w:val="center"/>
                </w:tcPr>
                <w:p w14:paraId="57790B39"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7</w:t>
                  </w:r>
                </w:p>
              </w:tc>
              <w:tc>
                <w:tcPr>
                  <w:tcW w:w="1560" w:type="dxa"/>
                  <w:vAlign w:val="center"/>
                </w:tcPr>
                <w:p w14:paraId="59B06B0A" w14:textId="77777777" w:rsidR="00107FF9" w:rsidRPr="00E33FA3" w:rsidRDefault="00107FF9" w:rsidP="00107FF9">
                  <w:pPr>
                    <w:jc w:val="both"/>
                    <w:rPr>
                      <w:rFonts w:ascii="Arial" w:hAnsi="Arial" w:cs="Arial"/>
                      <w:sz w:val="20"/>
                      <w:szCs w:val="20"/>
                    </w:rPr>
                  </w:pPr>
                  <w:r w:rsidRPr="00E33FA3">
                    <w:rPr>
                      <w:rFonts w:ascii="Arial" w:hAnsi="Arial" w:cs="Arial"/>
                    </w:rPr>
                    <w:t>Öğr. Gör.</w:t>
                  </w:r>
                </w:p>
              </w:tc>
              <w:tc>
                <w:tcPr>
                  <w:tcW w:w="2126" w:type="dxa"/>
                  <w:vAlign w:val="center"/>
                </w:tcPr>
                <w:p w14:paraId="60073699" w14:textId="77777777" w:rsidR="00107FF9" w:rsidRPr="00E33FA3" w:rsidRDefault="00107FF9" w:rsidP="00107FF9">
                  <w:pPr>
                    <w:jc w:val="both"/>
                    <w:rPr>
                      <w:rFonts w:ascii="Arial" w:hAnsi="Arial" w:cs="Arial"/>
                      <w:sz w:val="20"/>
                      <w:szCs w:val="20"/>
                    </w:rPr>
                  </w:pPr>
                  <w:r w:rsidRPr="00E33FA3">
                    <w:rPr>
                      <w:rFonts w:ascii="Arial" w:hAnsi="Arial" w:cs="Arial"/>
                    </w:rPr>
                    <w:t>Ersin SELÇUK</w:t>
                  </w:r>
                </w:p>
              </w:tc>
              <w:tc>
                <w:tcPr>
                  <w:tcW w:w="2268" w:type="dxa"/>
                  <w:vAlign w:val="center"/>
                </w:tcPr>
                <w:p w14:paraId="0FC66EDE" w14:textId="77777777" w:rsidR="00107FF9" w:rsidRPr="00E33FA3" w:rsidRDefault="00107FF9" w:rsidP="00107FF9">
                  <w:pPr>
                    <w:rPr>
                      <w:rFonts w:ascii="Arial" w:hAnsi="Arial" w:cs="Arial"/>
                      <w:sz w:val="20"/>
                      <w:szCs w:val="20"/>
                    </w:rPr>
                  </w:pPr>
                </w:p>
              </w:tc>
              <w:tc>
                <w:tcPr>
                  <w:tcW w:w="3332" w:type="dxa"/>
                  <w:vAlign w:val="center"/>
                </w:tcPr>
                <w:p w14:paraId="4A97E19C" w14:textId="77777777" w:rsidR="00107FF9" w:rsidRPr="00E33FA3" w:rsidRDefault="00107FF9" w:rsidP="00107FF9">
                  <w:pPr>
                    <w:jc w:val="both"/>
                    <w:rPr>
                      <w:rFonts w:ascii="Arial" w:hAnsi="Arial" w:cs="Arial"/>
                      <w:sz w:val="20"/>
                      <w:szCs w:val="20"/>
                    </w:rPr>
                  </w:pPr>
                  <w:r>
                    <w:rPr>
                      <w:rFonts w:ascii="Arial" w:hAnsi="Arial" w:cs="Arial"/>
                      <w:sz w:val="20"/>
                      <w:szCs w:val="20"/>
                    </w:rPr>
                    <w:t xml:space="preserve">Elektronik </w:t>
                  </w:r>
                  <w:r w:rsidRPr="00E33FA3">
                    <w:rPr>
                      <w:rFonts w:ascii="Arial" w:hAnsi="Arial" w:cs="Arial"/>
                      <w:sz w:val="20"/>
                      <w:szCs w:val="20"/>
                    </w:rPr>
                    <w:t>Teknolojisi</w:t>
                  </w:r>
                </w:p>
              </w:tc>
            </w:tr>
            <w:tr w:rsidR="00107FF9" w:rsidRPr="00E33FA3" w14:paraId="16F51814" w14:textId="77777777" w:rsidTr="00107FF9">
              <w:trPr>
                <w:trHeight w:val="454"/>
                <w:jc w:val="center"/>
              </w:trPr>
              <w:tc>
                <w:tcPr>
                  <w:tcW w:w="400" w:type="dxa"/>
                  <w:vAlign w:val="center"/>
                </w:tcPr>
                <w:p w14:paraId="6BDD1041" w14:textId="77777777" w:rsidR="00107FF9" w:rsidRPr="00E33FA3" w:rsidRDefault="00107FF9" w:rsidP="00107FF9">
                  <w:pPr>
                    <w:jc w:val="center"/>
                    <w:rPr>
                      <w:rFonts w:ascii="Arial" w:hAnsi="Arial" w:cs="Arial"/>
                    </w:rPr>
                  </w:pPr>
                  <w:r>
                    <w:rPr>
                      <w:rFonts w:ascii="Arial" w:hAnsi="Arial" w:cs="Arial"/>
                    </w:rPr>
                    <w:t>8</w:t>
                  </w:r>
                </w:p>
              </w:tc>
              <w:tc>
                <w:tcPr>
                  <w:tcW w:w="1560" w:type="dxa"/>
                  <w:vAlign w:val="center"/>
                </w:tcPr>
                <w:p w14:paraId="1AC5905E" w14:textId="77777777" w:rsidR="00107FF9" w:rsidRPr="00E33FA3" w:rsidRDefault="00107FF9" w:rsidP="00107FF9">
                  <w:pPr>
                    <w:jc w:val="both"/>
                    <w:rPr>
                      <w:rFonts w:ascii="Arial" w:hAnsi="Arial" w:cs="Arial"/>
                    </w:rPr>
                  </w:pPr>
                  <w:r w:rsidRPr="00E33FA3">
                    <w:rPr>
                      <w:rFonts w:ascii="Arial" w:hAnsi="Arial" w:cs="Arial"/>
                    </w:rPr>
                    <w:t>Öğr. Gör.</w:t>
                  </w:r>
                </w:p>
              </w:tc>
              <w:tc>
                <w:tcPr>
                  <w:tcW w:w="2126" w:type="dxa"/>
                  <w:vAlign w:val="center"/>
                </w:tcPr>
                <w:p w14:paraId="28401847" w14:textId="77777777" w:rsidR="00107FF9" w:rsidRPr="00E33FA3" w:rsidRDefault="00107FF9" w:rsidP="00107FF9">
                  <w:pPr>
                    <w:jc w:val="both"/>
                    <w:rPr>
                      <w:rFonts w:ascii="Arial" w:hAnsi="Arial" w:cs="Arial"/>
                    </w:rPr>
                  </w:pPr>
                  <w:r>
                    <w:rPr>
                      <w:rFonts w:ascii="Arial" w:hAnsi="Arial" w:cs="Arial"/>
                    </w:rPr>
                    <w:t>Bayram Volkan REİSOĞLU</w:t>
                  </w:r>
                </w:p>
              </w:tc>
              <w:tc>
                <w:tcPr>
                  <w:tcW w:w="2268" w:type="dxa"/>
                  <w:vAlign w:val="center"/>
                </w:tcPr>
                <w:p w14:paraId="3DF02320" w14:textId="77777777" w:rsidR="00107FF9" w:rsidRPr="00E33FA3" w:rsidRDefault="00107FF9" w:rsidP="00107FF9">
                  <w:pPr>
                    <w:rPr>
                      <w:rFonts w:ascii="Arial" w:hAnsi="Arial" w:cs="Arial"/>
                    </w:rPr>
                  </w:pPr>
                </w:p>
              </w:tc>
              <w:tc>
                <w:tcPr>
                  <w:tcW w:w="3332" w:type="dxa"/>
                  <w:vAlign w:val="center"/>
                </w:tcPr>
                <w:p w14:paraId="40805978" w14:textId="77777777" w:rsidR="00107FF9" w:rsidRPr="00E33FA3" w:rsidRDefault="00107FF9" w:rsidP="00107FF9">
                  <w:pPr>
                    <w:jc w:val="both"/>
                    <w:rPr>
                      <w:rFonts w:ascii="Arial" w:hAnsi="Arial" w:cs="Arial"/>
                    </w:rPr>
                  </w:pPr>
                  <w:r>
                    <w:rPr>
                      <w:rFonts w:ascii="Arial" w:hAnsi="Arial" w:cs="Arial"/>
                      <w:sz w:val="20"/>
                      <w:szCs w:val="20"/>
                    </w:rPr>
                    <w:t xml:space="preserve">Elektronik </w:t>
                  </w:r>
                  <w:r w:rsidRPr="00E33FA3">
                    <w:rPr>
                      <w:rFonts w:ascii="Arial" w:hAnsi="Arial" w:cs="Arial"/>
                      <w:sz w:val="20"/>
                      <w:szCs w:val="20"/>
                    </w:rPr>
                    <w:t>Teknolojisi</w:t>
                  </w:r>
                </w:p>
              </w:tc>
            </w:tr>
          </w:tbl>
          <w:p w14:paraId="347562F6" w14:textId="600A0074" w:rsidR="00107FF9" w:rsidRDefault="00107FF9" w:rsidP="00984D8B">
            <w:pPr>
              <w:jc w:val="both"/>
              <w:rPr>
                <w:rFonts w:ascii="Arial" w:hAnsi="Arial" w:cs="Arial"/>
              </w:rPr>
            </w:pPr>
          </w:p>
          <w:p w14:paraId="7AC03921" w14:textId="77777777" w:rsidR="00107FF9" w:rsidRPr="00984D8B" w:rsidRDefault="00107FF9" w:rsidP="00984D8B">
            <w:pPr>
              <w:jc w:val="both"/>
              <w:rPr>
                <w:rFonts w:ascii="Arial" w:hAnsi="Arial" w:cs="Arial"/>
              </w:rPr>
            </w:pPr>
          </w:p>
          <w:p w14:paraId="61E3D169" w14:textId="4EB7B122" w:rsidR="00155E91" w:rsidRPr="00984D8B" w:rsidRDefault="00107FF9" w:rsidP="00916390">
            <w:pPr>
              <w:pStyle w:val="ListeParagraf"/>
              <w:widowControl w:val="0"/>
              <w:numPr>
                <w:ilvl w:val="0"/>
                <w:numId w:val="30"/>
              </w:numPr>
              <w:autoSpaceDE w:val="0"/>
              <w:autoSpaceDN w:val="0"/>
              <w:ind w:left="426" w:firstLine="0"/>
              <w:contextualSpacing w:val="0"/>
              <w:jc w:val="both"/>
              <w:rPr>
                <w:rFonts w:ascii="Arial" w:hAnsi="Arial" w:cs="Arial"/>
                <w:color w:val="FF0000"/>
              </w:rPr>
            </w:pPr>
            <w:r>
              <w:rPr>
                <w:rFonts w:ascii="Arial" w:hAnsi="Arial" w:cs="Arial"/>
                <w:color w:val="FF0000"/>
              </w:rPr>
              <w:t>Öğre</w:t>
            </w:r>
            <w:r w:rsidR="00155E91" w:rsidRPr="00984D8B">
              <w:rPr>
                <w:rFonts w:ascii="Arial" w:hAnsi="Arial" w:cs="Arial"/>
                <w:color w:val="FF0000"/>
              </w:rPr>
              <w:t xml:space="preserve">tim </w:t>
            </w:r>
            <w:r w:rsidR="0053395A" w:rsidRPr="00984D8B">
              <w:rPr>
                <w:rFonts w:ascii="Arial" w:hAnsi="Arial" w:cs="Arial"/>
                <w:color w:val="FF0000"/>
              </w:rPr>
              <w:t>elemanının ders yükü ve dağılım dengesi</w:t>
            </w:r>
          </w:p>
          <w:p w14:paraId="2839A5C6" w14:textId="3FACCD36" w:rsidR="00984D8B" w:rsidRDefault="00984D8B" w:rsidP="00984D8B">
            <w:pPr>
              <w:jc w:val="both"/>
              <w:rPr>
                <w:rFonts w:ascii="Arial" w:hAnsi="Arial" w:cs="Arial"/>
              </w:rPr>
            </w:pPr>
          </w:p>
          <w:p w14:paraId="6E1DDE61" w14:textId="77777777" w:rsidR="00107FF9" w:rsidRPr="00CF5057" w:rsidRDefault="00107FF9" w:rsidP="00107FF9">
            <w:pPr>
              <w:jc w:val="both"/>
              <w:rPr>
                <w:rFonts w:ascii="Arial" w:hAnsi="Arial" w:cs="Arial"/>
              </w:rPr>
            </w:pPr>
            <w:r w:rsidRPr="00CF5057">
              <w:rPr>
                <w:rFonts w:ascii="Arial" w:hAnsi="Arial" w:cs="Arial"/>
              </w:rPr>
              <w:t>Birimlerde ve programlarda yetkili kurullar, derslerin yetkin öğretim elemanı tarafından yürütülmesini sağlamaktadır. Ders görevlendirmelerinde eğitim-öğretim kadrosunun yetkinlikleri (çalışma alanı/akademik uzmanlık alanı bilgisi, vb.) ile ders içeriklerinin örtüşmesi, programlardaki ilgili kurulların kararıyla yürütülmektedir. Programlarda öğrenci sayılarının fazla olduğu derslerde aynı uzmanlık alanına sahip öğretim üyelerinin bulunması durumunda ilgili kurulların kararı ile öğrenciler şubelere ayrılmaktadır. Yeni ders açılması söz konusu olduğunda Bologna Süreci kapsamında standart olarak yer alan formlar</w:t>
            </w:r>
            <w:r>
              <w:rPr>
                <w:rFonts w:ascii="Arial" w:hAnsi="Arial" w:cs="Arial"/>
              </w:rPr>
              <w:t xml:space="preserve"> </w:t>
            </w:r>
            <w:r w:rsidRPr="00CF5057">
              <w:rPr>
                <w:rFonts w:ascii="Arial" w:hAnsi="Arial" w:cs="Arial"/>
              </w:rPr>
              <w:t>akademisyenler tarafı</w:t>
            </w:r>
            <w:r>
              <w:rPr>
                <w:rFonts w:ascii="Arial" w:hAnsi="Arial" w:cs="Arial"/>
              </w:rPr>
              <w:t>ndan hazırlanmakta</w:t>
            </w:r>
            <w:r w:rsidRPr="00CF5057">
              <w:rPr>
                <w:rFonts w:ascii="Arial" w:hAnsi="Arial" w:cs="Arial"/>
              </w:rPr>
              <w:t xml:space="preserve"> ve Anabilim Dallarında görüşülerek uygun görülen teklifler, ilgili genel kurullarda (Fakülte/Enstitü/MYO) değerlendirilmekte ve uygun bulunanlar öğretim planlarına eklenerek senato onayı ile kesinleştirilmektedir. Programların web sayfalarında derslerin içerikleri, haftalık ders konu başlıkları, ders çıktıları ve program h</w:t>
            </w:r>
            <w:r>
              <w:rPr>
                <w:rFonts w:ascii="Arial" w:hAnsi="Arial" w:cs="Arial"/>
              </w:rPr>
              <w:t>edefleri ilan edilmiştir</w:t>
            </w:r>
            <w:r w:rsidRPr="00CF5057">
              <w:rPr>
                <w:rFonts w:ascii="Arial" w:hAnsi="Arial" w:cs="Arial"/>
              </w:rPr>
              <w:t xml:space="preserve">. Müfredattaki dersleri verme konusunda eksik olan akademik personel ihtiyacı, programlardaki kurullar tarafından belirlenmektedir. Bu ihtiyacın karşılanmasında öncelikle Üniversite bünyesindeki diğer programlardan, bulunmadığı takdirde Konya ve diğer şehirlerdeki üniversitelerde görev yapan öğretim üyelerinden davet edilmesi prensibi benimsenmiştir. Görevlendirme, ilgili birim yöneticisinin önerisi, talebin yapıldığı üniversitenin oluru ve Üniversite Yönetim Kurulu oluru ile </w:t>
            </w:r>
            <w:r>
              <w:rPr>
                <w:rFonts w:ascii="Arial" w:hAnsi="Arial" w:cs="Arial"/>
              </w:rPr>
              <w:t>gerçekleşmektedir.</w:t>
            </w:r>
          </w:p>
          <w:p w14:paraId="0AE90F3A" w14:textId="77777777" w:rsidR="00107FF9" w:rsidRDefault="00107FF9" w:rsidP="00107FF9">
            <w:pPr>
              <w:pStyle w:val="ListeParagraf"/>
              <w:widowControl w:val="0"/>
              <w:autoSpaceDE w:val="0"/>
              <w:autoSpaceDN w:val="0"/>
              <w:ind w:left="426"/>
              <w:contextualSpacing w:val="0"/>
              <w:jc w:val="both"/>
              <w:rPr>
                <w:rFonts w:ascii="Arial" w:hAnsi="Arial" w:cs="Arial"/>
                <w:color w:val="FF0000"/>
              </w:rPr>
            </w:pPr>
          </w:p>
          <w:p w14:paraId="4625191D" w14:textId="77777777" w:rsidR="00464BD2" w:rsidRDefault="00464BD2" w:rsidP="00107FF9">
            <w:pPr>
              <w:widowControl w:val="0"/>
              <w:autoSpaceDE w:val="0"/>
              <w:autoSpaceDN w:val="0"/>
              <w:jc w:val="both"/>
              <w:rPr>
                <w:rFonts w:ascii="Arial" w:hAnsi="Arial" w:cs="Arial"/>
              </w:rPr>
            </w:pPr>
          </w:p>
          <w:p w14:paraId="6A2FEEC0" w14:textId="77777777" w:rsidR="00464BD2" w:rsidRDefault="00464BD2" w:rsidP="00107FF9">
            <w:pPr>
              <w:widowControl w:val="0"/>
              <w:autoSpaceDE w:val="0"/>
              <w:autoSpaceDN w:val="0"/>
              <w:jc w:val="both"/>
              <w:rPr>
                <w:rFonts w:ascii="Arial" w:hAnsi="Arial" w:cs="Arial"/>
              </w:rPr>
            </w:pPr>
          </w:p>
          <w:p w14:paraId="1547C63A" w14:textId="77777777" w:rsidR="00464BD2" w:rsidRDefault="00464BD2" w:rsidP="00107FF9">
            <w:pPr>
              <w:widowControl w:val="0"/>
              <w:autoSpaceDE w:val="0"/>
              <w:autoSpaceDN w:val="0"/>
              <w:jc w:val="both"/>
              <w:rPr>
                <w:rFonts w:ascii="Arial" w:hAnsi="Arial" w:cs="Arial"/>
              </w:rPr>
            </w:pPr>
          </w:p>
          <w:p w14:paraId="5EDC469B" w14:textId="77777777" w:rsidR="00464BD2" w:rsidRDefault="00464BD2" w:rsidP="00107FF9">
            <w:pPr>
              <w:widowControl w:val="0"/>
              <w:autoSpaceDE w:val="0"/>
              <w:autoSpaceDN w:val="0"/>
              <w:jc w:val="both"/>
              <w:rPr>
                <w:rFonts w:ascii="Arial" w:hAnsi="Arial" w:cs="Arial"/>
              </w:rPr>
            </w:pPr>
          </w:p>
          <w:p w14:paraId="55148396" w14:textId="77777777" w:rsidR="00464BD2" w:rsidRDefault="00464BD2" w:rsidP="00107FF9">
            <w:pPr>
              <w:widowControl w:val="0"/>
              <w:autoSpaceDE w:val="0"/>
              <w:autoSpaceDN w:val="0"/>
              <w:jc w:val="both"/>
              <w:rPr>
                <w:rFonts w:ascii="Arial" w:hAnsi="Arial" w:cs="Arial"/>
              </w:rPr>
            </w:pPr>
          </w:p>
          <w:p w14:paraId="17D32079" w14:textId="77777777" w:rsidR="00464BD2" w:rsidRDefault="00464BD2" w:rsidP="00107FF9">
            <w:pPr>
              <w:widowControl w:val="0"/>
              <w:autoSpaceDE w:val="0"/>
              <w:autoSpaceDN w:val="0"/>
              <w:jc w:val="both"/>
              <w:rPr>
                <w:rFonts w:ascii="Arial" w:hAnsi="Arial" w:cs="Arial"/>
              </w:rPr>
            </w:pPr>
          </w:p>
          <w:p w14:paraId="1EF46EF0" w14:textId="77777777" w:rsidR="00464BD2" w:rsidRDefault="00464BD2" w:rsidP="00107FF9">
            <w:pPr>
              <w:widowControl w:val="0"/>
              <w:autoSpaceDE w:val="0"/>
              <w:autoSpaceDN w:val="0"/>
              <w:jc w:val="both"/>
              <w:rPr>
                <w:rFonts w:ascii="Arial" w:hAnsi="Arial" w:cs="Arial"/>
              </w:rPr>
            </w:pPr>
          </w:p>
          <w:p w14:paraId="395DB725" w14:textId="77777777" w:rsidR="00464BD2" w:rsidRDefault="00464BD2" w:rsidP="00107FF9">
            <w:pPr>
              <w:widowControl w:val="0"/>
              <w:autoSpaceDE w:val="0"/>
              <w:autoSpaceDN w:val="0"/>
              <w:jc w:val="both"/>
              <w:rPr>
                <w:rFonts w:ascii="Arial" w:hAnsi="Arial" w:cs="Arial"/>
              </w:rPr>
            </w:pPr>
          </w:p>
          <w:p w14:paraId="5C27984D" w14:textId="77777777" w:rsidR="00464BD2" w:rsidRDefault="00464BD2" w:rsidP="00107FF9">
            <w:pPr>
              <w:widowControl w:val="0"/>
              <w:autoSpaceDE w:val="0"/>
              <w:autoSpaceDN w:val="0"/>
              <w:jc w:val="both"/>
              <w:rPr>
                <w:rFonts w:ascii="Arial" w:hAnsi="Arial" w:cs="Arial"/>
              </w:rPr>
            </w:pPr>
          </w:p>
          <w:p w14:paraId="7931AFC0" w14:textId="77777777" w:rsidR="00464BD2" w:rsidRDefault="00464BD2" w:rsidP="00107FF9">
            <w:pPr>
              <w:widowControl w:val="0"/>
              <w:autoSpaceDE w:val="0"/>
              <w:autoSpaceDN w:val="0"/>
              <w:jc w:val="both"/>
              <w:rPr>
                <w:rFonts w:ascii="Arial" w:hAnsi="Arial" w:cs="Arial"/>
              </w:rPr>
            </w:pPr>
          </w:p>
          <w:p w14:paraId="76133D79" w14:textId="77777777" w:rsidR="00464BD2" w:rsidRDefault="00464BD2" w:rsidP="00107FF9">
            <w:pPr>
              <w:widowControl w:val="0"/>
              <w:autoSpaceDE w:val="0"/>
              <w:autoSpaceDN w:val="0"/>
              <w:jc w:val="both"/>
              <w:rPr>
                <w:rFonts w:ascii="Arial" w:hAnsi="Arial" w:cs="Arial"/>
              </w:rPr>
            </w:pPr>
          </w:p>
          <w:p w14:paraId="5C0162F4" w14:textId="77777777" w:rsidR="00464BD2" w:rsidRDefault="00464BD2" w:rsidP="00107FF9">
            <w:pPr>
              <w:widowControl w:val="0"/>
              <w:autoSpaceDE w:val="0"/>
              <w:autoSpaceDN w:val="0"/>
              <w:jc w:val="both"/>
              <w:rPr>
                <w:rFonts w:ascii="Arial" w:hAnsi="Arial" w:cs="Arial"/>
              </w:rPr>
            </w:pPr>
          </w:p>
          <w:p w14:paraId="1508A3DF" w14:textId="77777777" w:rsidR="00464BD2" w:rsidRDefault="00464BD2" w:rsidP="00107FF9">
            <w:pPr>
              <w:widowControl w:val="0"/>
              <w:autoSpaceDE w:val="0"/>
              <w:autoSpaceDN w:val="0"/>
              <w:jc w:val="both"/>
              <w:rPr>
                <w:rFonts w:ascii="Arial" w:hAnsi="Arial" w:cs="Arial"/>
              </w:rPr>
            </w:pPr>
          </w:p>
          <w:p w14:paraId="784BCDF6" w14:textId="77777777" w:rsidR="00464BD2" w:rsidRDefault="00464BD2" w:rsidP="00107FF9">
            <w:pPr>
              <w:widowControl w:val="0"/>
              <w:autoSpaceDE w:val="0"/>
              <w:autoSpaceDN w:val="0"/>
              <w:jc w:val="both"/>
              <w:rPr>
                <w:rFonts w:ascii="Arial" w:hAnsi="Arial" w:cs="Arial"/>
              </w:rPr>
            </w:pPr>
          </w:p>
          <w:p w14:paraId="1B2B2601" w14:textId="77777777" w:rsidR="00464BD2" w:rsidRDefault="00464BD2" w:rsidP="00107FF9">
            <w:pPr>
              <w:widowControl w:val="0"/>
              <w:autoSpaceDE w:val="0"/>
              <w:autoSpaceDN w:val="0"/>
              <w:jc w:val="both"/>
              <w:rPr>
                <w:rFonts w:ascii="Arial" w:hAnsi="Arial" w:cs="Arial"/>
              </w:rPr>
            </w:pPr>
          </w:p>
          <w:p w14:paraId="7A94B7A0" w14:textId="77777777" w:rsidR="00464BD2" w:rsidRDefault="00464BD2" w:rsidP="00107FF9">
            <w:pPr>
              <w:widowControl w:val="0"/>
              <w:autoSpaceDE w:val="0"/>
              <w:autoSpaceDN w:val="0"/>
              <w:jc w:val="both"/>
              <w:rPr>
                <w:rFonts w:ascii="Arial" w:hAnsi="Arial" w:cs="Arial"/>
              </w:rPr>
            </w:pPr>
          </w:p>
          <w:p w14:paraId="5DBCC583" w14:textId="77777777" w:rsidR="00464BD2" w:rsidRDefault="00464BD2" w:rsidP="00107FF9">
            <w:pPr>
              <w:widowControl w:val="0"/>
              <w:autoSpaceDE w:val="0"/>
              <w:autoSpaceDN w:val="0"/>
              <w:jc w:val="both"/>
              <w:rPr>
                <w:rFonts w:ascii="Arial" w:hAnsi="Arial" w:cs="Arial"/>
              </w:rPr>
            </w:pPr>
          </w:p>
          <w:p w14:paraId="1D47AFBA" w14:textId="77777777" w:rsidR="00464BD2" w:rsidRDefault="00464BD2" w:rsidP="00107FF9">
            <w:pPr>
              <w:widowControl w:val="0"/>
              <w:autoSpaceDE w:val="0"/>
              <w:autoSpaceDN w:val="0"/>
              <w:jc w:val="both"/>
              <w:rPr>
                <w:rFonts w:ascii="Arial" w:hAnsi="Arial" w:cs="Arial"/>
              </w:rPr>
            </w:pPr>
          </w:p>
          <w:p w14:paraId="471010D3" w14:textId="77777777" w:rsidR="00464BD2" w:rsidRDefault="00464BD2" w:rsidP="00107FF9">
            <w:pPr>
              <w:widowControl w:val="0"/>
              <w:autoSpaceDE w:val="0"/>
              <w:autoSpaceDN w:val="0"/>
              <w:jc w:val="both"/>
              <w:rPr>
                <w:rFonts w:ascii="Arial" w:hAnsi="Arial" w:cs="Arial"/>
              </w:rPr>
            </w:pPr>
          </w:p>
          <w:p w14:paraId="3B8C8B66" w14:textId="77777777" w:rsidR="00464BD2" w:rsidRDefault="00464BD2" w:rsidP="00107FF9">
            <w:pPr>
              <w:widowControl w:val="0"/>
              <w:autoSpaceDE w:val="0"/>
              <w:autoSpaceDN w:val="0"/>
              <w:jc w:val="both"/>
              <w:rPr>
                <w:rFonts w:ascii="Arial" w:hAnsi="Arial" w:cs="Arial"/>
              </w:rPr>
            </w:pPr>
          </w:p>
          <w:p w14:paraId="6208B5AC" w14:textId="77777777" w:rsidR="00464BD2" w:rsidRDefault="00464BD2" w:rsidP="00107FF9">
            <w:pPr>
              <w:widowControl w:val="0"/>
              <w:autoSpaceDE w:val="0"/>
              <w:autoSpaceDN w:val="0"/>
              <w:jc w:val="both"/>
              <w:rPr>
                <w:rFonts w:ascii="Arial" w:hAnsi="Arial" w:cs="Arial"/>
              </w:rPr>
            </w:pPr>
          </w:p>
          <w:p w14:paraId="29F9CB69" w14:textId="309BBF5A" w:rsidR="00107FF9" w:rsidRPr="000E7F04" w:rsidRDefault="00107FF9" w:rsidP="00107FF9">
            <w:pPr>
              <w:widowControl w:val="0"/>
              <w:autoSpaceDE w:val="0"/>
              <w:autoSpaceDN w:val="0"/>
              <w:jc w:val="both"/>
              <w:rPr>
                <w:rFonts w:ascii="Arial" w:hAnsi="Arial" w:cs="Arial"/>
              </w:rPr>
            </w:pPr>
            <w:r w:rsidRPr="000E7F04">
              <w:rPr>
                <w:rFonts w:ascii="Arial" w:hAnsi="Arial" w:cs="Arial"/>
              </w:rPr>
              <w:t>Öğretim elemanlarının ders yükü ve dağılım dengesi aşağıdaki gibidir.</w:t>
            </w:r>
          </w:p>
          <w:p w14:paraId="6349612A" w14:textId="32D4B80E" w:rsidR="00107FF9" w:rsidRDefault="00107FF9" w:rsidP="00984D8B">
            <w:pPr>
              <w:jc w:val="both"/>
              <w:rPr>
                <w:rFonts w:ascii="Arial" w:hAnsi="Arial" w:cs="Arial"/>
              </w:rPr>
            </w:pPr>
          </w:p>
          <w:p w14:paraId="25A5BA12" w14:textId="77777777" w:rsidR="00107FF9" w:rsidRDefault="00107FF9" w:rsidP="00984D8B">
            <w:pPr>
              <w:jc w:val="both"/>
              <w:rPr>
                <w:rFonts w:ascii="Arial" w:hAnsi="Arial" w:cs="Arial"/>
              </w:rPr>
            </w:pPr>
          </w:p>
          <w:tbl>
            <w:tblPr>
              <w:tblStyle w:val="TabloKlavuzu"/>
              <w:tblW w:w="0" w:type="auto"/>
              <w:jc w:val="center"/>
              <w:tblLook w:val="04A0" w:firstRow="1" w:lastRow="0" w:firstColumn="1" w:lastColumn="0" w:noHBand="0" w:noVBand="1"/>
            </w:tblPr>
            <w:tblGrid>
              <w:gridCol w:w="1474"/>
              <w:gridCol w:w="3259"/>
              <w:gridCol w:w="995"/>
              <w:gridCol w:w="2500"/>
              <w:gridCol w:w="339"/>
              <w:gridCol w:w="361"/>
              <w:gridCol w:w="639"/>
            </w:tblGrid>
            <w:tr w:rsidR="00107FF9" w:rsidRPr="00E33FA3" w14:paraId="6B1EE50E" w14:textId="77777777" w:rsidTr="00107FF9">
              <w:trPr>
                <w:trHeight w:val="454"/>
                <w:jc w:val="center"/>
              </w:trPr>
              <w:tc>
                <w:tcPr>
                  <w:tcW w:w="1474" w:type="dxa"/>
                  <w:vAlign w:val="center"/>
                </w:tcPr>
                <w:p w14:paraId="61589404" w14:textId="77777777" w:rsidR="00107FF9" w:rsidRPr="00E33FA3" w:rsidRDefault="00107FF9" w:rsidP="00107FF9">
                  <w:pPr>
                    <w:jc w:val="center"/>
                    <w:rPr>
                      <w:rFonts w:ascii="Arial" w:hAnsi="Arial" w:cs="Arial"/>
                      <w:b/>
                      <w:sz w:val="20"/>
                      <w:szCs w:val="20"/>
                    </w:rPr>
                  </w:pPr>
                  <w:r>
                    <w:rPr>
                      <w:rFonts w:ascii="Arial" w:hAnsi="Arial" w:cs="Arial"/>
                      <w:b/>
                      <w:sz w:val="20"/>
                      <w:szCs w:val="20"/>
                    </w:rPr>
                    <w:t>2022 - 2023</w:t>
                  </w:r>
                  <w:r w:rsidRPr="00E33FA3">
                    <w:rPr>
                      <w:rFonts w:ascii="Arial" w:hAnsi="Arial" w:cs="Arial"/>
                      <w:b/>
                      <w:sz w:val="20"/>
                      <w:szCs w:val="20"/>
                    </w:rPr>
                    <w:t xml:space="preserve"> BAHAR</w:t>
                  </w:r>
                </w:p>
              </w:tc>
              <w:tc>
                <w:tcPr>
                  <w:tcW w:w="3259" w:type="dxa"/>
                  <w:vAlign w:val="center"/>
                </w:tcPr>
                <w:p w14:paraId="1E333A71"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Programı</w:t>
                  </w:r>
                </w:p>
              </w:tc>
              <w:tc>
                <w:tcPr>
                  <w:tcW w:w="995" w:type="dxa"/>
                  <w:vAlign w:val="center"/>
                </w:tcPr>
                <w:p w14:paraId="2E55C47D"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Ders Kodu</w:t>
                  </w:r>
                </w:p>
              </w:tc>
              <w:tc>
                <w:tcPr>
                  <w:tcW w:w="2500" w:type="dxa"/>
                  <w:vAlign w:val="center"/>
                </w:tcPr>
                <w:p w14:paraId="2B5FB52C"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Dersin Adı</w:t>
                  </w:r>
                </w:p>
              </w:tc>
              <w:tc>
                <w:tcPr>
                  <w:tcW w:w="0" w:type="auto"/>
                  <w:vAlign w:val="center"/>
                </w:tcPr>
                <w:p w14:paraId="11B61096"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T</w:t>
                  </w:r>
                </w:p>
              </w:tc>
              <w:tc>
                <w:tcPr>
                  <w:tcW w:w="0" w:type="auto"/>
                  <w:vAlign w:val="center"/>
                </w:tcPr>
                <w:p w14:paraId="10A6F56E"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U</w:t>
                  </w:r>
                </w:p>
              </w:tc>
              <w:tc>
                <w:tcPr>
                  <w:tcW w:w="0" w:type="auto"/>
                  <w:vAlign w:val="center"/>
                </w:tcPr>
                <w:p w14:paraId="70223382"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Saat</w:t>
                  </w:r>
                </w:p>
              </w:tc>
            </w:tr>
            <w:tr w:rsidR="00107FF9" w:rsidRPr="00E33FA3" w14:paraId="25FC56AC" w14:textId="77777777" w:rsidTr="00107FF9">
              <w:trPr>
                <w:trHeight w:val="454"/>
                <w:jc w:val="center"/>
              </w:trPr>
              <w:tc>
                <w:tcPr>
                  <w:tcW w:w="1474" w:type="dxa"/>
                  <w:vAlign w:val="center"/>
                </w:tcPr>
                <w:p w14:paraId="1B463A68"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Ali Sait ÖZER</w:t>
                  </w:r>
                </w:p>
              </w:tc>
              <w:tc>
                <w:tcPr>
                  <w:tcW w:w="3259" w:type="dxa"/>
                  <w:vAlign w:val="center"/>
                </w:tcPr>
                <w:p w14:paraId="703B660B"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c>
                <w:tcPr>
                  <w:tcW w:w="995" w:type="dxa"/>
                  <w:vAlign w:val="center"/>
                </w:tcPr>
                <w:p w14:paraId="31C6B207"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5039401</w:t>
                  </w:r>
                </w:p>
              </w:tc>
              <w:tc>
                <w:tcPr>
                  <w:tcW w:w="2500" w:type="dxa"/>
                  <w:vAlign w:val="center"/>
                </w:tcPr>
                <w:p w14:paraId="2EA87E1A"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Sistem Analizi ve Tasarımı 2</w:t>
                  </w:r>
                </w:p>
              </w:tc>
              <w:tc>
                <w:tcPr>
                  <w:tcW w:w="0" w:type="auto"/>
                  <w:vAlign w:val="center"/>
                </w:tcPr>
                <w:p w14:paraId="10FA70D5"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2</w:t>
                  </w:r>
                </w:p>
              </w:tc>
              <w:tc>
                <w:tcPr>
                  <w:tcW w:w="0" w:type="auto"/>
                  <w:vAlign w:val="center"/>
                </w:tcPr>
                <w:p w14:paraId="72C7567F"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0</w:t>
                  </w:r>
                </w:p>
              </w:tc>
              <w:tc>
                <w:tcPr>
                  <w:tcW w:w="0" w:type="auto"/>
                  <w:vAlign w:val="center"/>
                </w:tcPr>
                <w:p w14:paraId="644E2C0A"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1DB9FA4A" w14:textId="77777777" w:rsidTr="00107FF9">
              <w:trPr>
                <w:trHeight w:val="454"/>
                <w:jc w:val="center"/>
              </w:trPr>
              <w:tc>
                <w:tcPr>
                  <w:tcW w:w="1474" w:type="dxa"/>
                  <w:vAlign w:val="center"/>
                </w:tcPr>
                <w:p w14:paraId="5C95D28F"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Ali Sait ÖZER</w:t>
                  </w:r>
                </w:p>
              </w:tc>
              <w:tc>
                <w:tcPr>
                  <w:tcW w:w="3259" w:type="dxa"/>
                  <w:vAlign w:val="center"/>
                </w:tcPr>
                <w:p w14:paraId="7ABB9C20"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c>
                <w:tcPr>
                  <w:tcW w:w="995" w:type="dxa"/>
                  <w:vAlign w:val="center"/>
                </w:tcPr>
                <w:p w14:paraId="0A617236"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5039403</w:t>
                  </w:r>
                </w:p>
              </w:tc>
              <w:tc>
                <w:tcPr>
                  <w:tcW w:w="2500" w:type="dxa"/>
                  <w:vAlign w:val="center"/>
                </w:tcPr>
                <w:p w14:paraId="57673B63"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Scada Sistemleri</w:t>
                  </w:r>
                </w:p>
              </w:tc>
              <w:tc>
                <w:tcPr>
                  <w:tcW w:w="0" w:type="auto"/>
                  <w:vAlign w:val="center"/>
                </w:tcPr>
                <w:p w14:paraId="2E5E2087"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0" w:type="auto"/>
                  <w:vAlign w:val="center"/>
                </w:tcPr>
                <w:p w14:paraId="6C12B388"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0" w:type="auto"/>
                  <w:vAlign w:val="center"/>
                </w:tcPr>
                <w:p w14:paraId="247E561A"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177805C8" w14:textId="77777777" w:rsidTr="00107FF9">
              <w:trPr>
                <w:trHeight w:val="454"/>
                <w:jc w:val="center"/>
              </w:trPr>
              <w:tc>
                <w:tcPr>
                  <w:tcW w:w="1474" w:type="dxa"/>
                  <w:vAlign w:val="center"/>
                </w:tcPr>
                <w:p w14:paraId="02C3B05E"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Ali Sait ÖZER</w:t>
                  </w:r>
                </w:p>
              </w:tc>
              <w:tc>
                <w:tcPr>
                  <w:tcW w:w="3259" w:type="dxa"/>
                  <w:vAlign w:val="center"/>
                </w:tcPr>
                <w:p w14:paraId="2851C491"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c>
                <w:tcPr>
                  <w:tcW w:w="995" w:type="dxa"/>
                  <w:vAlign w:val="center"/>
                </w:tcPr>
                <w:p w14:paraId="63EEADEA"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5039405</w:t>
                  </w:r>
                </w:p>
              </w:tc>
              <w:tc>
                <w:tcPr>
                  <w:tcW w:w="2500" w:type="dxa"/>
                  <w:vAlign w:val="center"/>
                </w:tcPr>
                <w:p w14:paraId="5692E68A"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Programlanabilir Denetleyici Uygulamaları</w:t>
                  </w:r>
                </w:p>
              </w:tc>
              <w:tc>
                <w:tcPr>
                  <w:tcW w:w="0" w:type="auto"/>
                  <w:vAlign w:val="center"/>
                </w:tcPr>
                <w:p w14:paraId="5CA311A0"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76E80AA0"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0" w:type="auto"/>
                  <w:vAlign w:val="center"/>
                </w:tcPr>
                <w:p w14:paraId="3EECA4B8"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200127B8" w14:textId="77777777" w:rsidTr="00107FF9">
              <w:trPr>
                <w:trHeight w:val="454"/>
                <w:jc w:val="center"/>
              </w:trPr>
              <w:tc>
                <w:tcPr>
                  <w:tcW w:w="1474" w:type="dxa"/>
                  <w:vAlign w:val="center"/>
                </w:tcPr>
                <w:p w14:paraId="72828273"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Ali Sait ÖZER</w:t>
                  </w:r>
                </w:p>
              </w:tc>
              <w:tc>
                <w:tcPr>
                  <w:tcW w:w="3259" w:type="dxa"/>
                  <w:vAlign w:val="center"/>
                </w:tcPr>
                <w:p w14:paraId="13D369D8"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c>
                <w:tcPr>
                  <w:tcW w:w="995" w:type="dxa"/>
                  <w:vAlign w:val="center"/>
                </w:tcPr>
                <w:p w14:paraId="309044E2"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5039408</w:t>
                  </w:r>
                </w:p>
              </w:tc>
              <w:tc>
                <w:tcPr>
                  <w:tcW w:w="2500" w:type="dxa"/>
                  <w:vAlign w:val="center"/>
                </w:tcPr>
                <w:p w14:paraId="29AF5B88"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İleri Mikrodenetleyiciler</w:t>
                  </w:r>
                </w:p>
              </w:tc>
              <w:tc>
                <w:tcPr>
                  <w:tcW w:w="0" w:type="auto"/>
                  <w:vAlign w:val="center"/>
                </w:tcPr>
                <w:p w14:paraId="47574A8B"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7AD3A40A"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0" w:type="auto"/>
                  <w:vAlign w:val="center"/>
                </w:tcPr>
                <w:p w14:paraId="244902E7"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1A987687" w14:textId="77777777" w:rsidTr="00107FF9">
              <w:trPr>
                <w:trHeight w:val="454"/>
                <w:jc w:val="center"/>
              </w:trPr>
              <w:tc>
                <w:tcPr>
                  <w:tcW w:w="1474" w:type="dxa"/>
                  <w:vAlign w:val="center"/>
                </w:tcPr>
                <w:p w14:paraId="675D827A"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Ali Sait ÖZER</w:t>
                  </w:r>
                </w:p>
              </w:tc>
              <w:tc>
                <w:tcPr>
                  <w:tcW w:w="3259" w:type="dxa"/>
                  <w:vAlign w:val="center"/>
                </w:tcPr>
                <w:p w14:paraId="09636AD9"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c>
                <w:tcPr>
                  <w:tcW w:w="995" w:type="dxa"/>
                  <w:vAlign w:val="center"/>
                </w:tcPr>
                <w:p w14:paraId="4606C938"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5039420</w:t>
                  </w:r>
                </w:p>
              </w:tc>
              <w:tc>
                <w:tcPr>
                  <w:tcW w:w="2500" w:type="dxa"/>
                  <w:vAlign w:val="center"/>
                </w:tcPr>
                <w:p w14:paraId="0D6240A3"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Otomasyon Projeleri Tasarımı</w:t>
                  </w:r>
                </w:p>
              </w:tc>
              <w:tc>
                <w:tcPr>
                  <w:tcW w:w="0" w:type="auto"/>
                  <w:vAlign w:val="center"/>
                </w:tcPr>
                <w:p w14:paraId="0D567826"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0" w:type="auto"/>
                  <w:vAlign w:val="center"/>
                </w:tcPr>
                <w:p w14:paraId="494BEF7E"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0" w:type="auto"/>
                  <w:vAlign w:val="center"/>
                </w:tcPr>
                <w:p w14:paraId="012F9CA1"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30C11603" w14:textId="77777777" w:rsidTr="00107FF9">
              <w:trPr>
                <w:trHeight w:val="454"/>
                <w:jc w:val="center"/>
              </w:trPr>
              <w:tc>
                <w:tcPr>
                  <w:tcW w:w="5728" w:type="dxa"/>
                  <w:gridSpan w:val="3"/>
                  <w:vAlign w:val="center"/>
                </w:tcPr>
                <w:p w14:paraId="6607C8B2" w14:textId="77777777" w:rsidR="00107FF9" w:rsidRPr="00E33FA3" w:rsidRDefault="00107FF9" w:rsidP="00107FF9">
                  <w:pPr>
                    <w:jc w:val="both"/>
                    <w:rPr>
                      <w:rFonts w:ascii="Arial" w:hAnsi="Arial" w:cs="Arial"/>
                      <w:sz w:val="20"/>
                      <w:szCs w:val="20"/>
                    </w:rPr>
                  </w:pPr>
                </w:p>
              </w:tc>
              <w:tc>
                <w:tcPr>
                  <w:tcW w:w="3200" w:type="dxa"/>
                  <w:gridSpan w:val="3"/>
                  <w:vAlign w:val="center"/>
                </w:tcPr>
                <w:p w14:paraId="53AB4E16"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TOPLAM</w:t>
                  </w:r>
                </w:p>
              </w:tc>
              <w:tc>
                <w:tcPr>
                  <w:tcW w:w="0" w:type="auto"/>
                  <w:vAlign w:val="center"/>
                </w:tcPr>
                <w:p w14:paraId="6DDF760F" w14:textId="77777777" w:rsidR="00107FF9" w:rsidRPr="00E33FA3" w:rsidRDefault="00107FF9" w:rsidP="00107FF9">
                  <w:pPr>
                    <w:jc w:val="center"/>
                    <w:rPr>
                      <w:rFonts w:ascii="Arial" w:hAnsi="Arial" w:cs="Arial"/>
                      <w:b/>
                      <w:sz w:val="20"/>
                      <w:szCs w:val="20"/>
                    </w:rPr>
                  </w:pPr>
                  <w:r>
                    <w:rPr>
                      <w:rFonts w:ascii="Arial" w:hAnsi="Arial" w:cs="Arial"/>
                      <w:b/>
                      <w:sz w:val="20"/>
                      <w:szCs w:val="20"/>
                    </w:rPr>
                    <w:t>14</w:t>
                  </w:r>
                </w:p>
              </w:tc>
            </w:tr>
          </w:tbl>
          <w:p w14:paraId="779629EE" w14:textId="4EC95D75" w:rsidR="00107FF9" w:rsidRDefault="00107FF9" w:rsidP="00984D8B">
            <w:pPr>
              <w:jc w:val="both"/>
              <w:rPr>
                <w:rFonts w:ascii="Arial" w:hAnsi="Arial" w:cs="Arial"/>
              </w:rPr>
            </w:pPr>
          </w:p>
          <w:p w14:paraId="1E13238E" w14:textId="77777777" w:rsidR="00107FF9" w:rsidRDefault="00107FF9" w:rsidP="00984D8B">
            <w:pPr>
              <w:jc w:val="both"/>
              <w:rPr>
                <w:rFonts w:ascii="Arial" w:hAnsi="Arial" w:cs="Arial"/>
              </w:rPr>
            </w:pPr>
          </w:p>
          <w:tbl>
            <w:tblPr>
              <w:tblStyle w:val="TabloKlavuzu"/>
              <w:tblW w:w="0" w:type="auto"/>
              <w:jc w:val="center"/>
              <w:tblLook w:val="04A0" w:firstRow="1" w:lastRow="0" w:firstColumn="1" w:lastColumn="0" w:noHBand="0" w:noVBand="1"/>
            </w:tblPr>
            <w:tblGrid>
              <w:gridCol w:w="1450"/>
              <w:gridCol w:w="3303"/>
              <w:gridCol w:w="1134"/>
              <w:gridCol w:w="2375"/>
              <w:gridCol w:w="339"/>
              <w:gridCol w:w="361"/>
              <w:gridCol w:w="639"/>
            </w:tblGrid>
            <w:tr w:rsidR="00107FF9" w:rsidRPr="00E33FA3" w14:paraId="3630C116" w14:textId="77777777" w:rsidTr="00107FF9">
              <w:trPr>
                <w:trHeight w:val="454"/>
                <w:jc w:val="center"/>
              </w:trPr>
              <w:tc>
                <w:tcPr>
                  <w:tcW w:w="0" w:type="auto"/>
                  <w:vAlign w:val="center"/>
                </w:tcPr>
                <w:p w14:paraId="6BF527E3" w14:textId="77777777" w:rsidR="00107FF9" w:rsidRPr="00E33FA3" w:rsidRDefault="00107FF9" w:rsidP="00107FF9">
                  <w:pPr>
                    <w:jc w:val="center"/>
                    <w:rPr>
                      <w:rFonts w:ascii="Arial" w:hAnsi="Arial" w:cs="Arial"/>
                      <w:b/>
                      <w:sz w:val="20"/>
                      <w:szCs w:val="20"/>
                    </w:rPr>
                  </w:pPr>
                  <w:r>
                    <w:rPr>
                      <w:rFonts w:ascii="Arial" w:hAnsi="Arial" w:cs="Arial"/>
                      <w:b/>
                      <w:sz w:val="20"/>
                      <w:szCs w:val="20"/>
                    </w:rPr>
                    <w:t>2023 - 2024</w:t>
                  </w:r>
                  <w:r w:rsidRPr="00E33FA3">
                    <w:rPr>
                      <w:rFonts w:ascii="Arial" w:hAnsi="Arial" w:cs="Arial"/>
                      <w:b/>
                      <w:sz w:val="20"/>
                      <w:szCs w:val="20"/>
                    </w:rPr>
                    <w:t xml:space="preserve"> </w:t>
                  </w:r>
                </w:p>
                <w:p w14:paraId="370815E5"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GÜZ</w:t>
                  </w:r>
                </w:p>
              </w:tc>
              <w:tc>
                <w:tcPr>
                  <w:tcW w:w="3303" w:type="dxa"/>
                  <w:vAlign w:val="center"/>
                </w:tcPr>
                <w:p w14:paraId="4C3CC849"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Programı</w:t>
                  </w:r>
                </w:p>
              </w:tc>
              <w:tc>
                <w:tcPr>
                  <w:tcW w:w="1134" w:type="dxa"/>
                  <w:vAlign w:val="center"/>
                </w:tcPr>
                <w:p w14:paraId="52DC670B"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Ders Kodu</w:t>
                  </w:r>
                </w:p>
              </w:tc>
              <w:tc>
                <w:tcPr>
                  <w:tcW w:w="2375" w:type="dxa"/>
                  <w:vAlign w:val="center"/>
                </w:tcPr>
                <w:p w14:paraId="6C69F89F"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Dersin Adı</w:t>
                  </w:r>
                </w:p>
              </w:tc>
              <w:tc>
                <w:tcPr>
                  <w:tcW w:w="0" w:type="auto"/>
                  <w:vAlign w:val="center"/>
                </w:tcPr>
                <w:p w14:paraId="3873CD9E"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T</w:t>
                  </w:r>
                </w:p>
              </w:tc>
              <w:tc>
                <w:tcPr>
                  <w:tcW w:w="0" w:type="auto"/>
                  <w:vAlign w:val="center"/>
                </w:tcPr>
                <w:p w14:paraId="4DA408EE"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U</w:t>
                  </w:r>
                </w:p>
              </w:tc>
              <w:tc>
                <w:tcPr>
                  <w:tcW w:w="639" w:type="dxa"/>
                  <w:vAlign w:val="center"/>
                </w:tcPr>
                <w:p w14:paraId="28F766D5"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Saat</w:t>
                  </w:r>
                </w:p>
              </w:tc>
            </w:tr>
            <w:tr w:rsidR="00107FF9" w:rsidRPr="00E33FA3" w14:paraId="671017DD" w14:textId="77777777" w:rsidTr="00107FF9">
              <w:trPr>
                <w:trHeight w:val="454"/>
                <w:jc w:val="center"/>
              </w:trPr>
              <w:tc>
                <w:tcPr>
                  <w:tcW w:w="0" w:type="auto"/>
                  <w:vAlign w:val="center"/>
                </w:tcPr>
                <w:p w14:paraId="076C3C51"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Ali Sait ÖZER</w:t>
                  </w:r>
                </w:p>
              </w:tc>
              <w:tc>
                <w:tcPr>
                  <w:tcW w:w="3303" w:type="dxa"/>
                  <w:vAlign w:val="center"/>
                </w:tcPr>
                <w:p w14:paraId="5E52A24D"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c>
                <w:tcPr>
                  <w:tcW w:w="1134" w:type="dxa"/>
                  <w:vAlign w:val="center"/>
                </w:tcPr>
                <w:p w14:paraId="23294AA0"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5039302</w:t>
                  </w:r>
                </w:p>
              </w:tc>
              <w:tc>
                <w:tcPr>
                  <w:tcW w:w="2375" w:type="dxa"/>
                  <w:vAlign w:val="center"/>
                </w:tcPr>
                <w:p w14:paraId="0220B020"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Sistem Analizi ve Tasarımı 1</w:t>
                  </w:r>
                </w:p>
              </w:tc>
              <w:tc>
                <w:tcPr>
                  <w:tcW w:w="0" w:type="auto"/>
                  <w:vAlign w:val="center"/>
                </w:tcPr>
                <w:p w14:paraId="3B11607E"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2</w:t>
                  </w:r>
                </w:p>
              </w:tc>
              <w:tc>
                <w:tcPr>
                  <w:tcW w:w="0" w:type="auto"/>
                  <w:vAlign w:val="center"/>
                </w:tcPr>
                <w:p w14:paraId="24AF8357"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0</w:t>
                  </w:r>
                </w:p>
              </w:tc>
              <w:tc>
                <w:tcPr>
                  <w:tcW w:w="639" w:type="dxa"/>
                  <w:vAlign w:val="center"/>
                </w:tcPr>
                <w:p w14:paraId="7C4E689C"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1C4784D8" w14:textId="77777777" w:rsidTr="00107FF9">
              <w:trPr>
                <w:trHeight w:val="454"/>
                <w:jc w:val="center"/>
              </w:trPr>
              <w:tc>
                <w:tcPr>
                  <w:tcW w:w="0" w:type="auto"/>
                  <w:vAlign w:val="center"/>
                </w:tcPr>
                <w:p w14:paraId="6F706867"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Ali Sait ÖZER</w:t>
                  </w:r>
                </w:p>
              </w:tc>
              <w:tc>
                <w:tcPr>
                  <w:tcW w:w="3303" w:type="dxa"/>
                  <w:vAlign w:val="center"/>
                </w:tcPr>
                <w:p w14:paraId="46621F91"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c>
                <w:tcPr>
                  <w:tcW w:w="1134" w:type="dxa"/>
                  <w:vAlign w:val="center"/>
                </w:tcPr>
                <w:p w14:paraId="3D61EA19"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5039307</w:t>
                  </w:r>
                </w:p>
              </w:tc>
              <w:tc>
                <w:tcPr>
                  <w:tcW w:w="2375" w:type="dxa"/>
                  <w:vAlign w:val="center"/>
                </w:tcPr>
                <w:p w14:paraId="705E948D"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Kumanda Devreleri</w:t>
                  </w:r>
                </w:p>
              </w:tc>
              <w:tc>
                <w:tcPr>
                  <w:tcW w:w="0" w:type="auto"/>
                  <w:vAlign w:val="center"/>
                </w:tcPr>
                <w:p w14:paraId="7775CC65"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7D2F4389"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193EE0EC"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225699BB" w14:textId="77777777" w:rsidTr="00107FF9">
              <w:trPr>
                <w:trHeight w:val="454"/>
                <w:jc w:val="center"/>
              </w:trPr>
              <w:tc>
                <w:tcPr>
                  <w:tcW w:w="0" w:type="auto"/>
                  <w:vAlign w:val="center"/>
                </w:tcPr>
                <w:p w14:paraId="7EC01467"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Ali Sait ÖZER</w:t>
                  </w:r>
                </w:p>
              </w:tc>
              <w:tc>
                <w:tcPr>
                  <w:tcW w:w="3303" w:type="dxa"/>
                  <w:vAlign w:val="center"/>
                </w:tcPr>
                <w:p w14:paraId="29DBADA1"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c>
                <w:tcPr>
                  <w:tcW w:w="1134" w:type="dxa"/>
                  <w:vAlign w:val="center"/>
                </w:tcPr>
                <w:p w14:paraId="6BA0B6DA"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5039313</w:t>
                  </w:r>
                </w:p>
              </w:tc>
              <w:tc>
                <w:tcPr>
                  <w:tcW w:w="2375" w:type="dxa"/>
                  <w:vAlign w:val="center"/>
                </w:tcPr>
                <w:p w14:paraId="0F93C056"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Programlanabilir Denetleyiciler</w:t>
                  </w:r>
                </w:p>
              </w:tc>
              <w:tc>
                <w:tcPr>
                  <w:tcW w:w="0" w:type="auto"/>
                  <w:vAlign w:val="center"/>
                </w:tcPr>
                <w:p w14:paraId="32464F87"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4E65AEEE"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2DF4C5D7"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5C9CF99F" w14:textId="77777777" w:rsidTr="00107FF9">
              <w:trPr>
                <w:trHeight w:val="454"/>
                <w:jc w:val="center"/>
              </w:trPr>
              <w:tc>
                <w:tcPr>
                  <w:tcW w:w="5887" w:type="dxa"/>
                  <w:gridSpan w:val="3"/>
                  <w:vAlign w:val="center"/>
                </w:tcPr>
                <w:p w14:paraId="6F545F7E" w14:textId="77777777" w:rsidR="00107FF9" w:rsidRPr="00E33FA3" w:rsidRDefault="00107FF9" w:rsidP="00107FF9">
                  <w:pPr>
                    <w:jc w:val="center"/>
                    <w:rPr>
                      <w:rFonts w:ascii="Arial" w:hAnsi="Arial" w:cs="Arial"/>
                      <w:sz w:val="20"/>
                      <w:szCs w:val="20"/>
                    </w:rPr>
                  </w:pPr>
                </w:p>
              </w:tc>
              <w:tc>
                <w:tcPr>
                  <w:tcW w:w="3075" w:type="dxa"/>
                  <w:gridSpan w:val="3"/>
                  <w:vAlign w:val="center"/>
                </w:tcPr>
                <w:p w14:paraId="12E04655"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TOPLAM</w:t>
                  </w:r>
                </w:p>
              </w:tc>
              <w:tc>
                <w:tcPr>
                  <w:tcW w:w="639" w:type="dxa"/>
                  <w:vAlign w:val="center"/>
                </w:tcPr>
                <w:p w14:paraId="40F6F189" w14:textId="77777777" w:rsidR="00107FF9" w:rsidRPr="00E33FA3" w:rsidRDefault="00107FF9" w:rsidP="00107FF9">
                  <w:pPr>
                    <w:jc w:val="center"/>
                    <w:rPr>
                      <w:rFonts w:ascii="Arial" w:hAnsi="Arial" w:cs="Arial"/>
                      <w:b/>
                      <w:sz w:val="20"/>
                      <w:szCs w:val="20"/>
                    </w:rPr>
                  </w:pPr>
                  <w:r>
                    <w:rPr>
                      <w:rFonts w:ascii="Arial" w:hAnsi="Arial" w:cs="Arial"/>
                      <w:b/>
                      <w:sz w:val="20"/>
                      <w:szCs w:val="20"/>
                    </w:rPr>
                    <w:t>10</w:t>
                  </w:r>
                </w:p>
              </w:tc>
            </w:tr>
          </w:tbl>
          <w:p w14:paraId="42DF64DF" w14:textId="0A7B33C8" w:rsidR="00107FF9" w:rsidRDefault="00107FF9" w:rsidP="00984D8B">
            <w:pPr>
              <w:jc w:val="both"/>
              <w:rPr>
                <w:rFonts w:ascii="Arial" w:hAnsi="Arial" w:cs="Arial"/>
              </w:rPr>
            </w:pPr>
          </w:p>
          <w:tbl>
            <w:tblPr>
              <w:tblStyle w:val="TabloKlavuzu"/>
              <w:tblW w:w="0" w:type="auto"/>
              <w:jc w:val="center"/>
              <w:tblLook w:val="04A0" w:firstRow="1" w:lastRow="0" w:firstColumn="1" w:lastColumn="0" w:noHBand="0" w:noVBand="1"/>
            </w:tblPr>
            <w:tblGrid>
              <w:gridCol w:w="1743"/>
              <w:gridCol w:w="3210"/>
              <w:gridCol w:w="1166"/>
              <w:gridCol w:w="2326"/>
              <w:gridCol w:w="339"/>
              <w:gridCol w:w="361"/>
              <w:gridCol w:w="639"/>
            </w:tblGrid>
            <w:tr w:rsidR="00107FF9" w:rsidRPr="00E33FA3" w14:paraId="7C4DD825" w14:textId="77777777" w:rsidTr="00107FF9">
              <w:trPr>
                <w:trHeight w:val="454"/>
                <w:jc w:val="center"/>
              </w:trPr>
              <w:tc>
                <w:tcPr>
                  <w:tcW w:w="1743" w:type="dxa"/>
                  <w:vAlign w:val="center"/>
                </w:tcPr>
                <w:p w14:paraId="6F49EFB0" w14:textId="77777777" w:rsidR="00107FF9" w:rsidRDefault="00107FF9" w:rsidP="00107FF9">
                  <w:pPr>
                    <w:jc w:val="center"/>
                    <w:rPr>
                      <w:rFonts w:ascii="Arial" w:hAnsi="Arial" w:cs="Arial"/>
                      <w:b/>
                      <w:sz w:val="20"/>
                      <w:szCs w:val="20"/>
                    </w:rPr>
                  </w:pPr>
                </w:p>
                <w:p w14:paraId="027D2D86" w14:textId="77777777" w:rsidR="00107FF9" w:rsidRPr="00E33FA3" w:rsidRDefault="00107FF9" w:rsidP="00107FF9">
                  <w:pPr>
                    <w:jc w:val="center"/>
                    <w:rPr>
                      <w:rFonts w:ascii="Arial" w:hAnsi="Arial" w:cs="Arial"/>
                      <w:b/>
                      <w:sz w:val="20"/>
                      <w:szCs w:val="20"/>
                    </w:rPr>
                  </w:pPr>
                  <w:r>
                    <w:rPr>
                      <w:rFonts w:ascii="Arial" w:hAnsi="Arial" w:cs="Arial"/>
                      <w:b/>
                      <w:sz w:val="20"/>
                      <w:szCs w:val="20"/>
                    </w:rPr>
                    <w:t>2022</w:t>
                  </w:r>
                  <w:r w:rsidRPr="00E33FA3">
                    <w:rPr>
                      <w:rFonts w:ascii="Arial" w:hAnsi="Arial" w:cs="Arial"/>
                      <w:b/>
                      <w:sz w:val="20"/>
                      <w:szCs w:val="20"/>
                    </w:rPr>
                    <w:t xml:space="preserve"> - </w:t>
                  </w:r>
                  <w:r>
                    <w:rPr>
                      <w:rFonts w:ascii="Arial" w:hAnsi="Arial" w:cs="Arial"/>
                      <w:b/>
                      <w:sz w:val="20"/>
                      <w:szCs w:val="20"/>
                    </w:rPr>
                    <w:t>2023</w:t>
                  </w:r>
                  <w:r w:rsidRPr="00E33FA3">
                    <w:rPr>
                      <w:rFonts w:ascii="Arial" w:hAnsi="Arial" w:cs="Arial"/>
                      <w:b/>
                      <w:sz w:val="20"/>
                      <w:szCs w:val="20"/>
                    </w:rPr>
                    <w:t xml:space="preserve"> BAHAR</w:t>
                  </w:r>
                </w:p>
              </w:tc>
              <w:tc>
                <w:tcPr>
                  <w:tcW w:w="3210" w:type="dxa"/>
                  <w:vAlign w:val="center"/>
                </w:tcPr>
                <w:p w14:paraId="17482774"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Programı</w:t>
                  </w:r>
                </w:p>
              </w:tc>
              <w:tc>
                <w:tcPr>
                  <w:tcW w:w="1166" w:type="dxa"/>
                  <w:vAlign w:val="center"/>
                </w:tcPr>
                <w:p w14:paraId="461E4258"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Ders Kodu</w:t>
                  </w:r>
                </w:p>
              </w:tc>
              <w:tc>
                <w:tcPr>
                  <w:tcW w:w="2326" w:type="dxa"/>
                  <w:vAlign w:val="center"/>
                </w:tcPr>
                <w:p w14:paraId="11E3F31A"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Dersin Adı</w:t>
                  </w:r>
                </w:p>
              </w:tc>
              <w:tc>
                <w:tcPr>
                  <w:tcW w:w="0" w:type="auto"/>
                  <w:vAlign w:val="center"/>
                </w:tcPr>
                <w:p w14:paraId="70F1EAB5"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T</w:t>
                  </w:r>
                </w:p>
              </w:tc>
              <w:tc>
                <w:tcPr>
                  <w:tcW w:w="0" w:type="auto"/>
                  <w:vAlign w:val="center"/>
                </w:tcPr>
                <w:p w14:paraId="0BC61FC9"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U</w:t>
                  </w:r>
                </w:p>
              </w:tc>
              <w:tc>
                <w:tcPr>
                  <w:tcW w:w="639" w:type="dxa"/>
                  <w:vAlign w:val="center"/>
                </w:tcPr>
                <w:p w14:paraId="4ABE2993"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Saat</w:t>
                  </w:r>
                </w:p>
              </w:tc>
            </w:tr>
            <w:tr w:rsidR="00107FF9" w:rsidRPr="00E33FA3" w14:paraId="61960B40" w14:textId="77777777" w:rsidTr="00107FF9">
              <w:trPr>
                <w:trHeight w:val="454"/>
                <w:jc w:val="center"/>
              </w:trPr>
              <w:tc>
                <w:tcPr>
                  <w:tcW w:w="1743" w:type="dxa"/>
                  <w:vAlign w:val="center"/>
                </w:tcPr>
                <w:p w14:paraId="516A0B49"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Özdemir ALKAN</w:t>
                  </w:r>
                </w:p>
              </w:tc>
              <w:tc>
                <w:tcPr>
                  <w:tcW w:w="3210" w:type="dxa"/>
                  <w:vAlign w:val="center"/>
                </w:tcPr>
                <w:p w14:paraId="6C3FD57F"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Kontrol ve Otomasyon Teknolojisi</w:t>
                  </w:r>
                </w:p>
              </w:tc>
              <w:tc>
                <w:tcPr>
                  <w:tcW w:w="1166" w:type="dxa"/>
                  <w:vAlign w:val="center"/>
                </w:tcPr>
                <w:p w14:paraId="67EE4B24"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5039202</w:t>
                  </w:r>
                </w:p>
              </w:tc>
              <w:tc>
                <w:tcPr>
                  <w:tcW w:w="2326" w:type="dxa"/>
                  <w:vAlign w:val="center"/>
                </w:tcPr>
                <w:p w14:paraId="3BC59465"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Bilgisayar Destekli Devre Tasarımı</w:t>
                  </w:r>
                </w:p>
              </w:tc>
              <w:tc>
                <w:tcPr>
                  <w:tcW w:w="0" w:type="auto"/>
                  <w:vAlign w:val="center"/>
                </w:tcPr>
                <w:p w14:paraId="25DACB3F"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2</w:t>
                  </w:r>
                </w:p>
              </w:tc>
              <w:tc>
                <w:tcPr>
                  <w:tcW w:w="0" w:type="auto"/>
                  <w:vAlign w:val="center"/>
                </w:tcPr>
                <w:p w14:paraId="55B40095"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0</w:t>
                  </w:r>
                </w:p>
              </w:tc>
              <w:tc>
                <w:tcPr>
                  <w:tcW w:w="639" w:type="dxa"/>
                  <w:vAlign w:val="center"/>
                </w:tcPr>
                <w:p w14:paraId="75874604"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30048231" w14:textId="77777777" w:rsidTr="00107FF9">
              <w:trPr>
                <w:trHeight w:val="454"/>
                <w:jc w:val="center"/>
              </w:trPr>
              <w:tc>
                <w:tcPr>
                  <w:tcW w:w="1743" w:type="dxa"/>
                  <w:vAlign w:val="center"/>
                </w:tcPr>
                <w:p w14:paraId="543A8392"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Özdemir ALKAN</w:t>
                  </w:r>
                </w:p>
              </w:tc>
              <w:tc>
                <w:tcPr>
                  <w:tcW w:w="3210" w:type="dxa"/>
                  <w:vAlign w:val="center"/>
                </w:tcPr>
                <w:p w14:paraId="63D65267"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Kontrol ve Otomasyon Teknolojisi</w:t>
                  </w:r>
                </w:p>
              </w:tc>
              <w:tc>
                <w:tcPr>
                  <w:tcW w:w="1166" w:type="dxa"/>
                  <w:vAlign w:val="center"/>
                </w:tcPr>
                <w:p w14:paraId="30241582"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5039204</w:t>
                  </w:r>
                </w:p>
              </w:tc>
              <w:tc>
                <w:tcPr>
                  <w:tcW w:w="2326" w:type="dxa"/>
                  <w:vAlign w:val="center"/>
                </w:tcPr>
                <w:p w14:paraId="7359D8C4"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Alternatif Akım Devre Analizi</w:t>
                  </w:r>
                </w:p>
              </w:tc>
              <w:tc>
                <w:tcPr>
                  <w:tcW w:w="0" w:type="auto"/>
                  <w:vAlign w:val="center"/>
                </w:tcPr>
                <w:p w14:paraId="58DDCE6A"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5044920C"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71A3B285"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1868EC9C" w14:textId="77777777" w:rsidTr="00107FF9">
              <w:trPr>
                <w:trHeight w:val="454"/>
                <w:jc w:val="center"/>
              </w:trPr>
              <w:tc>
                <w:tcPr>
                  <w:tcW w:w="1743" w:type="dxa"/>
                  <w:vAlign w:val="center"/>
                </w:tcPr>
                <w:p w14:paraId="38035E9A"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Özdemir ALKAN</w:t>
                  </w:r>
                </w:p>
              </w:tc>
              <w:tc>
                <w:tcPr>
                  <w:tcW w:w="3210" w:type="dxa"/>
                  <w:vAlign w:val="center"/>
                </w:tcPr>
                <w:p w14:paraId="74511AC0"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Kontrol ve Otomasyon Teknolojisi</w:t>
                  </w:r>
                </w:p>
              </w:tc>
              <w:tc>
                <w:tcPr>
                  <w:tcW w:w="1166" w:type="dxa"/>
                  <w:vAlign w:val="center"/>
                </w:tcPr>
                <w:p w14:paraId="667C2BA9"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5039217</w:t>
                  </w:r>
                </w:p>
              </w:tc>
              <w:tc>
                <w:tcPr>
                  <w:tcW w:w="2326" w:type="dxa"/>
                  <w:vAlign w:val="center"/>
                </w:tcPr>
                <w:p w14:paraId="44A3F299"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Bilgisayar Destekli Çizim</w:t>
                  </w:r>
                </w:p>
              </w:tc>
              <w:tc>
                <w:tcPr>
                  <w:tcW w:w="0" w:type="auto"/>
                  <w:vAlign w:val="center"/>
                </w:tcPr>
                <w:p w14:paraId="609EA941"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2</w:t>
                  </w:r>
                </w:p>
              </w:tc>
              <w:tc>
                <w:tcPr>
                  <w:tcW w:w="0" w:type="auto"/>
                  <w:vAlign w:val="center"/>
                </w:tcPr>
                <w:p w14:paraId="41CFFC01"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0</w:t>
                  </w:r>
                </w:p>
              </w:tc>
              <w:tc>
                <w:tcPr>
                  <w:tcW w:w="639" w:type="dxa"/>
                  <w:vAlign w:val="center"/>
                </w:tcPr>
                <w:p w14:paraId="63038096"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2D42BC40" w14:textId="77777777" w:rsidTr="00107FF9">
              <w:trPr>
                <w:trHeight w:val="454"/>
                <w:jc w:val="center"/>
              </w:trPr>
              <w:tc>
                <w:tcPr>
                  <w:tcW w:w="1743" w:type="dxa"/>
                  <w:vAlign w:val="center"/>
                </w:tcPr>
                <w:p w14:paraId="0C49E8A7"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Özdemir ALKAN</w:t>
                  </w:r>
                </w:p>
              </w:tc>
              <w:tc>
                <w:tcPr>
                  <w:tcW w:w="3210" w:type="dxa"/>
                  <w:vAlign w:val="center"/>
                </w:tcPr>
                <w:p w14:paraId="0A6F0931"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Kontrol ve Otomasyon Teknolojisi</w:t>
                  </w:r>
                </w:p>
              </w:tc>
              <w:tc>
                <w:tcPr>
                  <w:tcW w:w="1166" w:type="dxa"/>
                  <w:vAlign w:val="center"/>
                </w:tcPr>
                <w:p w14:paraId="60C04AF4"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5039412</w:t>
                  </w:r>
                </w:p>
              </w:tc>
              <w:tc>
                <w:tcPr>
                  <w:tcW w:w="2326" w:type="dxa"/>
                  <w:vAlign w:val="center"/>
                </w:tcPr>
                <w:p w14:paraId="4C086EA6"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Sistemleri</w:t>
                  </w:r>
                </w:p>
              </w:tc>
              <w:tc>
                <w:tcPr>
                  <w:tcW w:w="0" w:type="auto"/>
                  <w:vAlign w:val="center"/>
                </w:tcPr>
                <w:p w14:paraId="7A89A161"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0" w:type="auto"/>
                  <w:vAlign w:val="center"/>
                </w:tcPr>
                <w:p w14:paraId="0D010698"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7B66AE89"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4853367C" w14:textId="77777777" w:rsidTr="00107FF9">
              <w:trPr>
                <w:trHeight w:val="454"/>
                <w:jc w:val="center"/>
              </w:trPr>
              <w:tc>
                <w:tcPr>
                  <w:tcW w:w="1743" w:type="dxa"/>
                  <w:vAlign w:val="center"/>
                </w:tcPr>
                <w:p w14:paraId="743CAE1A" w14:textId="77777777" w:rsidR="00107FF9" w:rsidRPr="00E33FA3" w:rsidRDefault="00107FF9" w:rsidP="00107FF9">
                  <w:pPr>
                    <w:jc w:val="both"/>
                    <w:rPr>
                      <w:rFonts w:ascii="Arial" w:hAnsi="Arial" w:cs="Arial"/>
                    </w:rPr>
                  </w:pPr>
                  <w:r w:rsidRPr="00E33FA3">
                    <w:rPr>
                      <w:rFonts w:ascii="Arial" w:hAnsi="Arial" w:cs="Arial"/>
                      <w:sz w:val="20"/>
                      <w:szCs w:val="20"/>
                    </w:rPr>
                    <w:t>Özdemir ALKAN</w:t>
                  </w:r>
                </w:p>
              </w:tc>
              <w:tc>
                <w:tcPr>
                  <w:tcW w:w="3210" w:type="dxa"/>
                  <w:vAlign w:val="center"/>
                </w:tcPr>
                <w:p w14:paraId="56F006E4" w14:textId="77777777" w:rsidR="00107FF9" w:rsidRPr="00E33FA3" w:rsidRDefault="00107FF9" w:rsidP="00107FF9">
                  <w:pPr>
                    <w:jc w:val="center"/>
                    <w:rPr>
                      <w:rFonts w:ascii="Arial" w:hAnsi="Arial" w:cs="Arial"/>
                    </w:rPr>
                  </w:pPr>
                  <w:r w:rsidRPr="00E33FA3">
                    <w:rPr>
                      <w:rFonts w:ascii="Arial" w:hAnsi="Arial" w:cs="Arial"/>
                      <w:sz w:val="20"/>
                      <w:szCs w:val="20"/>
                    </w:rPr>
                    <w:t>Kontrol ve Otomasyon Teknolojisi</w:t>
                  </w:r>
                </w:p>
              </w:tc>
              <w:tc>
                <w:tcPr>
                  <w:tcW w:w="1166" w:type="dxa"/>
                  <w:vAlign w:val="center"/>
                </w:tcPr>
                <w:p w14:paraId="514544F3" w14:textId="77777777" w:rsidR="00107FF9" w:rsidRPr="00E33FA3" w:rsidRDefault="00107FF9" w:rsidP="00107FF9">
                  <w:pPr>
                    <w:jc w:val="center"/>
                    <w:rPr>
                      <w:rFonts w:ascii="Arial" w:hAnsi="Arial" w:cs="Arial"/>
                    </w:rPr>
                  </w:pPr>
                  <w:r w:rsidRPr="00E33FA3">
                    <w:rPr>
                      <w:rFonts w:ascii="Arial" w:hAnsi="Arial" w:cs="Arial"/>
                      <w:sz w:val="20"/>
                      <w:szCs w:val="20"/>
                    </w:rPr>
                    <w:t>5039418</w:t>
                  </w:r>
                </w:p>
              </w:tc>
              <w:tc>
                <w:tcPr>
                  <w:tcW w:w="2326" w:type="dxa"/>
                  <w:vAlign w:val="center"/>
                </w:tcPr>
                <w:p w14:paraId="6972FC3C" w14:textId="77777777" w:rsidR="00107FF9" w:rsidRPr="00E33FA3" w:rsidRDefault="00107FF9" w:rsidP="00107FF9">
                  <w:pPr>
                    <w:jc w:val="both"/>
                    <w:rPr>
                      <w:rFonts w:ascii="Arial" w:hAnsi="Arial" w:cs="Arial"/>
                    </w:rPr>
                  </w:pPr>
                  <w:r w:rsidRPr="00E33FA3">
                    <w:rPr>
                      <w:rFonts w:ascii="Arial" w:hAnsi="Arial" w:cs="Arial"/>
                      <w:sz w:val="20"/>
                      <w:szCs w:val="20"/>
                    </w:rPr>
                    <w:t>Elektrik Motorları ve Sürücüleri</w:t>
                  </w:r>
                </w:p>
              </w:tc>
              <w:tc>
                <w:tcPr>
                  <w:tcW w:w="0" w:type="auto"/>
                  <w:vAlign w:val="center"/>
                </w:tcPr>
                <w:p w14:paraId="7B438174" w14:textId="77777777" w:rsidR="00107FF9" w:rsidRPr="00E33FA3" w:rsidRDefault="00107FF9" w:rsidP="00107FF9">
                  <w:pPr>
                    <w:jc w:val="center"/>
                    <w:rPr>
                      <w:rFonts w:ascii="Arial" w:hAnsi="Arial" w:cs="Arial"/>
                    </w:rPr>
                  </w:pPr>
                  <w:r w:rsidRPr="00E33FA3">
                    <w:rPr>
                      <w:rFonts w:ascii="Arial" w:hAnsi="Arial" w:cs="Arial"/>
                      <w:sz w:val="20"/>
                      <w:szCs w:val="20"/>
                    </w:rPr>
                    <w:t>3</w:t>
                  </w:r>
                </w:p>
              </w:tc>
              <w:tc>
                <w:tcPr>
                  <w:tcW w:w="0" w:type="auto"/>
                  <w:vAlign w:val="center"/>
                </w:tcPr>
                <w:p w14:paraId="67CA426A" w14:textId="77777777" w:rsidR="00107FF9" w:rsidRPr="00E33FA3" w:rsidRDefault="00107FF9" w:rsidP="00107FF9">
                  <w:pPr>
                    <w:jc w:val="center"/>
                    <w:rPr>
                      <w:rFonts w:ascii="Arial" w:hAnsi="Arial" w:cs="Arial"/>
                    </w:rPr>
                  </w:pPr>
                  <w:r w:rsidRPr="00E33FA3">
                    <w:rPr>
                      <w:rFonts w:ascii="Arial" w:hAnsi="Arial" w:cs="Arial"/>
                      <w:sz w:val="20"/>
                      <w:szCs w:val="20"/>
                    </w:rPr>
                    <w:t>1</w:t>
                  </w:r>
                </w:p>
              </w:tc>
              <w:tc>
                <w:tcPr>
                  <w:tcW w:w="639" w:type="dxa"/>
                  <w:vAlign w:val="center"/>
                </w:tcPr>
                <w:p w14:paraId="5562BF56" w14:textId="77777777" w:rsidR="00107FF9" w:rsidRPr="00E33FA3" w:rsidRDefault="00107FF9" w:rsidP="00107FF9">
                  <w:pPr>
                    <w:jc w:val="center"/>
                    <w:rPr>
                      <w:rFonts w:ascii="Arial" w:hAnsi="Arial" w:cs="Arial"/>
                      <w:b/>
                    </w:rPr>
                  </w:pPr>
                  <w:r w:rsidRPr="00E33FA3">
                    <w:rPr>
                      <w:rFonts w:ascii="Arial" w:hAnsi="Arial" w:cs="Arial"/>
                      <w:b/>
                      <w:sz w:val="20"/>
                      <w:szCs w:val="20"/>
                    </w:rPr>
                    <w:t>4</w:t>
                  </w:r>
                </w:p>
              </w:tc>
            </w:tr>
            <w:tr w:rsidR="00107FF9" w:rsidRPr="00E33FA3" w14:paraId="3AC9AFAA" w14:textId="77777777" w:rsidTr="00107FF9">
              <w:trPr>
                <w:trHeight w:val="454"/>
                <w:jc w:val="center"/>
              </w:trPr>
              <w:tc>
                <w:tcPr>
                  <w:tcW w:w="1743" w:type="dxa"/>
                  <w:vAlign w:val="center"/>
                </w:tcPr>
                <w:p w14:paraId="3B5E10A2"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Özdemir ALKAN</w:t>
                  </w:r>
                </w:p>
              </w:tc>
              <w:tc>
                <w:tcPr>
                  <w:tcW w:w="3210" w:type="dxa"/>
                  <w:vAlign w:val="center"/>
                </w:tcPr>
                <w:p w14:paraId="22B0EBAC"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Kontrol ve Otomasyon Teknolojisi</w:t>
                  </w:r>
                </w:p>
              </w:tc>
              <w:tc>
                <w:tcPr>
                  <w:tcW w:w="1166" w:type="dxa"/>
                  <w:vAlign w:val="center"/>
                </w:tcPr>
                <w:p w14:paraId="784DF0A2"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5039419</w:t>
                  </w:r>
                </w:p>
              </w:tc>
              <w:tc>
                <w:tcPr>
                  <w:tcW w:w="2326" w:type="dxa"/>
                  <w:vAlign w:val="center"/>
                </w:tcPr>
                <w:p w14:paraId="61157E2C"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Elektromekanik Taşıyıcılar</w:t>
                  </w:r>
                </w:p>
              </w:tc>
              <w:tc>
                <w:tcPr>
                  <w:tcW w:w="0" w:type="auto"/>
                  <w:vAlign w:val="center"/>
                </w:tcPr>
                <w:p w14:paraId="109639A0"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6E2D6838"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5F0415EB"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5615EC3D" w14:textId="77777777" w:rsidTr="00107FF9">
              <w:trPr>
                <w:trHeight w:val="454"/>
                <w:jc w:val="center"/>
              </w:trPr>
              <w:tc>
                <w:tcPr>
                  <w:tcW w:w="6119" w:type="dxa"/>
                  <w:gridSpan w:val="3"/>
                  <w:vAlign w:val="center"/>
                </w:tcPr>
                <w:p w14:paraId="6664D7AF" w14:textId="77777777" w:rsidR="00107FF9" w:rsidRPr="00E33FA3" w:rsidRDefault="00107FF9" w:rsidP="00107FF9">
                  <w:pPr>
                    <w:jc w:val="both"/>
                    <w:rPr>
                      <w:rFonts w:ascii="Arial" w:hAnsi="Arial" w:cs="Arial"/>
                      <w:sz w:val="20"/>
                      <w:szCs w:val="20"/>
                    </w:rPr>
                  </w:pPr>
                </w:p>
              </w:tc>
              <w:tc>
                <w:tcPr>
                  <w:tcW w:w="3026" w:type="dxa"/>
                  <w:gridSpan w:val="3"/>
                  <w:vAlign w:val="center"/>
                </w:tcPr>
                <w:p w14:paraId="45B346FD"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TOPLAM</w:t>
                  </w:r>
                </w:p>
              </w:tc>
              <w:tc>
                <w:tcPr>
                  <w:tcW w:w="639" w:type="dxa"/>
                  <w:vAlign w:val="center"/>
                </w:tcPr>
                <w:p w14:paraId="09B73FC4"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18</w:t>
                  </w:r>
                </w:p>
              </w:tc>
            </w:tr>
          </w:tbl>
          <w:p w14:paraId="674F100C" w14:textId="5F9FC85B" w:rsidR="00107FF9" w:rsidRDefault="00107FF9" w:rsidP="00984D8B">
            <w:pPr>
              <w:jc w:val="both"/>
              <w:rPr>
                <w:rFonts w:ascii="Arial" w:hAnsi="Arial" w:cs="Arial"/>
              </w:rPr>
            </w:pPr>
          </w:p>
          <w:p w14:paraId="0FD62247" w14:textId="71C86A2B" w:rsidR="00107FF9" w:rsidRDefault="00107FF9" w:rsidP="00984D8B">
            <w:pPr>
              <w:jc w:val="both"/>
              <w:rPr>
                <w:rFonts w:ascii="Arial" w:hAnsi="Arial" w:cs="Arial"/>
              </w:rPr>
            </w:pPr>
          </w:p>
          <w:tbl>
            <w:tblPr>
              <w:tblStyle w:val="TabloKlavuzu"/>
              <w:tblW w:w="0" w:type="auto"/>
              <w:jc w:val="center"/>
              <w:tblLook w:val="04A0" w:firstRow="1" w:lastRow="0" w:firstColumn="1" w:lastColumn="0" w:noHBand="0" w:noVBand="1"/>
            </w:tblPr>
            <w:tblGrid>
              <w:gridCol w:w="1483"/>
              <w:gridCol w:w="3463"/>
              <w:gridCol w:w="1189"/>
              <w:gridCol w:w="2331"/>
              <w:gridCol w:w="339"/>
              <w:gridCol w:w="361"/>
              <w:gridCol w:w="639"/>
            </w:tblGrid>
            <w:tr w:rsidR="00107FF9" w:rsidRPr="00E33FA3" w14:paraId="26B9E89C" w14:textId="77777777" w:rsidTr="00107FF9">
              <w:trPr>
                <w:trHeight w:val="454"/>
                <w:jc w:val="center"/>
              </w:trPr>
              <w:tc>
                <w:tcPr>
                  <w:tcW w:w="0" w:type="auto"/>
                  <w:vAlign w:val="center"/>
                </w:tcPr>
                <w:p w14:paraId="347149F3" w14:textId="77777777" w:rsidR="00107FF9" w:rsidRPr="00E33FA3" w:rsidRDefault="00107FF9" w:rsidP="00107FF9">
                  <w:pPr>
                    <w:jc w:val="center"/>
                    <w:rPr>
                      <w:rFonts w:ascii="Arial" w:hAnsi="Arial" w:cs="Arial"/>
                      <w:b/>
                      <w:sz w:val="20"/>
                      <w:szCs w:val="20"/>
                    </w:rPr>
                  </w:pPr>
                  <w:r>
                    <w:rPr>
                      <w:rFonts w:ascii="Arial" w:hAnsi="Arial" w:cs="Arial"/>
                      <w:b/>
                      <w:sz w:val="20"/>
                      <w:szCs w:val="20"/>
                    </w:rPr>
                    <w:t>2023</w:t>
                  </w:r>
                  <w:r w:rsidRPr="00E33FA3">
                    <w:rPr>
                      <w:rFonts w:ascii="Arial" w:hAnsi="Arial" w:cs="Arial"/>
                      <w:b/>
                      <w:sz w:val="20"/>
                      <w:szCs w:val="20"/>
                    </w:rPr>
                    <w:t xml:space="preserve"> - </w:t>
                  </w:r>
                  <w:r>
                    <w:rPr>
                      <w:rFonts w:ascii="Arial" w:hAnsi="Arial" w:cs="Arial"/>
                      <w:b/>
                      <w:sz w:val="20"/>
                      <w:szCs w:val="20"/>
                    </w:rPr>
                    <w:t>2024</w:t>
                  </w:r>
                  <w:r w:rsidRPr="00E33FA3">
                    <w:rPr>
                      <w:rFonts w:ascii="Arial" w:hAnsi="Arial" w:cs="Arial"/>
                      <w:b/>
                      <w:sz w:val="20"/>
                      <w:szCs w:val="20"/>
                    </w:rPr>
                    <w:t xml:space="preserve"> </w:t>
                  </w:r>
                </w:p>
                <w:p w14:paraId="792EB003"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GÜZ</w:t>
                  </w:r>
                </w:p>
              </w:tc>
              <w:tc>
                <w:tcPr>
                  <w:tcW w:w="3463" w:type="dxa"/>
                  <w:vAlign w:val="center"/>
                </w:tcPr>
                <w:p w14:paraId="0F2360E6"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Programı</w:t>
                  </w:r>
                </w:p>
              </w:tc>
              <w:tc>
                <w:tcPr>
                  <w:tcW w:w="1189" w:type="dxa"/>
                  <w:vAlign w:val="center"/>
                </w:tcPr>
                <w:p w14:paraId="5B490A21"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Ders Kodu</w:t>
                  </w:r>
                </w:p>
              </w:tc>
              <w:tc>
                <w:tcPr>
                  <w:tcW w:w="2331" w:type="dxa"/>
                  <w:vAlign w:val="center"/>
                </w:tcPr>
                <w:p w14:paraId="1C168522"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Dersin Adı</w:t>
                  </w:r>
                </w:p>
              </w:tc>
              <w:tc>
                <w:tcPr>
                  <w:tcW w:w="0" w:type="auto"/>
                  <w:vAlign w:val="center"/>
                </w:tcPr>
                <w:p w14:paraId="26FE2778"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T</w:t>
                  </w:r>
                </w:p>
              </w:tc>
              <w:tc>
                <w:tcPr>
                  <w:tcW w:w="0" w:type="auto"/>
                  <w:vAlign w:val="center"/>
                </w:tcPr>
                <w:p w14:paraId="7F3CF052"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U</w:t>
                  </w:r>
                </w:p>
              </w:tc>
              <w:tc>
                <w:tcPr>
                  <w:tcW w:w="639" w:type="dxa"/>
                  <w:vAlign w:val="center"/>
                </w:tcPr>
                <w:p w14:paraId="5FDC6FCD"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Saat</w:t>
                  </w:r>
                </w:p>
              </w:tc>
            </w:tr>
            <w:tr w:rsidR="00107FF9" w:rsidRPr="00E33FA3" w14:paraId="17C3CEA0" w14:textId="77777777" w:rsidTr="00107FF9">
              <w:trPr>
                <w:trHeight w:val="454"/>
                <w:jc w:val="center"/>
              </w:trPr>
              <w:tc>
                <w:tcPr>
                  <w:tcW w:w="0" w:type="auto"/>
                  <w:vAlign w:val="center"/>
                </w:tcPr>
                <w:p w14:paraId="451D7A0B"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Özdemir ALKAN</w:t>
                  </w:r>
                </w:p>
              </w:tc>
              <w:tc>
                <w:tcPr>
                  <w:tcW w:w="3463" w:type="dxa"/>
                  <w:vAlign w:val="center"/>
                </w:tcPr>
                <w:p w14:paraId="16DFDBE1"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1189" w:type="dxa"/>
                  <w:vAlign w:val="center"/>
                </w:tcPr>
                <w:p w14:paraId="2502FF16"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5007313</w:t>
                  </w:r>
                </w:p>
              </w:tc>
              <w:tc>
                <w:tcPr>
                  <w:tcW w:w="2331" w:type="dxa"/>
                  <w:vAlign w:val="center"/>
                </w:tcPr>
                <w:p w14:paraId="7F00B93E"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Sistemleri</w:t>
                  </w:r>
                </w:p>
              </w:tc>
              <w:tc>
                <w:tcPr>
                  <w:tcW w:w="0" w:type="auto"/>
                  <w:vAlign w:val="center"/>
                </w:tcPr>
                <w:p w14:paraId="59CF7FF3"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2</w:t>
                  </w:r>
                </w:p>
              </w:tc>
              <w:tc>
                <w:tcPr>
                  <w:tcW w:w="0" w:type="auto"/>
                  <w:vAlign w:val="center"/>
                </w:tcPr>
                <w:p w14:paraId="086C7402"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0</w:t>
                  </w:r>
                </w:p>
              </w:tc>
              <w:tc>
                <w:tcPr>
                  <w:tcW w:w="639" w:type="dxa"/>
                  <w:vAlign w:val="center"/>
                </w:tcPr>
                <w:p w14:paraId="43AB2554"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394ADD33" w14:textId="77777777" w:rsidTr="00107FF9">
              <w:trPr>
                <w:trHeight w:val="454"/>
                <w:jc w:val="center"/>
              </w:trPr>
              <w:tc>
                <w:tcPr>
                  <w:tcW w:w="0" w:type="auto"/>
                  <w:vAlign w:val="center"/>
                </w:tcPr>
                <w:p w14:paraId="4DDA9210"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Özdemir ALKAN</w:t>
                  </w:r>
                </w:p>
              </w:tc>
              <w:tc>
                <w:tcPr>
                  <w:tcW w:w="3463" w:type="dxa"/>
                  <w:vAlign w:val="center"/>
                </w:tcPr>
                <w:p w14:paraId="552243A8"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Haberleşme Teknolojisi</w:t>
                  </w:r>
                </w:p>
              </w:tc>
              <w:tc>
                <w:tcPr>
                  <w:tcW w:w="1189" w:type="dxa"/>
                  <w:vAlign w:val="center"/>
                </w:tcPr>
                <w:p w14:paraId="1E8A67B0"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5037105</w:t>
                  </w:r>
                </w:p>
              </w:tc>
              <w:tc>
                <w:tcPr>
                  <w:tcW w:w="2331" w:type="dxa"/>
                  <w:vAlign w:val="center"/>
                </w:tcPr>
                <w:p w14:paraId="3EB894BE"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Doğru Akım Devre Analizi</w:t>
                  </w:r>
                </w:p>
              </w:tc>
              <w:tc>
                <w:tcPr>
                  <w:tcW w:w="0" w:type="auto"/>
                  <w:vAlign w:val="center"/>
                </w:tcPr>
                <w:p w14:paraId="4A2F13A4"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0B115386"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32BDE019"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234C9FDB" w14:textId="77777777" w:rsidTr="00107FF9">
              <w:trPr>
                <w:trHeight w:val="454"/>
                <w:jc w:val="center"/>
              </w:trPr>
              <w:tc>
                <w:tcPr>
                  <w:tcW w:w="0" w:type="auto"/>
                  <w:vAlign w:val="center"/>
                </w:tcPr>
                <w:p w14:paraId="0814B743"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Özdemir ALKAN</w:t>
                  </w:r>
                </w:p>
              </w:tc>
              <w:tc>
                <w:tcPr>
                  <w:tcW w:w="3463" w:type="dxa"/>
                  <w:vAlign w:val="center"/>
                </w:tcPr>
                <w:p w14:paraId="1DC72EA1"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c>
                <w:tcPr>
                  <w:tcW w:w="1189" w:type="dxa"/>
                  <w:vAlign w:val="center"/>
                </w:tcPr>
                <w:p w14:paraId="7D548D2F"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5039104</w:t>
                  </w:r>
                </w:p>
              </w:tc>
              <w:tc>
                <w:tcPr>
                  <w:tcW w:w="2331" w:type="dxa"/>
                  <w:vAlign w:val="center"/>
                </w:tcPr>
                <w:p w14:paraId="2FB934D8"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Doğru Akım Devre Analizi</w:t>
                  </w:r>
                </w:p>
              </w:tc>
              <w:tc>
                <w:tcPr>
                  <w:tcW w:w="0" w:type="auto"/>
                  <w:vAlign w:val="center"/>
                </w:tcPr>
                <w:p w14:paraId="6F2D042E"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2D063E04"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6385E91B"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72920F9B" w14:textId="77777777" w:rsidTr="00107FF9">
              <w:trPr>
                <w:trHeight w:val="454"/>
                <w:jc w:val="center"/>
              </w:trPr>
              <w:tc>
                <w:tcPr>
                  <w:tcW w:w="0" w:type="auto"/>
                  <w:vAlign w:val="center"/>
                </w:tcPr>
                <w:p w14:paraId="4D9D4F60"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Özdemir ALKAN</w:t>
                  </w:r>
                </w:p>
              </w:tc>
              <w:tc>
                <w:tcPr>
                  <w:tcW w:w="3463" w:type="dxa"/>
                  <w:vAlign w:val="center"/>
                </w:tcPr>
                <w:p w14:paraId="26FB0645"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c>
                <w:tcPr>
                  <w:tcW w:w="1189" w:type="dxa"/>
                  <w:vAlign w:val="center"/>
                </w:tcPr>
                <w:p w14:paraId="072C4A3B"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5039111</w:t>
                  </w:r>
                </w:p>
              </w:tc>
              <w:tc>
                <w:tcPr>
                  <w:tcW w:w="2331" w:type="dxa"/>
                  <w:vAlign w:val="center"/>
                </w:tcPr>
                <w:p w14:paraId="49285FA6"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Analog Elektronik</w:t>
                  </w:r>
                </w:p>
              </w:tc>
              <w:tc>
                <w:tcPr>
                  <w:tcW w:w="0" w:type="auto"/>
                  <w:vAlign w:val="center"/>
                </w:tcPr>
                <w:p w14:paraId="2CEA2F35"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2F21DE2B"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4154F043"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7FE043D6" w14:textId="77777777" w:rsidTr="00107FF9">
              <w:trPr>
                <w:trHeight w:val="454"/>
                <w:jc w:val="center"/>
              </w:trPr>
              <w:tc>
                <w:tcPr>
                  <w:tcW w:w="0" w:type="auto"/>
                  <w:vAlign w:val="center"/>
                </w:tcPr>
                <w:p w14:paraId="686DA245" w14:textId="77777777" w:rsidR="00107FF9" w:rsidRPr="00E33FA3" w:rsidRDefault="00107FF9" w:rsidP="00107FF9">
                  <w:pPr>
                    <w:jc w:val="both"/>
                    <w:rPr>
                      <w:rFonts w:ascii="Arial" w:hAnsi="Arial" w:cs="Arial"/>
                    </w:rPr>
                  </w:pPr>
                  <w:r w:rsidRPr="00E33FA3">
                    <w:rPr>
                      <w:rFonts w:ascii="Arial" w:hAnsi="Arial" w:cs="Arial"/>
                      <w:sz w:val="20"/>
                      <w:szCs w:val="20"/>
                    </w:rPr>
                    <w:t>Özdemir ALKAN</w:t>
                  </w:r>
                </w:p>
              </w:tc>
              <w:tc>
                <w:tcPr>
                  <w:tcW w:w="3463" w:type="dxa"/>
                  <w:vAlign w:val="center"/>
                </w:tcPr>
                <w:p w14:paraId="50F71FBC" w14:textId="77777777" w:rsidR="00107FF9" w:rsidRPr="00E33FA3" w:rsidRDefault="00107FF9" w:rsidP="00107FF9">
                  <w:pPr>
                    <w:jc w:val="both"/>
                    <w:rPr>
                      <w:rFonts w:ascii="Arial" w:hAnsi="Arial" w:cs="Arial"/>
                    </w:rPr>
                  </w:pPr>
                  <w:r w:rsidRPr="00E33FA3">
                    <w:rPr>
                      <w:rFonts w:ascii="Arial" w:hAnsi="Arial" w:cs="Arial"/>
                      <w:sz w:val="20"/>
                      <w:szCs w:val="20"/>
                    </w:rPr>
                    <w:t>Kontrol ve Otomasyon Teknolojisi</w:t>
                  </w:r>
                </w:p>
              </w:tc>
              <w:tc>
                <w:tcPr>
                  <w:tcW w:w="1189" w:type="dxa"/>
                  <w:vAlign w:val="center"/>
                </w:tcPr>
                <w:p w14:paraId="33895400" w14:textId="77777777" w:rsidR="00107FF9" w:rsidRPr="00E33FA3" w:rsidRDefault="00107FF9" w:rsidP="00107FF9">
                  <w:pPr>
                    <w:jc w:val="center"/>
                    <w:rPr>
                      <w:rFonts w:ascii="Arial" w:hAnsi="Arial" w:cs="Arial"/>
                    </w:rPr>
                  </w:pPr>
                  <w:r w:rsidRPr="00E33FA3">
                    <w:rPr>
                      <w:rFonts w:ascii="Arial" w:hAnsi="Arial" w:cs="Arial"/>
                      <w:sz w:val="20"/>
                      <w:szCs w:val="20"/>
                    </w:rPr>
                    <w:t>5039117</w:t>
                  </w:r>
                </w:p>
              </w:tc>
              <w:tc>
                <w:tcPr>
                  <w:tcW w:w="2331" w:type="dxa"/>
                  <w:vAlign w:val="center"/>
                </w:tcPr>
                <w:p w14:paraId="366862A3" w14:textId="77777777" w:rsidR="00107FF9" w:rsidRPr="00E33FA3" w:rsidRDefault="00107FF9" w:rsidP="00107FF9">
                  <w:pPr>
                    <w:jc w:val="both"/>
                    <w:rPr>
                      <w:rFonts w:ascii="Arial" w:hAnsi="Arial" w:cs="Arial"/>
                    </w:rPr>
                  </w:pPr>
                  <w:r w:rsidRPr="00E33FA3">
                    <w:rPr>
                      <w:rFonts w:ascii="Arial" w:hAnsi="Arial" w:cs="Arial"/>
                      <w:sz w:val="20"/>
                      <w:szCs w:val="20"/>
                    </w:rPr>
                    <w:t>İş Sağlığı ve Güvenliği</w:t>
                  </w:r>
                </w:p>
              </w:tc>
              <w:tc>
                <w:tcPr>
                  <w:tcW w:w="0" w:type="auto"/>
                  <w:vAlign w:val="center"/>
                </w:tcPr>
                <w:p w14:paraId="5D9CCA80" w14:textId="77777777" w:rsidR="00107FF9" w:rsidRPr="00E33FA3" w:rsidRDefault="00107FF9" w:rsidP="00107FF9">
                  <w:pPr>
                    <w:jc w:val="center"/>
                    <w:rPr>
                      <w:rFonts w:ascii="Arial" w:hAnsi="Arial" w:cs="Arial"/>
                    </w:rPr>
                  </w:pPr>
                  <w:r w:rsidRPr="00E33FA3">
                    <w:rPr>
                      <w:rFonts w:ascii="Arial" w:hAnsi="Arial" w:cs="Arial"/>
                      <w:sz w:val="20"/>
                      <w:szCs w:val="20"/>
                    </w:rPr>
                    <w:t>2</w:t>
                  </w:r>
                </w:p>
              </w:tc>
              <w:tc>
                <w:tcPr>
                  <w:tcW w:w="0" w:type="auto"/>
                  <w:vAlign w:val="center"/>
                </w:tcPr>
                <w:p w14:paraId="63116EAF" w14:textId="77777777" w:rsidR="00107FF9" w:rsidRPr="00E33FA3" w:rsidRDefault="00107FF9" w:rsidP="00107FF9">
                  <w:pPr>
                    <w:jc w:val="center"/>
                    <w:rPr>
                      <w:rFonts w:ascii="Arial" w:hAnsi="Arial" w:cs="Arial"/>
                    </w:rPr>
                  </w:pPr>
                  <w:r w:rsidRPr="00E33FA3">
                    <w:rPr>
                      <w:rFonts w:ascii="Arial" w:hAnsi="Arial" w:cs="Arial"/>
                      <w:sz w:val="20"/>
                      <w:szCs w:val="20"/>
                    </w:rPr>
                    <w:t>0</w:t>
                  </w:r>
                </w:p>
              </w:tc>
              <w:tc>
                <w:tcPr>
                  <w:tcW w:w="639" w:type="dxa"/>
                  <w:vAlign w:val="center"/>
                </w:tcPr>
                <w:p w14:paraId="2ED015C7" w14:textId="77777777" w:rsidR="00107FF9" w:rsidRPr="00E33FA3" w:rsidRDefault="00107FF9" w:rsidP="00107FF9">
                  <w:pPr>
                    <w:jc w:val="center"/>
                    <w:rPr>
                      <w:rFonts w:ascii="Arial" w:hAnsi="Arial" w:cs="Arial"/>
                      <w:b/>
                    </w:rPr>
                  </w:pPr>
                  <w:r w:rsidRPr="00E33FA3">
                    <w:rPr>
                      <w:rFonts w:ascii="Arial" w:hAnsi="Arial" w:cs="Arial"/>
                      <w:b/>
                      <w:sz w:val="20"/>
                      <w:szCs w:val="20"/>
                    </w:rPr>
                    <w:t>2</w:t>
                  </w:r>
                </w:p>
              </w:tc>
            </w:tr>
            <w:tr w:rsidR="00107FF9" w:rsidRPr="00E33FA3" w14:paraId="5160777B" w14:textId="77777777" w:rsidTr="00107FF9">
              <w:trPr>
                <w:trHeight w:val="454"/>
                <w:jc w:val="center"/>
              </w:trPr>
              <w:tc>
                <w:tcPr>
                  <w:tcW w:w="6340" w:type="dxa"/>
                  <w:gridSpan w:val="3"/>
                  <w:vAlign w:val="center"/>
                </w:tcPr>
                <w:p w14:paraId="5997730F" w14:textId="77777777" w:rsidR="00107FF9" w:rsidRPr="00E33FA3" w:rsidRDefault="00107FF9" w:rsidP="00107FF9">
                  <w:pPr>
                    <w:jc w:val="center"/>
                    <w:rPr>
                      <w:rFonts w:ascii="Arial" w:hAnsi="Arial" w:cs="Arial"/>
                      <w:sz w:val="20"/>
                      <w:szCs w:val="20"/>
                    </w:rPr>
                  </w:pPr>
                </w:p>
              </w:tc>
              <w:tc>
                <w:tcPr>
                  <w:tcW w:w="3031" w:type="dxa"/>
                  <w:gridSpan w:val="3"/>
                  <w:vAlign w:val="center"/>
                </w:tcPr>
                <w:p w14:paraId="2225EC47"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TOPLAM</w:t>
                  </w:r>
                </w:p>
              </w:tc>
              <w:tc>
                <w:tcPr>
                  <w:tcW w:w="639" w:type="dxa"/>
                  <w:vAlign w:val="center"/>
                </w:tcPr>
                <w:p w14:paraId="23E633DD" w14:textId="77777777" w:rsidR="00107FF9" w:rsidRPr="00E33FA3" w:rsidRDefault="00107FF9" w:rsidP="00107FF9">
                  <w:pPr>
                    <w:jc w:val="center"/>
                    <w:rPr>
                      <w:rFonts w:ascii="Arial" w:hAnsi="Arial" w:cs="Arial"/>
                      <w:b/>
                      <w:sz w:val="20"/>
                      <w:szCs w:val="20"/>
                    </w:rPr>
                  </w:pPr>
                  <w:r>
                    <w:rPr>
                      <w:rFonts w:ascii="Arial" w:hAnsi="Arial" w:cs="Arial"/>
                      <w:b/>
                      <w:sz w:val="20"/>
                      <w:szCs w:val="20"/>
                    </w:rPr>
                    <w:t>16</w:t>
                  </w:r>
                </w:p>
              </w:tc>
            </w:tr>
          </w:tbl>
          <w:p w14:paraId="6AB86C3A" w14:textId="50C006F4" w:rsidR="00107FF9" w:rsidRDefault="00107FF9" w:rsidP="00984D8B">
            <w:pPr>
              <w:jc w:val="both"/>
              <w:rPr>
                <w:rFonts w:ascii="Arial" w:hAnsi="Arial" w:cs="Arial"/>
              </w:rPr>
            </w:pPr>
          </w:p>
          <w:tbl>
            <w:tblPr>
              <w:tblStyle w:val="TabloKlavuzu"/>
              <w:tblW w:w="0" w:type="auto"/>
              <w:jc w:val="center"/>
              <w:tblLook w:val="04A0" w:firstRow="1" w:lastRow="0" w:firstColumn="1" w:lastColumn="0" w:noHBand="0" w:noVBand="1"/>
            </w:tblPr>
            <w:tblGrid>
              <w:gridCol w:w="1695"/>
              <w:gridCol w:w="3305"/>
              <w:gridCol w:w="1135"/>
              <w:gridCol w:w="2331"/>
              <w:gridCol w:w="339"/>
              <w:gridCol w:w="361"/>
              <w:gridCol w:w="639"/>
            </w:tblGrid>
            <w:tr w:rsidR="00107FF9" w:rsidRPr="00E33FA3" w14:paraId="383CB9F1" w14:textId="77777777" w:rsidTr="00107FF9">
              <w:trPr>
                <w:trHeight w:val="454"/>
                <w:jc w:val="center"/>
              </w:trPr>
              <w:tc>
                <w:tcPr>
                  <w:tcW w:w="0" w:type="auto"/>
                  <w:vAlign w:val="center"/>
                </w:tcPr>
                <w:p w14:paraId="243D0863" w14:textId="77777777" w:rsidR="00107FF9" w:rsidRPr="00E33FA3" w:rsidRDefault="00107FF9" w:rsidP="00107FF9">
                  <w:pPr>
                    <w:jc w:val="center"/>
                    <w:rPr>
                      <w:rFonts w:ascii="Arial" w:hAnsi="Arial" w:cs="Arial"/>
                      <w:b/>
                      <w:sz w:val="20"/>
                      <w:szCs w:val="20"/>
                    </w:rPr>
                  </w:pPr>
                  <w:r>
                    <w:rPr>
                      <w:rFonts w:ascii="Arial" w:hAnsi="Arial" w:cs="Arial"/>
                      <w:b/>
                      <w:sz w:val="20"/>
                      <w:szCs w:val="20"/>
                    </w:rPr>
                    <w:t>2023</w:t>
                  </w:r>
                  <w:r w:rsidRPr="00E33FA3">
                    <w:rPr>
                      <w:rFonts w:ascii="Arial" w:hAnsi="Arial" w:cs="Arial"/>
                      <w:b/>
                      <w:sz w:val="20"/>
                      <w:szCs w:val="20"/>
                    </w:rPr>
                    <w:t xml:space="preserve"> - </w:t>
                  </w:r>
                  <w:r>
                    <w:rPr>
                      <w:rFonts w:ascii="Arial" w:hAnsi="Arial" w:cs="Arial"/>
                      <w:b/>
                      <w:sz w:val="20"/>
                      <w:szCs w:val="20"/>
                    </w:rPr>
                    <w:t>2024</w:t>
                  </w:r>
                  <w:r w:rsidRPr="00E33FA3">
                    <w:rPr>
                      <w:rFonts w:ascii="Arial" w:hAnsi="Arial" w:cs="Arial"/>
                      <w:b/>
                      <w:sz w:val="20"/>
                      <w:szCs w:val="20"/>
                    </w:rPr>
                    <w:t xml:space="preserve"> </w:t>
                  </w:r>
                </w:p>
                <w:p w14:paraId="54778C57"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GÜZ</w:t>
                  </w:r>
                </w:p>
              </w:tc>
              <w:tc>
                <w:tcPr>
                  <w:tcW w:w="3305" w:type="dxa"/>
                  <w:vAlign w:val="center"/>
                </w:tcPr>
                <w:p w14:paraId="094FBF4C"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Programı</w:t>
                  </w:r>
                </w:p>
              </w:tc>
              <w:tc>
                <w:tcPr>
                  <w:tcW w:w="1135" w:type="dxa"/>
                  <w:vAlign w:val="center"/>
                </w:tcPr>
                <w:p w14:paraId="536A8A58"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Ders Kodu</w:t>
                  </w:r>
                </w:p>
              </w:tc>
              <w:tc>
                <w:tcPr>
                  <w:tcW w:w="2331" w:type="dxa"/>
                  <w:vAlign w:val="center"/>
                </w:tcPr>
                <w:p w14:paraId="394A339A"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Dersin Adı</w:t>
                  </w:r>
                </w:p>
              </w:tc>
              <w:tc>
                <w:tcPr>
                  <w:tcW w:w="0" w:type="auto"/>
                  <w:vAlign w:val="center"/>
                </w:tcPr>
                <w:p w14:paraId="6EAA686B"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T</w:t>
                  </w:r>
                </w:p>
              </w:tc>
              <w:tc>
                <w:tcPr>
                  <w:tcW w:w="0" w:type="auto"/>
                  <w:vAlign w:val="center"/>
                </w:tcPr>
                <w:p w14:paraId="1A74CA08"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U</w:t>
                  </w:r>
                </w:p>
              </w:tc>
              <w:tc>
                <w:tcPr>
                  <w:tcW w:w="639" w:type="dxa"/>
                  <w:vAlign w:val="center"/>
                </w:tcPr>
                <w:p w14:paraId="0D7763CF"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Saat</w:t>
                  </w:r>
                </w:p>
              </w:tc>
            </w:tr>
            <w:tr w:rsidR="00107FF9" w:rsidRPr="00E33FA3" w14:paraId="104B329B" w14:textId="77777777" w:rsidTr="00107FF9">
              <w:trPr>
                <w:trHeight w:val="454"/>
                <w:jc w:val="center"/>
              </w:trPr>
              <w:tc>
                <w:tcPr>
                  <w:tcW w:w="0" w:type="auto"/>
                </w:tcPr>
                <w:p w14:paraId="0CB61FCE" w14:textId="77777777" w:rsidR="00107FF9" w:rsidRPr="00E33FA3" w:rsidRDefault="00107FF9" w:rsidP="00107FF9">
                  <w:pPr>
                    <w:jc w:val="both"/>
                    <w:rPr>
                      <w:rFonts w:ascii="Arial" w:hAnsi="Arial" w:cs="Arial"/>
                      <w:sz w:val="20"/>
                      <w:szCs w:val="20"/>
                    </w:rPr>
                  </w:pPr>
                  <w:r w:rsidRPr="00C8795A">
                    <w:rPr>
                      <w:rFonts w:ascii="Arial" w:hAnsi="Arial" w:cs="Arial"/>
                      <w:sz w:val="20"/>
                      <w:szCs w:val="20"/>
                    </w:rPr>
                    <w:t>Hasan Basri ÖKSÜZ</w:t>
                  </w:r>
                </w:p>
              </w:tc>
              <w:tc>
                <w:tcPr>
                  <w:tcW w:w="3305" w:type="dxa"/>
                  <w:vAlign w:val="center"/>
                </w:tcPr>
                <w:p w14:paraId="41EEDFBA"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1135" w:type="dxa"/>
                  <w:vAlign w:val="center"/>
                </w:tcPr>
                <w:p w14:paraId="0409BDC3"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5007123</w:t>
                  </w:r>
                </w:p>
              </w:tc>
              <w:tc>
                <w:tcPr>
                  <w:tcW w:w="2331" w:type="dxa"/>
                  <w:vAlign w:val="center"/>
                </w:tcPr>
                <w:p w14:paraId="04C1977E"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Analog Elektronik-1</w:t>
                  </w:r>
                </w:p>
              </w:tc>
              <w:tc>
                <w:tcPr>
                  <w:tcW w:w="0" w:type="auto"/>
                  <w:vAlign w:val="center"/>
                </w:tcPr>
                <w:p w14:paraId="11DD725A"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7778954C"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6804840F"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79E59747" w14:textId="77777777" w:rsidTr="00107FF9">
              <w:trPr>
                <w:trHeight w:val="454"/>
                <w:jc w:val="center"/>
              </w:trPr>
              <w:tc>
                <w:tcPr>
                  <w:tcW w:w="0" w:type="auto"/>
                </w:tcPr>
                <w:p w14:paraId="2FE12127" w14:textId="77777777" w:rsidR="00107FF9" w:rsidRPr="00E33FA3" w:rsidRDefault="00107FF9" w:rsidP="00107FF9">
                  <w:pPr>
                    <w:jc w:val="both"/>
                    <w:rPr>
                      <w:rFonts w:ascii="Arial" w:hAnsi="Arial" w:cs="Arial"/>
                      <w:sz w:val="20"/>
                      <w:szCs w:val="20"/>
                    </w:rPr>
                  </w:pPr>
                  <w:r w:rsidRPr="00C8795A">
                    <w:rPr>
                      <w:rFonts w:ascii="Arial" w:hAnsi="Arial" w:cs="Arial"/>
                      <w:sz w:val="20"/>
                      <w:szCs w:val="20"/>
                    </w:rPr>
                    <w:t>Hasan Basri ÖKSÜZ</w:t>
                  </w:r>
                </w:p>
              </w:tc>
              <w:tc>
                <w:tcPr>
                  <w:tcW w:w="3305" w:type="dxa"/>
                  <w:vAlign w:val="center"/>
                </w:tcPr>
                <w:p w14:paraId="6AC19B86"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Haberleşme Teknolojisi</w:t>
                  </w:r>
                </w:p>
              </w:tc>
              <w:tc>
                <w:tcPr>
                  <w:tcW w:w="1135" w:type="dxa"/>
                  <w:vAlign w:val="center"/>
                </w:tcPr>
                <w:p w14:paraId="20785306"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5037110</w:t>
                  </w:r>
                </w:p>
              </w:tc>
              <w:tc>
                <w:tcPr>
                  <w:tcW w:w="2331" w:type="dxa"/>
                  <w:vAlign w:val="center"/>
                </w:tcPr>
                <w:p w14:paraId="4315E3DF"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Analog Elektronik-1</w:t>
                  </w:r>
                </w:p>
              </w:tc>
              <w:tc>
                <w:tcPr>
                  <w:tcW w:w="0" w:type="auto"/>
                  <w:vAlign w:val="center"/>
                </w:tcPr>
                <w:p w14:paraId="39D3C1EC"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0BC34165"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5CB07E2E"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7A5DC589" w14:textId="77777777" w:rsidTr="00107FF9">
              <w:trPr>
                <w:trHeight w:val="454"/>
                <w:jc w:val="center"/>
              </w:trPr>
              <w:tc>
                <w:tcPr>
                  <w:tcW w:w="0" w:type="auto"/>
                </w:tcPr>
                <w:p w14:paraId="77E9868F" w14:textId="77777777" w:rsidR="00107FF9" w:rsidRPr="00E33FA3" w:rsidRDefault="00107FF9" w:rsidP="00107FF9">
                  <w:pPr>
                    <w:jc w:val="both"/>
                    <w:rPr>
                      <w:rFonts w:ascii="Arial" w:hAnsi="Arial" w:cs="Arial"/>
                      <w:sz w:val="20"/>
                      <w:szCs w:val="20"/>
                    </w:rPr>
                  </w:pPr>
                  <w:r w:rsidRPr="00C8795A">
                    <w:rPr>
                      <w:rFonts w:ascii="Arial" w:hAnsi="Arial" w:cs="Arial"/>
                      <w:sz w:val="20"/>
                      <w:szCs w:val="20"/>
                    </w:rPr>
                    <w:t>Hasan Basri ÖKSÜZ</w:t>
                  </w:r>
                </w:p>
              </w:tc>
              <w:tc>
                <w:tcPr>
                  <w:tcW w:w="3305" w:type="dxa"/>
                  <w:vAlign w:val="center"/>
                </w:tcPr>
                <w:p w14:paraId="54DC213F"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Haberleşme Teknolojisi</w:t>
                  </w:r>
                </w:p>
              </w:tc>
              <w:tc>
                <w:tcPr>
                  <w:tcW w:w="1135" w:type="dxa"/>
                  <w:vAlign w:val="center"/>
                </w:tcPr>
                <w:p w14:paraId="1BF44D20"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5037303</w:t>
                  </w:r>
                </w:p>
              </w:tc>
              <w:tc>
                <w:tcPr>
                  <w:tcW w:w="2331" w:type="dxa"/>
                  <w:vAlign w:val="center"/>
                </w:tcPr>
                <w:p w14:paraId="063F72EF"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Mikrodenetleyiciler</w:t>
                  </w:r>
                </w:p>
              </w:tc>
              <w:tc>
                <w:tcPr>
                  <w:tcW w:w="0" w:type="auto"/>
                  <w:vAlign w:val="center"/>
                </w:tcPr>
                <w:p w14:paraId="4B28F80A"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7DC080D4"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5D1B461E"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3CC34025" w14:textId="77777777" w:rsidTr="00107FF9">
              <w:trPr>
                <w:trHeight w:val="454"/>
                <w:jc w:val="center"/>
              </w:trPr>
              <w:tc>
                <w:tcPr>
                  <w:tcW w:w="0" w:type="auto"/>
                </w:tcPr>
                <w:p w14:paraId="7A701466" w14:textId="77777777" w:rsidR="00107FF9" w:rsidRPr="00E33FA3" w:rsidRDefault="00107FF9" w:rsidP="00107FF9">
                  <w:pPr>
                    <w:jc w:val="both"/>
                    <w:rPr>
                      <w:rFonts w:ascii="Arial" w:hAnsi="Arial" w:cs="Arial"/>
                      <w:sz w:val="20"/>
                      <w:szCs w:val="20"/>
                    </w:rPr>
                  </w:pPr>
                  <w:r w:rsidRPr="00C8795A">
                    <w:rPr>
                      <w:rFonts w:ascii="Arial" w:hAnsi="Arial" w:cs="Arial"/>
                      <w:sz w:val="20"/>
                      <w:szCs w:val="20"/>
                    </w:rPr>
                    <w:t>Hasan Basri ÖKSÜZ</w:t>
                  </w:r>
                </w:p>
              </w:tc>
              <w:tc>
                <w:tcPr>
                  <w:tcW w:w="3305" w:type="dxa"/>
                  <w:vAlign w:val="center"/>
                </w:tcPr>
                <w:p w14:paraId="38CB822B"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c>
                <w:tcPr>
                  <w:tcW w:w="1135" w:type="dxa"/>
                  <w:vAlign w:val="center"/>
                </w:tcPr>
                <w:p w14:paraId="724D81DC"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5039317</w:t>
                  </w:r>
                </w:p>
              </w:tc>
              <w:tc>
                <w:tcPr>
                  <w:tcW w:w="2331" w:type="dxa"/>
                  <w:vAlign w:val="center"/>
                </w:tcPr>
                <w:p w14:paraId="227BD7C0"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Güç Elektroniği</w:t>
                  </w:r>
                </w:p>
              </w:tc>
              <w:tc>
                <w:tcPr>
                  <w:tcW w:w="0" w:type="auto"/>
                  <w:vAlign w:val="center"/>
                </w:tcPr>
                <w:p w14:paraId="041099ED"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0BEDBCEB"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3A75301B"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7CB19251" w14:textId="77777777" w:rsidTr="00107FF9">
              <w:trPr>
                <w:trHeight w:val="454"/>
                <w:jc w:val="center"/>
              </w:trPr>
              <w:tc>
                <w:tcPr>
                  <w:tcW w:w="6340" w:type="dxa"/>
                  <w:gridSpan w:val="3"/>
                  <w:vAlign w:val="center"/>
                </w:tcPr>
                <w:p w14:paraId="29809818" w14:textId="77777777" w:rsidR="00107FF9" w:rsidRPr="00E33FA3" w:rsidRDefault="00107FF9" w:rsidP="00107FF9">
                  <w:pPr>
                    <w:jc w:val="center"/>
                    <w:rPr>
                      <w:rFonts w:ascii="Arial" w:hAnsi="Arial" w:cs="Arial"/>
                      <w:sz w:val="20"/>
                      <w:szCs w:val="20"/>
                    </w:rPr>
                  </w:pPr>
                </w:p>
              </w:tc>
              <w:tc>
                <w:tcPr>
                  <w:tcW w:w="3031" w:type="dxa"/>
                  <w:gridSpan w:val="3"/>
                  <w:vAlign w:val="center"/>
                </w:tcPr>
                <w:p w14:paraId="4557A397"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TOPLAM</w:t>
                  </w:r>
                </w:p>
              </w:tc>
              <w:tc>
                <w:tcPr>
                  <w:tcW w:w="639" w:type="dxa"/>
                  <w:vAlign w:val="center"/>
                </w:tcPr>
                <w:p w14:paraId="4E2BADA6" w14:textId="77777777" w:rsidR="00107FF9" w:rsidRPr="00E33FA3" w:rsidRDefault="00107FF9" w:rsidP="00107FF9">
                  <w:pPr>
                    <w:jc w:val="center"/>
                    <w:rPr>
                      <w:rFonts w:ascii="Arial" w:hAnsi="Arial" w:cs="Arial"/>
                      <w:b/>
                      <w:sz w:val="20"/>
                      <w:szCs w:val="20"/>
                    </w:rPr>
                  </w:pPr>
                  <w:r>
                    <w:rPr>
                      <w:rFonts w:ascii="Arial" w:hAnsi="Arial" w:cs="Arial"/>
                      <w:b/>
                      <w:sz w:val="20"/>
                      <w:szCs w:val="20"/>
                    </w:rPr>
                    <w:t>16</w:t>
                  </w:r>
                </w:p>
              </w:tc>
            </w:tr>
          </w:tbl>
          <w:p w14:paraId="71D7AF1B" w14:textId="558012CC" w:rsidR="00107FF9" w:rsidRDefault="00107FF9" w:rsidP="00984D8B">
            <w:pPr>
              <w:jc w:val="both"/>
              <w:rPr>
                <w:rFonts w:ascii="Arial" w:hAnsi="Arial" w:cs="Arial"/>
              </w:rPr>
            </w:pPr>
          </w:p>
          <w:tbl>
            <w:tblPr>
              <w:tblStyle w:val="TabloKlavuzu"/>
              <w:tblW w:w="0" w:type="auto"/>
              <w:jc w:val="center"/>
              <w:tblLook w:val="04A0" w:firstRow="1" w:lastRow="0" w:firstColumn="1" w:lastColumn="0" w:noHBand="0" w:noVBand="1"/>
            </w:tblPr>
            <w:tblGrid>
              <w:gridCol w:w="1727"/>
              <w:gridCol w:w="3249"/>
              <w:gridCol w:w="995"/>
              <w:gridCol w:w="2495"/>
              <w:gridCol w:w="339"/>
              <w:gridCol w:w="361"/>
              <w:gridCol w:w="639"/>
            </w:tblGrid>
            <w:tr w:rsidR="00107FF9" w:rsidRPr="00E33FA3" w14:paraId="2765F8D4" w14:textId="77777777" w:rsidTr="002A2987">
              <w:trPr>
                <w:trHeight w:val="454"/>
                <w:jc w:val="center"/>
              </w:trPr>
              <w:tc>
                <w:tcPr>
                  <w:tcW w:w="1727" w:type="dxa"/>
                  <w:vAlign w:val="center"/>
                </w:tcPr>
                <w:p w14:paraId="7281BA0C" w14:textId="77777777" w:rsidR="00107FF9" w:rsidRPr="00E33FA3" w:rsidRDefault="00107FF9" w:rsidP="00107FF9">
                  <w:pPr>
                    <w:jc w:val="center"/>
                    <w:rPr>
                      <w:rFonts w:ascii="Arial" w:hAnsi="Arial" w:cs="Arial"/>
                      <w:b/>
                      <w:sz w:val="20"/>
                      <w:szCs w:val="20"/>
                    </w:rPr>
                  </w:pPr>
                  <w:r>
                    <w:rPr>
                      <w:rFonts w:ascii="Arial" w:hAnsi="Arial" w:cs="Arial"/>
                      <w:b/>
                      <w:sz w:val="20"/>
                      <w:szCs w:val="20"/>
                    </w:rPr>
                    <w:t>2022 - 2023</w:t>
                  </w:r>
                  <w:r w:rsidRPr="00E33FA3">
                    <w:rPr>
                      <w:rFonts w:ascii="Arial" w:hAnsi="Arial" w:cs="Arial"/>
                      <w:b/>
                      <w:sz w:val="20"/>
                      <w:szCs w:val="20"/>
                    </w:rPr>
                    <w:t xml:space="preserve"> BAHAR</w:t>
                  </w:r>
                </w:p>
              </w:tc>
              <w:tc>
                <w:tcPr>
                  <w:tcW w:w="3249" w:type="dxa"/>
                  <w:vAlign w:val="center"/>
                </w:tcPr>
                <w:p w14:paraId="75CB4DDA"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Programı</w:t>
                  </w:r>
                </w:p>
              </w:tc>
              <w:tc>
                <w:tcPr>
                  <w:tcW w:w="995" w:type="dxa"/>
                  <w:vAlign w:val="center"/>
                </w:tcPr>
                <w:p w14:paraId="1376945E"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Ders Kodu</w:t>
                  </w:r>
                </w:p>
              </w:tc>
              <w:tc>
                <w:tcPr>
                  <w:tcW w:w="2495" w:type="dxa"/>
                  <w:vAlign w:val="center"/>
                </w:tcPr>
                <w:p w14:paraId="47268A7A"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Dersin Adı</w:t>
                  </w:r>
                </w:p>
              </w:tc>
              <w:tc>
                <w:tcPr>
                  <w:tcW w:w="0" w:type="auto"/>
                  <w:vAlign w:val="center"/>
                </w:tcPr>
                <w:p w14:paraId="2C9B4A3B"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T</w:t>
                  </w:r>
                </w:p>
              </w:tc>
              <w:tc>
                <w:tcPr>
                  <w:tcW w:w="0" w:type="auto"/>
                  <w:vAlign w:val="center"/>
                </w:tcPr>
                <w:p w14:paraId="5C7B8017"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U</w:t>
                  </w:r>
                </w:p>
              </w:tc>
              <w:tc>
                <w:tcPr>
                  <w:tcW w:w="0" w:type="auto"/>
                  <w:vAlign w:val="center"/>
                </w:tcPr>
                <w:p w14:paraId="08EDD736"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Saat</w:t>
                  </w:r>
                </w:p>
              </w:tc>
            </w:tr>
            <w:tr w:rsidR="00107FF9" w:rsidRPr="00E33FA3" w14:paraId="605522F9" w14:textId="77777777" w:rsidTr="002A2987">
              <w:trPr>
                <w:trHeight w:val="454"/>
                <w:jc w:val="center"/>
              </w:trPr>
              <w:tc>
                <w:tcPr>
                  <w:tcW w:w="1727" w:type="dxa"/>
                  <w:vAlign w:val="center"/>
                </w:tcPr>
                <w:p w14:paraId="0E079810"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Cemile ARSLAN</w:t>
                  </w:r>
                </w:p>
              </w:tc>
              <w:tc>
                <w:tcPr>
                  <w:tcW w:w="3249" w:type="dxa"/>
                  <w:vAlign w:val="center"/>
                </w:tcPr>
                <w:p w14:paraId="54615662"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995" w:type="dxa"/>
                  <w:vAlign w:val="center"/>
                </w:tcPr>
                <w:p w14:paraId="353BCCC3"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5007232</w:t>
                  </w:r>
                </w:p>
              </w:tc>
              <w:tc>
                <w:tcPr>
                  <w:tcW w:w="2495" w:type="dxa"/>
                  <w:vAlign w:val="center"/>
                </w:tcPr>
                <w:p w14:paraId="522B228A"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Analog Elektronik-2</w:t>
                  </w:r>
                </w:p>
              </w:tc>
              <w:tc>
                <w:tcPr>
                  <w:tcW w:w="0" w:type="auto"/>
                  <w:vAlign w:val="center"/>
                </w:tcPr>
                <w:p w14:paraId="5BD8EFD5"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2C75A735"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0" w:type="auto"/>
                  <w:vAlign w:val="center"/>
                </w:tcPr>
                <w:p w14:paraId="389C5427"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41B98209" w14:textId="77777777" w:rsidTr="002A2987">
              <w:trPr>
                <w:trHeight w:val="454"/>
                <w:jc w:val="center"/>
              </w:trPr>
              <w:tc>
                <w:tcPr>
                  <w:tcW w:w="1727" w:type="dxa"/>
                  <w:vAlign w:val="center"/>
                </w:tcPr>
                <w:p w14:paraId="3D2B9D3F"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Cemile ARSLAN</w:t>
                  </w:r>
                </w:p>
              </w:tc>
              <w:tc>
                <w:tcPr>
                  <w:tcW w:w="3249" w:type="dxa"/>
                  <w:vAlign w:val="center"/>
                </w:tcPr>
                <w:p w14:paraId="4D3C5E37"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995" w:type="dxa"/>
                  <w:vAlign w:val="center"/>
                </w:tcPr>
                <w:p w14:paraId="1FF74624"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5007431</w:t>
                  </w:r>
                </w:p>
              </w:tc>
              <w:tc>
                <w:tcPr>
                  <w:tcW w:w="2495" w:type="dxa"/>
                  <w:vAlign w:val="center"/>
                </w:tcPr>
                <w:p w14:paraId="6C4A849A"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Yenilenebilir Enerji Teknolojileri</w:t>
                  </w:r>
                </w:p>
              </w:tc>
              <w:tc>
                <w:tcPr>
                  <w:tcW w:w="0" w:type="auto"/>
                  <w:vAlign w:val="center"/>
                </w:tcPr>
                <w:p w14:paraId="01CE0AA0"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2</w:t>
                  </w:r>
                </w:p>
              </w:tc>
              <w:tc>
                <w:tcPr>
                  <w:tcW w:w="0" w:type="auto"/>
                  <w:vAlign w:val="center"/>
                </w:tcPr>
                <w:p w14:paraId="587A4735"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0</w:t>
                  </w:r>
                </w:p>
              </w:tc>
              <w:tc>
                <w:tcPr>
                  <w:tcW w:w="0" w:type="auto"/>
                  <w:vAlign w:val="center"/>
                </w:tcPr>
                <w:p w14:paraId="660AA71A"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2ABDC23F" w14:textId="77777777" w:rsidTr="002A2987">
              <w:trPr>
                <w:trHeight w:val="454"/>
                <w:jc w:val="center"/>
              </w:trPr>
              <w:tc>
                <w:tcPr>
                  <w:tcW w:w="1727" w:type="dxa"/>
                  <w:vAlign w:val="center"/>
                </w:tcPr>
                <w:p w14:paraId="04BE7B33" w14:textId="77777777" w:rsidR="00107FF9" w:rsidRPr="00E33FA3" w:rsidRDefault="00107FF9" w:rsidP="00107FF9">
                  <w:pPr>
                    <w:jc w:val="both"/>
                    <w:rPr>
                      <w:rFonts w:ascii="Arial" w:hAnsi="Arial" w:cs="Arial"/>
                    </w:rPr>
                  </w:pPr>
                  <w:r w:rsidRPr="00E33FA3">
                    <w:rPr>
                      <w:rFonts w:ascii="Arial" w:hAnsi="Arial" w:cs="Arial"/>
                      <w:sz w:val="20"/>
                      <w:szCs w:val="20"/>
                    </w:rPr>
                    <w:t>Cemile ARSLAN</w:t>
                  </w:r>
                </w:p>
              </w:tc>
              <w:tc>
                <w:tcPr>
                  <w:tcW w:w="3249" w:type="dxa"/>
                  <w:vAlign w:val="center"/>
                </w:tcPr>
                <w:p w14:paraId="1A890488" w14:textId="77777777" w:rsidR="00107FF9" w:rsidRPr="00E33FA3" w:rsidRDefault="00107FF9" w:rsidP="00107FF9">
                  <w:pPr>
                    <w:jc w:val="both"/>
                    <w:rPr>
                      <w:rFonts w:ascii="Arial" w:hAnsi="Arial" w:cs="Arial"/>
                    </w:rPr>
                  </w:pPr>
                  <w:r w:rsidRPr="00E33FA3">
                    <w:rPr>
                      <w:rFonts w:ascii="Arial" w:hAnsi="Arial" w:cs="Arial"/>
                      <w:sz w:val="20"/>
                      <w:szCs w:val="20"/>
                    </w:rPr>
                    <w:t>Elektronik Haberleşme Teknolojisi</w:t>
                  </w:r>
                </w:p>
              </w:tc>
              <w:tc>
                <w:tcPr>
                  <w:tcW w:w="995" w:type="dxa"/>
                  <w:vAlign w:val="center"/>
                </w:tcPr>
                <w:p w14:paraId="157FA74E" w14:textId="77777777" w:rsidR="00107FF9" w:rsidRPr="00E33FA3" w:rsidRDefault="00107FF9" w:rsidP="00107FF9">
                  <w:pPr>
                    <w:jc w:val="center"/>
                    <w:rPr>
                      <w:rFonts w:ascii="Arial" w:hAnsi="Arial" w:cs="Arial"/>
                    </w:rPr>
                  </w:pPr>
                  <w:r w:rsidRPr="00E33FA3">
                    <w:rPr>
                      <w:rFonts w:ascii="Arial" w:hAnsi="Arial" w:cs="Arial"/>
                      <w:sz w:val="20"/>
                      <w:szCs w:val="20"/>
                    </w:rPr>
                    <w:t>5037213</w:t>
                  </w:r>
                </w:p>
              </w:tc>
              <w:tc>
                <w:tcPr>
                  <w:tcW w:w="2495" w:type="dxa"/>
                  <w:vAlign w:val="center"/>
                </w:tcPr>
                <w:p w14:paraId="5D422344" w14:textId="77777777" w:rsidR="00107FF9" w:rsidRPr="00E33FA3" w:rsidRDefault="00107FF9" w:rsidP="00107FF9">
                  <w:pPr>
                    <w:jc w:val="both"/>
                    <w:rPr>
                      <w:rFonts w:ascii="Arial" w:hAnsi="Arial" w:cs="Arial"/>
                    </w:rPr>
                  </w:pPr>
                  <w:r w:rsidRPr="00E33FA3">
                    <w:rPr>
                      <w:rFonts w:ascii="Arial" w:hAnsi="Arial" w:cs="Arial"/>
                      <w:sz w:val="20"/>
                      <w:szCs w:val="20"/>
                    </w:rPr>
                    <w:t>Analog Elektronik-2</w:t>
                  </w:r>
                </w:p>
              </w:tc>
              <w:tc>
                <w:tcPr>
                  <w:tcW w:w="0" w:type="auto"/>
                  <w:vAlign w:val="center"/>
                </w:tcPr>
                <w:p w14:paraId="4D4FCFEE" w14:textId="77777777" w:rsidR="00107FF9" w:rsidRPr="00E33FA3" w:rsidRDefault="00107FF9" w:rsidP="00107FF9">
                  <w:pPr>
                    <w:jc w:val="center"/>
                    <w:rPr>
                      <w:rFonts w:ascii="Arial" w:hAnsi="Arial" w:cs="Arial"/>
                    </w:rPr>
                  </w:pPr>
                  <w:r w:rsidRPr="00E33FA3">
                    <w:rPr>
                      <w:rFonts w:ascii="Arial" w:hAnsi="Arial" w:cs="Arial"/>
                      <w:sz w:val="20"/>
                      <w:szCs w:val="20"/>
                    </w:rPr>
                    <w:t>3</w:t>
                  </w:r>
                </w:p>
              </w:tc>
              <w:tc>
                <w:tcPr>
                  <w:tcW w:w="0" w:type="auto"/>
                  <w:vAlign w:val="center"/>
                </w:tcPr>
                <w:p w14:paraId="09E8AA57" w14:textId="77777777" w:rsidR="00107FF9" w:rsidRPr="00E33FA3" w:rsidRDefault="00107FF9" w:rsidP="00107FF9">
                  <w:pPr>
                    <w:jc w:val="center"/>
                    <w:rPr>
                      <w:rFonts w:ascii="Arial" w:hAnsi="Arial" w:cs="Arial"/>
                    </w:rPr>
                  </w:pPr>
                  <w:r w:rsidRPr="00E33FA3">
                    <w:rPr>
                      <w:rFonts w:ascii="Arial" w:hAnsi="Arial" w:cs="Arial"/>
                      <w:sz w:val="20"/>
                      <w:szCs w:val="20"/>
                    </w:rPr>
                    <w:t>1</w:t>
                  </w:r>
                </w:p>
              </w:tc>
              <w:tc>
                <w:tcPr>
                  <w:tcW w:w="0" w:type="auto"/>
                  <w:vAlign w:val="center"/>
                </w:tcPr>
                <w:p w14:paraId="3DDB8D05" w14:textId="77777777" w:rsidR="00107FF9" w:rsidRPr="00E33FA3" w:rsidRDefault="00107FF9" w:rsidP="00107FF9">
                  <w:pPr>
                    <w:jc w:val="center"/>
                    <w:rPr>
                      <w:rFonts w:ascii="Arial" w:hAnsi="Arial" w:cs="Arial"/>
                      <w:b/>
                    </w:rPr>
                  </w:pPr>
                  <w:r w:rsidRPr="00E33FA3">
                    <w:rPr>
                      <w:rFonts w:ascii="Arial" w:hAnsi="Arial" w:cs="Arial"/>
                      <w:b/>
                      <w:sz w:val="20"/>
                      <w:szCs w:val="20"/>
                    </w:rPr>
                    <w:t>4</w:t>
                  </w:r>
                </w:p>
              </w:tc>
            </w:tr>
            <w:tr w:rsidR="00107FF9" w:rsidRPr="00E33FA3" w14:paraId="36196A5B" w14:textId="77777777" w:rsidTr="002A2987">
              <w:trPr>
                <w:trHeight w:val="454"/>
                <w:jc w:val="center"/>
              </w:trPr>
              <w:tc>
                <w:tcPr>
                  <w:tcW w:w="1727" w:type="dxa"/>
                  <w:vAlign w:val="center"/>
                </w:tcPr>
                <w:p w14:paraId="4CD1C506"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Cemile ARSLAN</w:t>
                  </w:r>
                </w:p>
              </w:tc>
              <w:tc>
                <w:tcPr>
                  <w:tcW w:w="3249" w:type="dxa"/>
                  <w:vAlign w:val="center"/>
                </w:tcPr>
                <w:p w14:paraId="268064BA"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Haberleşme Teknolojisi</w:t>
                  </w:r>
                </w:p>
              </w:tc>
              <w:tc>
                <w:tcPr>
                  <w:tcW w:w="995" w:type="dxa"/>
                  <w:vAlign w:val="center"/>
                </w:tcPr>
                <w:p w14:paraId="26A4FC7A"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5037402</w:t>
                  </w:r>
                </w:p>
              </w:tc>
              <w:tc>
                <w:tcPr>
                  <w:tcW w:w="2495" w:type="dxa"/>
                  <w:vAlign w:val="center"/>
                </w:tcPr>
                <w:p w14:paraId="2276A40C"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İleri Mikrodenetleyiciler</w:t>
                  </w:r>
                </w:p>
              </w:tc>
              <w:tc>
                <w:tcPr>
                  <w:tcW w:w="0" w:type="auto"/>
                  <w:vAlign w:val="center"/>
                </w:tcPr>
                <w:p w14:paraId="3C801E07"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1A0CB8D4"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0" w:type="auto"/>
                  <w:vAlign w:val="center"/>
                </w:tcPr>
                <w:p w14:paraId="751B5F06"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22BA666E" w14:textId="77777777" w:rsidTr="002A2987">
              <w:trPr>
                <w:trHeight w:val="454"/>
                <w:jc w:val="center"/>
              </w:trPr>
              <w:tc>
                <w:tcPr>
                  <w:tcW w:w="1727" w:type="dxa"/>
                  <w:vAlign w:val="center"/>
                </w:tcPr>
                <w:p w14:paraId="08120499"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Cemile ARSLAN</w:t>
                  </w:r>
                </w:p>
              </w:tc>
              <w:tc>
                <w:tcPr>
                  <w:tcW w:w="3249" w:type="dxa"/>
                  <w:vAlign w:val="center"/>
                </w:tcPr>
                <w:p w14:paraId="36470566"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Haberleşme Teknolojisi</w:t>
                  </w:r>
                </w:p>
              </w:tc>
              <w:tc>
                <w:tcPr>
                  <w:tcW w:w="995" w:type="dxa"/>
                  <w:vAlign w:val="center"/>
                </w:tcPr>
                <w:p w14:paraId="5DA6ED26"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5037406</w:t>
                  </w:r>
                </w:p>
              </w:tc>
              <w:tc>
                <w:tcPr>
                  <w:tcW w:w="2495" w:type="dxa"/>
                  <w:vAlign w:val="center"/>
                </w:tcPr>
                <w:p w14:paraId="67E4B580"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R/F Tekniği</w:t>
                  </w:r>
                </w:p>
              </w:tc>
              <w:tc>
                <w:tcPr>
                  <w:tcW w:w="0" w:type="auto"/>
                  <w:vAlign w:val="center"/>
                </w:tcPr>
                <w:p w14:paraId="4C13E284"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31E5B4D3"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0" w:type="auto"/>
                  <w:vAlign w:val="center"/>
                </w:tcPr>
                <w:p w14:paraId="5456D872"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45056C45" w14:textId="77777777" w:rsidTr="002A2987">
              <w:trPr>
                <w:trHeight w:val="454"/>
                <w:jc w:val="center"/>
              </w:trPr>
              <w:tc>
                <w:tcPr>
                  <w:tcW w:w="1727" w:type="dxa"/>
                  <w:vAlign w:val="center"/>
                </w:tcPr>
                <w:p w14:paraId="63F85BB5"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Cemile ARSLAN</w:t>
                  </w:r>
                </w:p>
              </w:tc>
              <w:tc>
                <w:tcPr>
                  <w:tcW w:w="3249" w:type="dxa"/>
                  <w:vAlign w:val="center"/>
                </w:tcPr>
                <w:p w14:paraId="49E30F1D"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Haberleşme Teknolojisi</w:t>
                  </w:r>
                </w:p>
              </w:tc>
              <w:tc>
                <w:tcPr>
                  <w:tcW w:w="995" w:type="dxa"/>
                  <w:vAlign w:val="center"/>
                </w:tcPr>
                <w:p w14:paraId="26C795A4"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5037409</w:t>
                  </w:r>
                </w:p>
              </w:tc>
              <w:tc>
                <w:tcPr>
                  <w:tcW w:w="2495" w:type="dxa"/>
                  <w:vAlign w:val="center"/>
                </w:tcPr>
                <w:p w14:paraId="51C480B4"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Bilişim Ağları ve Veri Haberleşmesi</w:t>
                  </w:r>
                </w:p>
              </w:tc>
              <w:tc>
                <w:tcPr>
                  <w:tcW w:w="0" w:type="auto"/>
                  <w:vAlign w:val="center"/>
                </w:tcPr>
                <w:p w14:paraId="7A8A6835"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2ACCABE5"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0" w:type="auto"/>
                  <w:vAlign w:val="center"/>
                </w:tcPr>
                <w:p w14:paraId="08EB46BD"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161FB613" w14:textId="77777777" w:rsidTr="002A2987">
              <w:trPr>
                <w:trHeight w:val="454"/>
                <w:jc w:val="center"/>
              </w:trPr>
              <w:tc>
                <w:tcPr>
                  <w:tcW w:w="1727" w:type="dxa"/>
                  <w:vAlign w:val="center"/>
                </w:tcPr>
                <w:p w14:paraId="7C1761F6" w14:textId="77777777" w:rsidR="00107FF9" w:rsidRPr="00E33FA3" w:rsidRDefault="00107FF9" w:rsidP="00107FF9">
                  <w:pPr>
                    <w:jc w:val="both"/>
                    <w:rPr>
                      <w:rFonts w:ascii="Arial" w:hAnsi="Arial" w:cs="Arial"/>
                    </w:rPr>
                  </w:pPr>
                  <w:r w:rsidRPr="00E33FA3">
                    <w:rPr>
                      <w:rFonts w:ascii="Arial" w:hAnsi="Arial" w:cs="Arial"/>
                      <w:sz w:val="20"/>
                      <w:szCs w:val="20"/>
                    </w:rPr>
                    <w:t>Cemile ARSLAN</w:t>
                  </w:r>
                </w:p>
              </w:tc>
              <w:tc>
                <w:tcPr>
                  <w:tcW w:w="3249" w:type="dxa"/>
                  <w:vAlign w:val="center"/>
                </w:tcPr>
                <w:p w14:paraId="281624D6" w14:textId="77777777" w:rsidR="00107FF9" w:rsidRPr="00E33FA3" w:rsidRDefault="00107FF9" w:rsidP="00107FF9">
                  <w:pPr>
                    <w:jc w:val="both"/>
                    <w:rPr>
                      <w:rFonts w:ascii="Arial" w:hAnsi="Arial" w:cs="Arial"/>
                    </w:rPr>
                  </w:pPr>
                  <w:r w:rsidRPr="00E33FA3">
                    <w:rPr>
                      <w:rFonts w:ascii="Arial" w:hAnsi="Arial" w:cs="Arial"/>
                      <w:sz w:val="20"/>
                      <w:szCs w:val="20"/>
                    </w:rPr>
                    <w:t>Elektronik Haberleşme Teknolojisi</w:t>
                  </w:r>
                </w:p>
              </w:tc>
              <w:tc>
                <w:tcPr>
                  <w:tcW w:w="995" w:type="dxa"/>
                  <w:vAlign w:val="center"/>
                </w:tcPr>
                <w:p w14:paraId="748FF2FE" w14:textId="77777777" w:rsidR="00107FF9" w:rsidRPr="00E33FA3" w:rsidRDefault="00107FF9" w:rsidP="00107FF9">
                  <w:pPr>
                    <w:jc w:val="center"/>
                    <w:rPr>
                      <w:rFonts w:ascii="Arial" w:hAnsi="Arial" w:cs="Arial"/>
                    </w:rPr>
                  </w:pPr>
                  <w:r w:rsidRPr="00E33FA3">
                    <w:rPr>
                      <w:rFonts w:ascii="Arial" w:hAnsi="Arial" w:cs="Arial"/>
                      <w:sz w:val="20"/>
                      <w:szCs w:val="20"/>
                    </w:rPr>
                    <w:t>5037415</w:t>
                  </w:r>
                </w:p>
              </w:tc>
              <w:tc>
                <w:tcPr>
                  <w:tcW w:w="2495" w:type="dxa"/>
                  <w:vAlign w:val="center"/>
                </w:tcPr>
                <w:p w14:paraId="5169DE87" w14:textId="77777777" w:rsidR="00107FF9" w:rsidRPr="00E33FA3" w:rsidRDefault="00107FF9" w:rsidP="00107FF9">
                  <w:pPr>
                    <w:jc w:val="both"/>
                    <w:rPr>
                      <w:rFonts w:ascii="Arial" w:hAnsi="Arial" w:cs="Arial"/>
                    </w:rPr>
                  </w:pPr>
                  <w:r w:rsidRPr="00E33FA3">
                    <w:rPr>
                      <w:rFonts w:ascii="Arial" w:hAnsi="Arial" w:cs="Arial"/>
                      <w:sz w:val="20"/>
                      <w:szCs w:val="20"/>
                    </w:rPr>
                    <w:t>Fiber Optik Haberleşmesi</w:t>
                  </w:r>
                </w:p>
              </w:tc>
              <w:tc>
                <w:tcPr>
                  <w:tcW w:w="0" w:type="auto"/>
                  <w:vAlign w:val="center"/>
                </w:tcPr>
                <w:p w14:paraId="658ABC61" w14:textId="77777777" w:rsidR="00107FF9" w:rsidRPr="00E33FA3" w:rsidRDefault="00107FF9" w:rsidP="00107FF9">
                  <w:pPr>
                    <w:jc w:val="center"/>
                    <w:rPr>
                      <w:rFonts w:ascii="Arial" w:hAnsi="Arial" w:cs="Arial"/>
                    </w:rPr>
                  </w:pPr>
                  <w:r w:rsidRPr="00E33FA3">
                    <w:rPr>
                      <w:rFonts w:ascii="Arial" w:hAnsi="Arial" w:cs="Arial"/>
                      <w:sz w:val="20"/>
                      <w:szCs w:val="20"/>
                    </w:rPr>
                    <w:t>2</w:t>
                  </w:r>
                </w:p>
              </w:tc>
              <w:tc>
                <w:tcPr>
                  <w:tcW w:w="0" w:type="auto"/>
                  <w:vAlign w:val="center"/>
                </w:tcPr>
                <w:p w14:paraId="1669BF31" w14:textId="77777777" w:rsidR="00107FF9" w:rsidRPr="00E33FA3" w:rsidRDefault="00107FF9" w:rsidP="00107FF9">
                  <w:pPr>
                    <w:jc w:val="center"/>
                    <w:rPr>
                      <w:rFonts w:ascii="Arial" w:hAnsi="Arial" w:cs="Arial"/>
                    </w:rPr>
                  </w:pPr>
                  <w:r w:rsidRPr="00E33FA3">
                    <w:rPr>
                      <w:rFonts w:ascii="Arial" w:hAnsi="Arial" w:cs="Arial"/>
                      <w:sz w:val="20"/>
                      <w:szCs w:val="20"/>
                    </w:rPr>
                    <w:t>0</w:t>
                  </w:r>
                </w:p>
              </w:tc>
              <w:tc>
                <w:tcPr>
                  <w:tcW w:w="0" w:type="auto"/>
                  <w:vAlign w:val="center"/>
                </w:tcPr>
                <w:p w14:paraId="71D86821" w14:textId="77777777" w:rsidR="00107FF9" w:rsidRPr="00E33FA3" w:rsidRDefault="00107FF9" w:rsidP="00107FF9">
                  <w:pPr>
                    <w:jc w:val="center"/>
                    <w:rPr>
                      <w:rFonts w:ascii="Arial" w:hAnsi="Arial" w:cs="Arial"/>
                      <w:b/>
                    </w:rPr>
                  </w:pPr>
                  <w:r w:rsidRPr="00E33FA3">
                    <w:rPr>
                      <w:rFonts w:ascii="Arial" w:hAnsi="Arial" w:cs="Arial"/>
                      <w:b/>
                      <w:sz w:val="20"/>
                      <w:szCs w:val="20"/>
                    </w:rPr>
                    <w:t>2</w:t>
                  </w:r>
                </w:p>
              </w:tc>
            </w:tr>
            <w:tr w:rsidR="00107FF9" w:rsidRPr="00E33FA3" w14:paraId="7E36C267" w14:textId="77777777" w:rsidTr="002A2987">
              <w:trPr>
                <w:trHeight w:val="454"/>
                <w:jc w:val="center"/>
              </w:trPr>
              <w:tc>
                <w:tcPr>
                  <w:tcW w:w="5971" w:type="dxa"/>
                  <w:gridSpan w:val="3"/>
                  <w:vAlign w:val="center"/>
                </w:tcPr>
                <w:p w14:paraId="5998A296" w14:textId="77777777" w:rsidR="00107FF9" w:rsidRPr="00E33FA3" w:rsidRDefault="00107FF9" w:rsidP="00107FF9">
                  <w:pPr>
                    <w:jc w:val="both"/>
                    <w:rPr>
                      <w:rFonts w:ascii="Arial" w:hAnsi="Arial" w:cs="Arial"/>
                      <w:sz w:val="20"/>
                      <w:szCs w:val="20"/>
                    </w:rPr>
                  </w:pPr>
                </w:p>
              </w:tc>
              <w:tc>
                <w:tcPr>
                  <w:tcW w:w="3195" w:type="dxa"/>
                  <w:gridSpan w:val="3"/>
                  <w:vAlign w:val="center"/>
                </w:tcPr>
                <w:p w14:paraId="4FA22A5C"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TOPLAM</w:t>
                  </w:r>
                </w:p>
              </w:tc>
              <w:tc>
                <w:tcPr>
                  <w:tcW w:w="0" w:type="auto"/>
                  <w:vAlign w:val="center"/>
                </w:tcPr>
                <w:p w14:paraId="1B3FEB68" w14:textId="77777777" w:rsidR="00107FF9" w:rsidRPr="00E33FA3" w:rsidRDefault="00107FF9" w:rsidP="00107FF9">
                  <w:pPr>
                    <w:jc w:val="center"/>
                    <w:rPr>
                      <w:rFonts w:ascii="Arial" w:hAnsi="Arial" w:cs="Arial"/>
                      <w:b/>
                      <w:sz w:val="20"/>
                      <w:szCs w:val="20"/>
                    </w:rPr>
                  </w:pPr>
                  <w:r>
                    <w:rPr>
                      <w:rFonts w:ascii="Arial" w:hAnsi="Arial" w:cs="Arial"/>
                      <w:b/>
                      <w:sz w:val="20"/>
                      <w:szCs w:val="20"/>
                    </w:rPr>
                    <w:t>24</w:t>
                  </w:r>
                </w:p>
              </w:tc>
            </w:tr>
          </w:tbl>
          <w:p w14:paraId="52A73447" w14:textId="0D1237EA" w:rsidR="00107FF9" w:rsidRDefault="00107FF9" w:rsidP="00984D8B">
            <w:pPr>
              <w:jc w:val="both"/>
              <w:rPr>
                <w:rFonts w:ascii="Arial" w:hAnsi="Arial" w:cs="Arial"/>
              </w:rPr>
            </w:pPr>
          </w:p>
          <w:tbl>
            <w:tblPr>
              <w:tblStyle w:val="TabloKlavuzu"/>
              <w:tblW w:w="0" w:type="auto"/>
              <w:jc w:val="center"/>
              <w:tblLook w:val="04A0" w:firstRow="1" w:lastRow="0" w:firstColumn="1" w:lastColumn="0" w:noHBand="0" w:noVBand="1"/>
            </w:tblPr>
            <w:tblGrid>
              <w:gridCol w:w="1504"/>
              <w:gridCol w:w="3247"/>
              <w:gridCol w:w="1244"/>
              <w:gridCol w:w="2471"/>
              <w:gridCol w:w="339"/>
              <w:gridCol w:w="361"/>
              <w:gridCol w:w="639"/>
            </w:tblGrid>
            <w:tr w:rsidR="00107FF9" w:rsidRPr="00E33FA3" w14:paraId="73FC3BDD" w14:textId="77777777" w:rsidTr="00464BD2">
              <w:trPr>
                <w:trHeight w:val="454"/>
                <w:jc w:val="center"/>
              </w:trPr>
              <w:tc>
                <w:tcPr>
                  <w:tcW w:w="0" w:type="auto"/>
                  <w:vAlign w:val="center"/>
                </w:tcPr>
                <w:p w14:paraId="3CD629C6" w14:textId="77777777" w:rsidR="00107FF9" w:rsidRPr="00E33FA3" w:rsidRDefault="00107FF9" w:rsidP="00107FF9">
                  <w:pPr>
                    <w:jc w:val="center"/>
                    <w:rPr>
                      <w:rFonts w:ascii="Arial" w:hAnsi="Arial" w:cs="Arial"/>
                      <w:b/>
                      <w:sz w:val="20"/>
                      <w:szCs w:val="20"/>
                    </w:rPr>
                  </w:pPr>
                  <w:r>
                    <w:rPr>
                      <w:rFonts w:ascii="Arial" w:hAnsi="Arial" w:cs="Arial"/>
                      <w:b/>
                      <w:sz w:val="20"/>
                      <w:szCs w:val="20"/>
                    </w:rPr>
                    <w:t>2023 - 2024</w:t>
                  </w:r>
                  <w:r w:rsidRPr="00E33FA3">
                    <w:rPr>
                      <w:rFonts w:ascii="Arial" w:hAnsi="Arial" w:cs="Arial"/>
                      <w:b/>
                      <w:sz w:val="20"/>
                      <w:szCs w:val="20"/>
                    </w:rPr>
                    <w:t xml:space="preserve"> </w:t>
                  </w:r>
                </w:p>
                <w:p w14:paraId="7F0D7375"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GÜZ</w:t>
                  </w:r>
                </w:p>
              </w:tc>
              <w:tc>
                <w:tcPr>
                  <w:tcW w:w="3247" w:type="dxa"/>
                  <w:vAlign w:val="center"/>
                </w:tcPr>
                <w:p w14:paraId="42134A3D"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Programı</w:t>
                  </w:r>
                </w:p>
              </w:tc>
              <w:tc>
                <w:tcPr>
                  <w:tcW w:w="1244" w:type="dxa"/>
                  <w:vAlign w:val="center"/>
                </w:tcPr>
                <w:p w14:paraId="7913CE03"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Ders Kodu</w:t>
                  </w:r>
                </w:p>
              </w:tc>
              <w:tc>
                <w:tcPr>
                  <w:tcW w:w="2471" w:type="dxa"/>
                  <w:vAlign w:val="center"/>
                </w:tcPr>
                <w:p w14:paraId="07D350B7"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Dersin Adı</w:t>
                  </w:r>
                </w:p>
              </w:tc>
              <w:tc>
                <w:tcPr>
                  <w:tcW w:w="0" w:type="auto"/>
                  <w:vAlign w:val="center"/>
                </w:tcPr>
                <w:p w14:paraId="50CC2744"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T</w:t>
                  </w:r>
                </w:p>
              </w:tc>
              <w:tc>
                <w:tcPr>
                  <w:tcW w:w="0" w:type="auto"/>
                  <w:vAlign w:val="center"/>
                </w:tcPr>
                <w:p w14:paraId="430B2AAD"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U</w:t>
                  </w:r>
                </w:p>
              </w:tc>
              <w:tc>
                <w:tcPr>
                  <w:tcW w:w="639" w:type="dxa"/>
                  <w:vAlign w:val="center"/>
                </w:tcPr>
                <w:p w14:paraId="1E7119EC"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Saat</w:t>
                  </w:r>
                </w:p>
              </w:tc>
            </w:tr>
            <w:tr w:rsidR="00107FF9" w:rsidRPr="00E33FA3" w14:paraId="6E96881C" w14:textId="77777777" w:rsidTr="00464BD2">
              <w:trPr>
                <w:trHeight w:val="454"/>
                <w:jc w:val="center"/>
              </w:trPr>
              <w:tc>
                <w:tcPr>
                  <w:tcW w:w="0" w:type="auto"/>
                  <w:vAlign w:val="center"/>
                </w:tcPr>
                <w:p w14:paraId="2E9171EA"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Cemile ARSLAN</w:t>
                  </w:r>
                </w:p>
              </w:tc>
              <w:tc>
                <w:tcPr>
                  <w:tcW w:w="3247" w:type="dxa"/>
                  <w:vAlign w:val="center"/>
                </w:tcPr>
                <w:p w14:paraId="1CCBF5C0"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Haberleşme Teknolojisi</w:t>
                  </w:r>
                </w:p>
              </w:tc>
              <w:tc>
                <w:tcPr>
                  <w:tcW w:w="1244" w:type="dxa"/>
                  <w:vAlign w:val="center"/>
                </w:tcPr>
                <w:p w14:paraId="579F9520"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5037308</w:t>
                  </w:r>
                </w:p>
              </w:tc>
              <w:tc>
                <w:tcPr>
                  <w:tcW w:w="2471" w:type="dxa"/>
                  <w:vAlign w:val="center"/>
                </w:tcPr>
                <w:p w14:paraId="2028C651"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Endüstriyel Elektronik Uygulamaları</w:t>
                  </w:r>
                </w:p>
              </w:tc>
              <w:tc>
                <w:tcPr>
                  <w:tcW w:w="0" w:type="auto"/>
                  <w:vAlign w:val="center"/>
                </w:tcPr>
                <w:p w14:paraId="574CD529"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399A6787"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73827384"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747498A9" w14:textId="77777777" w:rsidTr="00464BD2">
              <w:trPr>
                <w:trHeight w:val="454"/>
                <w:jc w:val="center"/>
              </w:trPr>
              <w:tc>
                <w:tcPr>
                  <w:tcW w:w="0" w:type="auto"/>
                  <w:vAlign w:val="center"/>
                </w:tcPr>
                <w:p w14:paraId="1FF08F70"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Cemile ARSLAN</w:t>
                  </w:r>
                </w:p>
              </w:tc>
              <w:tc>
                <w:tcPr>
                  <w:tcW w:w="3247" w:type="dxa"/>
                  <w:vAlign w:val="center"/>
                </w:tcPr>
                <w:p w14:paraId="6ABB7980"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Haberleşme Teknolojisi</w:t>
                  </w:r>
                </w:p>
              </w:tc>
              <w:tc>
                <w:tcPr>
                  <w:tcW w:w="1244" w:type="dxa"/>
                  <w:vAlign w:val="center"/>
                </w:tcPr>
                <w:p w14:paraId="35311E15"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5037310</w:t>
                  </w:r>
                </w:p>
              </w:tc>
              <w:tc>
                <w:tcPr>
                  <w:tcW w:w="2471" w:type="dxa"/>
                  <w:vAlign w:val="center"/>
                </w:tcPr>
                <w:p w14:paraId="385BEBC3"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Bilgisayar Destekli Devre Tasarımı</w:t>
                  </w:r>
                </w:p>
              </w:tc>
              <w:tc>
                <w:tcPr>
                  <w:tcW w:w="0" w:type="auto"/>
                  <w:vAlign w:val="center"/>
                </w:tcPr>
                <w:p w14:paraId="39707367"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2A080EE9"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1230C7FB"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4B1DDA1B" w14:textId="77777777" w:rsidTr="00464BD2">
              <w:trPr>
                <w:trHeight w:val="454"/>
                <w:jc w:val="center"/>
              </w:trPr>
              <w:tc>
                <w:tcPr>
                  <w:tcW w:w="0" w:type="auto"/>
                  <w:vAlign w:val="center"/>
                </w:tcPr>
                <w:p w14:paraId="3811793D"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Cemile ARSLAN</w:t>
                  </w:r>
                </w:p>
              </w:tc>
              <w:tc>
                <w:tcPr>
                  <w:tcW w:w="3247" w:type="dxa"/>
                  <w:vAlign w:val="center"/>
                </w:tcPr>
                <w:p w14:paraId="1164FE17"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Haberleşme Teknolojisi</w:t>
                  </w:r>
                </w:p>
              </w:tc>
              <w:tc>
                <w:tcPr>
                  <w:tcW w:w="1244" w:type="dxa"/>
                  <w:vAlign w:val="center"/>
                </w:tcPr>
                <w:p w14:paraId="6A748588"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5037311</w:t>
                  </w:r>
                </w:p>
              </w:tc>
              <w:tc>
                <w:tcPr>
                  <w:tcW w:w="2471" w:type="dxa"/>
                  <w:vAlign w:val="center"/>
                </w:tcPr>
                <w:p w14:paraId="13338FB2"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Antenler ve Mikrodalga Haberleşmesi</w:t>
                  </w:r>
                </w:p>
              </w:tc>
              <w:tc>
                <w:tcPr>
                  <w:tcW w:w="0" w:type="auto"/>
                  <w:vAlign w:val="center"/>
                </w:tcPr>
                <w:p w14:paraId="3C1C589C"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26803450"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1F639A29"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43636ABF" w14:textId="77777777" w:rsidTr="00464BD2">
              <w:trPr>
                <w:trHeight w:val="454"/>
                <w:jc w:val="center"/>
              </w:trPr>
              <w:tc>
                <w:tcPr>
                  <w:tcW w:w="5995" w:type="dxa"/>
                  <w:gridSpan w:val="3"/>
                  <w:vAlign w:val="center"/>
                </w:tcPr>
                <w:p w14:paraId="53451506" w14:textId="77777777" w:rsidR="00107FF9" w:rsidRPr="00E33FA3" w:rsidRDefault="00107FF9" w:rsidP="00107FF9">
                  <w:pPr>
                    <w:jc w:val="center"/>
                    <w:rPr>
                      <w:rFonts w:ascii="Arial" w:hAnsi="Arial" w:cs="Arial"/>
                      <w:sz w:val="20"/>
                      <w:szCs w:val="20"/>
                    </w:rPr>
                  </w:pPr>
                </w:p>
              </w:tc>
              <w:tc>
                <w:tcPr>
                  <w:tcW w:w="3171" w:type="dxa"/>
                  <w:gridSpan w:val="3"/>
                  <w:vAlign w:val="center"/>
                </w:tcPr>
                <w:p w14:paraId="1C447181"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TOPLAM</w:t>
                  </w:r>
                </w:p>
              </w:tc>
              <w:tc>
                <w:tcPr>
                  <w:tcW w:w="639" w:type="dxa"/>
                  <w:vAlign w:val="center"/>
                </w:tcPr>
                <w:p w14:paraId="08C3320A" w14:textId="77777777" w:rsidR="00107FF9" w:rsidRPr="00E33FA3" w:rsidRDefault="00107FF9" w:rsidP="00107FF9">
                  <w:pPr>
                    <w:jc w:val="center"/>
                    <w:rPr>
                      <w:rFonts w:ascii="Arial" w:hAnsi="Arial" w:cs="Arial"/>
                      <w:b/>
                      <w:sz w:val="20"/>
                      <w:szCs w:val="20"/>
                    </w:rPr>
                  </w:pPr>
                  <w:r>
                    <w:rPr>
                      <w:rFonts w:ascii="Arial" w:hAnsi="Arial" w:cs="Arial"/>
                      <w:b/>
                      <w:sz w:val="20"/>
                      <w:szCs w:val="20"/>
                    </w:rPr>
                    <w:t>12</w:t>
                  </w:r>
                </w:p>
              </w:tc>
            </w:tr>
          </w:tbl>
          <w:p w14:paraId="1FF134AB" w14:textId="60AE954C" w:rsidR="00107FF9" w:rsidRDefault="00107FF9" w:rsidP="00984D8B">
            <w:pPr>
              <w:jc w:val="both"/>
              <w:rPr>
                <w:rFonts w:ascii="Arial" w:hAnsi="Arial" w:cs="Arial"/>
              </w:rPr>
            </w:pPr>
          </w:p>
          <w:tbl>
            <w:tblPr>
              <w:tblStyle w:val="TabloKlavuzu"/>
              <w:tblW w:w="0" w:type="auto"/>
              <w:jc w:val="center"/>
              <w:tblLook w:val="04A0" w:firstRow="1" w:lastRow="0" w:firstColumn="1" w:lastColumn="0" w:noHBand="0" w:noVBand="1"/>
            </w:tblPr>
            <w:tblGrid>
              <w:gridCol w:w="2094"/>
              <w:gridCol w:w="2834"/>
              <w:gridCol w:w="995"/>
              <w:gridCol w:w="2409"/>
              <w:gridCol w:w="339"/>
              <w:gridCol w:w="361"/>
              <w:gridCol w:w="639"/>
            </w:tblGrid>
            <w:tr w:rsidR="00107FF9" w:rsidRPr="00E33FA3" w14:paraId="04E1D62F" w14:textId="77777777" w:rsidTr="00107FF9">
              <w:trPr>
                <w:trHeight w:val="454"/>
                <w:jc w:val="center"/>
              </w:trPr>
              <w:tc>
                <w:tcPr>
                  <w:tcW w:w="2094" w:type="dxa"/>
                  <w:vAlign w:val="center"/>
                </w:tcPr>
                <w:p w14:paraId="25BB6BD2" w14:textId="77777777" w:rsidR="00107FF9" w:rsidRPr="00E33FA3" w:rsidRDefault="00107FF9" w:rsidP="00107FF9">
                  <w:pPr>
                    <w:jc w:val="center"/>
                    <w:rPr>
                      <w:rFonts w:ascii="Arial" w:hAnsi="Arial" w:cs="Arial"/>
                      <w:b/>
                      <w:sz w:val="20"/>
                      <w:szCs w:val="20"/>
                    </w:rPr>
                  </w:pPr>
                  <w:r>
                    <w:rPr>
                      <w:rFonts w:ascii="Arial" w:hAnsi="Arial" w:cs="Arial"/>
                      <w:b/>
                      <w:sz w:val="20"/>
                      <w:szCs w:val="20"/>
                    </w:rPr>
                    <w:t>2022 - 2023</w:t>
                  </w:r>
                  <w:r w:rsidRPr="00E33FA3">
                    <w:rPr>
                      <w:rFonts w:ascii="Arial" w:hAnsi="Arial" w:cs="Arial"/>
                      <w:b/>
                      <w:sz w:val="20"/>
                      <w:szCs w:val="20"/>
                    </w:rPr>
                    <w:t xml:space="preserve"> BAHAR</w:t>
                  </w:r>
                </w:p>
              </w:tc>
              <w:tc>
                <w:tcPr>
                  <w:tcW w:w="2834" w:type="dxa"/>
                  <w:vAlign w:val="center"/>
                </w:tcPr>
                <w:p w14:paraId="22242A29"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Programı</w:t>
                  </w:r>
                </w:p>
              </w:tc>
              <w:tc>
                <w:tcPr>
                  <w:tcW w:w="995" w:type="dxa"/>
                  <w:vAlign w:val="center"/>
                </w:tcPr>
                <w:p w14:paraId="60723CB0"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Ders Kodu</w:t>
                  </w:r>
                </w:p>
              </w:tc>
              <w:tc>
                <w:tcPr>
                  <w:tcW w:w="2409" w:type="dxa"/>
                  <w:vAlign w:val="center"/>
                </w:tcPr>
                <w:p w14:paraId="198F04F4"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Dersin Adı</w:t>
                  </w:r>
                </w:p>
              </w:tc>
              <w:tc>
                <w:tcPr>
                  <w:tcW w:w="0" w:type="auto"/>
                  <w:vAlign w:val="center"/>
                </w:tcPr>
                <w:p w14:paraId="1EBDD664"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T</w:t>
                  </w:r>
                </w:p>
              </w:tc>
              <w:tc>
                <w:tcPr>
                  <w:tcW w:w="0" w:type="auto"/>
                  <w:vAlign w:val="center"/>
                </w:tcPr>
                <w:p w14:paraId="73D67452"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U</w:t>
                  </w:r>
                </w:p>
              </w:tc>
              <w:tc>
                <w:tcPr>
                  <w:tcW w:w="0" w:type="auto"/>
                  <w:vAlign w:val="center"/>
                </w:tcPr>
                <w:p w14:paraId="05395E43"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Saat</w:t>
                  </w:r>
                </w:p>
              </w:tc>
            </w:tr>
            <w:tr w:rsidR="00107FF9" w:rsidRPr="00E33FA3" w14:paraId="48F103A9" w14:textId="77777777" w:rsidTr="00107FF9">
              <w:trPr>
                <w:trHeight w:val="454"/>
                <w:jc w:val="center"/>
              </w:trPr>
              <w:tc>
                <w:tcPr>
                  <w:tcW w:w="2094" w:type="dxa"/>
                  <w:vAlign w:val="center"/>
                </w:tcPr>
                <w:p w14:paraId="66E27222"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Bekir GÖKGÜNDÜZ</w:t>
                  </w:r>
                </w:p>
              </w:tc>
              <w:tc>
                <w:tcPr>
                  <w:tcW w:w="2834" w:type="dxa"/>
                  <w:vAlign w:val="center"/>
                </w:tcPr>
                <w:p w14:paraId="184170E0"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Haberleşme Teknolojisi</w:t>
                  </w:r>
                </w:p>
              </w:tc>
              <w:tc>
                <w:tcPr>
                  <w:tcW w:w="995" w:type="dxa"/>
                  <w:vAlign w:val="center"/>
                </w:tcPr>
                <w:p w14:paraId="2193F1C8"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5037203</w:t>
                  </w:r>
                </w:p>
              </w:tc>
              <w:tc>
                <w:tcPr>
                  <w:tcW w:w="2409" w:type="dxa"/>
                  <w:vAlign w:val="center"/>
                </w:tcPr>
                <w:p w14:paraId="43AF462B"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Sayısal Tasarım</w:t>
                  </w:r>
                </w:p>
              </w:tc>
              <w:tc>
                <w:tcPr>
                  <w:tcW w:w="0" w:type="auto"/>
                  <w:vAlign w:val="center"/>
                </w:tcPr>
                <w:p w14:paraId="3623C886"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3</w:t>
                  </w:r>
                </w:p>
              </w:tc>
              <w:tc>
                <w:tcPr>
                  <w:tcW w:w="0" w:type="auto"/>
                  <w:vAlign w:val="center"/>
                </w:tcPr>
                <w:p w14:paraId="15D07B8C"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1</w:t>
                  </w:r>
                </w:p>
              </w:tc>
              <w:tc>
                <w:tcPr>
                  <w:tcW w:w="0" w:type="auto"/>
                  <w:vAlign w:val="center"/>
                </w:tcPr>
                <w:p w14:paraId="7A206C8B"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717C6981" w14:textId="77777777" w:rsidTr="00107FF9">
              <w:trPr>
                <w:trHeight w:val="454"/>
                <w:jc w:val="center"/>
              </w:trPr>
              <w:tc>
                <w:tcPr>
                  <w:tcW w:w="2094" w:type="dxa"/>
                  <w:vAlign w:val="center"/>
                </w:tcPr>
                <w:p w14:paraId="61264B46"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Bekir GÖKGÜNDÜZ</w:t>
                  </w:r>
                </w:p>
              </w:tc>
              <w:tc>
                <w:tcPr>
                  <w:tcW w:w="2834" w:type="dxa"/>
                  <w:vAlign w:val="center"/>
                </w:tcPr>
                <w:p w14:paraId="1522B751"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Haberleşme Teknolojisi</w:t>
                  </w:r>
                </w:p>
              </w:tc>
              <w:tc>
                <w:tcPr>
                  <w:tcW w:w="995" w:type="dxa"/>
                  <w:vAlign w:val="center"/>
                </w:tcPr>
                <w:p w14:paraId="6FDF4DB4"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5037204</w:t>
                  </w:r>
                </w:p>
              </w:tc>
              <w:tc>
                <w:tcPr>
                  <w:tcW w:w="2409" w:type="dxa"/>
                  <w:vAlign w:val="center"/>
                </w:tcPr>
                <w:p w14:paraId="64B4E3D5"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Alternatif Akım Devre Analizi</w:t>
                  </w:r>
                </w:p>
              </w:tc>
              <w:tc>
                <w:tcPr>
                  <w:tcW w:w="0" w:type="auto"/>
                  <w:vAlign w:val="center"/>
                </w:tcPr>
                <w:p w14:paraId="0A953C85"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3</w:t>
                  </w:r>
                </w:p>
              </w:tc>
              <w:tc>
                <w:tcPr>
                  <w:tcW w:w="0" w:type="auto"/>
                  <w:vAlign w:val="center"/>
                </w:tcPr>
                <w:p w14:paraId="1A3F8180"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1</w:t>
                  </w:r>
                </w:p>
              </w:tc>
              <w:tc>
                <w:tcPr>
                  <w:tcW w:w="0" w:type="auto"/>
                  <w:vAlign w:val="center"/>
                </w:tcPr>
                <w:p w14:paraId="1157D469"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643C34DE" w14:textId="77777777" w:rsidTr="00107FF9">
              <w:trPr>
                <w:trHeight w:val="454"/>
                <w:jc w:val="center"/>
              </w:trPr>
              <w:tc>
                <w:tcPr>
                  <w:tcW w:w="2094" w:type="dxa"/>
                  <w:vAlign w:val="center"/>
                </w:tcPr>
                <w:p w14:paraId="4CE85DE4" w14:textId="77777777" w:rsidR="00107FF9" w:rsidRPr="00E33FA3" w:rsidRDefault="00107FF9" w:rsidP="00107FF9">
                  <w:pPr>
                    <w:jc w:val="both"/>
                    <w:rPr>
                      <w:rFonts w:ascii="Arial" w:hAnsi="Arial" w:cs="Arial"/>
                    </w:rPr>
                  </w:pPr>
                  <w:r w:rsidRPr="00E33FA3">
                    <w:rPr>
                      <w:rFonts w:ascii="Arial" w:hAnsi="Arial" w:cs="Arial"/>
                      <w:sz w:val="20"/>
                      <w:szCs w:val="20"/>
                    </w:rPr>
                    <w:t>Bekir GÖKGÜNDÜZ</w:t>
                  </w:r>
                </w:p>
              </w:tc>
              <w:tc>
                <w:tcPr>
                  <w:tcW w:w="2834" w:type="dxa"/>
                  <w:vAlign w:val="center"/>
                </w:tcPr>
                <w:p w14:paraId="0966E08D" w14:textId="77777777" w:rsidR="00107FF9" w:rsidRPr="00E33FA3" w:rsidRDefault="00107FF9" w:rsidP="00107FF9">
                  <w:pPr>
                    <w:jc w:val="both"/>
                    <w:rPr>
                      <w:rFonts w:ascii="Arial" w:hAnsi="Arial" w:cs="Arial"/>
                    </w:rPr>
                  </w:pPr>
                  <w:r w:rsidRPr="00E33FA3">
                    <w:rPr>
                      <w:rFonts w:ascii="Arial" w:hAnsi="Arial" w:cs="Arial"/>
                      <w:sz w:val="20"/>
                      <w:szCs w:val="20"/>
                    </w:rPr>
                    <w:t>Elektronik Haberleşme Teknolojisi</w:t>
                  </w:r>
                </w:p>
              </w:tc>
              <w:tc>
                <w:tcPr>
                  <w:tcW w:w="995" w:type="dxa"/>
                  <w:vAlign w:val="center"/>
                </w:tcPr>
                <w:p w14:paraId="4AC14A34" w14:textId="77777777" w:rsidR="00107FF9" w:rsidRPr="00E33FA3" w:rsidRDefault="00107FF9" w:rsidP="00107FF9">
                  <w:pPr>
                    <w:jc w:val="center"/>
                    <w:rPr>
                      <w:rFonts w:ascii="Arial" w:hAnsi="Arial" w:cs="Arial"/>
                    </w:rPr>
                  </w:pPr>
                  <w:r w:rsidRPr="00E33FA3">
                    <w:rPr>
                      <w:rFonts w:ascii="Arial" w:hAnsi="Arial" w:cs="Arial"/>
                      <w:sz w:val="20"/>
                      <w:szCs w:val="20"/>
                    </w:rPr>
                    <w:t>5037405</w:t>
                  </w:r>
                </w:p>
              </w:tc>
              <w:tc>
                <w:tcPr>
                  <w:tcW w:w="2409" w:type="dxa"/>
                  <w:vAlign w:val="center"/>
                </w:tcPr>
                <w:p w14:paraId="74488394" w14:textId="77777777" w:rsidR="00107FF9" w:rsidRPr="00E33FA3" w:rsidRDefault="00107FF9" w:rsidP="00107FF9">
                  <w:pPr>
                    <w:jc w:val="both"/>
                    <w:rPr>
                      <w:rFonts w:ascii="Arial" w:hAnsi="Arial" w:cs="Arial"/>
                    </w:rPr>
                  </w:pPr>
                  <w:r w:rsidRPr="00E33FA3">
                    <w:rPr>
                      <w:rFonts w:ascii="Arial" w:hAnsi="Arial" w:cs="Arial"/>
                      <w:sz w:val="20"/>
                      <w:szCs w:val="20"/>
                    </w:rPr>
                    <w:t>Telefon İletişim ve Anahtarlama Sistemleri</w:t>
                  </w:r>
                </w:p>
              </w:tc>
              <w:tc>
                <w:tcPr>
                  <w:tcW w:w="0" w:type="auto"/>
                  <w:vAlign w:val="center"/>
                </w:tcPr>
                <w:p w14:paraId="1CECCB0A" w14:textId="77777777" w:rsidR="00107FF9" w:rsidRPr="00E33FA3" w:rsidRDefault="00107FF9" w:rsidP="00107FF9">
                  <w:pPr>
                    <w:jc w:val="both"/>
                    <w:rPr>
                      <w:rFonts w:ascii="Arial" w:hAnsi="Arial" w:cs="Arial"/>
                    </w:rPr>
                  </w:pPr>
                  <w:r w:rsidRPr="00E33FA3">
                    <w:rPr>
                      <w:rFonts w:ascii="Arial" w:hAnsi="Arial" w:cs="Arial"/>
                      <w:sz w:val="20"/>
                      <w:szCs w:val="20"/>
                    </w:rPr>
                    <w:t>3</w:t>
                  </w:r>
                </w:p>
              </w:tc>
              <w:tc>
                <w:tcPr>
                  <w:tcW w:w="0" w:type="auto"/>
                  <w:vAlign w:val="center"/>
                </w:tcPr>
                <w:p w14:paraId="4336054A" w14:textId="77777777" w:rsidR="00107FF9" w:rsidRPr="00E33FA3" w:rsidRDefault="00107FF9" w:rsidP="00107FF9">
                  <w:pPr>
                    <w:jc w:val="both"/>
                    <w:rPr>
                      <w:rFonts w:ascii="Arial" w:hAnsi="Arial" w:cs="Arial"/>
                    </w:rPr>
                  </w:pPr>
                  <w:r w:rsidRPr="00E33FA3">
                    <w:rPr>
                      <w:rFonts w:ascii="Arial" w:hAnsi="Arial" w:cs="Arial"/>
                      <w:sz w:val="20"/>
                      <w:szCs w:val="20"/>
                    </w:rPr>
                    <w:t>1</w:t>
                  </w:r>
                </w:p>
              </w:tc>
              <w:tc>
                <w:tcPr>
                  <w:tcW w:w="0" w:type="auto"/>
                  <w:vAlign w:val="center"/>
                </w:tcPr>
                <w:p w14:paraId="0A75CCBD" w14:textId="77777777" w:rsidR="00107FF9" w:rsidRPr="00E33FA3" w:rsidRDefault="00107FF9" w:rsidP="00107FF9">
                  <w:pPr>
                    <w:jc w:val="center"/>
                    <w:rPr>
                      <w:rFonts w:ascii="Arial" w:hAnsi="Arial" w:cs="Arial"/>
                      <w:b/>
                    </w:rPr>
                  </w:pPr>
                  <w:r w:rsidRPr="00E33FA3">
                    <w:rPr>
                      <w:rFonts w:ascii="Arial" w:hAnsi="Arial" w:cs="Arial"/>
                      <w:b/>
                      <w:sz w:val="20"/>
                      <w:szCs w:val="20"/>
                    </w:rPr>
                    <w:t>4</w:t>
                  </w:r>
                </w:p>
              </w:tc>
            </w:tr>
            <w:tr w:rsidR="00107FF9" w:rsidRPr="00E33FA3" w14:paraId="62F370CC" w14:textId="77777777" w:rsidTr="00107FF9">
              <w:trPr>
                <w:trHeight w:val="454"/>
                <w:jc w:val="center"/>
              </w:trPr>
              <w:tc>
                <w:tcPr>
                  <w:tcW w:w="2094" w:type="dxa"/>
                  <w:vAlign w:val="center"/>
                </w:tcPr>
                <w:p w14:paraId="74C50A0D"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Bekir GÖKGÜNDÜZ</w:t>
                  </w:r>
                </w:p>
              </w:tc>
              <w:tc>
                <w:tcPr>
                  <w:tcW w:w="2834" w:type="dxa"/>
                  <w:vAlign w:val="center"/>
                </w:tcPr>
                <w:p w14:paraId="461F9A05"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Haberleşme Teknolojisi</w:t>
                  </w:r>
                </w:p>
              </w:tc>
              <w:tc>
                <w:tcPr>
                  <w:tcW w:w="995" w:type="dxa"/>
                  <w:vAlign w:val="center"/>
                </w:tcPr>
                <w:p w14:paraId="4564910D"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5037407</w:t>
                  </w:r>
                </w:p>
              </w:tc>
              <w:tc>
                <w:tcPr>
                  <w:tcW w:w="2409" w:type="dxa"/>
                  <w:vAlign w:val="center"/>
                </w:tcPr>
                <w:p w14:paraId="3E1D7464"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Sistem Analizi ve Tasarımı 2</w:t>
                  </w:r>
                </w:p>
              </w:tc>
              <w:tc>
                <w:tcPr>
                  <w:tcW w:w="0" w:type="auto"/>
                  <w:vAlign w:val="center"/>
                </w:tcPr>
                <w:p w14:paraId="0B0703E9"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3</w:t>
                  </w:r>
                </w:p>
              </w:tc>
              <w:tc>
                <w:tcPr>
                  <w:tcW w:w="0" w:type="auto"/>
                  <w:vAlign w:val="center"/>
                </w:tcPr>
                <w:p w14:paraId="272DC47B"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1</w:t>
                  </w:r>
                </w:p>
              </w:tc>
              <w:tc>
                <w:tcPr>
                  <w:tcW w:w="0" w:type="auto"/>
                  <w:vAlign w:val="center"/>
                </w:tcPr>
                <w:p w14:paraId="21D77D6D"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571BB1B3" w14:textId="77777777" w:rsidTr="00107FF9">
              <w:trPr>
                <w:trHeight w:val="454"/>
                <w:jc w:val="center"/>
              </w:trPr>
              <w:tc>
                <w:tcPr>
                  <w:tcW w:w="2094" w:type="dxa"/>
                  <w:vAlign w:val="center"/>
                </w:tcPr>
                <w:p w14:paraId="303B36C6"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Bekir GÖKGÜNDÜZ</w:t>
                  </w:r>
                </w:p>
              </w:tc>
              <w:tc>
                <w:tcPr>
                  <w:tcW w:w="2834" w:type="dxa"/>
                  <w:vAlign w:val="center"/>
                </w:tcPr>
                <w:p w14:paraId="6AB11CA6"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Haberleşme Teknolojisi</w:t>
                  </w:r>
                </w:p>
              </w:tc>
              <w:tc>
                <w:tcPr>
                  <w:tcW w:w="995" w:type="dxa"/>
                  <w:vAlign w:val="center"/>
                </w:tcPr>
                <w:p w14:paraId="27A4FA87"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5037413</w:t>
                  </w:r>
                </w:p>
              </w:tc>
              <w:tc>
                <w:tcPr>
                  <w:tcW w:w="2409" w:type="dxa"/>
                  <w:vAlign w:val="center"/>
                </w:tcPr>
                <w:p w14:paraId="7F2BC7EF"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Sayısal Haberleşme</w:t>
                  </w:r>
                </w:p>
              </w:tc>
              <w:tc>
                <w:tcPr>
                  <w:tcW w:w="0" w:type="auto"/>
                  <w:vAlign w:val="center"/>
                </w:tcPr>
                <w:p w14:paraId="4DA2132F"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3</w:t>
                  </w:r>
                </w:p>
              </w:tc>
              <w:tc>
                <w:tcPr>
                  <w:tcW w:w="0" w:type="auto"/>
                  <w:vAlign w:val="center"/>
                </w:tcPr>
                <w:p w14:paraId="5DC6D98C"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1</w:t>
                  </w:r>
                </w:p>
              </w:tc>
              <w:tc>
                <w:tcPr>
                  <w:tcW w:w="0" w:type="auto"/>
                  <w:vAlign w:val="center"/>
                </w:tcPr>
                <w:p w14:paraId="3094CA25"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433DAE35" w14:textId="77777777" w:rsidTr="00107FF9">
              <w:trPr>
                <w:trHeight w:val="454"/>
                <w:jc w:val="center"/>
              </w:trPr>
              <w:tc>
                <w:tcPr>
                  <w:tcW w:w="5923" w:type="dxa"/>
                  <w:gridSpan w:val="3"/>
                  <w:vAlign w:val="center"/>
                </w:tcPr>
                <w:p w14:paraId="5C7D0C13" w14:textId="77777777" w:rsidR="00107FF9" w:rsidRPr="00E33FA3" w:rsidRDefault="00107FF9" w:rsidP="00107FF9">
                  <w:pPr>
                    <w:jc w:val="both"/>
                    <w:rPr>
                      <w:rFonts w:ascii="Arial" w:hAnsi="Arial" w:cs="Arial"/>
                      <w:sz w:val="20"/>
                      <w:szCs w:val="20"/>
                    </w:rPr>
                  </w:pPr>
                </w:p>
              </w:tc>
              <w:tc>
                <w:tcPr>
                  <w:tcW w:w="3109" w:type="dxa"/>
                  <w:gridSpan w:val="3"/>
                  <w:vAlign w:val="center"/>
                </w:tcPr>
                <w:p w14:paraId="44450BE5"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TOPLAM</w:t>
                  </w:r>
                </w:p>
              </w:tc>
              <w:tc>
                <w:tcPr>
                  <w:tcW w:w="0" w:type="auto"/>
                  <w:vAlign w:val="center"/>
                </w:tcPr>
                <w:p w14:paraId="27E6259D" w14:textId="77777777" w:rsidR="00107FF9" w:rsidRPr="00E33FA3" w:rsidRDefault="00107FF9" w:rsidP="00107FF9">
                  <w:pPr>
                    <w:jc w:val="center"/>
                    <w:rPr>
                      <w:rFonts w:ascii="Arial" w:hAnsi="Arial" w:cs="Arial"/>
                      <w:b/>
                      <w:sz w:val="20"/>
                      <w:szCs w:val="20"/>
                    </w:rPr>
                  </w:pPr>
                  <w:r>
                    <w:rPr>
                      <w:rFonts w:ascii="Arial" w:hAnsi="Arial" w:cs="Arial"/>
                      <w:b/>
                      <w:sz w:val="20"/>
                      <w:szCs w:val="20"/>
                    </w:rPr>
                    <w:t>20</w:t>
                  </w:r>
                </w:p>
              </w:tc>
            </w:tr>
          </w:tbl>
          <w:p w14:paraId="2D57BE9D" w14:textId="10890501" w:rsidR="00107FF9" w:rsidRDefault="00107FF9" w:rsidP="00984D8B">
            <w:pPr>
              <w:jc w:val="both"/>
              <w:rPr>
                <w:rFonts w:ascii="Arial" w:hAnsi="Arial" w:cs="Arial"/>
              </w:rPr>
            </w:pPr>
          </w:p>
          <w:p w14:paraId="7391C283" w14:textId="65C44BF4" w:rsidR="00464BD2" w:rsidRDefault="00464BD2" w:rsidP="00984D8B">
            <w:pPr>
              <w:jc w:val="both"/>
              <w:rPr>
                <w:rFonts w:ascii="Arial" w:hAnsi="Arial" w:cs="Arial"/>
              </w:rPr>
            </w:pPr>
          </w:p>
          <w:p w14:paraId="36A2BAB7" w14:textId="1590522D" w:rsidR="00464BD2" w:rsidRDefault="00464BD2" w:rsidP="00984D8B">
            <w:pPr>
              <w:jc w:val="both"/>
              <w:rPr>
                <w:rFonts w:ascii="Arial" w:hAnsi="Arial" w:cs="Arial"/>
              </w:rPr>
            </w:pPr>
          </w:p>
          <w:p w14:paraId="5CAD5765" w14:textId="35463793" w:rsidR="00464BD2" w:rsidRDefault="00464BD2" w:rsidP="00984D8B">
            <w:pPr>
              <w:jc w:val="both"/>
              <w:rPr>
                <w:rFonts w:ascii="Arial" w:hAnsi="Arial" w:cs="Arial"/>
              </w:rPr>
            </w:pPr>
          </w:p>
          <w:p w14:paraId="61CEC0AB" w14:textId="5412D805" w:rsidR="00464BD2" w:rsidRDefault="00464BD2" w:rsidP="00984D8B">
            <w:pPr>
              <w:jc w:val="both"/>
              <w:rPr>
                <w:rFonts w:ascii="Arial" w:hAnsi="Arial" w:cs="Arial"/>
              </w:rPr>
            </w:pPr>
          </w:p>
          <w:p w14:paraId="71F626C8" w14:textId="77777777" w:rsidR="00464BD2" w:rsidRDefault="00464BD2" w:rsidP="00984D8B">
            <w:pPr>
              <w:jc w:val="both"/>
              <w:rPr>
                <w:rFonts w:ascii="Arial" w:hAnsi="Arial" w:cs="Arial"/>
              </w:rPr>
            </w:pPr>
          </w:p>
          <w:p w14:paraId="35A9CBC6" w14:textId="5A38BFD4" w:rsidR="00107FF9" w:rsidRDefault="00107FF9" w:rsidP="00984D8B">
            <w:pPr>
              <w:jc w:val="both"/>
              <w:rPr>
                <w:rFonts w:ascii="Arial" w:hAnsi="Arial" w:cs="Arial"/>
              </w:rPr>
            </w:pPr>
          </w:p>
          <w:tbl>
            <w:tblPr>
              <w:tblStyle w:val="TabloKlavuzu"/>
              <w:tblW w:w="0" w:type="auto"/>
              <w:jc w:val="center"/>
              <w:tblLook w:val="04A0" w:firstRow="1" w:lastRow="0" w:firstColumn="1" w:lastColumn="0" w:noHBand="0" w:noVBand="1"/>
            </w:tblPr>
            <w:tblGrid>
              <w:gridCol w:w="2105"/>
              <w:gridCol w:w="2784"/>
              <w:gridCol w:w="995"/>
              <w:gridCol w:w="2471"/>
              <w:gridCol w:w="339"/>
              <w:gridCol w:w="361"/>
              <w:gridCol w:w="639"/>
            </w:tblGrid>
            <w:tr w:rsidR="00107FF9" w:rsidRPr="00E33FA3" w14:paraId="39E8D530" w14:textId="77777777" w:rsidTr="00107FF9">
              <w:trPr>
                <w:trHeight w:val="454"/>
                <w:jc w:val="center"/>
              </w:trPr>
              <w:tc>
                <w:tcPr>
                  <w:tcW w:w="2105" w:type="dxa"/>
                  <w:vAlign w:val="center"/>
                </w:tcPr>
                <w:p w14:paraId="4649FC23" w14:textId="77777777" w:rsidR="00107FF9" w:rsidRPr="00E33FA3" w:rsidRDefault="00107FF9" w:rsidP="00107FF9">
                  <w:pPr>
                    <w:jc w:val="center"/>
                    <w:rPr>
                      <w:rFonts w:ascii="Arial" w:hAnsi="Arial" w:cs="Arial"/>
                      <w:b/>
                      <w:sz w:val="20"/>
                      <w:szCs w:val="20"/>
                    </w:rPr>
                  </w:pPr>
                  <w:r>
                    <w:rPr>
                      <w:rFonts w:ascii="Arial" w:hAnsi="Arial" w:cs="Arial"/>
                      <w:b/>
                      <w:sz w:val="20"/>
                      <w:szCs w:val="20"/>
                    </w:rPr>
                    <w:t>2023 - 2024 GÜZ</w:t>
                  </w:r>
                </w:p>
              </w:tc>
              <w:tc>
                <w:tcPr>
                  <w:tcW w:w="2784" w:type="dxa"/>
                  <w:vAlign w:val="center"/>
                </w:tcPr>
                <w:p w14:paraId="1F5AA1EF"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Programı</w:t>
                  </w:r>
                </w:p>
              </w:tc>
              <w:tc>
                <w:tcPr>
                  <w:tcW w:w="995" w:type="dxa"/>
                  <w:vAlign w:val="center"/>
                </w:tcPr>
                <w:p w14:paraId="730311C8"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Ders Kodu</w:t>
                  </w:r>
                </w:p>
              </w:tc>
              <w:tc>
                <w:tcPr>
                  <w:tcW w:w="2471" w:type="dxa"/>
                  <w:vAlign w:val="center"/>
                </w:tcPr>
                <w:p w14:paraId="57CE1C31"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Dersin Adı</w:t>
                  </w:r>
                </w:p>
              </w:tc>
              <w:tc>
                <w:tcPr>
                  <w:tcW w:w="0" w:type="auto"/>
                  <w:vAlign w:val="center"/>
                </w:tcPr>
                <w:p w14:paraId="191C6B6E"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T</w:t>
                  </w:r>
                </w:p>
              </w:tc>
              <w:tc>
                <w:tcPr>
                  <w:tcW w:w="0" w:type="auto"/>
                  <w:vAlign w:val="center"/>
                </w:tcPr>
                <w:p w14:paraId="72521674"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U</w:t>
                  </w:r>
                </w:p>
              </w:tc>
              <w:tc>
                <w:tcPr>
                  <w:tcW w:w="639" w:type="dxa"/>
                  <w:vAlign w:val="center"/>
                </w:tcPr>
                <w:p w14:paraId="52344285"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Saat</w:t>
                  </w:r>
                </w:p>
              </w:tc>
            </w:tr>
            <w:tr w:rsidR="00107FF9" w:rsidRPr="00E33FA3" w14:paraId="449EF06F" w14:textId="77777777" w:rsidTr="00107FF9">
              <w:trPr>
                <w:trHeight w:val="454"/>
                <w:jc w:val="center"/>
              </w:trPr>
              <w:tc>
                <w:tcPr>
                  <w:tcW w:w="2105" w:type="dxa"/>
                  <w:vAlign w:val="center"/>
                </w:tcPr>
                <w:p w14:paraId="3447695B" w14:textId="77777777" w:rsidR="00107FF9" w:rsidRPr="00E33FA3" w:rsidRDefault="00107FF9" w:rsidP="00107FF9">
                  <w:pPr>
                    <w:rPr>
                      <w:rFonts w:ascii="Arial" w:hAnsi="Arial" w:cs="Arial"/>
                      <w:sz w:val="20"/>
                      <w:szCs w:val="20"/>
                    </w:rPr>
                  </w:pPr>
                  <w:r w:rsidRPr="00E33FA3">
                    <w:rPr>
                      <w:rFonts w:ascii="Arial" w:hAnsi="Arial" w:cs="Arial"/>
                      <w:sz w:val="20"/>
                      <w:szCs w:val="20"/>
                    </w:rPr>
                    <w:t>Bekir GÖKGÜNDÜZ</w:t>
                  </w:r>
                </w:p>
              </w:tc>
              <w:tc>
                <w:tcPr>
                  <w:tcW w:w="2784" w:type="dxa"/>
                  <w:vAlign w:val="center"/>
                </w:tcPr>
                <w:p w14:paraId="32A19682" w14:textId="77777777" w:rsidR="00107FF9" w:rsidRPr="00E33FA3" w:rsidRDefault="00107FF9" w:rsidP="00107FF9">
                  <w:pPr>
                    <w:rPr>
                      <w:rFonts w:ascii="Arial" w:hAnsi="Arial" w:cs="Arial"/>
                      <w:sz w:val="20"/>
                      <w:szCs w:val="20"/>
                    </w:rPr>
                  </w:pPr>
                  <w:r w:rsidRPr="00E33FA3">
                    <w:rPr>
                      <w:rFonts w:ascii="Arial" w:hAnsi="Arial" w:cs="Arial"/>
                      <w:sz w:val="20"/>
                      <w:szCs w:val="20"/>
                    </w:rPr>
                    <w:t>Elektronik Haberleşme Teknolojisi</w:t>
                  </w:r>
                </w:p>
              </w:tc>
              <w:tc>
                <w:tcPr>
                  <w:tcW w:w="995" w:type="dxa"/>
                  <w:vAlign w:val="center"/>
                </w:tcPr>
                <w:p w14:paraId="7C17D9E1" w14:textId="77777777" w:rsidR="00107FF9" w:rsidRPr="00E33FA3" w:rsidRDefault="00107FF9" w:rsidP="00107FF9">
                  <w:pPr>
                    <w:rPr>
                      <w:rFonts w:ascii="Arial" w:hAnsi="Arial" w:cs="Arial"/>
                      <w:sz w:val="20"/>
                      <w:szCs w:val="20"/>
                    </w:rPr>
                  </w:pPr>
                  <w:r w:rsidRPr="00E33FA3">
                    <w:rPr>
                      <w:rFonts w:ascii="Arial" w:hAnsi="Arial" w:cs="Arial"/>
                      <w:sz w:val="20"/>
                      <w:szCs w:val="20"/>
                    </w:rPr>
                    <w:t>5037104</w:t>
                  </w:r>
                </w:p>
              </w:tc>
              <w:tc>
                <w:tcPr>
                  <w:tcW w:w="2471" w:type="dxa"/>
                  <w:vAlign w:val="center"/>
                </w:tcPr>
                <w:p w14:paraId="3A0E9914" w14:textId="77777777" w:rsidR="00107FF9" w:rsidRPr="00E33FA3" w:rsidRDefault="00107FF9" w:rsidP="00107FF9">
                  <w:pPr>
                    <w:rPr>
                      <w:rFonts w:ascii="Arial" w:hAnsi="Arial" w:cs="Arial"/>
                      <w:sz w:val="20"/>
                      <w:szCs w:val="20"/>
                    </w:rPr>
                  </w:pPr>
                  <w:r w:rsidRPr="00E33FA3">
                    <w:rPr>
                      <w:rFonts w:ascii="Arial" w:hAnsi="Arial" w:cs="Arial"/>
                      <w:sz w:val="20"/>
                      <w:szCs w:val="20"/>
                    </w:rPr>
                    <w:t>Ölçme Tekniği</w:t>
                  </w:r>
                </w:p>
              </w:tc>
              <w:tc>
                <w:tcPr>
                  <w:tcW w:w="0" w:type="auto"/>
                  <w:vAlign w:val="center"/>
                </w:tcPr>
                <w:p w14:paraId="5D137658"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4EB00541"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51C66F0C"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658E7F27" w14:textId="77777777" w:rsidTr="00107FF9">
              <w:trPr>
                <w:trHeight w:val="454"/>
                <w:jc w:val="center"/>
              </w:trPr>
              <w:tc>
                <w:tcPr>
                  <w:tcW w:w="2105" w:type="dxa"/>
                  <w:vAlign w:val="center"/>
                </w:tcPr>
                <w:p w14:paraId="207A9A55" w14:textId="77777777" w:rsidR="00107FF9" w:rsidRPr="00E33FA3" w:rsidRDefault="00107FF9" w:rsidP="00107FF9">
                  <w:pPr>
                    <w:rPr>
                      <w:rFonts w:ascii="Arial" w:hAnsi="Arial" w:cs="Arial"/>
                    </w:rPr>
                  </w:pPr>
                  <w:r w:rsidRPr="00E33FA3">
                    <w:rPr>
                      <w:rFonts w:ascii="Arial" w:hAnsi="Arial" w:cs="Arial"/>
                      <w:sz w:val="20"/>
                      <w:szCs w:val="20"/>
                    </w:rPr>
                    <w:t>Bekir GÖKGÜNDÜZ</w:t>
                  </w:r>
                </w:p>
              </w:tc>
              <w:tc>
                <w:tcPr>
                  <w:tcW w:w="2784" w:type="dxa"/>
                  <w:vAlign w:val="center"/>
                </w:tcPr>
                <w:p w14:paraId="1A7F77B6" w14:textId="77777777" w:rsidR="00107FF9" w:rsidRPr="00E33FA3" w:rsidRDefault="00107FF9" w:rsidP="00107FF9">
                  <w:pPr>
                    <w:rPr>
                      <w:rFonts w:ascii="Arial" w:hAnsi="Arial" w:cs="Arial"/>
                    </w:rPr>
                  </w:pPr>
                  <w:r w:rsidRPr="00E33FA3">
                    <w:rPr>
                      <w:rFonts w:ascii="Arial" w:hAnsi="Arial" w:cs="Arial"/>
                      <w:sz w:val="20"/>
                      <w:szCs w:val="20"/>
                    </w:rPr>
                    <w:t>Elektronik Haberleşme Teknolojisi</w:t>
                  </w:r>
                </w:p>
              </w:tc>
              <w:tc>
                <w:tcPr>
                  <w:tcW w:w="995" w:type="dxa"/>
                  <w:vAlign w:val="center"/>
                </w:tcPr>
                <w:p w14:paraId="272049E0" w14:textId="77777777" w:rsidR="00107FF9" w:rsidRPr="00E33FA3" w:rsidRDefault="00107FF9" w:rsidP="00107FF9">
                  <w:pPr>
                    <w:rPr>
                      <w:rFonts w:ascii="Arial" w:hAnsi="Arial" w:cs="Arial"/>
                    </w:rPr>
                  </w:pPr>
                  <w:r w:rsidRPr="00E33FA3">
                    <w:rPr>
                      <w:rFonts w:ascii="Arial" w:hAnsi="Arial" w:cs="Arial"/>
                      <w:sz w:val="20"/>
                      <w:szCs w:val="20"/>
                    </w:rPr>
                    <w:t>5037306</w:t>
                  </w:r>
                </w:p>
              </w:tc>
              <w:tc>
                <w:tcPr>
                  <w:tcW w:w="2471" w:type="dxa"/>
                  <w:vAlign w:val="center"/>
                </w:tcPr>
                <w:p w14:paraId="1CBED82A" w14:textId="77777777" w:rsidR="00107FF9" w:rsidRPr="00E33FA3" w:rsidRDefault="00107FF9" w:rsidP="00107FF9">
                  <w:pPr>
                    <w:rPr>
                      <w:rFonts w:ascii="Arial" w:hAnsi="Arial" w:cs="Arial"/>
                    </w:rPr>
                  </w:pPr>
                  <w:r w:rsidRPr="00E33FA3">
                    <w:rPr>
                      <w:rFonts w:ascii="Arial" w:hAnsi="Arial" w:cs="Arial"/>
                      <w:sz w:val="20"/>
                      <w:szCs w:val="20"/>
                    </w:rPr>
                    <w:t>Analog Haberleşme</w:t>
                  </w:r>
                </w:p>
              </w:tc>
              <w:tc>
                <w:tcPr>
                  <w:tcW w:w="0" w:type="auto"/>
                  <w:vAlign w:val="center"/>
                </w:tcPr>
                <w:p w14:paraId="6077892A" w14:textId="77777777" w:rsidR="00107FF9" w:rsidRPr="00E33FA3" w:rsidRDefault="00107FF9" w:rsidP="00107FF9">
                  <w:pPr>
                    <w:jc w:val="center"/>
                    <w:rPr>
                      <w:rFonts w:ascii="Arial" w:hAnsi="Arial" w:cs="Arial"/>
                    </w:rPr>
                  </w:pPr>
                  <w:r w:rsidRPr="00E33FA3">
                    <w:rPr>
                      <w:rFonts w:ascii="Arial" w:hAnsi="Arial" w:cs="Arial"/>
                      <w:sz w:val="20"/>
                      <w:szCs w:val="20"/>
                    </w:rPr>
                    <w:t>3</w:t>
                  </w:r>
                </w:p>
              </w:tc>
              <w:tc>
                <w:tcPr>
                  <w:tcW w:w="0" w:type="auto"/>
                  <w:vAlign w:val="center"/>
                </w:tcPr>
                <w:p w14:paraId="64D5FC27" w14:textId="77777777" w:rsidR="00107FF9" w:rsidRPr="00E33FA3" w:rsidRDefault="00107FF9" w:rsidP="00107FF9">
                  <w:pPr>
                    <w:jc w:val="center"/>
                    <w:rPr>
                      <w:rFonts w:ascii="Arial" w:hAnsi="Arial" w:cs="Arial"/>
                    </w:rPr>
                  </w:pPr>
                  <w:r w:rsidRPr="00E33FA3">
                    <w:rPr>
                      <w:rFonts w:ascii="Arial" w:hAnsi="Arial" w:cs="Arial"/>
                      <w:sz w:val="20"/>
                      <w:szCs w:val="20"/>
                    </w:rPr>
                    <w:t>1</w:t>
                  </w:r>
                </w:p>
              </w:tc>
              <w:tc>
                <w:tcPr>
                  <w:tcW w:w="639" w:type="dxa"/>
                  <w:vAlign w:val="center"/>
                </w:tcPr>
                <w:p w14:paraId="00375397" w14:textId="77777777" w:rsidR="00107FF9" w:rsidRPr="00E33FA3" w:rsidRDefault="00107FF9" w:rsidP="00107FF9">
                  <w:pPr>
                    <w:jc w:val="center"/>
                    <w:rPr>
                      <w:rFonts w:ascii="Arial" w:hAnsi="Arial" w:cs="Arial"/>
                      <w:b/>
                    </w:rPr>
                  </w:pPr>
                  <w:r w:rsidRPr="00E33FA3">
                    <w:rPr>
                      <w:rFonts w:ascii="Arial" w:hAnsi="Arial" w:cs="Arial"/>
                      <w:b/>
                      <w:sz w:val="20"/>
                      <w:szCs w:val="20"/>
                    </w:rPr>
                    <w:t>4</w:t>
                  </w:r>
                </w:p>
              </w:tc>
            </w:tr>
            <w:tr w:rsidR="00107FF9" w:rsidRPr="00E33FA3" w14:paraId="4F33FC86" w14:textId="77777777" w:rsidTr="00107FF9">
              <w:trPr>
                <w:trHeight w:val="454"/>
                <w:jc w:val="center"/>
              </w:trPr>
              <w:tc>
                <w:tcPr>
                  <w:tcW w:w="2105" w:type="dxa"/>
                  <w:vAlign w:val="center"/>
                </w:tcPr>
                <w:p w14:paraId="26B0D6F5" w14:textId="77777777" w:rsidR="00107FF9" w:rsidRPr="00E33FA3" w:rsidRDefault="00107FF9" w:rsidP="00107FF9">
                  <w:pPr>
                    <w:rPr>
                      <w:rFonts w:ascii="Arial" w:hAnsi="Arial" w:cs="Arial"/>
                      <w:sz w:val="20"/>
                      <w:szCs w:val="20"/>
                    </w:rPr>
                  </w:pPr>
                  <w:r w:rsidRPr="00E33FA3">
                    <w:rPr>
                      <w:rFonts w:ascii="Arial" w:hAnsi="Arial" w:cs="Arial"/>
                      <w:sz w:val="20"/>
                      <w:szCs w:val="20"/>
                    </w:rPr>
                    <w:t>Bekir GÖKGÜNDÜZ</w:t>
                  </w:r>
                </w:p>
              </w:tc>
              <w:tc>
                <w:tcPr>
                  <w:tcW w:w="2784" w:type="dxa"/>
                  <w:vAlign w:val="center"/>
                </w:tcPr>
                <w:p w14:paraId="69334A6C" w14:textId="77777777" w:rsidR="00107FF9" w:rsidRPr="00E33FA3" w:rsidRDefault="00107FF9" w:rsidP="00107FF9">
                  <w:pPr>
                    <w:rPr>
                      <w:rFonts w:ascii="Arial" w:hAnsi="Arial" w:cs="Arial"/>
                      <w:sz w:val="20"/>
                      <w:szCs w:val="20"/>
                    </w:rPr>
                  </w:pPr>
                  <w:r w:rsidRPr="00E33FA3">
                    <w:rPr>
                      <w:rFonts w:ascii="Arial" w:hAnsi="Arial" w:cs="Arial"/>
                      <w:sz w:val="20"/>
                      <w:szCs w:val="20"/>
                    </w:rPr>
                    <w:t>Elektronik Haberleşme Teknolojisi</w:t>
                  </w:r>
                </w:p>
              </w:tc>
              <w:tc>
                <w:tcPr>
                  <w:tcW w:w="995" w:type="dxa"/>
                  <w:vAlign w:val="center"/>
                </w:tcPr>
                <w:p w14:paraId="6FBAEDC5" w14:textId="77777777" w:rsidR="00107FF9" w:rsidRPr="00E33FA3" w:rsidRDefault="00107FF9" w:rsidP="00107FF9">
                  <w:pPr>
                    <w:rPr>
                      <w:rFonts w:ascii="Arial" w:hAnsi="Arial" w:cs="Arial"/>
                      <w:sz w:val="20"/>
                      <w:szCs w:val="20"/>
                    </w:rPr>
                  </w:pPr>
                  <w:r w:rsidRPr="00E33FA3">
                    <w:rPr>
                      <w:rFonts w:ascii="Arial" w:hAnsi="Arial" w:cs="Arial"/>
                      <w:sz w:val="20"/>
                      <w:szCs w:val="20"/>
                    </w:rPr>
                    <w:t>5037307</w:t>
                  </w:r>
                </w:p>
              </w:tc>
              <w:tc>
                <w:tcPr>
                  <w:tcW w:w="2471" w:type="dxa"/>
                  <w:vAlign w:val="center"/>
                </w:tcPr>
                <w:p w14:paraId="714084EA" w14:textId="77777777" w:rsidR="00107FF9" w:rsidRPr="00E33FA3" w:rsidRDefault="00107FF9" w:rsidP="00107FF9">
                  <w:pPr>
                    <w:rPr>
                      <w:rFonts w:ascii="Arial" w:hAnsi="Arial" w:cs="Arial"/>
                      <w:sz w:val="20"/>
                      <w:szCs w:val="20"/>
                    </w:rPr>
                  </w:pPr>
                  <w:r w:rsidRPr="00E33FA3">
                    <w:rPr>
                      <w:rFonts w:ascii="Arial" w:hAnsi="Arial" w:cs="Arial"/>
                      <w:sz w:val="20"/>
                      <w:szCs w:val="20"/>
                    </w:rPr>
                    <w:t>Sistem Analizi ve Tasarımı 1</w:t>
                  </w:r>
                </w:p>
              </w:tc>
              <w:tc>
                <w:tcPr>
                  <w:tcW w:w="0" w:type="auto"/>
                  <w:vAlign w:val="center"/>
                </w:tcPr>
                <w:p w14:paraId="53380A01"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27E4B217"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0B90DB26"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1A9565FD" w14:textId="77777777" w:rsidTr="00107FF9">
              <w:trPr>
                <w:trHeight w:val="454"/>
                <w:jc w:val="center"/>
              </w:trPr>
              <w:tc>
                <w:tcPr>
                  <w:tcW w:w="2105" w:type="dxa"/>
                  <w:vAlign w:val="center"/>
                </w:tcPr>
                <w:p w14:paraId="186B719B" w14:textId="77777777" w:rsidR="00107FF9" w:rsidRPr="00E33FA3" w:rsidRDefault="00107FF9" w:rsidP="00107FF9">
                  <w:pPr>
                    <w:rPr>
                      <w:rFonts w:ascii="Arial" w:hAnsi="Arial" w:cs="Arial"/>
                      <w:sz w:val="20"/>
                      <w:szCs w:val="20"/>
                    </w:rPr>
                  </w:pPr>
                  <w:r w:rsidRPr="00E33FA3">
                    <w:rPr>
                      <w:rFonts w:ascii="Arial" w:hAnsi="Arial" w:cs="Arial"/>
                      <w:sz w:val="20"/>
                      <w:szCs w:val="20"/>
                    </w:rPr>
                    <w:t>Bekir GÖKGÜNDÜZ</w:t>
                  </w:r>
                </w:p>
              </w:tc>
              <w:tc>
                <w:tcPr>
                  <w:tcW w:w="2784" w:type="dxa"/>
                  <w:vAlign w:val="center"/>
                </w:tcPr>
                <w:p w14:paraId="6CF20160" w14:textId="77777777" w:rsidR="00107FF9" w:rsidRPr="00E33FA3" w:rsidRDefault="00107FF9" w:rsidP="00107FF9">
                  <w:pPr>
                    <w:rPr>
                      <w:rFonts w:ascii="Arial" w:hAnsi="Arial" w:cs="Arial"/>
                      <w:sz w:val="20"/>
                      <w:szCs w:val="20"/>
                    </w:rPr>
                  </w:pPr>
                  <w:r w:rsidRPr="00E33FA3">
                    <w:rPr>
                      <w:rFonts w:ascii="Arial" w:hAnsi="Arial" w:cs="Arial"/>
                      <w:sz w:val="20"/>
                      <w:szCs w:val="20"/>
                    </w:rPr>
                    <w:t>Elektronik Haberleşme Teknolojisi</w:t>
                  </w:r>
                </w:p>
              </w:tc>
              <w:tc>
                <w:tcPr>
                  <w:tcW w:w="995" w:type="dxa"/>
                  <w:vAlign w:val="center"/>
                </w:tcPr>
                <w:p w14:paraId="1B2BB750" w14:textId="77777777" w:rsidR="00107FF9" w:rsidRPr="00E33FA3" w:rsidRDefault="00107FF9" w:rsidP="00107FF9">
                  <w:pPr>
                    <w:rPr>
                      <w:rFonts w:ascii="Arial" w:hAnsi="Arial" w:cs="Arial"/>
                      <w:sz w:val="20"/>
                      <w:szCs w:val="20"/>
                    </w:rPr>
                  </w:pPr>
                  <w:r w:rsidRPr="00E33FA3">
                    <w:rPr>
                      <w:rFonts w:ascii="Arial" w:hAnsi="Arial" w:cs="Arial"/>
                      <w:sz w:val="20"/>
                      <w:szCs w:val="20"/>
                    </w:rPr>
                    <w:t>5037316</w:t>
                  </w:r>
                </w:p>
              </w:tc>
              <w:tc>
                <w:tcPr>
                  <w:tcW w:w="2471" w:type="dxa"/>
                  <w:vAlign w:val="center"/>
                </w:tcPr>
                <w:p w14:paraId="77244037" w14:textId="77777777" w:rsidR="00107FF9" w:rsidRPr="00E33FA3" w:rsidRDefault="00107FF9" w:rsidP="00107FF9">
                  <w:pPr>
                    <w:rPr>
                      <w:rFonts w:ascii="Arial" w:hAnsi="Arial" w:cs="Arial"/>
                      <w:sz w:val="20"/>
                      <w:szCs w:val="20"/>
                    </w:rPr>
                  </w:pPr>
                  <w:r w:rsidRPr="00E33FA3">
                    <w:rPr>
                      <w:rFonts w:ascii="Arial" w:hAnsi="Arial" w:cs="Arial"/>
                      <w:sz w:val="20"/>
                      <w:szCs w:val="20"/>
                    </w:rPr>
                    <w:t>Gelişen Haberleşme Teknolojileri</w:t>
                  </w:r>
                </w:p>
              </w:tc>
              <w:tc>
                <w:tcPr>
                  <w:tcW w:w="0" w:type="auto"/>
                  <w:vAlign w:val="center"/>
                </w:tcPr>
                <w:p w14:paraId="44C07B1C"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2</w:t>
                  </w:r>
                </w:p>
              </w:tc>
              <w:tc>
                <w:tcPr>
                  <w:tcW w:w="0" w:type="auto"/>
                  <w:vAlign w:val="center"/>
                </w:tcPr>
                <w:p w14:paraId="273FC833"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0</w:t>
                  </w:r>
                </w:p>
              </w:tc>
              <w:tc>
                <w:tcPr>
                  <w:tcW w:w="639" w:type="dxa"/>
                  <w:vAlign w:val="center"/>
                </w:tcPr>
                <w:p w14:paraId="54F01D00"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73D4B697" w14:textId="77777777" w:rsidTr="00107FF9">
              <w:trPr>
                <w:trHeight w:val="454"/>
                <w:jc w:val="center"/>
              </w:trPr>
              <w:tc>
                <w:tcPr>
                  <w:tcW w:w="5884" w:type="dxa"/>
                  <w:gridSpan w:val="3"/>
                  <w:vAlign w:val="center"/>
                </w:tcPr>
                <w:p w14:paraId="70765E58" w14:textId="77777777" w:rsidR="00107FF9" w:rsidRPr="00E33FA3" w:rsidRDefault="00107FF9" w:rsidP="00107FF9">
                  <w:pPr>
                    <w:jc w:val="center"/>
                    <w:rPr>
                      <w:rFonts w:ascii="Arial" w:hAnsi="Arial" w:cs="Arial"/>
                      <w:sz w:val="20"/>
                      <w:szCs w:val="20"/>
                    </w:rPr>
                  </w:pPr>
                </w:p>
              </w:tc>
              <w:tc>
                <w:tcPr>
                  <w:tcW w:w="3171" w:type="dxa"/>
                  <w:gridSpan w:val="3"/>
                  <w:vAlign w:val="center"/>
                </w:tcPr>
                <w:p w14:paraId="080E4218"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TOPLAM</w:t>
                  </w:r>
                </w:p>
              </w:tc>
              <w:tc>
                <w:tcPr>
                  <w:tcW w:w="639" w:type="dxa"/>
                  <w:vAlign w:val="center"/>
                </w:tcPr>
                <w:p w14:paraId="260A4A64" w14:textId="77777777" w:rsidR="00107FF9" w:rsidRPr="00E33FA3" w:rsidRDefault="00107FF9" w:rsidP="00107FF9">
                  <w:pPr>
                    <w:jc w:val="center"/>
                    <w:rPr>
                      <w:rFonts w:ascii="Arial" w:hAnsi="Arial" w:cs="Arial"/>
                      <w:b/>
                      <w:sz w:val="20"/>
                      <w:szCs w:val="20"/>
                    </w:rPr>
                  </w:pPr>
                  <w:r>
                    <w:rPr>
                      <w:rFonts w:ascii="Arial" w:hAnsi="Arial" w:cs="Arial"/>
                      <w:b/>
                      <w:sz w:val="20"/>
                      <w:szCs w:val="20"/>
                    </w:rPr>
                    <w:t>14</w:t>
                  </w:r>
                </w:p>
              </w:tc>
            </w:tr>
          </w:tbl>
          <w:p w14:paraId="4E24102A" w14:textId="27637105" w:rsidR="00107FF9" w:rsidRDefault="00107FF9" w:rsidP="00984D8B">
            <w:pPr>
              <w:jc w:val="both"/>
              <w:rPr>
                <w:rFonts w:ascii="Arial" w:hAnsi="Arial" w:cs="Arial"/>
              </w:rPr>
            </w:pPr>
          </w:p>
          <w:tbl>
            <w:tblPr>
              <w:tblStyle w:val="TabloKlavuzu"/>
              <w:tblW w:w="0" w:type="auto"/>
              <w:jc w:val="center"/>
              <w:tblLook w:val="04A0" w:firstRow="1" w:lastRow="0" w:firstColumn="1" w:lastColumn="0" w:noHBand="0" w:noVBand="1"/>
            </w:tblPr>
            <w:tblGrid>
              <w:gridCol w:w="1331"/>
              <w:gridCol w:w="3367"/>
              <w:gridCol w:w="1276"/>
              <w:gridCol w:w="2382"/>
              <w:gridCol w:w="339"/>
              <w:gridCol w:w="425"/>
              <w:gridCol w:w="656"/>
            </w:tblGrid>
            <w:tr w:rsidR="00107FF9" w:rsidRPr="00E33FA3" w14:paraId="14105319" w14:textId="77777777" w:rsidTr="00107FF9">
              <w:trPr>
                <w:trHeight w:val="454"/>
                <w:jc w:val="center"/>
              </w:trPr>
              <w:tc>
                <w:tcPr>
                  <w:tcW w:w="1331" w:type="dxa"/>
                  <w:vAlign w:val="center"/>
                </w:tcPr>
                <w:p w14:paraId="2F080759" w14:textId="77777777" w:rsidR="00107FF9" w:rsidRPr="00E33FA3" w:rsidRDefault="00107FF9" w:rsidP="00107FF9">
                  <w:pPr>
                    <w:jc w:val="center"/>
                    <w:rPr>
                      <w:rFonts w:ascii="Arial" w:hAnsi="Arial" w:cs="Arial"/>
                      <w:b/>
                      <w:sz w:val="20"/>
                      <w:szCs w:val="20"/>
                    </w:rPr>
                  </w:pPr>
                  <w:r>
                    <w:rPr>
                      <w:rFonts w:ascii="Arial" w:hAnsi="Arial" w:cs="Arial"/>
                      <w:b/>
                      <w:sz w:val="20"/>
                      <w:szCs w:val="20"/>
                    </w:rPr>
                    <w:t>2022 - 2023</w:t>
                  </w:r>
                  <w:r w:rsidRPr="00E33FA3">
                    <w:rPr>
                      <w:rFonts w:ascii="Arial" w:hAnsi="Arial" w:cs="Arial"/>
                      <w:b/>
                      <w:sz w:val="20"/>
                      <w:szCs w:val="20"/>
                    </w:rPr>
                    <w:t xml:space="preserve"> BAHAR</w:t>
                  </w:r>
                </w:p>
              </w:tc>
              <w:tc>
                <w:tcPr>
                  <w:tcW w:w="3367" w:type="dxa"/>
                  <w:vAlign w:val="center"/>
                </w:tcPr>
                <w:p w14:paraId="620EBCE5"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Programı</w:t>
                  </w:r>
                </w:p>
              </w:tc>
              <w:tc>
                <w:tcPr>
                  <w:tcW w:w="1276" w:type="dxa"/>
                  <w:vAlign w:val="center"/>
                </w:tcPr>
                <w:p w14:paraId="6A7175AE"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Ders Kodu</w:t>
                  </w:r>
                </w:p>
              </w:tc>
              <w:tc>
                <w:tcPr>
                  <w:tcW w:w="2382" w:type="dxa"/>
                  <w:vAlign w:val="center"/>
                </w:tcPr>
                <w:p w14:paraId="1DBC81E9"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Dersin Adı</w:t>
                  </w:r>
                </w:p>
              </w:tc>
              <w:tc>
                <w:tcPr>
                  <w:tcW w:w="339" w:type="dxa"/>
                  <w:vAlign w:val="center"/>
                </w:tcPr>
                <w:p w14:paraId="63D0781F"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T</w:t>
                  </w:r>
                </w:p>
              </w:tc>
              <w:tc>
                <w:tcPr>
                  <w:tcW w:w="425" w:type="dxa"/>
                  <w:vAlign w:val="center"/>
                </w:tcPr>
                <w:p w14:paraId="4F9D2B1B"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U</w:t>
                  </w:r>
                </w:p>
              </w:tc>
              <w:tc>
                <w:tcPr>
                  <w:tcW w:w="656" w:type="dxa"/>
                  <w:vAlign w:val="center"/>
                </w:tcPr>
                <w:p w14:paraId="5B8B8F96"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Saat</w:t>
                  </w:r>
                </w:p>
              </w:tc>
            </w:tr>
            <w:tr w:rsidR="00107FF9" w:rsidRPr="00E33FA3" w14:paraId="50FD4724" w14:textId="77777777" w:rsidTr="00107FF9">
              <w:trPr>
                <w:trHeight w:val="454"/>
                <w:jc w:val="center"/>
              </w:trPr>
              <w:tc>
                <w:tcPr>
                  <w:tcW w:w="1331" w:type="dxa"/>
                  <w:vAlign w:val="center"/>
                </w:tcPr>
                <w:p w14:paraId="5150A53F"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Nazif ERBİL</w:t>
                  </w:r>
                </w:p>
              </w:tc>
              <w:tc>
                <w:tcPr>
                  <w:tcW w:w="3367" w:type="dxa"/>
                  <w:vAlign w:val="center"/>
                </w:tcPr>
                <w:p w14:paraId="1DE04073"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1276" w:type="dxa"/>
                  <w:vAlign w:val="center"/>
                </w:tcPr>
                <w:p w14:paraId="3F153818"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5007211</w:t>
                  </w:r>
                </w:p>
              </w:tc>
              <w:tc>
                <w:tcPr>
                  <w:tcW w:w="2382" w:type="dxa"/>
                  <w:vAlign w:val="center"/>
                </w:tcPr>
                <w:p w14:paraId="2C15D307"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Mesleki Matematik</w:t>
                  </w:r>
                </w:p>
              </w:tc>
              <w:tc>
                <w:tcPr>
                  <w:tcW w:w="339" w:type="dxa"/>
                  <w:vAlign w:val="center"/>
                </w:tcPr>
                <w:p w14:paraId="5C4D7301"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2</w:t>
                  </w:r>
                </w:p>
              </w:tc>
              <w:tc>
                <w:tcPr>
                  <w:tcW w:w="425" w:type="dxa"/>
                  <w:vAlign w:val="center"/>
                </w:tcPr>
                <w:p w14:paraId="2241E7CC"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0</w:t>
                  </w:r>
                </w:p>
              </w:tc>
              <w:tc>
                <w:tcPr>
                  <w:tcW w:w="656" w:type="dxa"/>
                  <w:vAlign w:val="center"/>
                </w:tcPr>
                <w:p w14:paraId="55664F4E"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080E8711" w14:textId="77777777" w:rsidTr="00107FF9">
              <w:trPr>
                <w:trHeight w:val="454"/>
                <w:jc w:val="center"/>
              </w:trPr>
              <w:tc>
                <w:tcPr>
                  <w:tcW w:w="1331" w:type="dxa"/>
                  <w:vAlign w:val="center"/>
                </w:tcPr>
                <w:p w14:paraId="1F9F07D2"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Nazif ERBİL</w:t>
                  </w:r>
                </w:p>
              </w:tc>
              <w:tc>
                <w:tcPr>
                  <w:tcW w:w="3367" w:type="dxa"/>
                  <w:vAlign w:val="center"/>
                </w:tcPr>
                <w:p w14:paraId="32FBD1AA"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1276" w:type="dxa"/>
                  <w:vAlign w:val="center"/>
                </w:tcPr>
                <w:p w14:paraId="01A74073"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5007213</w:t>
                  </w:r>
                </w:p>
              </w:tc>
              <w:tc>
                <w:tcPr>
                  <w:tcW w:w="2382" w:type="dxa"/>
                  <w:vAlign w:val="center"/>
                </w:tcPr>
                <w:p w14:paraId="08603F84"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Sayısal Tasarım</w:t>
                  </w:r>
                </w:p>
              </w:tc>
              <w:tc>
                <w:tcPr>
                  <w:tcW w:w="339" w:type="dxa"/>
                  <w:vAlign w:val="center"/>
                </w:tcPr>
                <w:p w14:paraId="6F716638"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425" w:type="dxa"/>
                  <w:vAlign w:val="center"/>
                </w:tcPr>
                <w:p w14:paraId="6C6B71AF"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56" w:type="dxa"/>
                  <w:vAlign w:val="center"/>
                </w:tcPr>
                <w:p w14:paraId="70F5280E"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62BCFB03" w14:textId="77777777" w:rsidTr="00107FF9">
              <w:trPr>
                <w:trHeight w:val="454"/>
                <w:jc w:val="center"/>
              </w:trPr>
              <w:tc>
                <w:tcPr>
                  <w:tcW w:w="1331" w:type="dxa"/>
                  <w:vAlign w:val="center"/>
                </w:tcPr>
                <w:p w14:paraId="306052E5"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Nazif ERBİL</w:t>
                  </w:r>
                </w:p>
              </w:tc>
              <w:tc>
                <w:tcPr>
                  <w:tcW w:w="3367" w:type="dxa"/>
                  <w:vAlign w:val="center"/>
                </w:tcPr>
                <w:p w14:paraId="7A58EC1C"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1276" w:type="dxa"/>
                  <w:vAlign w:val="center"/>
                </w:tcPr>
                <w:p w14:paraId="4066F4F8"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5007229</w:t>
                  </w:r>
                </w:p>
              </w:tc>
              <w:tc>
                <w:tcPr>
                  <w:tcW w:w="2382" w:type="dxa"/>
                  <w:vAlign w:val="center"/>
                </w:tcPr>
                <w:p w14:paraId="48D09F3E"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Algoritma ve Programlama</w:t>
                  </w:r>
                </w:p>
              </w:tc>
              <w:tc>
                <w:tcPr>
                  <w:tcW w:w="339" w:type="dxa"/>
                  <w:vAlign w:val="center"/>
                </w:tcPr>
                <w:p w14:paraId="0679DC80"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2</w:t>
                  </w:r>
                </w:p>
              </w:tc>
              <w:tc>
                <w:tcPr>
                  <w:tcW w:w="425" w:type="dxa"/>
                  <w:vAlign w:val="center"/>
                </w:tcPr>
                <w:p w14:paraId="0C0CDF36"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0</w:t>
                  </w:r>
                </w:p>
              </w:tc>
              <w:tc>
                <w:tcPr>
                  <w:tcW w:w="656" w:type="dxa"/>
                  <w:vAlign w:val="center"/>
                </w:tcPr>
                <w:p w14:paraId="64DBE3BF"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33465BFE" w14:textId="77777777" w:rsidTr="00107FF9">
              <w:trPr>
                <w:trHeight w:val="454"/>
                <w:jc w:val="center"/>
              </w:trPr>
              <w:tc>
                <w:tcPr>
                  <w:tcW w:w="1331" w:type="dxa"/>
                  <w:vAlign w:val="center"/>
                </w:tcPr>
                <w:p w14:paraId="06F6A01F"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Nazif ERBİL</w:t>
                  </w:r>
                </w:p>
              </w:tc>
              <w:tc>
                <w:tcPr>
                  <w:tcW w:w="3367" w:type="dxa"/>
                  <w:vAlign w:val="center"/>
                </w:tcPr>
                <w:p w14:paraId="3E698CAB"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Haberleşme Teknolojisi</w:t>
                  </w:r>
                </w:p>
              </w:tc>
              <w:tc>
                <w:tcPr>
                  <w:tcW w:w="1276" w:type="dxa"/>
                  <w:vAlign w:val="center"/>
                </w:tcPr>
                <w:p w14:paraId="724659EE"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5037201</w:t>
                  </w:r>
                </w:p>
              </w:tc>
              <w:tc>
                <w:tcPr>
                  <w:tcW w:w="2382" w:type="dxa"/>
                  <w:vAlign w:val="center"/>
                </w:tcPr>
                <w:p w14:paraId="0FF4E930"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Mesleki Matematik</w:t>
                  </w:r>
                </w:p>
              </w:tc>
              <w:tc>
                <w:tcPr>
                  <w:tcW w:w="339" w:type="dxa"/>
                  <w:vAlign w:val="center"/>
                </w:tcPr>
                <w:p w14:paraId="41A2954D"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2</w:t>
                  </w:r>
                </w:p>
              </w:tc>
              <w:tc>
                <w:tcPr>
                  <w:tcW w:w="425" w:type="dxa"/>
                  <w:vAlign w:val="center"/>
                </w:tcPr>
                <w:p w14:paraId="15469406"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0</w:t>
                  </w:r>
                </w:p>
              </w:tc>
              <w:tc>
                <w:tcPr>
                  <w:tcW w:w="656" w:type="dxa"/>
                  <w:vAlign w:val="center"/>
                </w:tcPr>
                <w:p w14:paraId="4FA976FB"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27D8C879" w14:textId="77777777" w:rsidTr="00107FF9">
              <w:trPr>
                <w:trHeight w:val="454"/>
                <w:jc w:val="center"/>
              </w:trPr>
              <w:tc>
                <w:tcPr>
                  <w:tcW w:w="1331" w:type="dxa"/>
                  <w:vAlign w:val="center"/>
                </w:tcPr>
                <w:p w14:paraId="2D43ECD3"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Nazif ERBİL</w:t>
                  </w:r>
                </w:p>
              </w:tc>
              <w:tc>
                <w:tcPr>
                  <w:tcW w:w="3367" w:type="dxa"/>
                  <w:vAlign w:val="center"/>
                </w:tcPr>
                <w:p w14:paraId="21E1346B"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c>
                <w:tcPr>
                  <w:tcW w:w="1276" w:type="dxa"/>
                  <w:vAlign w:val="center"/>
                </w:tcPr>
                <w:p w14:paraId="57A4B793"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5039201</w:t>
                  </w:r>
                </w:p>
              </w:tc>
              <w:tc>
                <w:tcPr>
                  <w:tcW w:w="2382" w:type="dxa"/>
                  <w:vAlign w:val="center"/>
                </w:tcPr>
                <w:p w14:paraId="65235FE9"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Mesleki Matematik</w:t>
                  </w:r>
                </w:p>
              </w:tc>
              <w:tc>
                <w:tcPr>
                  <w:tcW w:w="339" w:type="dxa"/>
                  <w:vAlign w:val="center"/>
                </w:tcPr>
                <w:p w14:paraId="192361DC"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2</w:t>
                  </w:r>
                </w:p>
              </w:tc>
              <w:tc>
                <w:tcPr>
                  <w:tcW w:w="425" w:type="dxa"/>
                  <w:vAlign w:val="center"/>
                </w:tcPr>
                <w:p w14:paraId="7D6E0431"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0</w:t>
                  </w:r>
                </w:p>
              </w:tc>
              <w:tc>
                <w:tcPr>
                  <w:tcW w:w="656" w:type="dxa"/>
                  <w:vAlign w:val="center"/>
                </w:tcPr>
                <w:p w14:paraId="00A3D2C0"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6517FB1D" w14:textId="77777777" w:rsidTr="00107FF9">
              <w:trPr>
                <w:trHeight w:val="454"/>
                <w:jc w:val="center"/>
              </w:trPr>
              <w:tc>
                <w:tcPr>
                  <w:tcW w:w="1331" w:type="dxa"/>
                  <w:vAlign w:val="center"/>
                </w:tcPr>
                <w:p w14:paraId="428F90B1"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Nazif ERBİL</w:t>
                  </w:r>
                </w:p>
              </w:tc>
              <w:tc>
                <w:tcPr>
                  <w:tcW w:w="3367" w:type="dxa"/>
                  <w:vAlign w:val="center"/>
                </w:tcPr>
                <w:p w14:paraId="18AEA743"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c>
                <w:tcPr>
                  <w:tcW w:w="1276" w:type="dxa"/>
                  <w:vAlign w:val="center"/>
                </w:tcPr>
                <w:p w14:paraId="7F53861C"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5039220</w:t>
                  </w:r>
                </w:p>
              </w:tc>
              <w:tc>
                <w:tcPr>
                  <w:tcW w:w="2382" w:type="dxa"/>
                  <w:vAlign w:val="center"/>
                </w:tcPr>
                <w:p w14:paraId="424CD908"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Sayısal Tasarım</w:t>
                  </w:r>
                </w:p>
              </w:tc>
              <w:tc>
                <w:tcPr>
                  <w:tcW w:w="339" w:type="dxa"/>
                  <w:vAlign w:val="center"/>
                </w:tcPr>
                <w:p w14:paraId="192EE14C"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425" w:type="dxa"/>
                  <w:vAlign w:val="center"/>
                </w:tcPr>
                <w:p w14:paraId="3685EED6"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56" w:type="dxa"/>
                  <w:vAlign w:val="center"/>
                </w:tcPr>
                <w:p w14:paraId="4B28537F"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1383490F" w14:textId="77777777" w:rsidTr="00107FF9">
              <w:trPr>
                <w:trHeight w:val="454"/>
                <w:jc w:val="center"/>
              </w:trPr>
              <w:tc>
                <w:tcPr>
                  <w:tcW w:w="1331" w:type="dxa"/>
                  <w:vAlign w:val="center"/>
                </w:tcPr>
                <w:p w14:paraId="6409686A"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Nazif ERBİL</w:t>
                  </w:r>
                </w:p>
              </w:tc>
              <w:tc>
                <w:tcPr>
                  <w:tcW w:w="3367" w:type="dxa"/>
                  <w:vAlign w:val="center"/>
                </w:tcPr>
                <w:p w14:paraId="57F7A564"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c>
                <w:tcPr>
                  <w:tcW w:w="1276" w:type="dxa"/>
                  <w:vAlign w:val="center"/>
                </w:tcPr>
                <w:p w14:paraId="5290C2F8"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5039411</w:t>
                  </w:r>
                </w:p>
              </w:tc>
              <w:tc>
                <w:tcPr>
                  <w:tcW w:w="2382" w:type="dxa"/>
                  <w:vAlign w:val="center"/>
                </w:tcPr>
                <w:p w14:paraId="1694958A"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Bilgisayar Destekli Modelleme</w:t>
                  </w:r>
                </w:p>
              </w:tc>
              <w:tc>
                <w:tcPr>
                  <w:tcW w:w="339" w:type="dxa"/>
                  <w:vAlign w:val="center"/>
                </w:tcPr>
                <w:p w14:paraId="5D3982C2"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425" w:type="dxa"/>
                  <w:vAlign w:val="center"/>
                </w:tcPr>
                <w:p w14:paraId="025A2C17"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56" w:type="dxa"/>
                  <w:vAlign w:val="center"/>
                </w:tcPr>
                <w:p w14:paraId="585A1923"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1399904D" w14:textId="77777777" w:rsidTr="00107FF9">
              <w:trPr>
                <w:trHeight w:val="454"/>
                <w:jc w:val="center"/>
              </w:trPr>
              <w:tc>
                <w:tcPr>
                  <w:tcW w:w="5974" w:type="dxa"/>
                  <w:gridSpan w:val="3"/>
                  <w:vAlign w:val="center"/>
                </w:tcPr>
                <w:p w14:paraId="2E9679CD" w14:textId="77777777" w:rsidR="00107FF9" w:rsidRPr="00E33FA3" w:rsidRDefault="00107FF9" w:rsidP="00107FF9">
                  <w:pPr>
                    <w:jc w:val="both"/>
                    <w:rPr>
                      <w:rFonts w:ascii="Arial" w:hAnsi="Arial" w:cs="Arial"/>
                      <w:sz w:val="20"/>
                      <w:szCs w:val="20"/>
                    </w:rPr>
                  </w:pPr>
                </w:p>
              </w:tc>
              <w:tc>
                <w:tcPr>
                  <w:tcW w:w="3146" w:type="dxa"/>
                  <w:gridSpan w:val="3"/>
                  <w:vAlign w:val="center"/>
                </w:tcPr>
                <w:p w14:paraId="5DCB6D89"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TOPLAM</w:t>
                  </w:r>
                </w:p>
              </w:tc>
              <w:tc>
                <w:tcPr>
                  <w:tcW w:w="656" w:type="dxa"/>
                  <w:vAlign w:val="center"/>
                </w:tcPr>
                <w:p w14:paraId="60360639"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18</w:t>
                  </w:r>
                </w:p>
              </w:tc>
            </w:tr>
          </w:tbl>
          <w:p w14:paraId="140ED589" w14:textId="1BFC185D" w:rsidR="00107FF9" w:rsidRDefault="00107FF9" w:rsidP="00984D8B">
            <w:pPr>
              <w:jc w:val="both"/>
              <w:rPr>
                <w:rFonts w:ascii="Arial" w:hAnsi="Arial" w:cs="Arial"/>
              </w:rPr>
            </w:pPr>
          </w:p>
          <w:tbl>
            <w:tblPr>
              <w:tblStyle w:val="TabloKlavuzu"/>
              <w:tblW w:w="0" w:type="auto"/>
              <w:jc w:val="center"/>
              <w:tblLook w:val="04A0" w:firstRow="1" w:lastRow="0" w:firstColumn="1" w:lastColumn="0" w:noHBand="0" w:noVBand="1"/>
            </w:tblPr>
            <w:tblGrid>
              <w:gridCol w:w="1510"/>
              <w:gridCol w:w="3261"/>
              <w:gridCol w:w="1232"/>
              <w:gridCol w:w="2463"/>
              <w:gridCol w:w="339"/>
              <w:gridCol w:w="361"/>
              <w:gridCol w:w="639"/>
            </w:tblGrid>
            <w:tr w:rsidR="00107FF9" w:rsidRPr="00E33FA3" w14:paraId="3702FF72" w14:textId="77777777" w:rsidTr="00464BD2">
              <w:trPr>
                <w:trHeight w:val="454"/>
                <w:jc w:val="center"/>
              </w:trPr>
              <w:tc>
                <w:tcPr>
                  <w:tcW w:w="1510" w:type="dxa"/>
                  <w:vAlign w:val="center"/>
                </w:tcPr>
                <w:p w14:paraId="0ECA72FD" w14:textId="77777777" w:rsidR="00107FF9" w:rsidRPr="00E33FA3" w:rsidRDefault="00107FF9" w:rsidP="00107FF9">
                  <w:pPr>
                    <w:jc w:val="center"/>
                    <w:rPr>
                      <w:rFonts w:ascii="Arial" w:hAnsi="Arial" w:cs="Arial"/>
                      <w:b/>
                      <w:sz w:val="20"/>
                      <w:szCs w:val="20"/>
                    </w:rPr>
                  </w:pPr>
                  <w:r>
                    <w:rPr>
                      <w:rFonts w:ascii="Arial" w:hAnsi="Arial" w:cs="Arial"/>
                      <w:b/>
                      <w:sz w:val="20"/>
                      <w:szCs w:val="20"/>
                    </w:rPr>
                    <w:t>2023 - 2024</w:t>
                  </w:r>
                  <w:r w:rsidRPr="00E33FA3">
                    <w:rPr>
                      <w:rFonts w:ascii="Arial" w:hAnsi="Arial" w:cs="Arial"/>
                      <w:b/>
                      <w:sz w:val="20"/>
                      <w:szCs w:val="20"/>
                    </w:rPr>
                    <w:t xml:space="preserve"> </w:t>
                  </w:r>
                </w:p>
                <w:p w14:paraId="07AA01B2"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GÜZ</w:t>
                  </w:r>
                </w:p>
              </w:tc>
              <w:tc>
                <w:tcPr>
                  <w:tcW w:w="3261" w:type="dxa"/>
                  <w:vAlign w:val="center"/>
                </w:tcPr>
                <w:p w14:paraId="200FBC78"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Programı</w:t>
                  </w:r>
                </w:p>
              </w:tc>
              <w:tc>
                <w:tcPr>
                  <w:tcW w:w="1232" w:type="dxa"/>
                  <w:vAlign w:val="center"/>
                </w:tcPr>
                <w:p w14:paraId="16BE00EB"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Ders Kodu</w:t>
                  </w:r>
                </w:p>
              </w:tc>
              <w:tc>
                <w:tcPr>
                  <w:tcW w:w="2463" w:type="dxa"/>
                  <w:vAlign w:val="center"/>
                </w:tcPr>
                <w:p w14:paraId="1235E920"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Dersin Adı</w:t>
                  </w:r>
                </w:p>
              </w:tc>
              <w:tc>
                <w:tcPr>
                  <w:tcW w:w="0" w:type="auto"/>
                  <w:vAlign w:val="center"/>
                </w:tcPr>
                <w:p w14:paraId="393D3B7B"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T</w:t>
                  </w:r>
                </w:p>
              </w:tc>
              <w:tc>
                <w:tcPr>
                  <w:tcW w:w="0" w:type="auto"/>
                  <w:vAlign w:val="center"/>
                </w:tcPr>
                <w:p w14:paraId="7D1FA2C4"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U</w:t>
                  </w:r>
                </w:p>
              </w:tc>
              <w:tc>
                <w:tcPr>
                  <w:tcW w:w="639" w:type="dxa"/>
                  <w:vAlign w:val="center"/>
                </w:tcPr>
                <w:p w14:paraId="41B4252D"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Saat</w:t>
                  </w:r>
                </w:p>
              </w:tc>
            </w:tr>
            <w:tr w:rsidR="00107FF9" w:rsidRPr="00E33FA3" w14:paraId="3C83AA19" w14:textId="77777777" w:rsidTr="00464BD2">
              <w:trPr>
                <w:trHeight w:val="454"/>
                <w:jc w:val="center"/>
              </w:trPr>
              <w:tc>
                <w:tcPr>
                  <w:tcW w:w="1510" w:type="dxa"/>
                  <w:vAlign w:val="center"/>
                </w:tcPr>
                <w:p w14:paraId="090E98ED"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Nazif ERBİL</w:t>
                  </w:r>
                </w:p>
              </w:tc>
              <w:tc>
                <w:tcPr>
                  <w:tcW w:w="3261" w:type="dxa"/>
                  <w:vAlign w:val="center"/>
                </w:tcPr>
                <w:p w14:paraId="100D6DC7"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1232" w:type="dxa"/>
                  <w:vAlign w:val="center"/>
                </w:tcPr>
                <w:p w14:paraId="6E392F2D"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5007111</w:t>
                  </w:r>
                </w:p>
              </w:tc>
              <w:tc>
                <w:tcPr>
                  <w:tcW w:w="2463" w:type="dxa"/>
                  <w:vAlign w:val="center"/>
                </w:tcPr>
                <w:p w14:paraId="22D3C0EB"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Matematik</w:t>
                  </w:r>
                </w:p>
              </w:tc>
              <w:tc>
                <w:tcPr>
                  <w:tcW w:w="0" w:type="auto"/>
                  <w:vAlign w:val="center"/>
                </w:tcPr>
                <w:p w14:paraId="309CBCAE"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2</w:t>
                  </w:r>
                </w:p>
              </w:tc>
              <w:tc>
                <w:tcPr>
                  <w:tcW w:w="0" w:type="auto"/>
                  <w:vAlign w:val="center"/>
                </w:tcPr>
                <w:p w14:paraId="07FF39BA"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0</w:t>
                  </w:r>
                </w:p>
              </w:tc>
              <w:tc>
                <w:tcPr>
                  <w:tcW w:w="639" w:type="dxa"/>
                  <w:vAlign w:val="center"/>
                </w:tcPr>
                <w:p w14:paraId="6556583B"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79A00097" w14:textId="77777777" w:rsidTr="00464BD2">
              <w:trPr>
                <w:trHeight w:val="454"/>
                <w:jc w:val="center"/>
              </w:trPr>
              <w:tc>
                <w:tcPr>
                  <w:tcW w:w="1510" w:type="dxa"/>
                  <w:vAlign w:val="center"/>
                </w:tcPr>
                <w:p w14:paraId="222152AE"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Nazif ERBİL</w:t>
                  </w:r>
                </w:p>
              </w:tc>
              <w:tc>
                <w:tcPr>
                  <w:tcW w:w="3261" w:type="dxa"/>
                  <w:vAlign w:val="center"/>
                </w:tcPr>
                <w:p w14:paraId="736DAFA1"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1232" w:type="dxa"/>
                  <w:vAlign w:val="center"/>
                </w:tcPr>
                <w:p w14:paraId="51F7AC32"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5007116</w:t>
                  </w:r>
                </w:p>
              </w:tc>
              <w:tc>
                <w:tcPr>
                  <w:tcW w:w="2463" w:type="dxa"/>
                  <w:vAlign w:val="center"/>
                </w:tcPr>
                <w:p w14:paraId="2595EBFB"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Sayısal Elektronik</w:t>
                  </w:r>
                </w:p>
              </w:tc>
              <w:tc>
                <w:tcPr>
                  <w:tcW w:w="0" w:type="auto"/>
                  <w:vAlign w:val="center"/>
                </w:tcPr>
                <w:p w14:paraId="038AD2A8"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7FC01BAB"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07F26882"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7A70C93F" w14:textId="77777777" w:rsidTr="00464BD2">
              <w:trPr>
                <w:trHeight w:val="454"/>
                <w:jc w:val="center"/>
              </w:trPr>
              <w:tc>
                <w:tcPr>
                  <w:tcW w:w="1510" w:type="dxa"/>
                  <w:vAlign w:val="center"/>
                </w:tcPr>
                <w:p w14:paraId="0A4397FF"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Nazif ERBİL</w:t>
                  </w:r>
                </w:p>
              </w:tc>
              <w:tc>
                <w:tcPr>
                  <w:tcW w:w="3261" w:type="dxa"/>
                  <w:vAlign w:val="center"/>
                </w:tcPr>
                <w:p w14:paraId="5E2ABDEB"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1232" w:type="dxa"/>
                  <w:vAlign w:val="center"/>
                </w:tcPr>
                <w:p w14:paraId="28C4C7A0"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5007327</w:t>
                  </w:r>
                </w:p>
              </w:tc>
              <w:tc>
                <w:tcPr>
                  <w:tcW w:w="2463" w:type="dxa"/>
                  <w:vAlign w:val="center"/>
                </w:tcPr>
                <w:p w14:paraId="202B0424"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Entegre Devreler ve Uygulamaları</w:t>
                  </w:r>
                </w:p>
              </w:tc>
              <w:tc>
                <w:tcPr>
                  <w:tcW w:w="0" w:type="auto"/>
                  <w:vAlign w:val="center"/>
                </w:tcPr>
                <w:p w14:paraId="2D4AA9B4"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2</w:t>
                  </w:r>
                </w:p>
              </w:tc>
              <w:tc>
                <w:tcPr>
                  <w:tcW w:w="0" w:type="auto"/>
                  <w:vAlign w:val="center"/>
                </w:tcPr>
                <w:p w14:paraId="245D22F4"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0</w:t>
                  </w:r>
                </w:p>
              </w:tc>
              <w:tc>
                <w:tcPr>
                  <w:tcW w:w="639" w:type="dxa"/>
                  <w:vAlign w:val="center"/>
                </w:tcPr>
                <w:p w14:paraId="2412A5D6"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56509E4A" w14:textId="77777777" w:rsidTr="00464BD2">
              <w:trPr>
                <w:trHeight w:val="454"/>
                <w:jc w:val="center"/>
              </w:trPr>
              <w:tc>
                <w:tcPr>
                  <w:tcW w:w="1510" w:type="dxa"/>
                  <w:vAlign w:val="center"/>
                </w:tcPr>
                <w:p w14:paraId="53E5732A"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Nazif ERBİL</w:t>
                  </w:r>
                </w:p>
              </w:tc>
              <w:tc>
                <w:tcPr>
                  <w:tcW w:w="3261" w:type="dxa"/>
                  <w:vAlign w:val="center"/>
                </w:tcPr>
                <w:p w14:paraId="24800713"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1232" w:type="dxa"/>
                  <w:vAlign w:val="center"/>
                </w:tcPr>
                <w:p w14:paraId="5E9C1E32"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5007334</w:t>
                  </w:r>
                </w:p>
              </w:tc>
              <w:tc>
                <w:tcPr>
                  <w:tcW w:w="2463" w:type="dxa"/>
                  <w:vAlign w:val="center"/>
                </w:tcPr>
                <w:p w14:paraId="263F4A25"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Görsel Programlama</w:t>
                  </w:r>
                </w:p>
              </w:tc>
              <w:tc>
                <w:tcPr>
                  <w:tcW w:w="0" w:type="auto"/>
                  <w:vAlign w:val="center"/>
                </w:tcPr>
                <w:p w14:paraId="650C2915"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2</w:t>
                  </w:r>
                </w:p>
              </w:tc>
              <w:tc>
                <w:tcPr>
                  <w:tcW w:w="0" w:type="auto"/>
                  <w:vAlign w:val="center"/>
                </w:tcPr>
                <w:p w14:paraId="1E90FAF3"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0</w:t>
                  </w:r>
                </w:p>
              </w:tc>
              <w:tc>
                <w:tcPr>
                  <w:tcW w:w="639" w:type="dxa"/>
                  <w:vAlign w:val="center"/>
                </w:tcPr>
                <w:p w14:paraId="3AF7FA78"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050AC2A5" w14:textId="77777777" w:rsidTr="00464BD2">
              <w:trPr>
                <w:trHeight w:val="454"/>
                <w:jc w:val="center"/>
              </w:trPr>
              <w:tc>
                <w:tcPr>
                  <w:tcW w:w="1510" w:type="dxa"/>
                  <w:vAlign w:val="center"/>
                </w:tcPr>
                <w:p w14:paraId="6DD56EC5"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Nazif ERBİL</w:t>
                  </w:r>
                </w:p>
              </w:tc>
              <w:tc>
                <w:tcPr>
                  <w:tcW w:w="3261" w:type="dxa"/>
                  <w:vAlign w:val="center"/>
                </w:tcPr>
                <w:p w14:paraId="30077F5E"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Haberleşme Teknolojisi</w:t>
                  </w:r>
                </w:p>
              </w:tc>
              <w:tc>
                <w:tcPr>
                  <w:tcW w:w="1232" w:type="dxa"/>
                  <w:vAlign w:val="center"/>
                </w:tcPr>
                <w:p w14:paraId="2AAE001B"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5037101</w:t>
                  </w:r>
                </w:p>
              </w:tc>
              <w:tc>
                <w:tcPr>
                  <w:tcW w:w="2463" w:type="dxa"/>
                  <w:vAlign w:val="center"/>
                </w:tcPr>
                <w:p w14:paraId="7046E62B"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Matematik</w:t>
                  </w:r>
                </w:p>
              </w:tc>
              <w:tc>
                <w:tcPr>
                  <w:tcW w:w="0" w:type="auto"/>
                  <w:vAlign w:val="center"/>
                </w:tcPr>
                <w:p w14:paraId="6AF90212"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2</w:t>
                  </w:r>
                </w:p>
              </w:tc>
              <w:tc>
                <w:tcPr>
                  <w:tcW w:w="0" w:type="auto"/>
                  <w:vAlign w:val="center"/>
                </w:tcPr>
                <w:p w14:paraId="6DD14F84"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0</w:t>
                  </w:r>
                </w:p>
              </w:tc>
              <w:tc>
                <w:tcPr>
                  <w:tcW w:w="639" w:type="dxa"/>
                  <w:vAlign w:val="center"/>
                </w:tcPr>
                <w:p w14:paraId="11E47936"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189058A6" w14:textId="77777777" w:rsidTr="00464BD2">
              <w:trPr>
                <w:trHeight w:val="454"/>
                <w:jc w:val="center"/>
              </w:trPr>
              <w:tc>
                <w:tcPr>
                  <w:tcW w:w="1510" w:type="dxa"/>
                  <w:vAlign w:val="center"/>
                </w:tcPr>
                <w:p w14:paraId="08D9E5FF" w14:textId="77777777" w:rsidR="00107FF9" w:rsidRPr="00E33FA3" w:rsidRDefault="00107FF9" w:rsidP="00107FF9">
                  <w:pPr>
                    <w:jc w:val="both"/>
                    <w:rPr>
                      <w:rFonts w:ascii="Arial" w:hAnsi="Arial" w:cs="Arial"/>
                    </w:rPr>
                  </w:pPr>
                  <w:r w:rsidRPr="00E33FA3">
                    <w:rPr>
                      <w:rFonts w:ascii="Arial" w:hAnsi="Arial" w:cs="Arial"/>
                      <w:sz w:val="20"/>
                      <w:szCs w:val="20"/>
                    </w:rPr>
                    <w:t>Nazif ERBİL</w:t>
                  </w:r>
                </w:p>
              </w:tc>
              <w:tc>
                <w:tcPr>
                  <w:tcW w:w="3261" w:type="dxa"/>
                  <w:vAlign w:val="center"/>
                </w:tcPr>
                <w:p w14:paraId="2A592800" w14:textId="77777777" w:rsidR="00107FF9" w:rsidRPr="00E33FA3" w:rsidRDefault="00107FF9" w:rsidP="00107FF9">
                  <w:pPr>
                    <w:jc w:val="both"/>
                    <w:rPr>
                      <w:rFonts w:ascii="Arial" w:hAnsi="Arial" w:cs="Arial"/>
                    </w:rPr>
                  </w:pPr>
                  <w:r w:rsidRPr="00E33FA3">
                    <w:rPr>
                      <w:rFonts w:ascii="Arial" w:hAnsi="Arial" w:cs="Arial"/>
                      <w:sz w:val="20"/>
                      <w:szCs w:val="20"/>
                    </w:rPr>
                    <w:t>Elektronik Haberleşme Teknolojisi</w:t>
                  </w:r>
                </w:p>
              </w:tc>
              <w:tc>
                <w:tcPr>
                  <w:tcW w:w="1232" w:type="dxa"/>
                  <w:vAlign w:val="center"/>
                </w:tcPr>
                <w:p w14:paraId="396062F7" w14:textId="77777777" w:rsidR="00107FF9" w:rsidRPr="00E33FA3" w:rsidRDefault="00107FF9" w:rsidP="00107FF9">
                  <w:pPr>
                    <w:jc w:val="center"/>
                    <w:rPr>
                      <w:rFonts w:ascii="Arial" w:hAnsi="Arial" w:cs="Arial"/>
                    </w:rPr>
                  </w:pPr>
                  <w:r w:rsidRPr="00E33FA3">
                    <w:rPr>
                      <w:rFonts w:ascii="Arial" w:hAnsi="Arial" w:cs="Arial"/>
                      <w:sz w:val="20"/>
                      <w:szCs w:val="20"/>
                    </w:rPr>
                    <w:t>5037106</w:t>
                  </w:r>
                </w:p>
              </w:tc>
              <w:tc>
                <w:tcPr>
                  <w:tcW w:w="2463" w:type="dxa"/>
                  <w:vAlign w:val="center"/>
                </w:tcPr>
                <w:p w14:paraId="41C164D6" w14:textId="77777777" w:rsidR="00107FF9" w:rsidRPr="00E33FA3" w:rsidRDefault="00107FF9" w:rsidP="00107FF9">
                  <w:pPr>
                    <w:jc w:val="both"/>
                    <w:rPr>
                      <w:rFonts w:ascii="Arial" w:hAnsi="Arial" w:cs="Arial"/>
                    </w:rPr>
                  </w:pPr>
                  <w:r w:rsidRPr="00E33FA3">
                    <w:rPr>
                      <w:rFonts w:ascii="Arial" w:hAnsi="Arial" w:cs="Arial"/>
                      <w:sz w:val="20"/>
                      <w:szCs w:val="20"/>
                    </w:rPr>
                    <w:t>Sayısal Elektronik</w:t>
                  </w:r>
                </w:p>
              </w:tc>
              <w:tc>
                <w:tcPr>
                  <w:tcW w:w="0" w:type="auto"/>
                  <w:vAlign w:val="center"/>
                </w:tcPr>
                <w:p w14:paraId="33464E0B" w14:textId="77777777" w:rsidR="00107FF9" w:rsidRPr="00E33FA3" w:rsidRDefault="00107FF9" w:rsidP="00107FF9">
                  <w:pPr>
                    <w:jc w:val="center"/>
                    <w:rPr>
                      <w:rFonts w:ascii="Arial" w:hAnsi="Arial" w:cs="Arial"/>
                    </w:rPr>
                  </w:pPr>
                  <w:r w:rsidRPr="00E33FA3">
                    <w:rPr>
                      <w:rFonts w:ascii="Arial" w:hAnsi="Arial" w:cs="Arial"/>
                      <w:sz w:val="20"/>
                      <w:szCs w:val="20"/>
                    </w:rPr>
                    <w:t>3</w:t>
                  </w:r>
                </w:p>
              </w:tc>
              <w:tc>
                <w:tcPr>
                  <w:tcW w:w="0" w:type="auto"/>
                  <w:vAlign w:val="center"/>
                </w:tcPr>
                <w:p w14:paraId="2B2CCFD8" w14:textId="77777777" w:rsidR="00107FF9" w:rsidRPr="00E33FA3" w:rsidRDefault="00107FF9" w:rsidP="00107FF9">
                  <w:pPr>
                    <w:jc w:val="center"/>
                    <w:rPr>
                      <w:rFonts w:ascii="Arial" w:hAnsi="Arial" w:cs="Arial"/>
                    </w:rPr>
                  </w:pPr>
                  <w:r w:rsidRPr="00E33FA3">
                    <w:rPr>
                      <w:rFonts w:ascii="Arial" w:hAnsi="Arial" w:cs="Arial"/>
                      <w:sz w:val="20"/>
                      <w:szCs w:val="20"/>
                    </w:rPr>
                    <w:t>1</w:t>
                  </w:r>
                </w:p>
              </w:tc>
              <w:tc>
                <w:tcPr>
                  <w:tcW w:w="639" w:type="dxa"/>
                  <w:vAlign w:val="center"/>
                </w:tcPr>
                <w:p w14:paraId="712E4EC2" w14:textId="77777777" w:rsidR="00107FF9" w:rsidRPr="00E33FA3" w:rsidRDefault="00107FF9" w:rsidP="00107FF9">
                  <w:pPr>
                    <w:jc w:val="center"/>
                    <w:rPr>
                      <w:rFonts w:ascii="Arial" w:hAnsi="Arial" w:cs="Arial"/>
                      <w:b/>
                    </w:rPr>
                  </w:pPr>
                  <w:r w:rsidRPr="00E33FA3">
                    <w:rPr>
                      <w:rFonts w:ascii="Arial" w:hAnsi="Arial" w:cs="Arial"/>
                      <w:b/>
                      <w:sz w:val="20"/>
                      <w:szCs w:val="20"/>
                    </w:rPr>
                    <w:t>4</w:t>
                  </w:r>
                </w:p>
              </w:tc>
            </w:tr>
            <w:tr w:rsidR="00107FF9" w:rsidRPr="00E33FA3" w14:paraId="0B5E47CE" w14:textId="77777777" w:rsidTr="00464BD2">
              <w:trPr>
                <w:trHeight w:val="454"/>
                <w:jc w:val="center"/>
              </w:trPr>
              <w:tc>
                <w:tcPr>
                  <w:tcW w:w="1510" w:type="dxa"/>
                  <w:vAlign w:val="center"/>
                </w:tcPr>
                <w:p w14:paraId="74A588A1"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Nazif ERBİL</w:t>
                  </w:r>
                </w:p>
              </w:tc>
              <w:tc>
                <w:tcPr>
                  <w:tcW w:w="3261" w:type="dxa"/>
                  <w:vAlign w:val="center"/>
                </w:tcPr>
                <w:p w14:paraId="0D778EC3"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c>
                <w:tcPr>
                  <w:tcW w:w="1232" w:type="dxa"/>
                  <w:vAlign w:val="center"/>
                </w:tcPr>
                <w:p w14:paraId="3EAC957F"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5039101</w:t>
                  </w:r>
                </w:p>
              </w:tc>
              <w:tc>
                <w:tcPr>
                  <w:tcW w:w="2463" w:type="dxa"/>
                  <w:vAlign w:val="center"/>
                </w:tcPr>
                <w:p w14:paraId="7DF00DFD"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Matematik</w:t>
                  </w:r>
                </w:p>
              </w:tc>
              <w:tc>
                <w:tcPr>
                  <w:tcW w:w="0" w:type="auto"/>
                  <w:vAlign w:val="center"/>
                </w:tcPr>
                <w:p w14:paraId="7D558F7A"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2</w:t>
                  </w:r>
                </w:p>
              </w:tc>
              <w:tc>
                <w:tcPr>
                  <w:tcW w:w="0" w:type="auto"/>
                  <w:vAlign w:val="center"/>
                </w:tcPr>
                <w:p w14:paraId="566E432A"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0</w:t>
                  </w:r>
                </w:p>
              </w:tc>
              <w:tc>
                <w:tcPr>
                  <w:tcW w:w="639" w:type="dxa"/>
                  <w:vAlign w:val="center"/>
                </w:tcPr>
                <w:p w14:paraId="5F13883C"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5CDC0144" w14:textId="77777777" w:rsidTr="00464BD2">
              <w:trPr>
                <w:trHeight w:val="454"/>
                <w:jc w:val="center"/>
              </w:trPr>
              <w:tc>
                <w:tcPr>
                  <w:tcW w:w="1510" w:type="dxa"/>
                  <w:vAlign w:val="center"/>
                </w:tcPr>
                <w:p w14:paraId="3AF573CA"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Nazif ERBİL</w:t>
                  </w:r>
                </w:p>
              </w:tc>
              <w:tc>
                <w:tcPr>
                  <w:tcW w:w="3261" w:type="dxa"/>
                  <w:vAlign w:val="center"/>
                </w:tcPr>
                <w:p w14:paraId="7567F0EF"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c>
                <w:tcPr>
                  <w:tcW w:w="1232" w:type="dxa"/>
                  <w:vAlign w:val="center"/>
                </w:tcPr>
                <w:p w14:paraId="2F92F7E3"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5039116</w:t>
                  </w:r>
                </w:p>
              </w:tc>
              <w:tc>
                <w:tcPr>
                  <w:tcW w:w="2463" w:type="dxa"/>
                  <w:vAlign w:val="center"/>
                </w:tcPr>
                <w:p w14:paraId="343C8B12"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Sayısal Elektronik</w:t>
                  </w:r>
                </w:p>
              </w:tc>
              <w:tc>
                <w:tcPr>
                  <w:tcW w:w="0" w:type="auto"/>
                  <w:vAlign w:val="center"/>
                </w:tcPr>
                <w:p w14:paraId="11AFEF95"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2586E9E4"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43C7A399"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12AF50D7" w14:textId="77777777" w:rsidTr="00464BD2">
              <w:trPr>
                <w:trHeight w:val="454"/>
                <w:jc w:val="center"/>
              </w:trPr>
              <w:tc>
                <w:tcPr>
                  <w:tcW w:w="6003" w:type="dxa"/>
                  <w:gridSpan w:val="3"/>
                  <w:vAlign w:val="center"/>
                </w:tcPr>
                <w:p w14:paraId="7F2981FD" w14:textId="77777777" w:rsidR="00107FF9" w:rsidRPr="00E33FA3" w:rsidRDefault="00107FF9" w:rsidP="00107FF9">
                  <w:pPr>
                    <w:jc w:val="center"/>
                    <w:rPr>
                      <w:rFonts w:ascii="Arial" w:hAnsi="Arial" w:cs="Arial"/>
                      <w:sz w:val="20"/>
                      <w:szCs w:val="20"/>
                    </w:rPr>
                  </w:pPr>
                </w:p>
              </w:tc>
              <w:tc>
                <w:tcPr>
                  <w:tcW w:w="3163" w:type="dxa"/>
                  <w:gridSpan w:val="3"/>
                  <w:vAlign w:val="center"/>
                </w:tcPr>
                <w:p w14:paraId="766CC383"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TOPLAM</w:t>
                  </w:r>
                </w:p>
              </w:tc>
              <w:tc>
                <w:tcPr>
                  <w:tcW w:w="639" w:type="dxa"/>
                  <w:vAlign w:val="center"/>
                </w:tcPr>
                <w:p w14:paraId="45957B7D" w14:textId="77777777" w:rsidR="00107FF9" w:rsidRPr="00E33FA3" w:rsidRDefault="00107FF9" w:rsidP="00107FF9">
                  <w:pPr>
                    <w:jc w:val="center"/>
                    <w:rPr>
                      <w:rFonts w:ascii="Arial" w:hAnsi="Arial" w:cs="Arial"/>
                      <w:b/>
                      <w:sz w:val="20"/>
                      <w:szCs w:val="20"/>
                    </w:rPr>
                  </w:pPr>
                  <w:r>
                    <w:rPr>
                      <w:rFonts w:ascii="Arial" w:hAnsi="Arial" w:cs="Arial"/>
                      <w:b/>
                      <w:sz w:val="20"/>
                      <w:szCs w:val="20"/>
                    </w:rPr>
                    <w:t>22</w:t>
                  </w:r>
                </w:p>
              </w:tc>
            </w:tr>
          </w:tbl>
          <w:p w14:paraId="370BBC02" w14:textId="5A361E7D" w:rsidR="00107FF9" w:rsidRDefault="00107FF9" w:rsidP="00984D8B">
            <w:pPr>
              <w:jc w:val="both"/>
              <w:rPr>
                <w:rFonts w:ascii="Arial" w:hAnsi="Arial" w:cs="Arial"/>
              </w:rPr>
            </w:pPr>
          </w:p>
          <w:p w14:paraId="693C855D" w14:textId="249CB155" w:rsidR="00107FF9" w:rsidRDefault="00107FF9" w:rsidP="00984D8B">
            <w:pPr>
              <w:jc w:val="both"/>
              <w:rPr>
                <w:rFonts w:ascii="Arial" w:hAnsi="Arial" w:cs="Arial"/>
              </w:rPr>
            </w:pPr>
          </w:p>
          <w:p w14:paraId="2A4BC18D" w14:textId="036F43BD" w:rsidR="00464BD2" w:rsidRDefault="00464BD2" w:rsidP="00984D8B">
            <w:pPr>
              <w:jc w:val="both"/>
              <w:rPr>
                <w:rFonts w:ascii="Arial" w:hAnsi="Arial" w:cs="Arial"/>
              </w:rPr>
            </w:pPr>
          </w:p>
          <w:p w14:paraId="5E865292" w14:textId="300F0C43" w:rsidR="00464BD2" w:rsidRDefault="00464BD2" w:rsidP="00984D8B">
            <w:pPr>
              <w:jc w:val="both"/>
              <w:rPr>
                <w:rFonts w:ascii="Arial" w:hAnsi="Arial" w:cs="Arial"/>
              </w:rPr>
            </w:pPr>
          </w:p>
          <w:p w14:paraId="4C563BAF" w14:textId="35D55545" w:rsidR="00464BD2" w:rsidRDefault="00464BD2" w:rsidP="00984D8B">
            <w:pPr>
              <w:jc w:val="both"/>
              <w:rPr>
                <w:rFonts w:ascii="Arial" w:hAnsi="Arial" w:cs="Arial"/>
              </w:rPr>
            </w:pPr>
          </w:p>
          <w:p w14:paraId="5434FC40" w14:textId="3F80B293" w:rsidR="00464BD2" w:rsidRDefault="00464BD2" w:rsidP="00984D8B">
            <w:pPr>
              <w:jc w:val="both"/>
              <w:rPr>
                <w:rFonts w:ascii="Arial" w:hAnsi="Arial" w:cs="Arial"/>
              </w:rPr>
            </w:pPr>
          </w:p>
          <w:p w14:paraId="474F7ECE" w14:textId="0C9F2F89" w:rsidR="00464BD2" w:rsidRDefault="00464BD2" w:rsidP="00984D8B">
            <w:pPr>
              <w:jc w:val="both"/>
              <w:rPr>
                <w:rFonts w:ascii="Arial" w:hAnsi="Arial" w:cs="Arial"/>
              </w:rPr>
            </w:pPr>
          </w:p>
          <w:p w14:paraId="51EF476D" w14:textId="493225B2" w:rsidR="00464BD2" w:rsidRDefault="00464BD2" w:rsidP="00984D8B">
            <w:pPr>
              <w:jc w:val="both"/>
              <w:rPr>
                <w:rFonts w:ascii="Arial" w:hAnsi="Arial" w:cs="Arial"/>
              </w:rPr>
            </w:pPr>
          </w:p>
          <w:p w14:paraId="23DCFFBF" w14:textId="0AFAB59A" w:rsidR="00464BD2" w:rsidRDefault="00464BD2" w:rsidP="00984D8B">
            <w:pPr>
              <w:jc w:val="both"/>
              <w:rPr>
                <w:rFonts w:ascii="Arial" w:hAnsi="Arial" w:cs="Arial"/>
              </w:rPr>
            </w:pPr>
          </w:p>
          <w:p w14:paraId="4F15959C" w14:textId="513FCD5D" w:rsidR="00464BD2" w:rsidRDefault="00464BD2" w:rsidP="00984D8B">
            <w:pPr>
              <w:jc w:val="both"/>
              <w:rPr>
                <w:rFonts w:ascii="Arial" w:hAnsi="Arial" w:cs="Arial"/>
              </w:rPr>
            </w:pPr>
          </w:p>
          <w:p w14:paraId="17B63FEE" w14:textId="643A85D9" w:rsidR="00464BD2" w:rsidRDefault="00464BD2" w:rsidP="00984D8B">
            <w:pPr>
              <w:jc w:val="both"/>
              <w:rPr>
                <w:rFonts w:ascii="Arial" w:hAnsi="Arial" w:cs="Arial"/>
              </w:rPr>
            </w:pPr>
          </w:p>
          <w:p w14:paraId="5FA36E5B" w14:textId="501DB8A1" w:rsidR="00464BD2" w:rsidRDefault="00464BD2" w:rsidP="00984D8B">
            <w:pPr>
              <w:jc w:val="both"/>
              <w:rPr>
                <w:rFonts w:ascii="Arial" w:hAnsi="Arial" w:cs="Arial"/>
              </w:rPr>
            </w:pPr>
          </w:p>
          <w:tbl>
            <w:tblPr>
              <w:tblStyle w:val="TabloKlavuzu"/>
              <w:tblW w:w="0" w:type="auto"/>
              <w:jc w:val="center"/>
              <w:tblLook w:val="04A0" w:firstRow="1" w:lastRow="0" w:firstColumn="1" w:lastColumn="0" w:noHBand="0" w:noVBand="1"/>
            </w:tblPr>
            <w:tblGrid>
              <w:gridCol w:w="1614"/>
              <w:gridCol w:w="3332"/>
              <w:gridCol w:w="995"/>
              <w:gridCol w:w="2497"/>
              <w:gridCol w:w="339"/>
              <w:gridCol w:w="361"/>
              <w:gridCol w:w="639"/>
            </w:tblGrid>
            <w:tr w:rsidR="00107FF9" w:rsidRPr="00E33FA3" w14:paraId="6D82E628" w14:textId="77777777" w:rsidTr="00107FF9">
              <w:trPr>
                <w:trHeight w:val="454"/>
                <w:jc w:val="center"/>
              </w:trPr>
              <w:tc>
                <w:tcPr>
                  <w:tcW w:w="1614" w:type="dxa"/>
                  <w:vAlign w:val="center"/>
                </w:tcPr>
                <w:p w14:paraId="09DC84F2" w14:textId="77777777" w:rsidR="00107FF9" w:rsidRPr="00E33FA3" w:rsidRDefault="00107FF9" w:rsidP="00107FF9">
                  <w:pPr>
                    <w:jc w:val="center"/>
                    <w:rPr>
                      <w:rFonts w:ascii="Arial" w:hAnsi="Arial" w:cs="Arial"/>
                      <w:b/>
                      <w:sz w:val="20"/>
                      <w:szCs w:val="20"/>
                    </w:rPr>
                  </w:pPr>
                  <w:r>
                    <w:rPr>
                      <w:rFonts w:ascii="Arial" w:hAnsi="Arial" w:cs="Arial"/>
                      <w:b/>
                      <w:sz w:val="20"/>
                      <w:szCs w:val="20"/>
                    </w:rPr>
                    <w:t>2022 - 2023</w:t>
                  </w:r>
                  <w:r w:rsidRPr="00E33FA3">
                    <w:rPr>
                      <w:rFonts w:ascii="Arial" w:hAnsi="Arial" w:cs="Arial"/>
                      <w:b/>
                      <w:sz w:val="20"/>
                      <w:szCs w:val="20"/>
                    </w:rPr>
                    <w:t xml:space="preserve"> BAHAR</w:t>
                  </w:r>
                </w:p>
              </w:tc>
              <w:tc>
                <w:tcPr>
                  <w:tcW w:w="3332" w:type="dxa"/>
                  <w:vAlign w:val="center"/>
                </w:tcPr>
                <w:p w14:paraId="6BE4E4CB"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Programı</w:t>
                  </w:r>
                </w:p>
              </w:tc>
              <w:tc>
                <w:tcPr>
                  <w:tcW w:w="995" w:type="dxa"/>
                  <w:vAlign w:val="center"/>
                </w:tcPr>
                <w:p w14:paraId="472A3861"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Ders Kodu</w:t>
                  </w:r>
                </w:p>
              </w:tc>
              <w:tc>
                <w:tcPr>
                  <w:tcW w:w="2497" w:type="dxa"/>
                  <w:vAlign w:val="center"/>
                </w:tcPr>
                <w:p w14:paraId="39C1CC29"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Dersin Adı</w:t>
                  </w:r>
                </w:p>
              </w:tc>
              <w:tc>
                <w:tcPr>
                  <w:tcW w:w="0" w:type="auto"/>
                  <w:vAlign w:val="center"/>
                </w:tcPr>
                <w:p w14:paraId="5AC22273"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T</w:t>
                  </w:r>
                </w:p>
              </w:tc>
              <w:tc>
                <w:tcPr>
                  <w:tcW w:w="0" w:type="auto"/>
                  <w:vAlign w:val="center"/>
                </w:tcPr>
                <w:p w14:paraId="64B082A5"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U</w:t>
                  </w:r>
                </w:p>
              </w:tc>
              <w:tc>
                <w:tcPr>
                  <w:tcW w:w="0" w:type="auto"/>
                  <w:vAlign w:val="center"/>
                </w:tcPr>
                <w:p w14:paraId="6290F138"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Saat</w:t>
                  </w:r>
                </w:p>
              </w:tc>
            </w:tr>
            <w:tr w:rsidR="00107FF9" w:rsidRPr="00E33FA3" w14:paraId="466DDB73" w14:textId="77777777" w:rsidTr="00107FF9">
              <w:trPr>
                <w:trHeight w:val="454"/>
                <w:jc w:val="center"/>
              </w:trPr>
              <w:tc>
                <w:tcPr>
                  <w:tcW w:w="1614" w:type="dxa"/>
                  <w:vAlign w:val="center"/>
                </w:tcPr>
                <w:p w14:paraId="51C46D30"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Ersin SELÇUK</w:t>
                  </w:r>
                </w:p>
              </w:tc>
              <w:tc>
                <w:tcPr>
                  <w:tcW w:w="3332" w:type="dxa"/>
                  <w:vAlign w:val="center"/>
                </w:tcPr>
                <w:p w14:paraId="779DB090"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995" w:type="dxa"/>
                  <w:vAlign w:val="center"/>
                </w:tcPr>
                <w:p w14:paraId="778B7441"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5007214</w:t>
                  </w:r>
                </w:p>
              </w:tc>
              <w:tc>
                <w:tcPr>
                  <w:tcW w:w="2497" w:type="dxa"/>
                  <w:vAlign w:val="center"/>
                </w:tcPr>
                <w:p w14:paraId="3BF7C9D7"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Alternatif Akım Devre Analizi</w:t>
                  </w:r>
                </w:p>
              </w:tc>
              <w:tc>
                <w:tcPr>
                  <w:tcW w:w="0" w:type="auto"/>
                  <w:vAlign w:val="center"/>
                </w:tcPr>
                <w:p w14:paraId="2C070A0F"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2519A9D5"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0" w:type="auto"/>
                  <w:vAlign w:val="center"/>
                </w:tcPr>
                <w:p w14:paraId="649515B0"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6C3F4775" w14:textId="77777777" w:rsidTr="00107FF9">
              <w:trPr>
                <w:trHeight w:val="454"/>
                <w:jc w:val="center"/>
              </w:trPr>
              <w:tc>
                <w:tcPr>
                  <w:tcW w:w="1614" w:type="dxa"/>
                  <w:vAlign w:val="center"/>
                </w:tcPr>
                <w:p w14:paraId="7F88B4CC"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Ersin SELÇUK</w:t>
                  </w:r>
                </w:p>
              </w:tc>
              <w:tc>
                <w:tcPr>
                  <w:tcW w:w="3332" w:type="dxa"/>
                  <w:vAlign w:val="center"/>
                </w:tcPr>
                <w:p w14:paraId="3A8CF723"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995" w:type="dxa"/>
                  <w:vAlign w:val="center"/>
                </w:tcPr>
                <w:p w14:paraId="4CF1CB76"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5007412</w:t>
                  </w:r>
                </w:p>
              </w:tc>
              <w:tc>
                <w:tcPr>
                  <w:tcW w:w="2497" w:type="dxa"/>
                  <w:vAlign w:val="center"/>
                </w:tcPr>
                <w:p w14:paraId="73174E39"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Sistem Analizi ve Tasarımı 2</w:t>
                  </w:r>
                </w:p>
              </w:tc>
              <w:tc>
                <w:tcPr>
                  <w:tcW w:w="0" w:type="auto"/>
                  <w:vAlign w:val="center"/>
                </w:tcPr>
                <w:p w14:paraId="6020D12C"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0" w:type="auto"/>
                  <w:vAlign w:val="center"/>
                </w:tcPr>
                <w:p w14:paraId="6605778C"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0" w:type="auto"/>
                  <w:vAlign w:val="center"/>
                </w:tcPr>
                <w:p w14:paraId="7AC82BA5"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402E6DB3" w14:textId="77777777" w:rsidTr="00107FF9">
              <w:trPr>
                <w:trHeight w:val="454"/>
                <w:jc w:val="center"/>
              </w:trPr>
              <w:tc>
                <w:tcPr>
                  <w:tcW w:w="1614" w:type="dxa"/>
                  <w:vAlign w:val="center"/>
                </w:tcPr>
                <w:p w14:paraId="52A550B5"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Ersin SELÇUK</w:t>
                  </w:r>
                </w:p>
              </w:tc>
              <w:tc>
                <w:tcPr>
                  <w:tcW w:w="3332" w:type="dxa"/>
                  <w:vAlign w:val="center"/>
                </w:tcPr>
                <w:p w14:paraId="2B161DAD"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995" w:type="dxa"/>
                  <w:vAlign w:val="center"/>
                </w:tcPr>
                <w:p w14:paraId="0A7D3B3C"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5007413</w:t>
                  </w:r>
                </w:p>
              </w:tc>
              <w:tc>
                <w:tcPr>
                  <w:tcW w:w="2497" w:type="dxa"/>
                  <w:vAlign w:val="center"/>
                </w:tcPr>
                <w:p w14:paraId="015627EB"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Programlanabilir Denetleyiciler</w:t>
                  </w:r>
                </w:p>
              </w:tc>
              <w:tc>
                <w:tcPr>
                  <w:tcW w:w="0" w:type="auto"/>
                  <w:vAlign w:val="center"/>
                </w:tcPr>
                <w:p w14:paraId="614621E9"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5A8FC2AF"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0" w:type="auto"/>
                  <w:vAlign w:val="center"/>
                </w:tcPr>
                <w:p w14:paraId="582C8D1D"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5D751F88" w14:textId="77777777" w:rsidTr="00107FF9">
              <w:trPr>
                <w:trHeight w:val="454"/>
                <w:jc w:val="center"/>
              </w:trPr>
              <w:tc>
                <w:tcPr>
                  <w:tcW w:w="1614" w:type="dxa"/>
                  <w:vAlign w:val="center"/>
                </w:tcPr>
                <w:p w14:paraId="50332F89"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Ersin SELÇUK</w:t>
                  </w:r>
                </w:p>
              </w:tc>
              <w:tc>
                <w:tcPr>
                  <w:tcW w:w="3332" w:type="dxa"/>
                  <w:vAlign w:val="center"/>
                </w:tcPr>
                <w:p w14:paraId="56B38DDC"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995" w:type="dxa"/>
                  <w:vAlign w:val="center"/>
                </w:tcPr>
                <w:p w14:paraId="41560AC3"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5007414</w:t>
                  </w:r>
                </w:p>
              </w:tc>
              <w:tc>
                <w:tcPr>
                  <w:tcW w:w="2497" w:type="dxa"/>
                  <w:vAlign w:val="center"/>
                </w:tcPr>
                <w:p w14:paraId="1CE7AC84"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Arıza Analizi</w:t>
                  </w:r>
                </w:p>
              </w:tc>
              <w:tc>
                <w:tcPr>
                  <w:tcW w:w="0" w:type="auto"/>
                  <w:vAlign w:val="center"/>
                </w:tcPr>
                <w:p w14:paraId="7ED1F6FA"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2</w:t>
                  </w:r>
                </w:p>
              </w:tc>
              <w:tc>
                <w:tcPr>
                  <w:tcW w:w="0" w:type="auto"/>
                  <w:vAlign w:val="center"/>
                </w:tcPr>
                <w:p w14:paraId="57FCC968"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0</w:t>
                  </w:r>
                </w:p>
              </w:tc>
              <w:tc>
                <w:tcPr>
                  <w:tcW w:w="0" w:type="auto"/>
                  <w:vAlign w:val="center"/>
                </w:tcPr>
                <w:p w14:paraId="17C78CE6"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019D18C1" w14:textId="77777777" w:rsidTr="00107FF9">
              <w:trPr>
                <w:trHeight w:val="454"/>
                <w:jc w:val="center"/>
              </w:trPr>
              <w:tc>
                <w:tcPr>
                  <w:tcW w:w="1614" w:type="dxa"/>
                  <w:vAlign w:val="center"/>
                </w:tcPr>
                <w:p w14:paraId="71478549"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Ersin SELÇUK</w:t>
                  </w:r>
                </w:p>
              </w:tc>
              <w:tc>
                <w:tcPr>
                  <w:tcW w:w="3332" w:type="dxa"/>
                  <w:vAlign w:val="center"/>
                </w:tcPr>
                <w:p w14:paraId="5FD13C66"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995" w:type="dxa"/>
                  <w:vAlign w:val="center"/>
                </w:tcPr>
                <w:p w14:paraId="7907110F"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5007417</w:t>
                  </w:r>
                </w:p>
              </w:tc>
              <w:tc>
                <w:tcPr>
                  <w:tcW w:w="2497" w:type="dxa"/>
                  <w:vAlign w:val="center"/>
                </w:tcPr>
                <w:p w14:paraId="1F265DE5"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İleri Mikrodenetleyiciler</w:t>
                  </w:r>
                </w:p>
              </w:tc>
              <w:tc>
                <w:tcPr>
                  <w:tcW w:w="0" w:type="auto"/>
                  <w:vAlign w:val="center"/>
                </w:tcPr>
                <w:p w14:paraId="1DECCDF8"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20A66A47"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0" w:type="auto"/>
                  <w:vAlign w:val="center"/>
                </w:tcPr>
                <w:p w14:paraId="2B47EEB3"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293916E1" w14:textId="77777777" w:rsidTr="00107FF9">
              <w:trPr>
                <w:trHeight w:val="454"/>
                <w:jc w:val="center"/>
              </w:trPr>
              <w:tc>
                <w:tcPr>
                  <w:tcW w:w="1614" w:type="dxa"/>
                  <w:vAlign w:val="center"/>
                </w:tcPr>
                <w:p w14:paraId="02CB61C9"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Ersin SELÇUK</w:t>
                  </w:r>
                </w:p>
              </w:tc>
              <w:tc>
                <w:tcPr>
                  <w:tcW w:w="3332" w:type="dxa"/>
                  <w:vAlign w:val="center"/>
                </w:tcPr>
                <w:p w14:paraId="4F72FBF1"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995" w:type="dxa"/>
                  <w:vAlign w:val="center"/>
                </w:tcPr>
                <w:p w14:paraId="09381A11"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5007425</w:t>
                  </w:r>
                </w:p>
              </w:tc>
              <w:tc>
                <w:tcPr>
                  <w:tcW w:w="2497" w:type="dxa"/>
                  <w:vAlign w:val="center"/>
                </w:tcPr>
                <w:p w14:paraId="484CAA4F"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Endüstriyel Robotlar</w:t>
                  </w:r>
                </w:p>
              </w:tc>
              <w:tc>
                <w:tcPr>
                  <w:tcW w:w="0" w:type="auto"/>
                  <w:vAlign w:val="center"/>
                </w:tcPr>
                <w:p w14:paraId="402E7204"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50D8CAB6"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0" w:type="auto"/>
                  <w:vAlign w:val="center"/>
                </w:tcPr>
                <w:p w14:paraId="27E577FE"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44AA6E44" w14:textId="77777777" w:rsidTr="00107FF9">
              <w:trPr>
                <w:trHeight w:val="454"/>
                <w:jc w:val="center"/>
              </w:trPr>
              <w:tc>
                <w:tcPr>
                  <w:tcW w:w="5941" w:type="dxa"/>
                  <w:gridSpan w:val="3"/>
                  <w:vAlign w:val="center"/>
                </w:tcPr>
                <w:p w14:paraId="0E2F73C8" w14:textId="77777777" w:rsidR="00107FF9" w:rsidRPr="00E33FA3" w:rsidRDefault="00107FF9" w:rsidP="00107FF9">
                  <w:pPr>
                    <w:jc w:val="both"/>
                    <w:rPr>
                      <w:rFonts w:ascii="Arial" w:hAnsi="Arial" w:cs="Arial"/>
                      <w:sz w:val="20"/>
                      <w:szCs w:val="20"/>
                    </w:rPr>
                  </w:pPr>
                </w:p>
              </w:tc>
              <w:tc>
                <w:tcPr>
                  <w:tcW w:w="3197" w:type="dxa"/>
                  <w:gridSpan w:val="3"/>
                  <w:vAlign w:val="center"/>
                </w:tcPr>
                <w:p w14:paraId="4D79826B"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TOPLAM</w:t>
                  </w:r>
                </w:p>
              </w:tc>
              <w:tc>
                <w:tcPr>
                  <w:tcW w:w="0" w:type="auto"/>
                  <w:vAlign w:val="center"/>
                </w:tcPr>
                <w:p w14:paraId="498D16A4" w14:textId="77777777" w:rsidR="00107FF9" w:rsidRPr="00E33FA3" w:rsidRDefault="00107FF9" w:rsidP="00107FF9">
                  <w:pPr>
                    <w:jc w:val="center"/>
                    <w:rPr>
                      <w:rFonts w:ascii="Arial" w:hAnsi="Arial" w:cs="Arial"/>
                      <w:b/>
                      <w:sz w:val="20"/>
                      <w:szCs w:val="20"/>
                    </w:rPr>
                  </w:pPr>
                  <w:r>
                    <w:rPr>
                      <w:rFonts w:ascii="Arial" w:hAnsi="Arial" w:cs="Arial"/>
                      <w:b/>
                      <w:sz w:val="20"/>
                      <w:szCs w:val="20"/>
                    </w:rPr>
                    <w:t>20</w:t>
                  </w:r>
                </w:p>
              </w:tc>
            </w:tr>
          </w:tbl>
          <w:p w14:paraId="42DB1A5E" w14:textId="3F4109CC" w:rsidR="00107FF9" w:rsidRDefault="00107FF9" w:rsidP="00984D8B">
            <w:pPr>
              <w:jc w:val="both"/>
              <w:rPr>
                <w:rFonts w:ascii="Arial" w:hAnsi="Arial" w:cs="Arial"/>
              </w:rPr>
            </w:pPr>
          </w:p>
          <w:tbl>
            <w:tblPr>
              <w:tblStyle w:val="TabloKlavuzu"/>
              <w:tblW w:w="0" w:type="auto"/>
              <w:jc w:val="center"/>
              <w:tblLook w:val="04A0" w:firstRow="1" w:lastRow="0" w:firstColumn="1" w:lastColumn="0" w:noHBand="0" w:noVBand="1"/>
            </w:tblPr>
            <w:tblGrid>
              <w:gridCol w:w="1661"/>
              <w:gridCol w:w="3260"/>
              <w:gridCol w:w="995"/>
              <w:gridCol w:w="2471"/>
              <w:gridCol w:w="339"/>
              <w:gridCol w:w="361"/>
              <w:gridCol w:w="639"/>
            </w:tblGrid>
            <w:tr w:rsidR="00107FF9" w:rsidRPr="00E33FA3" w14:paraId="3D138017" w14:textId="77777777" w:rsidTr="00107FF9">
              <w:trPr>
                <w:trHeight w:val="454"/>
                <w:jc w:val="center"/>
              </w:trPr>
              <w:tc>
                <w:tcPr>
                  <w:tcW w:w="1661" w:type="dxa"/>
                  <w:vAlign w:val="center"/>
                </w:tcPr>
                <w:p w14:paraId="30604C35" w14:textId="77777777" w:rsidR="00107FF9" w:rsidRPr="00E33FA3" w:rsidRDefault="00107FF9" w:rsidP="00107FF9">
                  <w:pPr>
                    <w:jc w:val="center"/>
                    <w:rPr>
                      <w:rFonts w:ascii="Arial" w:hAnsi="Arial" w:cs="Arial"/>
                      <w:b/>
                      <w:sz w:val="20"/>
                      <w:szCs w:val="20"/>
                    </w:rPr>
                  </w:pPr>
                  <w:r>
                    <w:rPr>
                      <w:rFonts w:ascii="Arial" w:hAnsi="Arial" w:cs="Arial"/>
                      <w:b/>
                      <w:sz w:val="20"/>
                      <w:szCs w:val="20"/>
                    </w:rPr>
                    <w:t>2023 - 2024</w:t>
                  </w:r>
                  <w:r w:rsidRPr="00E33FA3">
                    <w:rPr>
                      <w:rFonts w:ascii="Arial" w:hAnsi="Arial" w:cs="Arial"/>
                      <w:b/>
                      <w:sz w:val="20"/>
                      <w:szCs w:val="20"/>
                    </w:rPr>
                    <w:t xml:space="preserve"> </w:t>
                  </w:r>
                </w:p>
                <w:p w14:paraId="79584BBE"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GÜZ</w:t>
                  </w:r>
                </w:p>
              </w:tc>
              <w:tc>
                <w:tcPr>
                  <w:tcW w:w="3260" w:type="dxa"/>
                  <w:vAlign w:val="center"/>
                </w:tcPr>
                <w:p w14:paraId="4B5EA498"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Programı</w:t>
                  </w:r>
                </w:p>
              </w:tc>
              <w:tc>
                <w:tcPr>
                  <w:tcW w:w="995" w:type="dxa"/>
                  <w:vAlign w:val="center"/>
                </w:tcPr>
                <w:p w14:paraId="08DD3CB4"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Ders Kodu</w:t>
                  </w:r>
                </w:p>
              </w:tc>
              <w:tc>
                <w:tcPr>
                  <w:tcW w:w="2471" w:type="dxa"/>
                  <w:vAlign w:val="center"/>
                </w:tcPr>
                <w:p w14:paraId="2A6E84EE"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Dersin Adı</w:t>
                  </w:r>
                </w:p>
              </w:tc>
              <w:tc>
                <w:tcPr>
                  <w:tcW w:w="0" w:type="auto"/>
                  <w:vAlign w:val="center"/>
                </w:tcPr>
                <w:p w14:paraId="6CEE797F"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T</w:t>
                  </w:r>
                </w:p>
              </w:tc>
              <w:tc>
                <w:tcPr>
                  <w:tcW w:w="0" w:type="auto"/>
                  <w:vAlign w:val="center"/>
                </w:tcPr>
                <w:p w14:paraId="13B7F194"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U</w:t>
                  </w:r>
                </w:p>
              </w:tc>
              <w:tc>
                <w:tcPr>
                  <w:tcW w:w="639" w:type="dxa"/>
                  <w:vAlign w:val="center"/>
                </w:tcPr>
                <w:p w14:paraId="12BB78BC"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Saat</w:t>
                  </w:r>
                </w:p>
              </w:tc>
            </w:tr>
            <w:tr w:rsidR="00107FF9" w:rsidRPr="00E33FA3" w14:paraId="7275CB81" w14:textId="77777777" w:rsidTr="00107FF9">
              <w:trPr>
                <w:trHeight w:val="454"/>
                <w:jc w:val="center"/>
              </w:trPr>
              <w:tc>
                <w:tcPr>
                  <w:tcW w:w="1661" w:type="dxa"/>
                  <w:vAlign w:val="center"/>
                </w:tcPr>
                <w:p w14:paraId="3025CA3F"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Ersin SELÇUK</w:t>
                  </w:r>
                </w:p>
              </w:tc>
              <w:tc>
                <w:tcPr>
                  <w:tcW w:w="3260" w:type="dxa"/>
                  <w:vAlign w:val="center"/>
                </w:tcPr>
                <w:p w14:paraId="34CCAF33"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995" w:type="dxa"/>
                  <w:vAlign w:val="center"/>
                </w:tcPr>
                <w:p w14:paraId="2B6A08FA"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5007114</w:t>
                  </w:r>
                </w:p>
              </w:tc>
              <w:tc>
                <w:tcPr>
                  <w:tcW w:w="2471" w:type="dxa"/>
                  <w:vAlign w:val="center"/>
                </w:tcPr>
                <w:p w14:paraId="1DE7234F"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Doğru Akım Devre Analizi</w:t>
                  </w:r>
                </w:p>
              </w:tc>
              <w:tc>
                <w:tcPr>
                  <w:tcW w:w="0" w:type="auto"/>
                  <w:vAlign w:val="center"/>
                </w:tcPr>
                <w:p w14:paraId="474241ED"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53E7EBBA"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034B151E"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2BDE60A0" w14:textId="77777777" w:rsidTr="00107FF9">
              <w:trPr>
                <w:trHeight w:val="454"/>
                <w:jc w:val="center"/>
              </w:trPr>
              <w:tc>
                <w:tcPr>
                  <w:tcW w:w="1661" w:type="dxa"/>
                  <w:vAlign w:val="center"/>
                </w:tcPr>
                <w:p w14:paraId="2C0D0921"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Ersin SELÇUK</w:t>
                  </w:r>
                </w:p>
              </w:tc>
              <w:tc>
                <w:tcPr>
                  <w:tcW w:w="3260" w:type="dxa"/>
                  <w:vAlign w:val="center"/>
                </w:tcPr>
                <w:p w14:paraId="0B240BBC"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995" w:type="dxa"/>
                  <w:vAlign w:val="center"/>
                </w:tcPr>
                <w:p w14:paraId="00E2EF7C"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5007317</w:t>
                  </w:r>
                </w:p>
              </w:tc>
              <w:tc>
                <w:tcPr>
                  <w:tcW w:w="2471" w:type="dxa"/>
                  <w:vAlign w:val="center"/>
                </w:tcPr>
                <w:p w14:paraId="1D0A26C4"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Mikrodenetleyiciler</w:t>
                  </w:r>
                </w:p>
              </w:tc>
              <w:tc>
                <w:tcPr>
                  <w:tcW w:w="0" w:type="auto"/>
                  <w:vAlign w:val="center"/>
                </w:tcPr>
                <w:p w14:paraId="297DE1F5"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5D522E2F"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34C2AFC8"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251C6870" w14:textId="77777777" w:rsidTr="00107FF9">
              <w:trPr>
                <w:trHeight w:val="454"/>
                <w:jc w:val="center"/>
              </w:trPr>
              <w:tc>
                <w:tcPr>
                  <w:tcW w:w="1661" w:type="dxa"/>
                  <w:vAlign w:val="center"/>
                </w:tcPr>
                <w:p w14:paraId="0D2DB338"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Ersin SELÇUK</w:t>
                  </w:r>
                </w:p>
              </w:tc>
              <w:tc>
                <w:tcPr>
                  <w:tcW w:w="3260" w:type="dxa"/>
                  <w:vAlign w:val="center"/>
                </w:tcPr>
                <w:p w14:paraId="2D411DB2"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995" w:type="dxa"/>
                  <w:vAlign w:val="center"/>
                </w:tcPr>
                <w:p w14:paraId="361D11E7"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5007318</w:t>
                  </w:r>
                </w:p>
              </w:tc>
              <w:tc>
                <w:tcPr>
                  <w:tcW w:w="2471" w:type="dxa"/>
                  <w:vAlign w:val="center"/>
                </w:tcPr>
                <w:p w14:paraId="14449566"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Sistem Analizi ve Tasarımı 1</w:t>
                  </w:r>
                </w:p>
              </w:tc>
              <w:tc>
                <w:tcPr>
                  <w:tcW w:w="0" w:type="auto"/>
                  <w:vAlign w:val="center"/>
                </w:tcPr>
                <w:p w14:paraId="262432A9"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0" w:type="auto"/>
                  <w:vAlign w:val="center"/>
                </w:tcPr>
                <w:p w14:paraId="55B8579B"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1C05C9D3"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73ADC38C" w14:textId="77777777" w:rsidTr="00107FF9">
              <w:trPr>
                <w:trHeight w:val="454"/>
                <w:jc w:val="center"/>
              </w:trPr>
              <w:tc>
                <w:tcPr>
                  <w:tcW w:w="1661" w:type="dxa"/>
                  <w:vAlign w:val="center"/>
                </w:tcPr>
                <w:p w14:paraId="4DDF60C9"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Ersin SELÇUK</w:t>
                  </w:r>
                </w:p>
              </w:tc>
              <w:tc>
                <w:tcPr>
                  <w:tcW w:w="3260" w:type="dxa"/>
                  <w:vAlign w:val="center"/>
                </w:tcPr>
                <w:p w14:paraId="0D90DF88"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995" w:type="dxa"/>
                  <w:vAlign w:val="center"/>
                </w:tcPr>
                <w:p w14:paraId="09DC1616"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5007331</w:t>
                  </w:r>
                </w:p>
              </w:tc>
              <w:tc>
                <w:tcPr>
                  <w:tcW w:w="2471" w:type="dxa"/>
                  <w:vAlign w:val="center"/>
                </w:tcPr>
                <w:p w14:paraId="5B480DE0"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Bilgisayar Destekli Devre Tasarımı</w:t>
                  </w:r>
                </w:p>
              </w:tc>
              <w:tc>
                <w:tcPr>
                  <w:tcW w:w="0" w:type="auto"/>
                  <w:vAlign w:val="center"/>
                </w:tcPr>
                <w:p w14:paraId="764939F1"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7240BE25"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38CB8B5A"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03E96537" w14:textId="77777777" w:rsidTr="00107FF9">
              <w:trPr>
                <w:trHeight w:val="454"/>
                <w:jc w:val="center"/>
              </w:trPr>
              <w:tc>
                <w:tcPr>
                  <w:tcW w:w="1661" w:type="dxa"/>
                  <w:vAlign w:val="center"/>
                </w:tcPr>
                <w:p w14:paraId="6C33D97A" w14:textId="77777777" w:rsidR="00107FF9" w:rsidRPr="00E33FA3" w:rsidRDefault="00107FF9" w:rsidP="00107FF9">
                  <w:pPr>
                    <w:jc w:val="both"/>
                    <w:rPr>
                      <w:rFonts w:ascii="Arial" w:hAnsi="Arial" w:cs="Arial"/>
                    </w:rPr>
                  </w:pPr>
                  <w:r w:rsidRPr="00E33FA3">
                    <w:rPr>
                      <w:rFonts w:ascii="Arial" w:hAnsi="Arial" w:cs="Arial"/>
                      <w:sz w:val="20"/>
                      <w:szCs w:val="20"/>
                    </w:rPr>
                    <w:t>Ersin SELÇUK</w:t>
                  </w:r>
                </w:p>
              </w:tc>
              <w:tc>
                <w:tcPr>
                  <w:tcW w:w="3260" w:type="dxa"/>
                  <w:vAlign w:val="center"/>
                </w:tcPr>
                <w:p w14:paraId="1C2B14D5" w14:textId="77777777" w:rsidR="00107FF9" w:rsidRPr="00E33FA3" w:rsidRDefault="00107FF9" w:rsidP="00107FF9">
                  <w:pPr>
                    <w:jc w:val="both"/>
                    <w:rPr>
                      <w:rFonts w:ascii="Arial" w:hAnsi="Arial" w:cs="Arial"/>
                    </w:rPr>
                  </w:pPr>
                  <w:r w:rsidRPr="00E33FA3">
                    <w:rPr>
                      <w:rFonts w:ascii="Arial" w:hAnsi="Arial" w:cs="Arial"/>
                      <w:sz w:val="20"/>
                      <w:szCs w:val="20"/>
                    </w:rPr>
                    <w:t>Kontrol ve Otomasyon Teknolojisi</w:t>
                  </w:r>
                </w:p>
              </w:tc>
              <w:tc>
                <w:tcPr>
                  <w:tcW w:w="995" w:type="dxa"/>
                  <w:vAlign w:val="center"/>
                </w:tcPr>
                <w:p w14:paraId="3BCAFE6E" w14:textId="77777777" w:rsidR="00107FF9" w:rsidRPr="00E33FA3" w:rsidRDefault="00107FF9" w:rsidP="00107FF9">
                  <w:pPr>
                    <w:jc w:val="center"/>
                    <w:rPr>
                      <w:rFonts w:ascii="Arial" w:hAnsi="Arial" w:cs="Arial"/>
                    </w:rPr>
                  </w:pPr>
                  <w:r w:rsidRPr="00E33FA3">
                    <w:rPr>
                      <w:rFonts w:ascii="Arial" w:hAnsi="Arial" w:cs="Arial"/>
                      <w:sz w:val="20"/>
                      <w:szCs w:val="20"/>
                    </w:rPr>
                    <w:t>5039304</w:t>
                  </w:r>
                </w:p>
              </w:tc>
              <w:tc>
                <w:tcPr>
                  <w:tcW w:w="2471" w:type="dxa"/>
                  <w:vAlign w:val="center"/>
                </w:tcPr>
                <w:p w14:paraId="758F8DA3" w14:textId="77777777" w:rsidR="00107FF9" w:rsidRPr="00E33FA3" w:rsidRDefault="00107FF9" w:rsidP="00107FF9">
                  <w:pPr>
                    <w:jc w:val="both"/>
                    <w:rPr>
                      <w:rFonts w:ascii="Arial" w:hAnsi="Arial" w:cs="Arial"/>
                    </w:rPr>
                  </w:pPr>
                  <w:r w:rsidRPr="00E33FA3">
                    <w:rPr>
                      <w:rFonts w:ascii="Arial" w:hAnsi="Arial" w:cs="Arial"/>
                      <w:sz w:val="20"/>
                      <w:szCs w:val="20"/>
                    </w:rPr>
                    <w:t>Mikrodenetleyiciler</w:t>
                  </w:r>
                </w:p>
              </w:tc>
              <w:tc>
                <w:tcPr>
                  <w:tcW w:w="0" w:type="auto"/>
                  <w:vAlign w:val="center"/>
                </w:tcPr>
                <w:p w14:paraId="1F399197" w14:textId="77777777" w:rsidR="00107FF9" w:rsidRPr="00E33FA3" w:rsidRDefault="00107FF9" w:rsidP="00107FF9">
                  <w:pPr>
                    <w:jc w:val="center"/>
                    <w:rPr>
                      <w:rFonts w:ascii="Arial" w:hAnsi="Arial" w:cs="Arial"/>
                    </w:rPr>
                  </w:pPr>
                  <w:r w:rsidRPr="00E33FA3">
                    <w:rPr>
                      <w:rFonts w:ascii="Arial" w:hAnsi="Arial" w:cs="Arial"/>
                      <w:sz w:val="20"/>
                      <w:szCs w:val="20"/>
                    </w:rPr>
                    <w:t>3</w:t>
                  </w:r>
                </w:p>
              </w:tc>
              <w:tc>
                <w:tcPr>
                  <w:tcW w:w="0" w:type="auto"/>
                  <w:vAlign w:val="center"/>
                </w:tcPr>
                <w:p w14:paraId="7E930C91" w14:textId="77777777" w:rsidR="00107FF9" w:rsidRPr="00E33FA3" w:rsidRDefault="00107FF9" w:rsidP="00107FF9">
                  <w:pPr>
                    <w:jc w:val="center"/>
                    <w:rPr>
                      <w:rFonts w:ascii="Arial" w:hAnsi="Arial" w:cs="Arial"/>
                    </w:rPr>
                  </w:pPr>
                  <w:r w:rsidRPr="00E33FA3">
                    <w:rPr>
                      <w:rFonts w:ascii="Arial" w:hAnsi="Arial" w:cs="Arial"/>
                      <w:sz w:val="20"/>
                      <w:szCs w:val="20"/>
                    </w:rPr>
                    <w:t>1</w:t>
                  </w:r>
                </w:p>
              </w:tc>
              <w:tc>
                <w:tcPr>
                  <w:tcW w:w="639" w:type="dxa"/>
                  <w:vAlign w:val="center"/>
                </w:tcPr>
                <w:p w14:paraId="6A561826" w14:textId="77777777" w:rsidR="00107FF9" w:rsidRPr="00E33FA3" w:rsidRDefault="00107FF9" w:rsidP="00107FF9">
                  <w:pPr>
                    <w:jc w:val="center"/>
                    <w:rPr>
                      <w:rFonts w:ascii="Arial" w:hAnsi="Arial" w:cs="Arial"/>
                      <w:b/>
                    </w:rPr>
                  </w:pPr>
                  <w:r w:rsidRPr="00E33FA3">
                    <w:rPr>
                      <w:rFonts w:ascii="Arial" w:hAnsi="Arial" w:cs="Arial"/>
                      <w:b/>
                      <w:sz w:val="20"/>
                      <w:szCs w:val="20"/>
                    </w:rPr>
                    <w:t>4</w:t>
                  </w:r>
                </w:p>
              </w:tc>
            </w:tr>
            <w:tr w:rsidR="00107FF9" w:rsidRPr="00E33FA3" w14:paraId="0494D0B8" w14:textId="77777777" w:rsidTr="00107FF9">
              <w:trPr>
                <w:trHeight w:val="454"/>
                <w:jc w:val="center"/>
              </w:trPr>
              <w:tc>
                <w:tcPr>
                  <w:tcW w:w="5916" w:type="dxa"/>
                  <w:gridSpan w:val="3"/>
                  <w:vAlign w:val="center"/>
                </w:tcPr>
                <w:p w14:paraId="2BDCA8AD" w14:textId="77777777" w:rsidR="00107FF9" w:rsidRPr="00E33FA3" w:rsidRDefault="00107FF9" w:rsidP="00107FF9">
                  <w:pPr>
                    <w:jc w:val="center"/>
                    <w:rPr>
                      <w:rFonts w:ascii="Arial" w:hAnsi="Arial" w:cs="Arial"/>
                      <w:sz w:val="20"/>
                      <w:szCs w:val="20"/>
                    </w:rPr>
                  </w:pPr>
                </w:p>
              </w:tc>
              <w:tc>
                <w:tcPr>
                  <w:tcW w:w="3171" w:type="dxa"/>
                  <w:gridSpan w:val="3"/>
                  <w:vAlign w:val="center"/>
                </w:tcPr>
                <w:p w14:paraId="4B3FC971"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TOPLAM</w:t>
                  </w:r>
                </w:p>
              </w:tc>
              <w:tc>
                <w:tcPr>
                  <w:tcW w:w="639" w:type="dxa"/>
                  <w:vAlign w:val="center"/>
                </w:tcPr>
                <w:p w14:paraId="691FD0A9" w14:textId="77777777" w:rsidR="00107FF9" w:rsidRPr="00E33FA3" w:rsidRDefault="00107FF9" w:rsidP="00107FF9">
                  <w:pPr>
                    <w:jc w:val="center"/>
                    <w:rPr>
                      <w:rFonts w:ascii="Arial" w:hAnsi="Arial" w:cs="Arial"/>
                      <w:b/>
                      <w:sz w:val="20"/>
                      <w:szCs w:val="20"/>
                    </w:rPr>
                  </w:pPr>
                  <w:r>
                    <w:rPr>
                      <w:rFonts w:ascii="Arial" w:hAnsi="Arial" w:cs="Arial"/>
                      <w:b/>
                      <w:sz w:val="20"/>
                      <w:szCs w:val="20"/>
                    </w:rPr>
                    <w:t>18</w:t>
                  </w:r>
                </w:p>
              </w:tc>
            </w:tr>
          </w:tbl>
          <w:p w14:paraId="6E790751" w14:textId="6F6C7D4C" w:rsidR="00107FF9" w:rsidRDefault="00107FF9" w:rsidP="00984D8B">
            <w:pPr>
              <w:jc w:val="both"/>
              <w:rPr>
                <w:rFonts w:ascii="Arial" w:hAnsi="Arial" w:cs="Arial"/>
              </w:rPr>
            </w:pPr>
          </w:p>
          <w:tbl>
            <w:tblPr>
              <w:tblStyle w:val="TabloKlavuzu"/>
              <w:tblW w:w="0" w:type="auto"/>
              <w:jc w:val="center"/>
              <w:tblLook w:val="04A0" w:firstRow="1" w:lastRow="0" w:firstColumn="1" w:lastColumn="0" w:noHBand="0" w:noVBand="1"/>
            </w:tblPr>
            <w:tblGrid>
              <w:gridCol w:w="1695"/>
              <w:gridCol w:w="3305"/>
              <w:gridCol w:w="1135"/>
              <w:gridCol w:w="2331"/>
              <w:gridCol w:w="339"/>
              <w:gridCol w:w="361"/>
              <w:gridCol w:w="639"/>
            </w:tblGrid>
            <w:tr w:rsidR="00107FF9" w:rsidRPr="00E33FA3" w14:paraId="06F6AC64" w14:textId="77777777" w:rsidTr="00107FF9">
              <w:trPr>
                <w:trHeight w:val="454"/>
                <w:jc w:val="center"/>
              </w:trPr>
              <w:tc>
                <w:tcPr>
                  <w:tcW w:w="0" w:type="auto"/>
                  <w:vAlign w:val="center"/>
                </w:tcPr>
                <w:p w14:paraId="692E4A3A" w14:textId="77777777" w:rsidR="00107FF9" w:rsidRPr="00E33FA3" w:rsidRDefault="00107FF9" w:rsidP="00107FF9">
                  <w:pPr>
                    <w:jc w:val="center"/>
                    <w:rPr>
                      <w:rFonts w:ascii="Arial" w:hAnsi="Arial" w:cs="Arial"/>
                      <w:b/>
                      <w:sz w:val="20"/>
                      <w:szCs w:val="20"/>
                    </w:rPr>
                  </w:pPr>
                  <w:r>
                    <w:rPr>
                      <w:rFonts w:ascii="Arial" w:hAnsi="Arial" w:cs="Arial"/>
                      <w:b/>
                      <w:sz w:val="20"/>
                      <w:szCs w:val="20"/>
                    </w:rPr>
                    <w:t>2023</w:t>
                  </w:r>
                  <w:r w:rsidRPr="00E33FA3">
                    <w:rPr>
                      <w:rFonts w:ascii="Arial" w:hAnsi="Arial" w:cs="Arial"/>
                      <w:b/>
                      <w:sz w:val="20"/>
                      <w:szCs w:val="20"/>
                    </w:rPr>
                    <w:t xml:space="preserve"> - </w:t>
                  </w:r>
                  <w:r>
                    <w:rPr>
                      <w:rFonts w:ascii="Arial" w:hAnsi="Arial" w:cs="Arial"/>
                      <w:b/>
                      <w:sz w:val="20"/>
                      <w:szCs w:val="20"/>
                    </w:rPr>
                    <w:t>2024</w:t>
                  </w:r>
                  <w:r w:rsidRPr="00E33FA3">
                    <w:rPr>
                      <w:rFonts w:ascii="Arial" w:hAnsi="Arial" w:cs="Arial"/>
                      <w:b/>
                      <w:sz w:val="20"/>
                      <w:szCs w:val="20"/>
                    </w:rPr>
                    <w:t xml:space="preserve"> </w:t>
                  </w:r>
                </w:p>
                <w:p w14:paraId="2FE27F32"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GÜZ</w:t>
                  </w:r>
                </w:p>
              </w:tc>
              <w:tc>
                <w:tcPr>
                  <w:tcW w:w="3305" w:type="dxa"/>
                  <w:vAlign w:val="center"/>
                </w:tcPr>
                <w:p w14:paraId="1F36643A"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Programı</w:t>
                  </w:r>
                </w:p>
              </w:tc>
              <w:tc>
                <w:tcPr>
                  <w:tcW w:w="1135" w:type="dxa"/>
                  <w:vAlign w:val="center"/>
                </w:tcPr>
                <w:p w14:paraId="04AFCE5B"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Ders Kodu</w:t>
                  </w:r>
                </w:p>
              </w:tc>
              <w:tc>
                <w:tcPr>
                  <w:tcW w:w="2331" w:type="dxa"/>
                  <w:vAlign w:val="center"/>
                </w:tcPr>
                <w:p w14:paraId="678C1EE5"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Dersin Adı</w:t>
                  </w:r>
                </w:p>
              </w:tc>
              <w:tc>
                <w:tcPr>
                  <w:tcW w:w="0" w:type="auto"/>
                  <w:vAlign w:val="center"/>
                </w:tcPr>
                <w:p w14:paraId="058A2CFC"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T</w:t>
                  </w:r>
                </w:p>
              </w:tc>
              <w:tc>
                <w:tcPr>
                  <w:tcW w:w="0" w:type="auto"/>
                  <w:vAlign w:val="center"/>
                </w:tcPr>
                <w:p w14:paraId="20EC6157"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U</w:t>
                  </w:r>
                </w:p>
              </w:tc>
              <w:tc>
                <w:tcPr>
                  <w:tcW w:w="639" w:type="dxa"/>
                  <w:vAlign w:val="center"/>
                </w:tcPr>
                <w:p w14:paraId="275F1D60" w14:textId="77777777" w:rsidR="00107FF9" w:rsidRPr="00E33FA3" w:rsidRDefault="00107FF9" w:rsidP="00107FF9">
                  <w:pPr>
                    <w:jc w:val="both"/>
                    <w:rPr>
                      <w:rFonts w:ascii="Arial" w:hAnsi="Arial" w:cs="Arial"/>
                      <w:b/>
                      <w:sz w:val="20"/>
                      <w:szCs w:val="20"/>
                    </w:rPr>
                  </w:pPr>
                  <w:r w:rsidRPr="00E33FA3">
                    <w:rPr>
                      <w:rFonts w:ascii="Arial" w:hAnsi="Arial" w:cs="Arial"/>
                      <w:b/>
                      <w:sz w:val="20"/>
                      <w:szCs w:val="20"/>
                    </w:rPr>
                    <w:t>Saat</w:t>
                  </w:r>
                </w:p>
              </w:tc>
            </w:tr>
            <w:tr w:rsidR="00107FF9" w:rsidRPr="00E33FA3" w14:paraId="51951BCA" w14:textId="77777777" w:rsidTr="00107FF9">
              <w:trPr>
                <w:trHeight w:val="454"/>
                <w:jc w:val="center"/>
              </w:trPr>
              <w:tc>
                <w:tcPr>
                  <w:tcW w:w="0" w:type="auto"/>
                </w:tcPr>
                <w:p w14:paraId="40403ADD" w14:textId="77777777" w:rsidR="00107FF9" w:rsidRPr="00E33FA3" w:rsidRDefault="00107FF9" w:rsidP="00107FF9">
                  <w:pPr>
                    <w:jc w:val="both"/>
                    <w:rPr>
                      <w:rFonts w:ascii="Arial" w:hAnsi="Arial" w:cs="Arial"/>
                      <w:sz w:val="20"/>
                      <w:szCs w:val="20"/>
                    </w:rPr>
                  </w:pPr>
                  <w:r w:rsidRPr="00B028D2">
                    <w:rPr>
                      <w:rFonts w:ascii="Arial" w:hAnsi="Arial" w:cs="Arial"/>
                      <w:sz w:val="20"/>
                      <w:szCs w:val="20"/>
                    </w:rPr>
                    <w:t>Bayram Volkan REİSOĞLU</w:t>
                  </w:r>
                </w:p>
              </w:tc>
              <w:tc>
                <w:tcPr>
                  <w:tcW w:w="3305" w:type="dxa"/>
                  <w:vAlign w:val="center"/>
                </w:tcPr>
                <w:p w14:paraId="7B1F1583"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1135" w:type="dxa"/>
                  <w:vAlign w:val="center"/>
                </w:tcPr>
                <w:p w14:paraId="72892BA3"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5007113</w:t>
                  </w:r>
                </w:p>
              </w:tc>
              <w:tc>
                <w:tcPr>
                  <w:tcW w:w="2331" w:type="dxa"/>
                  <w:vAlign w:val="center"/>
                </w:tcPr>
                <w:p w14:paraId="135BFF88"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Ölçme Tekniği</w:t>
                  </w:r>
                </w:p>
              </w:tc>
              <w:tc>
                <w:tcPr>
                  <w:tcW w:w="0" w:type="auto"/>
                  <w:vAlign w:val="center"/>
                </w:tcPr>
                <w:p w14:paraId="4B66CCDD"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41CE0690"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17DE98B5"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013F479E" w14:textId="77777777" w:rsidTr="00107FF9">
              <w:trPr>
                <w:trHeight w:val="454"/>
                <w:jc w:val="center"/>
              </w:trPr>
              <w:tc>
                <w:tcPr>
                  <w:tcW w:w="0" w:type="auto"/>
                </w:tcPr>
                <w:p w14:paraId="6057EB86" w14:textId="77777777" w:rsidR="00107FF9" w:rsidRPr="00B028D2" w:rsidRDefault="00107FF9" w:rsidP="00107FF9">
                  <w:pPr>
                    <w:jc w:val="both"/>
                    <w:rPr>
                      <w:rFonts w:ascii="Arial" w:hAnsi="Arial" w:cs="Arial"/>
                    </w:rPr>
                  </w:pPr>
                  <w:r w:rsidRPr="00B028D2">
                    <w:rPr>
                      <w:rFonts w:ascii="Arial" w:hAnsi="Arial" w:cs="Arial"/>
                      <w:sz w:val="20"/>
                      <w:szCs w:val="20"/>
                    </w:rPr>
                    <w:t>Bayram Volkan REİSOĞLU</w:t>
                  </w:r>
                </w:p>
              </w:tc>
              <w:tc>
                <w:tcPr>
                  <w:tcW w:w="3305" w:type="dxa"/>
                  <w:vAlign w:val="center"/>
                </w:tcPr>
                <w:p w14:paraId="27F35709" w14:textId="77777777" w:rsidR="00107FF9" w:rsidRPr="00E33FA3" w:rsidRDefault="00107FF9" w:rsidP="00107FF9">
                  <w:pPr>
                    <w:jc w:val="both"/>
                    <w:rPr>
                      <w:rFonts w:ascii="Arial" w:hAnsi="Arial" w:cs="Arial"/>
                    </w:rPr>
                  </w:pPr>
                  <w:r w:rsidRPr="00E33FA3">
                    <w:rPr>
                      <w:rFonts w:ascii="Arial" w:hAnsi="Arial" w:cs="Arial"/>
                      <w:sz w:val="20"/>
                      <w:szCs w:val="20"/>
                    </w:rPr>
                    <w:t>Elektronik Teknolojisi</w:t>
                  </w:r>
                </w:p>
              </w:tc>
              <w:tc>
                <w:tcPr>
                  <w:tcW w:w="1135" w:type="dxa"/>
                  <w:vAlign w:val="center"/>
                </w:tcPr>
                <w:p w14:paraId="3D5EC890" w14:textId="77777777" w:rsidR="00107FF9" w:rsidRPr="00E33FA3" w:rsidRDefault="00107FF9" w:rsidP="00107FF9">
                  <w:pPr>
                    <w:jc w:val="center"/>
                    <w:rPr>
                      <w:rFonts w:ascii="Arial" w:hAnsi="Arial" w:cs="Arial"/>
                    </w:rPr>
                  </w:pPr>
                  <w:r>
                    <w:rPr>
                      <w:rFonts w:ascii="Arial" w:hAnsi="Arial" w:cs="Arial"/>
                    </w:rPr>
                    <w:t>5007122</w:t>
                  </w:r>
                </w:p>
              </w:tc>
              <w:tc>
                <w:tcPr>
                  <w:tcW w:w="2331" w:type="dxa"/>
                  <w:vAlign w:val="center"/>
                </w:tcPr>
                <w:p w14:paraId="78412369" w14:textId="77777777" w:rsidR="00107FF9" w:rsidRPr="00E33FA3" w:rsidRDefault="00107FF9" w:rsidP="00107FF9">
                  <w:pPr>
                    <w:jc w:val="both"/>
                    <w:rPr>
                      <w:rFonts w:ascii="Arial" w:hAnsi="Arial" w:cs="Arial"/>
                    </w:rPr>
                  </w:pPr>
                  <w:r>
                    <w:rPr>
                      <w:rFonts w:ascii="Arial" w:hAnsi="Arial" w:cs="Arial"/>
                    </w:rPr>
                    <w:t>Bilgi ve İletişim Teknolojileri</w:t>
                  </w:r>
                </w:p>
              </w:tc>
              <w:tc>
                <w:tcPr>
                  <w:tcW w:w="0" w:type="auto"/>
                  <w:vAlign w:val="center"/>
                </w:tcPr>
                <w:p w14:paraId="75F870F2" w14:textId="77777777" w:rsidR="00107FF9" w:rsidRPr="00E33FA3" w:rsidRDefault="00107FF9" w:rsidP="00107FF9">
                  <w:pPr>
                    <w:jc w:val="center"/>
                    <w:rPr>
                      <w:rFonts w:ascii="Arial" w:hAnsi="Arial" w:cs="Arial"/>
                    </w:rPr>
                  </w:pPr>
                  <w:r>
                    <w:rPr>
                      <w:rFonts w:ascii="Arial" w:hAnsi="Arial" w:cs="Arial"/>
                    </w:rPr>
                    <w:t>2</w:t>
                  </w:r>
                </w:p>
              </w:tc>
              <w:tc>
                <w:tcPr>
                  <w:tcW w:w="0" w:type="auto"/>
                  <w:vAlign w:val="center"/>
                </w:tcPr>
                <w:p w14:paraId="5711F337" w14:textId="77777777" w:rsidR="00107FF9" w:rsidRPr="00E33FA3" w:rsidRDefault="00107FF9" w:rsidP="00107FF9">
                  <w:pPr>
                    <w:jc w:val="center"/>
                    <w:rPr>
                      <w:rFonts w:ascii="Arial" w:hAnsi="Arial" w:cs="Arial"/>
                    </w:rPr>
                  </w:pPr>
                  <w:r>
                    <w:rPr>
                      <w:rFonts w:ascii="Arial" w:hAnsi="Arial" w:cs="Arial"/>
                    </w:rPr>
                    <w:t>0</w:t>
                  </w:r>
                </w:p>
              </w:tc>
              <w:tc>
                <w:tcPr>
                  <w:tcW w:w="639" w:type="dxa"/>
                  <w:vAlign w:val="center"/>
                </w:tcPr>
                <w:p w14:paraId="66AC7632" w14:textId="77777777" w:rsidR="00107FF9" w:rsidRPr="00E33FA3" w:rsidRDefault="00107FF9" w:rsidP="00107FF9">
                  <w:pPr>
                    <w:jc w:val="center"/>
                    <w:rPr>
                      <w:rFonts w:ascii="Arial" w:hAnsi="Arial" w:cs="Arial"/>
                      <w:b/>
                    </w:rPr>
                  </w:pPr>
                  <w:r>
                    <w:rPr>
                      <w:rFonts w:ascii="Arial" w:hAnsi="Arial" w:cs="Arial"/>
                      <w:b/>
                    </w:rPr>
                    <w:t>2</w:t>
                  </w:r>
                </w:p>
              </w:tc>
            </w:tr>
            <w:tr w:rsidR="00107FF9" w:rsidRPr="00E33FA3" w14:paraId="5C80C535" w14:textId="77777777" w:rsidTr="00107FF9">
              <w:trPr>
                <w:trHeight w:val="454"/>
                <w:jc w:val="center"/>
              </w:trPr>
              <w:tc>
                <w:tcPr>
                  <w:tcW w:w="0" w:type="auto"/>
                </w:tcPr>
                <w:p w14:paraId="73AB17A4" w14:textId="77777777" w:rsidR="00107FF9" w:rsidRPr="00E33FA3" w:rsidRDefault="00107FF9" w:rsidP="00107FF9">
                  <w:pPr>
                    <w:jc w:val="both"/>
                    <w:rPr>
                      <w:rFonts w:ascii="Arial" w:hAnsi="Arial" w:cs="Arial"/>
                    </w:rPr>
                  </w:pPr>
                  <w:r w:rsidRPr="00B028D2">
                    <w:rPr>
                      <w:rFonts w:ascii="Arial" w:hAnsi="Arial" w:cs="Arial"/>
                      <w:sz w:val="20"/>
                      <w:szCs w:val="20"/>
                    </w:rPr>
                    <w:t>Bayram Volkan REİSOĞLU</w:t>
                  </w:r>
                </w:p>
              </w:tc>
              <w:tc>
                <w:tcPr>
                  <w:tcW w:w="3305" w:type="dxa"/>
                  <w:vAlign w:val="center"/>
                </w:tcPr>
                <w:p w14:paraId="05B6E4F8" w14:textId="77777777" w:rsidR="00107FF9" w:rsidRPr="00E33FA3" w:rsidRDefault="00107FF9" w:rsidP="00107FF9">
                  <w:pPr>
                    <w:jc w:val="both"/>
                    <w:rPr>
                      <w:rFonts w:ascii="Arial" w:hAnsi="Arial" w:cs="Arial"/>
                    </w:rPr>
                  </w:pPr>
                  <w:r w:rsidRPr="00E33FA3">
                    <w:rPr>
                      <w:rFonts w:ascii="Arial" w:hAnsi="Arial" w:cs="Arial"/>
                      <w:sz w:val="20"/>
                      <w:szCs w:val="20"/>
                    </w:rPr>
                    <w:t>Elektronik Teknolojisi</w:t>
                  </w:r>
                </w:p>
              </w:tc>
              <w:tc>
                <w:tcPr>
                  <w:tcW w:w="1135" w:type="dxa"/>
                  <w:vAlign w:val="center"/>
                </w:tcPr>
                <w:p w14:paraId="547ABCCF" w14:textId="77777777" w:rsidR="00107FF9" w:rsidRPr="00E33FA3" w:rsidRDefault="00107FF9" w:rsidP="00107FF9">
                  <w:pPr>
                    <w:jc w:val="center"/>
                    <w:rPr>
                      <w:rFonts w:ascii="Arial" w:hAnsi="Arial" w:cs="Arial"/>
                    </w:rPr>
                  </w:pPr>
                  <w:r w:rsidRPr="00E33FA3">
                    <w:rPr>
                      <w:rFonts w:ascii="Arial" w:hAnsi="Arial" w:cs="Arial"/>
                      <w:sz w:val="20"/>
                      <w:szCs w:val="20"/>
                    </w:rPr>
                    <w:t>5007332</w:t>
                  </w:r>
                </w:p>
              </w:tc>
              <w:tc>
                <w:tcPr>
                  <w:tcW w:w="2331" w:type="dxa"/>
                  <w:vAlign w:val="center"/>
                </w:tcPr>
                <w:p w14:paraId="03AA2C51" w14:textId="77777777" w:rsidR="00107FF9" w:rsidRPr="00E33FA3" w:rsidRDefault="00107FF9" w:rsidP="00107FF9">
                  <w:pPr>
                    <w:jc w:val="both"/>
                    <w:rPr>
                      <w:rFonts w:ascii="Arial" w:hAnsi="Arial" w:cs="Arial"/>
                    </w:rPr>
                  </w:pPr>
                  <w:r w:rsidRPr="00E33FA3">
                    <w:rPr>
                      <w:rFonts w:ascii="Arial" w:hAnsi="Arial" w:cs="Arial"/>
                      <w:sz w:val="20"/>
                      <w:szCs w:val="20"/>
                    </w:rPr>
                    <w:t>Güç Kaynakları</w:t>
                  </w:r>
                </w:p>
              </w:tc>
              <w:tc>
                <w:tcPr>
                  <w:tcW w:w="0" w:type="auto"/>
                  <w:vAlign w:val="center"/>
                </w:tcPr>
                <w:p w14:paraId="3272CE1B" w14:textId="77777777" w:rsidR="00107FF9" w:rsidRPr="00E33FA3" w:rsidRDefault="00107FF9" w:rsidP="00107FF9">
                  <w:pPr>
                    <w:jc w:val="center"/>
                    <w:rPr>
                      <w:rFonts w:ascii="Arial" w:hAnsi="Arial" w:cs="Arial"/>
                    </w:rPr>
                  </w:pPr>
                  <w:r w:rsidRPr="00E33FA3">
                    <w:rPr>
                      <w:rFonts w:ascii="Arial" w:hAnsi="Arial" w:cs="Arial"/>
                      <w:sz w:val="20"/>
                      <w:szCs w:val="20"/>
                    </w:rPr>
                    <w:t>3</w:t>
                  </w:r>
                </w:p>
              </w:tc>
              <w:tc>
                <w:tcPr>
                  <w:tcW w:w="0" w:type="auto"/>
                  <w:vAlign w:val="center"/>
                </w:tcPr>
                <w:p w14:paraId="7959C1DD" w14:textId="77777777" w:rsidR="00107FF9" w:rsidRPr="00E33FA3" w:rsidRDefault="00107FF9" w:rsidP="00107FF9">
                  <w:pPr>
                    <w:jc w:val="center"/>
                    <w:rPr>
                      <w:rFonts w:ascii="Arial" w:hAnsi="Arial" w:cs="Arial"/>
                    </w:rPr>
                  </w:pPr>
                  <w:r w:rsidRPr="00E33FA3">
                    <w:rPr>
                      <w:rFonts w:ascii="Arial" w:hAnsi="Arial" w:cs="Arial"/>
                      <w:sz w:val="20"/>
                      <w:szCs w:val="20"/>
                    </w:rPr>
                    <w:t>1</w:t>
                  </w:r>
                </w:p>
              </w:tc>
              <w:tc>
                <w:tcPr>
                  <w:tcW w:w="639" w:type="dxa"/>
                  <w:vAlign w:val="center"/>
                </w:tcPr>
                <w:p w14:paraId="036F363F" w14:textId="77777777" w:rsidR="00107FF9" w:rsidRPr="00E33FA3" w:rsidRDefault="00107FF9" w:rsidP="00107FF9">
                  <w:pPr>
                    <w:jc w:val="center"/>
                    <w:rPr>
                      <w:rFonts w:ascii="Arial" w:hAnsi="Arial" w:cs="Arial"/>
                      <w:b/>
                    </w:rPr>
                  </w:pPr>
                  <w:r w:rsidRPr="00E33FA3">
                    <w:rPr>
                      <w:rFonts w:ascii="Arial" w:hAnsi="Arial" w:cs="Arial"/>
                      <w:b/>
                      <w:sz w:val="20"/>
                      <w:szCs w:val="20"/>
                    </w:rPr>
                    <w:t>4</w:t>
                  </w:r>
                </w:p>
              </w:tc>
            </w:tr>
            <w:tr w:rsidR="00107FF9" w:rsidRPr="00E33FA3" w14:paraId="3222953B" w14:textId="77777777" w:rsidTr="00107FF9">
              <w:trPr>
                <w:trHeight w:val="454"/>
                <w:jc w:val="center"/>
              </w:trPr>
              <w:tc>
                <w:tcPr>
                  <w:tcW w:w="0" w:type="auto"/>
                </w:tcPr>
                <w:p w14:paraId="531A768B" w14:textId="77777777" w:rsidR="00107FF9" w:rsidRPr="00E33FA3" w:rsidRDefault="00107FF9" w:rsidP="00107FF9">
                  <w:pPr>
                    <w:jc w:val="both"/>
                    <w:rPr>
                      <w:rFonts w:ascii="Arial" w:hAnsi="Arial" w:cs="Arial"/>
                      <w:sz w:val="20"/>
                      <w:szCs w:val="20"/>
                    </w:rPr>
                  </w:pPr>
                  <w:r w:rsidRPr="00B028D2">
                    <w:rPr>
                      <w:rFonts w:ascii="Arial" w:hAnsi="Arial" w:cs="Arial"/>
                      <w:sz w:val="20"/>
                      <w:szCs w:val="20"/>
                    </w:rPr>
                    <w:t>Bayram Volkan REİSOĞLU</w:t>
                  </w:r>
                </w:p>
              </w:tc>
              <w:tc>
                <w:tcPr>
                  <w:tcW w:w="3305" w:type="dxa"/>
                  <w:vAlign w:val="center"/>
                </w:tcPr>
                <w:p w14:paraId="394288BD"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Elektronik Teknolojisi</w:t>
                  </w:r>
                </w:p>
              </w:tc>
              <w:tc>
                <w:tcPr>
                  <w:tcW w:w="1135" w:type="dxa"/>
                  <w:vAlign w:val="center"/>
                </w:tcPr>
                <w:p w14:paraId="4884971F"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5007333</w:t>
                  </w:r>
                </w:p>
              </w:tc>
              <w:tc>
                <w:tcPr>
                  <w:tcW w:w="2331" w:type="dxa"/>
                  <w:vAlign w:val="center"/>
                </w:tcPr>
                <w:p w14:paraId="21A65FA6"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Bilgisayar Destekli Veri Toplama</w:t>
                  </w:r>
                </w:p>
              </w:tc>
              <w:tc>
                <w:tcPr>
                  <w:tcW w:w="0" w:type="auto"/>
                  <w:vAlign w:val="center"/>
                </w:tcPr>
                <w:p w14:paraId="06B01F8D"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2</w:t>
                  </w:r>
                </w:p>
              </w:tc>
              <w:tc>
                <w:tcPr>
                  <w:tcW w:w="0" w:type="auto"/>
                  <w:vAlign w:val="center"/>
                </w:tcPr>
                <w:p w14:paraId="2DB71933"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0</w:t>
                  </w:r>
                </w:p>
              </w:tc>
              <w:tc>
                <w:tcPr>
                  <w:tcW w:w="639" w:type="dxa"/>
                  <w:vAlign w:val="center"/>
                </w:tcPr>
                <w:p w14:paraId="644E7D1C"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2</w:t>
                  </w:r>
                </w:p>
              </w:tc>
            </w:tr>
            <w:tr w:rsidR="00107FF9" w:rsidRPr="00E33FA3" w14:paraId="36328D2D" w14:textId="77777777" w:rsidTr="00107FF9">
              <w:trPr>
                <w:trHeight w:val="454"/>
                <w:jc w:val="center"/>
              </w:trPr>
              <w:tc>
                <w:tcPr>
                  <w:tcW w:w="0" w:type="auto"/>
                </w:tcPr>
                <w:p w14:paraId="73C3CE26" w14:textId="77777777" w:rsidR="00107FF9" w:rsidRPr="00E33FA3" w:rsidRDefault="00107FF9" w:rsidP="00107FF9">
                  <w:pPr>
                    <w:jc w:val="both"/>
                    <w:rPr>
                      <w:rFonts w:ascii="Arial" w:hAnsi="Arial" w:cs="Arial"/>
                      <w:sz w:val="20"/>
                      <w:szCs w:val="20"/>
                    </w:rPr>
                  </w:pPr>
                  <w:r w:rsidRPr="00B028D2">
                    <w:rPr>
                      <w:rFonts w:ascii="Arial" w:hAnsi="Arial" w:cs="Arial"/>
                      <w:sz w:val="20"/>
                      <w:szCs w:val="20"/>
                    </w:rPr>
                    <w:t>Bayram Volkan REİSOĞLU</w:t>
                  </w:r>
                </w:p>
              </w:tc>
              <w:tc>
                <w:tcPr>
                  <w:tcW w:w="3305" w:type="dxa"/>
                  <w:vAlign w:val="center"/>
                </w:tcPr>
                <w:p w14:paraId="39C88037"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c>
                <w:tcPr>
                  <w:tcW w:w="1135" w:type="dxa"/>
                  <w:vAlign w:val="center"/>
                </w:tcPr>
                <w:p w14:paraId="5BEB93EC"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5039105</w:t>
                  </w:r>
                </w:p>
              </w:tc>
              <w:tc>
                <w:tcPr>
                  <w:tcW w:w="2331" w:type="dxa"/>
                  <w:vAlign w:val="center"/>
                </w:tcPr>
                <w:p w14:paraId="7796ABAF"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Ölçme Tekniği</w:t>
                  </w:r>
                </w:p>
              </w:tc>
              <w:tc>
                <w:tcPr>
                  <w:tcW w:w="0" w:type="auto"/>
                  <w:vAlign w:val="center"/>
                </w:tcPr>
                <w:p w14:paraId="6A454871"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3</w:t>
                  </w:r>
                </w:p>
              </w:tc>
              <w:tc>
                <w:tcPr>
                  <w:tcW w:w="0" w:type="auto"/>
                  <w:vAlign w:val="center"/>
                </w:tcPr>
                <w:p w14:paraId="7EF8F83B" w14:textId="77777777" w:rsidR="00107FF9" w:rsidRPr="00E33FA3" w:rsidRDefault="00107FF9" w:rsidP="00107FF9">
                  <w:pPr>
                    <w:jc w:val="center"/>
                    <w:rPr>
                      <w:rFonts w:ascii="Arial" w:hAnsi="Arial" w:cs="Arial"/>
                      <w:sz w:val="20"/>
                      <w:szCs w:val="20"/>
                    </w:rPr>
                  </w:pPr>
                  <w:r w:rsidRPr="00E33FA3">
                    <w:rPr>
                      <w:rFonts w:ascii="Arial" w:hAnsi="Arial" w:cs="Arial"/>
                      <w:sz w:val="20"/>
                      <w:szCs w:val="20"/>
                    </w:rPr>
                    <w:t>1</w:t>
                  </w:r>
                </w:p>
              </w:tc>
              <w:tc>
                <w:tcPr>
                  <w:tcW w:w="639" w:type="dxa"/>
                  <w:vAlign w:val="center"/>
                </w:tcPr>
                <w:p w14:paraId="3057DFD4"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4</w:t>
                  </w:r>
                </w:p>
              </w:tc>
            </w:tr>
            <w:tr w:rsidR="00107FF9" w:rsidRPr="00E33FA3" w14:paraId="426E96F5" w14:textId="77777777" w:rsidTr="00107FF9">
              <w:trPr>
                <w:trHeight w:val="454"/>
                <w:jc w:val="center"/>
              </w:trPr>
              <w:tc>
                <w:tcPr>
                  <w:tcW w:w="0" w:type="auto"/>
                </w:tcPr>
                <w:p w14:paraId="4C5EC3ED" w14:textId="77777777" w:rsidR="00107FF9" w:rsidRPr="00E33FA3" w:rsidRDefault="00107FF9" w:rsidP="00107FF9">
                  <w:pPr>
                    <w:jc w:val="both"/>
                    <w:rPr>
                      <w:rFonts w:ascii="Arial" w:hAnsi="Arial" w:cs="Arial"/>
                      <w:sz w:val="20"/>
                      <w:szCs w:val="20"/>
                    </w:rPr>
                  </w:pPr>
                  <w:r w:rsidRPr="00B028D2">
                    <w:rPr>
                      <w:rFonts w:ascii="Arial" w:hAnsi="Arial" w:cs="Arial"/>
                      <w:sz w:val="20"/>
                      <w:szCs w:val="20"/>
                    </w:rPr>
                    <w:t>Bayram Volkan REİSOĞLU</w:t>
                  </w:r>
                </w:p>
              </w:tc>
              <w:tc>
                <w:tcPr>
                  <w:tcW w:w="3305" w:type="dxa"/>
                  <w:vAlign w:val="center"/>
                </w:tcPr>
                <w:p w14:paraId="6A8F26FF" w14:textId="77777777" w:rsidR="00107FF9" w:rsidRPr="00E33FA3" w:rsidRDefault="00107FF9" w:rsidP="00107FF9">
                  <w:pPr>
                    <w:jc w:val="both"/>
                    <w:rPr>
                      <w:rFonts w:ascii="Arial" w:hAnsi="Arial" w:cs="Arial"/>
                      <w:sz w:val="20"/>
                      <w:szCs w:val="20"/>
                    </w:rPr>
                  </w:pPr>
                  <w:r w:rsidRPr="00E33FA3">
                    <w:rPr>
                      <w:rFonts w:ascii="Arial" w:hAnsi="Arial" w:cs="Arial"/>
                      <w:sz w:val="20"/>
                      <w:szCs w:val="20"/>
                    </w:rPr>
                    <w:t>Kontrol ve Otomasyon Teknolojisi</w:t>
                  </w:r>
                </w:p>
              </w:tc>
              <w:tc>
                <w:tcPr>
                  <w:tcW w:w="1135" w:type="dxa"/>
                  <w:vAlign w:val="center"/>
                </w:tcPr>
                <w:p w14:paraId="10D804EB" w14:textId="77777777" w:rsidR="00107FF9" w:rsidRPr="00E33FA3" w:rsidRDefault="00107FF9" w:rsidP="00107FF9">
                  <w:pPr>
                    <w:jc w:val="center"/>
                    <w:rPr>
                      <w:rFonts w:ascii="Arial" w:hAnsi="Arial" w:cs="Arial"/>
                      <w:sz w:val="20"/>
                      <w:szCs w:val="20"/>
                    </w:rPr>
                  </w:pPr>
                  <w:r>
                    <w:rPr>
                      <w:rFonts w:ascii="Arial" w:hAnsi="Arial" w:cs="Arial"/>
                      <w:sz w:val="20"/>
                      <w:szCs w:val="20"/>
                    </w:rPr>
                    <w:t>5039305</w:t>
                  </w:r>
                </w:p>
              </w:tc>
              <w:tc>
                <w:tcPr>
                  <w:tcW w:w="2331" w:type="dxa"/>
                  <w:vAlign w:val="center"/>
                </w:tcPr>
                <w:p w14:paraId="4A415DA6" w14:textId="77777777" w:rsidR="00107FF9" w:rsidRPr="00E33FA3" w:rsidRDefault="00107FF9" w:rsidP="00107FF9">
                  <w:pPr>
                    <w:jc w:val="both"/>
                    <w:rPr>
                      <w:rFonts w:ascii="Arial" w:hAnsi="Arial" w:cs="Arial"/>
                      <w:sz w:val="20"/>
                      <w:szCs w:val="20"/>
                    </w:rPr>
                  </w:pPr>
                  <w:r>
                    <w:rPr>
                      <w:rFonts w:ascii="Arial" w:hAnsi="Arial" w:cs="Arial"/>
                      <w:sz w:val="20"/>
                      <w:szCs w:val="20"/>
                    </w:rPr>
                    <w:t>Sensörler ve Dönüştürücüler</w:t>
                  </w:r>
                </w:p>
              </w:tc>
              <w:tc>
                <w:tcPr>
                  <w:tcW w:w="0" w:type="auto"/>
                  <w:vAlign w:val="center"/>
                </w:tcPr>
                <w:p w14:paraId="48B27E93" w14:textId="77777777" w:rsidR="00107FF9" w:rsidRPr="00E33FA3" w:rsidRDefault="00107FF9" w:rsidP="00107FF9">
                  <w:pPr>
                    <w:jc w:val="center"/>
                    <w:rPr>
                      <w:rFonts w:ascii="Arial" w:hAnsi="Arial" w:cs="Arial"/>
                      <w:sz w:val="20"/>
                      <w:szCs w:val="20"/>
                    </w:rPr>
                  </w:pPr>
                  <w:r>
                    <w:rPr>
                      <w:rFonts w:ascii="Arial" w:hAnsi="Arial" w:cs="Arial"/>
                      <w:sz w:val="20"/>
                      <w:szCs w:val="20"/>
                    </w:rPr>
                    <w:t>2</w:t>
                  </w:r>
                </w:p>
              </w:tc>
              <w:tc>
                <w:tcPr>
                  <w:tcW w:w="0" w:type="auto"/>
                  <w:vAlign w:val="center"/>
                </w:tcPr>
                <w:p w14:paraId="02AE9C02" w14:textId="77777777" w:rsidR="00107FF9" w:rsidRPr="00E33FA3" w:rsidRDefault="00107FF9" w:rsidP="00107FF9">
                  <w:pPr>
                    <w:jc w:val="center"/>
                    <w:rPr>
                      <w:rFonts w:ascii="Arial" w:hAnsi="Arial" w:cs="Arial"/>
                      <w:sz w:val="20"/>
                      <w:szCs w:val="20"/>
                    </w:rPr>
                  </w:pPr>
                  <w:r>
                    <w:rPr>
                      <w:rFonts w:ascii="Arial" w:hAnsi="Arial" w:cs="Arial"/>
                      <w:sz w:val="20"/>
                      <w:szCs w:val="20"/>
                    </w:rPr>
                    <w:t>0</w:t>
                  </w:r>
                </w:p>
              </w:tc>
              <w:tc>
                <w:tcPr>
                  <w:tcW w:w="639" w:type="dxa"/>
                  <w:vAlign w:val="center"/>
                </w:tcPr>
                <w:p w14:paraId="7FA39A97" w14:textId="77777777" w:rsidR="00107FF9" w:rsidRPr="00E33FA3" w:rsidRDefault="00107FF9" w:rsidP="00107FF9">
                  <w:pPr>
                    <w:jc w:val="center"/>
                    <w:rPr>
                      <w:rFonts w:ascii="Arial" w:hAnsi="Arial" w:cs="Arial"/>
                      <w:b/>
                      <w:sz w:val="20"/>
                      <w:szCs w:val="20"/>
                    </w:rPr>
                  </w:pPr>
                  <w:r>
                    <w:rPr>
                      <w:rFonts w:ascii="Arial" w:hAnsi="Arial" w:cs="Arial"/>
                      <w:b/>
                      <w:sz w:val="20"/>
                      <w:szCs w:val="20"/>
                    </w:rPr>
                    <w:t>2</w:t>
                  </w:r>
                </w:p>
              </w:tc>
            </w:tr>
            <w:tr w:rsidR="00107FF9" w:rsidRPr="00E33FA3" w14:paraId="78555461" w14:textId="77777777" w:rsidTr="00107FF9">
              <w:trPr>
                <w:trHeight w:val="454"/>
                <w:jc w:val="center"/>
              </w:trPr>
              <w:tc>
                <w:tcPr>
                  <w:tcW w:w="6340" w:type="dxa"/>
                  <w:gridSpan w:val="3"/>
                  <w:vAlign w:val="center"/>
                </w:tcPr>
                <w:p w14:paraId="27A20867" w14:textId="77777777" w:rsidR="00107FF9" w:rsidRPr="00E33FA3" w:rsidRDefault="00107FF9" w:rsidP="00107FF9">
                  <w:pPr>
                    <w:jc w:val="center"/>
                    <w:rPr>
                      <w:rFonts w:ascii="Arial" w:hAnsi="Arial" w:cs="Arial"/>
                      <w:sz w:val="20"/>
                      <w:szCs w:val="20"/>
                    </w:rPr>
                  </w:pPr>
                </w:p>
              </w:tc>
              <w:tc>
                <w:tcPr>
                  <w:tcW w:w="3031" w:type="dxa"/>
                  <w:gridSpan w:val="3"/>
                  <w:vAlign w:val="center"/>
                </w:tcPr>
                <w:p w14:paraId="0E291144" w14:textId="77777777" w:rsidR="00107FF9" w:rsidRPr="00E33FA3" w:rsidRDefault="00107FF9" w:rsidP="00107FF9">
                  <w:pPr>
                    <w:jc w:val="center"/>
                    <w:rPr>
                      <w:rFonts w:ascii="Arial" w:hAnsi="Arial" w:cs="Arial"/>
                      <w:b/>
                      <w:sz w:val="20"/>
                      <w:szCs w:val="20"/>
                    </w:rPr>
                  </w:pPr>
                  <w:r w:rsidRPr="00E33FA3">
                    <w:rPr>
                      <w:rFonts w:ascii="Arial" w:hAnsi="Arial" w:cs="Arial"/>
                      <w:b/>
                      <w:sz w:val="20"/>
                      <w:szCs w:val="20"/>
                    </w:rPr>
                    <w:t>TOPLAM</w:t>
                  </w:r>
                </w:p>
              </w:tc>
              <w:tc>
                <w:tcPr>
                  <w:tcW w:w="639" w:type="dxa"/>
                  <w:vAlign w:val="center"/>
                </w:tcPr>
                <w:p w14:paraId="588819DF" w14:textId="77777777" w:rsidR="00107FF9" w:rsidRPr="00E33FA3" w:rsidRDefault="00107FF9" w:rsidP="00107FF9">
                  <w:pPr>
                    <w:jc w:val="center"/>
                    <w:rPr>
                      <w:rFonts w:ascii="Arial" w:hAnsi="Arial" w:cs="Arial"/>
                      <w:b/>
                      <w:sz w:val="20"/>
                      <w:szCs w:val="20"/>
                    </w:rPr>
                  </w:pPr>
                  <w:r>
                    <w:rPr>
                      <w:rFonts w:ascii="Arial" w:hAnsi="Arial" w:cs="Arial"/>
                      <w:b/>
                      <w:sz w:val="20"/>
                      <w:szCs w:val="20"/>
                    </w:rPr>
                    <w:t>18</w:t>
                  </w:r>
                </w:p>
              </w:tc>
            </w:tr>
          </w:tbl>
          <w:p w14:paraId="300FACD2" w14:textId="77777777" w:rsidR="00107FF9" w:rsidRPr="00984D8B" w:rsidRDefault="00107FF9" w:rsidP="00984D8B">
            <w:pPr>
              <w:jc w:val="both"/>
              <w:rPr>
                <w:rFonts w:ascii="Arial" w:hAnsi="Arial" w:cs="Arial"/>
              </w:rPr>
            </w:pPr>
          </w:p>
          <w:p w14:paraId="319686ED" w14:textId="4E2BAD19" w:rsidR="00155E91" w:rsidRPr="00984D8B" w:rsidRDefault="00155E91" w:rsidP="00916390">
            <w:pPr>
              <w:pStyle w:val="ListeParagraf"/>
              <w:widowControl w:val="0"/>
              <w:numPr>
                <w:ilvl w:val="0"/>
                <w:numId w:val="30"/>
              </w:numPr>
              <w:autoSpaceDE w:val="0"/>
              <w:autoSpaceDN w:val="0"/>
              <w:ind w:left="426" w:firstLine="0"/>
              <w:contextualSpacing w:val="0"/>
              <w:jc w:val="both"/>
              <w:rPr>
                <w:rFonts w:ascii="Arial" w:hAnsi="Arial" w:cs="Arial"/>
                <w:color w:val="FF0000"/>
              </w:rPr>
            </w:pPr>
            <w:r w:rsidRPr="00984D8B">
              <w:rPr>
                <w:rFonts w:ascii="Arial" w:hAnsi="Arial" w:cs="Arial"/>
                <w:color w:val="FF0000"/>
              </w:rPr>
              <w:t xml:space="preserve">Öğretim </w:t>
            </w:r>
            <w:r w:rsidR="0053395A" w:rsidRPr="00984D8B">
              <w:rPr>
                <w:rFonts w:ascii="Arial" w:hAnsi="Arial" w:cs="Arial"/>
                <w:color w:val="FF0000"/>
              </w:rPr>
              <w:t>elemanları performansı</w:t>
            </w:r>
          </w:p>
          <w:p w14:paraId="03236608" w14:textId="77777777" w:rsidR="00984D8B" w:rsidRDefault="00984D8B" w:rsidP="00984D8B">
            <w:pPr>
              <w:jc w:val="both"/>
              <w:rPr>
                <w:rFonts w:ascii="Arial" w:hAnsi="Arial" w:cs="Arial"/>
              </w:rPr>
            </w:pPr>
          </w:p>
          <w:p w14:paraId="253DE413" w14:textId="77777777" w:rsidR="00107FF9" w:rsidRDefault="00107FF9" w:rsidP="00107FF9">
            <w:pPr>
              <w:jc w:val="both"/>
              <w:rPr>
                <w:rFonts w:ascii="Arial" w:hAnsi="Arial" w:cs="Arial"/>
              </w:rPr>
            </w:pPr>
            <w:r w:rsidRPr="00E33FA3">
              <w:rPr>
                <w:rFonts w:ascii="Arial" w:hAnsi="Arial" w:cs="Arial"/>
              </w:rPr>
              <w:t xml:space="preserve">Bölüm içerisindeki öğretim elemanları sorumlu oldukları dersleri yürütmenin yanında, çalışmak istedikleri veya uzman oldukları alanlarda bilimsel çalışmalar yaparlar. </w:t>
            </w:r>
          </w:p>
          <w:p w14:paraId="526385FE" w14:textId="77777777" w:rsidR="00107FF9" w:rsidRDefault="00107FF9" w:rsidP="00107FF9">
            <w:pPr>
              <w:jc w:val="both"/>
              <w:rPr>
                <w:rFonts w:ascii="Arial" w:hAnsi="Arial" w:cs="Arial"/>
              </w:rPr>
            </w:pPr>
          </w:p>
          <w:p w14:paraId="324957E6" w14:textId="4767D3D9" w:rsidR="00107FF9" w:rsidRPr="00984D8B" w:rsidRDefault="00107FF9" w:rsidP="00984D8B">
            <w:pPr>
              <w:jc w:val="both"/>
              <w:rPr>
                <w:rFonts w:ascii="Arial" w:hAnsi="Arial" w:cs="Arial"/>
              </w:rPr>
            </w:pPr>
            <w:r w:rsidRPr="00CF5057">
              <w:rPr>
                <w:rFonts w:ascii="Arial" w:hAnsi="Arial" w:cs="Arial"/>
              </w:rPr>
              <w:t>Eğitim ve öğretim faaliyetlerinin yürütülmesinde mevcut akademik kadro nitelik olarak yeterli olmakla birlikte kadro iyileştirme ve artırma çalışmaları devam etmektedir. Eğitim-öğretim süreçlerinde yer alan akademik kadronun mesleki gelişimine yönelik çalışmaların kurumsallaştırılması ve öğrenci merkezli eğitim modeli konusundaki yetkinliklerinin artırılması hususunda gerekli çalışmalar yürütülmektedir. Aşağıda bu çalışmalara örnekler açıklanmıştır. Öğretim elemanları eğitim ve öğretim faaliyetlerini yürütmekle birlikte, uzmanlık alanlarıyla ilgili olarak akademik çalışmalarını da sürdürmektedir. Kurumun öğretim yetkinliğinin izlenmesi, değerlendirilmesi ve performansının geliştirmesine yönelik çalışmalar planlanmaktadır.</w:t>
            </w:r>
          </w:p>
        </w:tc>
      </w:tr>
      <w:tr w:rsidR="006D16B3" w:rsidRPr="00B67810" w14:paraId="18A20EF0" w14:textId="77777777" w:rsidTr="00275F23">
        <w:tc>
          <w:tcPr>
            <w:tcW w:w="10031" w:type="dxa"/>
            <w:shd w:val="clear" w:color="auto" w:fill="auto"/>
            <w:vAlign w:val="center"/>
          </w:tcPr>
          <w:p w14:paraId="1C23D5A5"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25C7E738"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2898603F" w14:textId="77777777" w:rsidTr="005434DE">
              <w:trPr>
                <w:trHeight w:val="345"/>
              </w:trPr>
              <w:tc>
                <w:tcPr>
                  <w:tcW w:w="637" w:type="dxa"/>
                  <w:vMerge w:val="restart"/>
                  <w:vAlign w:val="center"/>
                </w:tcPr>
                <w:p w14:paraId="00FE25BE" w14:textId="4630F730" w:rsidR="006D16B3" w:rsidRPr="00CC6D27" w:rsidRDefault="004D18B0"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B.4.1</w:t>
                  </w:r>
                </w:p>
              </w:tc>
              <w:tc>
                <w:tcPr>
                  <w:tcW w:w="492" w:type="dxa"/>
                  <w:vAlign w:val="center"/>
                </w:tcPr>
                <w:p w14:paraId="30FA87B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16348ECF" w14:textId="2624F991" w:rsidR="006D16B3" w:rsidRPr="00CC6D27" w:rsidRDefault="00B94227" w:rsidP="00B9422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4D18B0" w:rsidRPr="004D18B0">
                    <w:rPr>
                      <w:rFonts w:ascii="Arial" w:hAnsi="Arial" w:cs="Arial"/>
                      <w:color w:val="5F497A" w:themeColor="accent4" w:themeShade="BF"/>
                      <w:sz w:val="18"/>
                      <w:szCs w:val="18"/>
                    </w:rPr>
                    <w:t>atama,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yükseltme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görevlendirme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süreçleri</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tanımlanmamıştır.</w:t>
                  </w:r>
                </w:p>
              </w:tc>
              <w:tc>
                <w:tcPr>
                  <w:tcW w:w="425" w:type="dxa"/>
                  <w:vAlign w:val="center"/>
                </w:tcPr>
                <w:p w14:paraId="795763B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3E1E94C" w14:textId="77777777" w:rsidTr="005434DE">
              <w:trPr>
                <w:trHeight w:val="345"/>
              </w:trPr>
              <w:tc>
                <w:tcPr>
                  <w:tcW w:w="637" w:type="dxa"/>
                  <w:vMerge/>
                  <w:vAlign w:val="center"/>
                </w:tcPr>
                <w:p w14:paraId="78B1122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C121DA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1E08BEED" w14:textId="33CFA6E6" w:rsidR="006D16B3" w:rsidRPr="00CC6D27" w:rsidRDefault="00B94227" w:rsidP="00B9422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4D18B0" w:rsidRPr="004D18B0">
                    <w:rPr>
                      <w:rFonts w:ascii="Arial" w:hAnsi="Arial" w:cs="Arial"/>
                      <w:color w:val="5F497A" w:themeColor="accent4" w:themeShade="BF"/>
                      <w:sz w:val="18"/>
                      <w:szCs w:val="18"/>
                    </w:rPr>
                    <w:t>atama,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yükseltme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görevlendirme</w:t>
                  </w:r>
                  <w:r>
                    <w:rPr>
                      <w:rFonts w:ascii="Arial" w:hAnsi="Arial" w:cs="Arial"/>
                      <w:color w:val="5F497A" w:themeColor="accent4" w:themeShade="BF"/>
                      <w:sz w:val="18"/>
                      <w:szCs w:val="18"/>
                    </w:rPr>
                    <w:t xml:space="preserve"> </w:t>
                  </w:r>
                  <w:proofErr w:type="gramStart"/>
                  <w:r w:rsidR="004D18B0" w:rsidRPr="004D18B0">
                    <w:rPr>
                      <w:rFonts w:ascii="Arial" w:hAnsi="Arial" w:cs="Arial"/>
                      <w:color w:val="5F497A" w:themeColor="accent4" w:themeShade="BF"/>
                      <w:sz w:val="18"/>
                      <w:szCs w:val="18"/>
                    </w:rPr>
                    <w:t>kriterleri</w:t>
                  </w:r>
                  <w:proofErr w:type="gramEnd"/>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tanımlanmış; ancak</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 xml:space="preserve">planlamada </w:t>
                  </w:r>
                  <w:r w:rsidR="00A1655D" w:rsidRPr="004D18B0">
                    <w:rPr>
                      <w:rFonts w:ascii="Arial" w:hAnsi="Arial" w:cs="Arial"/>
                      <w:color w:val="5F497A" w:themeColor="accent4" w:themeShade="BF"/>
                      <w:sz w:val="18"/>
                      <w:szCs w:val="18"/>
                    </w:rPr>
                    <w:t>alana</w:t>
                  </w:r>
                  <w:r w:rsidR="00A1655D">
                    <w:rPr>
                      <w:rFonts w:ascii="Arial" w:hAnsi="Arial" w:cs="Arial"/>
                      <w:color w:val="5F497A" w:themeColor="accent4" w:themeShade="BF"/>
                      <w:sz w:val="18"/>
                      <w:szCs w:val="18"/>
                    </w:rPr>
                    <w:t xml:space="preserve"> özgü</w:t>
                  </w:r>
                  <w:r w:rsidR="004D18B0" w:rsidRPr="004D18B0">
                    <w:rPr>
                      <w:rFonts w:ascii="Arial" w:hAnsi="Arial" w:cs="Arial"/>
                      <w:color w:val="5F497A" w:themeColor="accent4" w:themeShade="BF"/>
                      <w:sz w:val="18"/>
                      <w:szCs w:val="18"/>
                    </w:rPr>
                    <w:t xml:space="preserve"> </w:t>
                  </w:r>
                  <w:r w:rsidR="00A1655D">
                    <w:rPr>
                      <w:rFonts w:ascii="Arial" w:hAnsi="Arial" w:cs="Arial"/>
                      <w:color w:val="5F497A" w:themeColor="accent4" w:themeShade="BF"/>
                      <w:sz w:val="18"/>
                      <w:szCs w:val="18"/>
                    </w:rPr>
                    <w:t>i</w:t>
                  </w:r>
                  <w:r w:rsidR="004D18B0" w:rsidRPr="004D18B0">
                    <w:rPr>
                      <w:rFonts w:ascii="Arial" w:hAnsi="Arial" w:cs="Arial"/>
                      <w:color w:val="5F497A" w:themeColor="accent4" w:themeShade="BF"/>
                      <w:sz w:val="18"/>
                      <w:szCs w:val="18"/>
                    </w:rPr>
                    <w:t>htiyaçlar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irdelenmemiştir.</w:t>
                  </w:r>
                </w:p>
              </w:tc>
              <w:tc>
                <w:tcPr>
                  <w:tcW w:w="425" w:type="dxa"/>
                  <w:vAlign w:val="center"/>
                </w:tcPr>
                <w:p w14:paraId="50915E77" w14:textId="02A6D96A" w:rsidR="006D16B3" w:rsidRPr="00CC6D27" w:rsidRDefault="007C2055"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3DFDFF7C" w14:textId="77777777" w:rsidTr="005434DE">
              <w:trPr>
                <w:trHeight w:val="397"/>
              </w:trPr>
              <w:tc>
                <w:tcPr>
                  <w:tcW w:w="637" w:type="dxa"/>
                  <w:vMerge/>
                  <w:vAlign w:val="center"/>
                </w:tcPr>
                <w:p w14:paraId="3CC0024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D24D07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785F0BB2" w14:textId="11A50732" w:rsidR="006D16B3" w:rsidRPr="00CC6D27" w:rsidRDefault="00B94227" w:rsidP="00B9422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4D18B0" w:rsidRPr="004D18B0">
                    <w:rPr>
                      <w:rFonts w:ascii="Arial" w:hAnsi="Arial" w:cs="Arial"/>
                      <w:color w:val="5F497A" w:themeColor="accent4" w:themeShade="BF"/>
                      <w:sz w:val="18"/>
                      <w:szCs w:val="18"/>
                    </w:rPr>
                    <w:t>tanımlı ve paydaşlarca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bilinen atama, yükseltme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ve</w:t>
                  </w:r>
                  <w:r w:rsidR="007C205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görevlendirme kriterleri</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uygulanmakta ve karar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almalarda (eğitim-öğretim</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kadrosunun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işe alınması,</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atanması, yükseltilmesi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ders görevlendirmeleri vb.)</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kullanılmaktadır.</w:t>
                  </w:r>
                </w:p>
              </w:tc>
              <w:tc>
                <w:tcPr>
                  <w:tcW w:w="425" w:type="dxa"/>
                  <w:vAlign w:val="center"/>
                </w:tcPr>
                <w:p w14:paraId="7150A60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962BF27" w14:textId="77777777" w:rsidTr="005434DE">
              <w:trPr>
                <w:trHeight w:val="397"/>
              </w:trPr>
              <w:tc>
                <w:tcPr>
                  <w:tcW w:w="637" w:type="dxa"/>
                  <w:vMerge/>
                  <w:vAlign w:val="center"/>
                </w:tcPr>
                <w:p w14:paraId="543F00A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008E0E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3FA80C41" w14:textId="4ED01DF2" w:rsidR="006D16B3" w:rsidRPr="00CC6D27" w:rsidRDefault="004D18B0" w:rsidP="00B94227">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Atama, yükseltme ve</w:t>
                  </w:r>
                  <w:r w:rsidR="00B94227">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görevlendirme</w:t>
                  </w:r>
                  <w:r w:rsidR="00B94227">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uygulamalarının</w:t>
                  </w:r>
                  <w:r w:rsidR="00B94227">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sonuçları izlenmekte</w:t>
                  </w:r>
                  <w:r w:rsidR="00B94227">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ve izlem sonuçları</w:t>
                  </w:r>
                  <w:r w:rsidR="00B94227">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değerlendirilerek</w:t>
                  </w:r>
                  <w:r w:rsidR="00B94227">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önlemler</w:t>
                  </w:r>
                  <w:r w:rsidR="00B94227">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alınmaktadır.</w:t>
                  </w:r>
                </w:p>
              </w:tc>
              <w:tc>
                <w:tcPr>
                  <w:tcW w:w="425" w:type="dxa"/>
                  <w:vAlign w:val="center"/>
                </w:tcPr>
                <w:p w14:paraId="2CEADE6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4568D10" w14:textId="77777777" w:rsidTr="005434DE">
              <w:trPr>
                <w:trHeight w:val="397"/>
              </w:trPr>
              <w:tc>
                <w:tcPr>
                  <w:tcW w:w="637" w:type="dxa"/>
                  <w:vMerge/>
                  <w:vAlign w:val="center"/>
                </w:tcPr>
                <w:p w14:paraId="6C4C1BA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ECE93E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160C55CA"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7243F68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5F74A31A"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984D8B" w14:paraId="1969F7C3" w14:textId="77777777" w:rsidTr="00275F23">
        <w:tc>
          <w:tcPr>
            <w:tcW w:w="10031" w:type="dxa"/>
            <w:shd w:val="clear" w:color="auto" w:fill="auto"/>
            <w:vAlign w:val="center"/>
          </w:tcPr>
          <w:p w14:paraId="73A43CAB" w14:textId="77777777" w:rsidR="00107FF9" w:rsidRDefault="00107FF9" w:rsidP="00107FF9">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447414F3" w14:textId="77777777" w:rsidR="000C1A13" w:rsidRPr="00464BD2" w:rsidRDefault="003B3078" w:rsidP="00960F7C">
            <w:pPr>
              <w:pStyle w:val="ListeParagraf"/>
              <w:widowControl w:val="0"/>
              <w:numPr>
                <w:ilvl w:val="0"/>
                <w:numId w:val="55"/>
              </w:numPr>
              <w:tabs>
                <w:tab w:val="left" w:pos="175"/>
              </w:tabs>
              <w:jc w:val="both"/>
              <w:rPr>
                <w:rStyle w:val="Kpr"/>
                <w:rFonts w:ascii="Arial" w:hAnsi="Arial" w:cs="Arial"/>
                <w:bCs/>
                <w:i/>
                <w:iCs/>
                <w:color w:val="FF0000"/>
                <w:u w:val="none"/>
              </w:rPr>
            </w:pPr>
            <w:hyperlink r:id="rId75" w:history="1">
              <w:r w:rsidR="00107FF9" w:rsidRPr="00107FF9">
                <w:rPr>
                  <w:rStyle w:val="Kpr"/>
                </w:rPr>
                <w:t>https://www.ktun.edu.tr/Resimler/Mevzuat/Kriterler_01.04.2020.pdf</w:t>
              </w:r>
            </w:hyperlink>
          </w:p>
          <w:p w14:paraId="1061F7BE" w14:textId="5E78341D" w:rsidR="00464BD2" w:rsidRPr="000C1A13" w:rsidRDefault="00464BD2" w:rsidP="00464BD2">
            <w:pPr>
              <w:pStyle w:val="ListeParagraf"/>
              <w:widowControl w:val="0"/>
              <w:tabs>
                <w:tab w:val="left" w:pos="175"/>
              </w:tabs>
              <w:jc w:val="both"/>
              <w:rPr>
                <w:rFonts w:ascii="Arial" w:hAnsi="Arial" w:cs="Arial"/>
                <w:bCs/>
                <w:i/>
                <w:iCs/>
                <w:color w:val="FF0000"/>
              </w:rPr>
            </w:pPr>
          </w:p>
        </w:tc>
      </w:tr>
    </w:tbl>
    <w:p w14:paraId="421AE72D" w14:textId="77777777" w:rsidR="001D7866" w:rsidRDefault="001D7866"/>
    <w:tbl>
      <w:tblPr>
        <w:tblStyle w:val="TabloKlavuzu"/>
        <w:tblW w:w="10031" w:type="dxa"/>
        <w:tblLook w:val="04A0" w:firstRow="1" w:lastRow="0" w:firstColumn="1" w:lastColumn="0" w:noHBand="0" w:noVBand="1"/>
      </w:tblPr>
      <w:tblGrid>
        <w:gridCol w:w="10031"/>
      </w:tblGrid>
      <w:tr w:rsidR="00223BBA" w:rsidRPr="00984D8B" w14:paraId="2C1492A6" w14:textId="77777777" w:rsidTr="00223BBA">
        <w:trPr>
          <w:trHeight w:val="454"/>
        </w:trPr>
        <w:tc>
          <w:tcPr>
            <w:tcW w:w="10031" w:type="dxa"/>
            <w:tcBorders>
              <w:bottom w:val="single" w:sz="4" w:space="0" w:color="auto"/>
            </w:tcBorders>
            <w:shd w:val="clear" w:color="auto" w:fill="5F86AA"/>
            <w:vAlign w:val="center"/>
          </w:tcPr>
          <w:p w14:paraId="1152AF1C" w14:textId="77777777" w:rsidR="00155E91" w:rsidRPr="00984D8B" w:rsidRDefault="00155E91" w:rsidP="007F50E1">
            <w:pPr>
              <w:ind w:left="306"/>
              <w:jc w:val="both"/>
              <w:rPr>
                <w:rFonts w:ascii="Arial" w:hAnsi="Arial" w:cs="Arial"/>
                <w:b/>
                <w:bCs/>
                <w:color w:val="FFFFFF" w:themeColor="background1"/>
              </w:rPr>
            </w:pPr>
            <w:r w:rsidRPr="00984D8B">
              <w:rPr>
                <w:rFonts w:ascii="Arial" w:hAnsi="Arial" w:cs="Arial"/>
                <w:b/>
                <w:bCs/>
                <w:color w:val="FFFFFF" w:themeColor="background1"/>
              </w:rPr>
              <w:t>B.4.2. Öğrenme yetkinlikleri ve gelişimi</w:t>
            </w:r>
          </w:p>
        </w:tc>
      </w:tr>
      <w:tr w:rsidR="00155E91" w:rsidRPr="00984D8B" w14:paraId="7E5830AA" w14:textId="77777777" w:rsidTr="00275F23">
        <w:tc>
          <w:tcPr>
            <w:tcW w:w="10031" w:type="dxa"/>
            <w:shd w:val="clear" w:color="auto" w:fill="auto"/>
            <w:vAlign w:val="center"/>
          </w:tcPr>
          <w:p w14:paraId="2C4ABD1A" w14:textId="77777777" w:rsidR="00155E91" w:rsidRPr="00984D8B" w:rsidRDefault="00155E91" w:rsidP="00984D8B">
            <w:pPr>
              <w:pStyle w:val="ListeParagraf"/>
              <w:widowControl w:val="0"/>
              <w:numPr>
                <w:ilvl w:val="0"/>
                <w:numId w:val="24"/>
              </w:numPr>
              <w:autoSpaceDE w:val="0"/>
              <w:autoSpaceDN w:val="0"/>
              <w:ind w:left="426" w:firstLine="0"/>
              <w:contextualSpacing w:val="0"/>
              <w:jc w:val="both"/>
              <w:rPr>
                <w:rFonts w:ascii="Arial" w:hAnsi="Arial" w:cs="Arial"/>
                <w:color w:val="FF0000"/>
              </w:rPr>
            </w:pPr>
            <w:r w:rsidRPr="00984D8B">
              <w:rPr>
                <w:rFonts w:ascii="Arial" w:hAnsi="Arial" w:cs="Arial"/>
                <w:color w:val="FF0000"/>
              </w:rPr>
              <w:t>Yetkinlik</w:t>
            </w:r>
          </w:p>
          <w:p w14:paraId="4A455D45" w14:textId="1945C289" w:rsidR="00155E91" w:rsidRPr="00984D8B" w:rsidRDefault="00155E91" w:rsidP="00984D8B">
            <w:pPr>
              <w:pStyle w:val="ListeParagraf"/>
              <w:ind w:left="0"/>
              <w:jc w:val="both"/>
              <w:rPr>
                <w:rFonts w:ascii="Arial" w:hAnsi="Arial" w:cs="Arial"/>
              </w:rPr>
            </w:pPr>
          </w:p>
          <w:p w14:paraId="2FA8ADD8" w14:textId="77777777" w:rsidR="00107FF9" w:rsidRDefault="00107FF9" w:rsidP="00107FF9">
            <w:pPr>
              <w:pStyle w:val="ListeParagraf"/>
              <w:ind w:left="0"/>
              <w:jc w:val="both"/>
              <w:rPr>
                <w:rFonts w:ascii="Arial" w:hAnsi="Arial" w:cs="Arial"/>
                <w:bCs/>
                <w:iCs/>
                <w:color w:val="000000" w:themeColor="text1"/>
              </w:rPr>
            </w:pPr>
            <w:r w:rsidRPr="00390110">
              <w:rPr>
                <w:rFonts w:ascii="Arial" w:hAnsi="Arial" w:cs="Arial"/>
                <w:bCs/>
                <w:iCs/>
                <w:color w:val="000000" w:themeColor="text1"/>
              </w:rPr>
              <w:t xml:space="preserve">Birimin öğretim elemanlarının; öğrenci merkezli öğrenme, uzaktan eğitim, ölçme değerlendirme, materyal geliştirme ve kalite güvencesi sistemi gibi alanlardaki yetkinliklerinin </w:t>
            </w:r>
            <w:r>
              <w:rPr>
                <w:rFonts w:ascii="Arial" w:hAnsi="Arial" w:cs="Arial"/>
                <w:bCs/>
                <w:iCs/>
                <w:color w:val="000000" w:themeColor="text1"/>
              </w:rPr>
              <w:t>geliştirilmesine çalışılmaktadır.</w:t>
            </w:r>
          </w:p>
          <w:p w14:paraId="04254D54" w14:textId="77777777" w:rsidR="00984D8B" w:rsidRPr="00984D8B" w:rsidRDefault="00984D8B" w:rsidP="00984D8B">
            <w:pPr>
              <w:pStyle w:val="ListeParagraf"/>
              <w:ind w:left="0"/>
              <w:jc w:val="both"/>
              <w:rPr>
                <w:rFonts w:ascii="Arial" w:hAnsi="Arial" w:cs="Arial"/>
              </w:rPr>
            </w:pPr>
          </w:p>
          <w:p w14:paraId="6217FD33" w14:textId="21119977" w:rsidR="00155E91" w:rsidRPr="00984D8B" w:rsidRDefault="00155E91" w:rsidP="00984D8B">
            <w:pPr>
              <w:pStyle w:val="ListeParagraf"/>
              <w:widowControl w:val="0"/>
              <w:numPr>
                <w:ilvl w:val="0"/>
                <w:numId w:val="24"/>
              </w:numPr>
              <w:autoSpaceDE w:val="0"/>
              <w:autoSpaceDN w:val="0"/>
              <w:ind w:left="426" w:firstLine="0"/>
              <w:contextualSpacing w:val="0"/>
              <w:jc w:val="both"/>
              <w:rPr>
                <w:rFonts w:ascii="Arial" w:hAnsi="Arial" w:cs="Arial"/>
                <w:color w:val="FF0000"/>
              </w:rPr>
            </w:pPr>
            <w:r w:rsidRPr="00984D8B">
              <w:rPr>
                <w:rFonts w:ascii="Arial" w:hAnsi="Arial" w:cs="Arial"/>
                <w:color w:val="FF0000"/>
              </w:rPr>
              <w:t xml:space="preserve">Formasyon ve </w:t>
            </w:r>
            <w:r w:rsidR="0053395A" w:rsidRPr="00984D8B">
              <w:rPr>
                <w:rFonts w:ascii="Arial" w:hAnsi="Arial" w:cs="Arial"/>
                <w:color w:val="FF0000"/>
              </w:rPr>
              <w:t>teknolojik yeterlilikleri</w:t>
            </w:r>
          </w:p>
          <w:p w14:paraId="4D598543" w14:textId="3C7A19AF" w:rsidR="00155E91" w:rsidRDefault="00155E91" w:rsidP="00984D8B">
            <w:pPr>
              <w:pStyle w:val="ListeParagraf"/>
              <w:ind w:left="0"/>
              <w:jc w:val="both"/>
              <w:rPr>
                <w:rFonts w:ascii="Arial" w:hAnsi="Arial" w:cs="Arial"/>
              </w:rPr>
            </w:pPr>
          </w:p>
          <w:p w14:paraId="0ED626B9" w14:textId="77777777" w:rsidR="00107FF9" w:rsidRPr="00957C99" w:rsidRDefault="00107FF9" w:rsidP="00107FF9">
            <w:pPr>
              <w:pStyle w:val="ListeParagraf"/>
              <w:ind w:left="0"/>
              <w:jc w:val="both"/>
              <w:rPr>
                <w:rFonts w:ascii="Arial" w:eastAsia="Calibri" w:hAnsi="Arial" w:cs="Arial"/>
                <w:noProof/>
                <w:color w:val="000000"/>
                <w:lang w:eastAsia="en-US"/>
              </w:rPr>
            </w:pPr>
            <w:r w:rsidRPr="00957C99">
              <w:rPr>
                <w:rFonts w:ascii="Arial" w:eastAsia="Calibri" w:hAnsi="Arial" w:cs="Arial"/>
                <w:noProof/>
                <w:color w:val="000000"/>
                <w:lang w:eastAsia="en-US"/>
              </w:rPr>
              <w:t>Birim öğretim elemanlarının etkileşimli-aktif ders verme yöntemlerini ve uzaktan eğitim süreçlerini öğrenmeleri ve kullanmaları için sistematik eğiticilerin eğitimi etkinlikleri (kurs, ders, seminer vb) ve bunu üstlenecek/ gerçekleştirecek öğretme-öğrenme deneyimiı vardır. Birim Öğretim elemanları pedagojik ve tek</w:t>
            </w:r>
            <w:r>
              <w:rPr>
                <w:rFonts w:ascii="Arial" w:eastAsia="Calibri" w:hAnsi="Arial" w:cs="Arial"/>
                <w:noProof/>
                <w:color w:val="000000"/>
                <w:lang w:eastAsia="en-US"/>
              </w:rPr>
              <w:t>nolojik yeterlilikleri sağlamışt</w:t>
            </w:r>
            <w:r w:rsidRPr="00957C99">
              <w:rPr>
                <w:rFonts w:ascii="Arial" w:eastAsia="Calibri" w:hAnsi="Arial" w:cs="Arial"/>
                <w:noProof/>
                <w:color w:val="000000"/>
                <w:lang w:eastAsia="en-US"/>
              </w:rPr>
              <w:t>ır.</w:t>
            </w:r>
          </w:p>
          <w:p w14:paraId="2614362E" w14:textId="77777777" w:rsidR="00984D8B" w:rsidRPr="00984D8B" w:rsidRDefault="00984D8B" w:rsidP="00984D8B">
            <w:pPr>
              <w:pStyle w:val="ListeParagraf"/>
              <w:ind w:left="0"/>
              <w:jc w:val="both"/>
              <w:rPr>
                <w:rFonts w:ascii="Arial" w:hAnsi="Arial" w:cs="Arial"/>
              </w:rPr>
            </w:pPr>
          </w:p>
          <w:p w14:paraId="7E5A3F37" w14:textId="1B604178" w:rsidR="00155E91" w:rsidRPr="00984D8B" w:rsidRDefault="00155E91" w:rsidP="00984D8B">
            <w:pPr>
              <w:pStyle w:val="ListeParagraf"/>
              <w:widowControl w:val="0"/>
              <w:numPr>
                <w:ilvl w:val="0"/>
                <w:numId w:val="24"/>
              </w:numPr>
              <w:autoSpaceDE w:val="0"/>
              <w:autoSpaceDN w:val="0"/>
              <w:ind w:left="426" w:firstLine="0"/>
              <w:contextualSpacing w:val="0"/>
              <w:jc w:val="both"/>
              <w:rPr>
                <w:rFonts w:ascii="Arial" w:hAnsi="Arial" w:cs="Arial"/>
                <w:color w:val="FF0000"/>
              </w:rPr>
            </w:pPr>
            <w:r w:rsidRPr="00984D8B">
              <w:rPr>
                <w:rFonts w:ascii="Arial" w:hAnsi="Arial" w:cs="Arial"/>
                <w:color w:val="FF0000"/>
              </w:rPr>
              <w:t xml:space="preserve">Yetkinliklerin </w:t>
            </w:r>
            <w:r w:rsidR="0053395A" w:rsidRPr="00984D8B">
              <w:rPr>
                <w:rFonts w:ascii="Arial" w:hAnsi="Arial" w:cs="Arial"/>
                <w:color w:val="FF0000"/>
              </w:rPr>
              <w:t>sürekliliği</w:t>
            </w:r>
          </w:p>
          <w:p w14:paraId="6738260D" w14:textId="210E5661" w:rsidR="00155E91" w:rsidRDefault="00155E91" w:rsidP="00984D8B">
            <w:pPr>
              <w:pStyle w:val="ListeParagraf"/>
              <w:ind w:left="0"/>
              <w:jc w:val="both"/>
              <w:rPr>
                <w:rFonts w:ascii="Arial" w:hAnsi="Arial" w:cs="Arial"/>
              </w:rPr>
            </w:pPr>
          </w:p>
          <w:p w14:paraId="3EDED9E4" w14:textId="77777777" w:rsidR="00107FF9" w:rsidRDefault="00107FF9" w:rsidP="00107FF9">
            <w:pPr>
              <w:jc w:val="both"/>
              <w:rPr>
                <w:rFonts w:ascii="Arial" w:hAnsi="Arial" w:cs="Arial"/>
              </w:rPr>
            </w:pPr>
            <w:r>
              <w:rPr>
                <w:rFonts w:ascii="Arial" w:hAnsi="Arial" w:cs="Arial"/>
              </w:rPr>
              <w:t xml:space="preserve">Üniversitemiz bünyesinde akademik ve idari kadronun mesleki yetkinliğini geliştirmek için kurum içi eğitim, öğretim, seminer, kurs ve </w:t>
            </w:r>
            <w:proofErr w:type="spellStart"/>
            <w:r>
              <w:rPr>
                <w:rFonts w:ascii="Arial" w:hAnsi="Arial" w:cs="Arial"/>
              </w:rPr>
              <w:t>çalıştay</w:t>
            </w:r>
            <w:proofErr w:type="spellEnd"/>
            <w:r>
              <w:rPr>
                <w:rFonts w:ascii="Arial" w:hAnsi="Arial" w:cs="Arial"/>
              </w:rPr>
              <w:t xml:space="preserve"> </w:t>
            </w:r>
            <w:proofErr w:type="spellStart"/>
            <w:r>
              <w:rPr>
                <w:rFonts w:ascii="Arial" w:hAnsi="Arial" w:cs="Arial"/>
              </w:rPr>
              <w:t>v.b</w:t>
            </w:r>
            <w:proofErr w:type="spellEnd"/>
            <w:r>
              <w:rPr>
                <w:rFonts w:ascii="Arial" w:hAnsi="Arial" w:cs="Arial"/>
              </w:rPr>
              <w:t>. faaliyetleri yıl içinde düzenli olarak yapılmaktadır ve personelin azami katılımı sağlanmaktadır.</w:t>
            </w:r>
          </w:p>
          <w:p w14:paraId="7018B156" w14:textId="77777777" w:rsidR="00984D8B" w:rsidRPr="00984D8B" w:rsidRDefault="00984D8B" w:rsidP="00984D8B">
            <w:pPr>
              <w:jc w:val="both"/>
              <w:rPr>
                <w:rFonts w:ascii="Arial" w:hAnsi="Arial" w:cs="Arial"/>
              </w:rPr>
            </w:pPr>
          </w:p>
        </w:tc>
      </w:tr>
      <w:tr w:rsidR="006D16B3" w:rsidRPr="00B67810" w14:paraId="58C94F86" w14:textId="77777777" w:rsidTr="00275F23">
        <w:tc>
          <w:tcPr>
            <w:tcW w:w="10031" w:type="dxa"/>
            <w:shd w:val="clear" w:color="auto" w:fill="auto"/>
            <w:vAlign w:val="center"/>
          </w:tcPr>
          <w:p w14:paraId="3DFC9F0C"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F6E6142"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05271937" w14:textId="77777777" w:rsidTr="005434DE">
              <w:trPr>
                <w:trHeight w:val="345"/>
              </w:trPr>
              <w:tc>
                <w:tcPr>
                  <w:tcW w:w="637" w:type="dxa"/>
                  <w:vMerge w:val="restart"/>
                  <w:vAlign w:val="center"/>
                </w:tcPr>
                <w:p w14:paraId="6895E8E8" w14:textId="2B964008" w:rsidR="006D16B3" w:rsidRPr="00CC6D27" w:rsidRDefault="00CA430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B.4</w:t>
                  </w:r>
                  <w:r w:rsidR="006D16B3" w:rsidRPr="00CC6D27">
                    <w:rPr>
                      <w:rFonts w:ascii="Arial" w:hAnsi="Arial" w:cs="Arial"/>
                      <w:color w:val="5F497A" w:themeColor="accent4" w:themeShade="BF"/>
                      <w:sz w:val="18"/>
                      <w:szCs w:val="18"/>
                    </w:rPr>
                    <w:t>.</w:t>
                  </w:r>
                  <w:r w:rsidR="006D16B3">
                    <w:rPr>
                      <w:rFonts w:ascii="Arial" w:hAnsi="Arial" w:cs="Arial"/>
                      <w:color w:val="5F497A" w:themeColor="accent4" w:themeShade="BF"/>
                      <w:sz w:val="18"/>
                      <w:szCs w:val="18"/>
                    </w:rPr>
                    <w:t>2</w:t>
                  </w:r>
                </w:p>
              </w:tc>
              <w:tc>
                <w:tcPr>
                  <w:tcW w:w="492" w:type="dxa"/>
                  <w:vAlign w:val="center"/>
                </w:tcPr>
                <w:p w14:paraId="5A14F48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70F4EC1A" w14:textId="464F8053" w:rsidR="006D16B3" w:rsidRPr="00CC6D27" w:rsidRDefault="00B94227" w:rsidP="00B9422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CA430C">
                    <w:rPr>
                      <w:rFonts w:ascii="Arial" w:hAnsi="Arial" w:cs="Arial"/>
                      <w:color w:val="5F497A" w:themeColor="accent4" w:themeShade="BF"/>
                      <w:sz w:val="18"/>
                      <w:szCs w:val="18"/>
                    </w:rPr>
                    <w:t>öğretim</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elemanlarının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öğretim yetkinliğini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geliştirmek üzere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planlamalar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bulunmamaktadır.</w:t>
                  </w:r>
                </w:p>
              </w:tc>
              <w:tc>
                <w:tcPr>
                  <w:tcW w:w="425" w:type="dxa"/>
                  <w:vAlign w:val="center"/>
                </w:tcPr>
                <w:p w14:paraId="7F128938" w14:textId="5FA4C001"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DD41988" w14:textId="77777777" w:rsidTr="005434DE">
              <w:trPr>
                <w:trHeight w:val="345"/>
              </w:trPr>
              <w:tc>
                <w:tcPr>
                  <w:tcW w:w="637" w:type="dxa"/>
                  <w:vMerge/>
                  <w:vAlign w:val="center"/>
                </w:tcPr>
                <w:p w14:paraId="47FF0DC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EC13B8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76148905" w14:textId="225EB0B2" w:rsidR="006D16B3" w:rsidRPr="00CC6D27" w:rsidRDefault="00B94227" w:rsidP="00B9422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CA430C" w:rsidRPr="00CA430C">
                    <w:rPr>
                      <w:rFonts w:ascii="Arial" w:hAnsi="Arial" w:cs="Arial"/>
                      <w:color w:val="5F497A" w:themeColor="accent4" w:themeShade="BF"/>
                      <w:sz w:val="18"/>
                      <w:szCs w:val="18"/>
                    </w:rPr>
                    <w:t>öğretim</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elemanlarının;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öğrenci merkezli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öğrenme, uzaktan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eğitim, ölçme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değerlendirme,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materyal geliştirme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ve kalite güvencesi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sistemi gibi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alanlardaki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yetkinliklerinin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geliştirilmesine ilişkin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planlar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bulunmaktadır.</w:t>
                  </w:r>
                </w:p>
              </w:tc>
              <w:tc>
                <w:tcPr>
                  <w:tcW w:w="425" w:type="dxa"/>
                  <w:vAlign w:val="center"/>
                </w:tcPr>
                <w:p w14:paraId="0CD977C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831C035" w14:textId="77777777" w:rsidTr="005434DE">
              <w:trPr>
                <w:trHeight w:val="397"/>
              </w:trPr>
              <w:tc>
                <w:tcPr>
                  <w:tcW w:w="637" w:type="dxa"/>
                  <w:vMerge/>
                  <w:vAlign w:val="center"/>
                </w:tcPr>
                <w:p w14:paraId="1CE437E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A411C9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2EF2A2E0" w14:textId="38850310" w:rsidR="006D16B3" w:rsidRPr="00CC6D27" w:rsidRDefault="00B94227" w:rsidP="00B9422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CA430C" w:rsidRPr="00CA430C">
                    <w:rPr>
                      <w:rFonts w:ascii="Arial" w:hAnsi="Arial" w:cs="Arial"/>
                      <w:color w:val="5F497A" w:themeColor="accent4" w:themeShade="BF"/>
                      <w:sz w:val="18"/>
                      <w:szCs w:val="18"/>
                    </w:rPr>
                    <w:t>genelinde öğretim</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elemanlarının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öğretim yetkinliğini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geliştirmek üzere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uygulamalar vardır.</w:t>
                  </w:r>
                </w:p>
              </w:tc>
              <w:tc>
                <w:tcPr>
                  <w:tcW w:w="425" w:type="dxa"/>
                  <w:vAlign w:val="center"/>
                </w:tcPr>
                <w:p w14:paraId="2D5F32EF" w14:textId="2F7B1A65" w:rsidR="006D16B3" w:rsidRPr="00CC6D27" w:rsidRDefault="00106184"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7C2954ED" w14:textId="77777777" w:rsidTr="005434DE">
              <w:trPr>
                <w:trHeight w:val="397"/>
              </w:trPr>
              <w:tc>
                <w:tcPr>
                  <w:tcW w:w="637" w:type="dxa"/>
                  <w:vMerge/>
                  <w:vAlign w:val="center"/>
                </w:tcPr>
                <w:p w14:paraId="67A792B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2B51C3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1907AB91" w14:textId="11469098" w:rsidR="006D16B3" w:rsidRPr="00CC6D27" w:rsidRDefault="00B94227" w:rsidP="00B94227">
                  <w:pPr>
                    <w:pStyle w:val="ListeParagraf"/>
                    <w:widowControl w:val="0"/>
                    <w:ind w:left="0"/>
                    <w:jc w:val="both"/>
                    <w:rPr>
                      <w:rFonts w:ascii="Arial" w:hAnsi="Arial" w:cs="Arial"/>
                      <w:color w:val="5F497A" w:themeColor="accent4" w:themeShade="BF"/>
                      <w:sz w:val="18"/>
                      <w:szCs w:val="18"/>
                    </w:rPr>
                  </w:pPr>
                  <w:r w:rsidRPr="00CA430C">
                    <w:rPr>
                      <w:rFonts w:ascii="Arial" w:hAnsi="Arial" w:cs="Arial"/>
                      <w:color w:val="5F497A" w:themeColor="accent4" w:themeShade="BF"/>
                      <w:sz w:val="18"/>
                      <w:szCs w:val="18"/>
                    </w:rPr>
                    <w:t>Öğretim</w:t>
                  </w:r>
                  <w:r w:rsidR="00CA430C" w:rsidRPr="00CA430C">
                    <w:rPr>
                      <w:rFonts w:ascii="Arial" w:hAnsi="Arial" w:cs="Arial"/>
                      <w:color w:val="5F497A" w:themeColor="accent4" w:themeShade="BF"/>
                      <w:sz w:val="18"/>
                      <w:szCs w:val="18"/>
                    </w:rPr>
                    <w:t xml:space="preserve"> yetkinliğini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geliştirme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uygulamalarından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elde edilen bulgular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izlenmekte ve izlem</w:t>
                  </w:r>
                  <w:r>
                    <w:rPr>
                      <w:rFonts w:ascii="Arial" w:hAnsi="Arial" w:cs="Arial"/>
                      <w:color w:val="5F497A" w:themeColor="accent4" w:themeShade="BF"/>
                      <w:sz w:val="18"/>
                      <w:szCs w:val="18"/>
                    </w:rPr>
                    <w:t xml:space="preserve">e </w:t>
                  </w:r>
                  <w:r w:rsidR="00CA430C" w:rsidRPr="00CA430C">
                    <w:rPr>
                      <w:rFonts w:ascii="Arial" w:hAnsi="Arial" w:cs="Arial"/>
                      <w:color w:val="5F497A" w:themeColor="accent4" w:themeShade="BF"/>
                      <w:sz w:val="18"/>
                      <w:szCs w:val="18"/>
                    </w:rPr>
                    <w:t>sonuçları öğretim</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 xml:space="preserve">elamanları </w:t>
                  </w:r>
                  <w:r w:rsidR="008F573A" w:rsidRPr="00CA430C">
                    <w:rPr>
                      <w:rFonts w:ascii="Arial" w:hAnsi="Arial" w:cs="Arial"/>
                      <w:color w:val="5F497A" w:themeColor="accent4" w:themeShade="BF"/>
                      <w:sz w:val="18"/>
                      <w:szCs w:val="18"/>
                    </w:rPr>
                    <w:t>ile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irdelenerek önlemler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alınmaktadır</w:t>
                  </w:r>
                </w:p>
              </w:tc>
              <w:tc>
                <w:tcPr>
                  <w:tcW w:w="425" w:type="dxa"/>
                  <w:vAlign w:val="center"/>
                </w:tcPr>
                <w:p w14:paraId="564DA7C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31EF7E3" w14:textId="77777777" w:rsidTr="005434DE">
              <w:trPr>
                <w:trHeight w:val="397"/>
              </w:trPr>
              <w:tc>
                <w:tcPr>
                  <w:tcW w:w="637" w:type="dxa"/>
                  <w:vMerge/>
                  <w:vAlign w:val="center"/>
                </w:tcPr>
                <w:p w14:paraId="58AC02A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9EFAD5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5AD9E488"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74210DE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63373A6D"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984D8B" w14:paraId="6FB48A48" w14:textId="77777777" w:rsidTr="00275F23">
        <w:tc>
          <w:tcPr>
            <w:tcW w:w="10031" w:type="dxa"/>
            <w:shd w:val="clear" w:color="auto" w:fill="auto"/>
            <w:vAlign w:val="center"/>
          </w:tcPr>
          <w:p w14:paraId="36BCB085" w14:textId="77777777" w:rsidR="00107FF9" w:rsidRDefault="00107FF9" w:rsidP="00107FF9">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79ABF0FF" w14:textId="72A0EB64" w:rsidR="00155E91" w:rsidRPr="00107FF9" w:rsidRDefault="003B3078" w:rsidP="00960F7C">
            <w:pPr>
              <w:pStyle w:val="ListeParagraf"/>
              <w:widowControl w:val="0"/>
              <w:numPr>
                <w:ilvl w:val="0"/>
                <w:numId w:val="56"/>
              </w:numPr>
              <w:tabs>
                <w:tab w:val="left" w:pos="175"/>
              </w:tabs>
              <w:jc w:val="both"/>
              <w:rPr>
                <w:rFonts w:ascii="Arial" w:hAnsi="Arial" w:cs="Arial"/>
                <w:bCs/>
                <w:i/>
                <w:iCs/>
              </w:rPr>
            </w:pPr>
            <w:hyperlink r:id="rId76" w:history="1">
              <w:r w:rsidR="00107FF9" w:rsidRPr="00107FF9">
                <w:rPr>
                  <w:rStyle w:val="Kpr"/>
                  <w:rFonts w:ascii="Arial" w:hAnsi="Arial" w:cs="Arial"/>
                </w:rPr>
                <w:t>KTUNCE_2022_MAYIS (anyflip.com)</w:t>
              </w:r>
            </w:hyperlink>
          </w:p>
          <w:p w14:paraId="4C4E3783" w14:textId="7DB34738" w:rsidR="00984D8B" w:rsidRPr="00984D8B" w:rsidRDefault="00984D8B" w:rsidP="007F50E1">
            <w:pPr>
              <w:widowControl w:val="0"/>
              <w:tabs>
                <w:tab w:val="left" w:pos="175"/>
              </w:tabs>
              <w:ind w:left="426"/>
              <w:jc w:val="both"/>
              <w:rPr>
                <w:rFonts w:ascii="Arial" w:hAnsi="Arial" w:cs="Arial"/>
                <w:bCs/>
                <w:i/>
                <w:iCs/>
                <w:color w:val="FF0000"/>
              </w:rPr>
            </w:pPr>
          </w:p>
        </w:tc>
      </w:tr>
    </w:tbl>
    <w:p w14:paraId="1D237F11" w14:textId="6A67DD5D" w:rsidR="001D7866" w:rsidRDefault="001D7866"/>
    <w:p w14:paraId="2DA43684" w14:textId="12CA8BDF" w:rsidR="00E45BF8" w:rsidRDefault="00E45BF8"/>
    <w:p w14:paraId="7F649BE9" w14:textId="3D67BF2E" w:rsidR="00E45BF8" w:rsidRDefault="00E45BF8"/>
    <w:p w14:paraId="501E2E70" w14:textId="711209A2" w:rsidR="00E45BF8" w:rsidRDefault="00E45BF8"/>
    <w:p w14:paraId="5C088B9A" w14:textId="5C7F97A5" w:rsidR="00E45BF8" w:rsidRDefault="00E45BF8"/>
    <w:p w14:paraId="25E970F5" w14:textId="702AB652" w:rsidR="00E45BF8" w:rsidRDefault="00E45BF8"/>
    <w:p w14:paraId="31A14FB7" w14:textId="77777777" w:rsidR="00E45BF8" w:rsidRDefault="00E45BF8"/>
    <w:tbl>
      <w:tblPr>
        <w:tblStyle w:val="TabloKlavuzu"/>
        <w:tblW w:w="10059" w:type="dxa"/>
        <w:tblLook w:val="04A0" w:firstRow="1" w:lastRow="0" w:firstColumn="1" w:lastColumn="0" w:noHBand="0" w:noVBand="1"/>
      </w:tblPr>
      <w:tblGrid>
        <w:gridCol w:w="10031"/>
        <w:gridCol w:w="28"/>
      </w:tblGrid>
      <w:tr w:rsidR="00223BBA" w:rsidRPr="00984D8B" w14:paraId="6EEA5C57" w14:textId="77777777" w:rsidTr="00682C61">
        <w:trPr>
          <w:gridAfter w:val="1"/>
          <w:wAfter w:w="28" w:type="dxa"/>
          <w:trHeight w:val="454"/>
        </w:trPr>
        <w:tc>
          <w:tcPr>
            <w:tcW w:w="10031" w:type="dxa"/>
            <w:tcBorders>
              <w:bottom w:val="single" w:sz="4" w:space="0" w:color="auto"/>
            </w:tcBorders>
            <w:shd w:val="clear" w:color="auto" w:fill="5F86AA"/>
            <w:vAlign w:val="center"/>
          </w:tcPr>
          <w:p w14:paraId="7C29E95C" w14:textId="77777777" w:rsidR="00155E91" w:rsidRPr="00984D8B" w:rsidRDefault="00155E91" w:rsidP="007F50E1">
            <w:pPr>
              <w:ind w:left="306"/>
              <w:rPr>
                <w:rFonts w:ascii="Arial" w:hAnsi="Arial" w:cs="Arial"/>
                <w:b/>
                <w:bCs/>
                <w:color w:val="FFFFFF" w:themeColor="background1"/>
              </w:rPr>
            </w:pPr>
            <w:r w:rsidRPr="00984D8B">
              <w:rPr>
                <w:rFonts w:ascii="Arial" w:hAnsi="Arial" w:cs="Arial"/>
                <w:b/>
                <w:bCs/>
                <w:color w:val="FFFFFF" w:themeColor="background1"/>
              </w:rPr>
              <w:lastRenderedPageBreak/>
              <w:t>B.4.3. Eğitim faaliyetlerine yönelik teşvik ve ödüllendirme</w:t>
            </w:r>
          </w:p>
        </w:tc>
      </w:tr>
      <w:tr w:rsidR="00155E91" w:rsidRPr="00984D8B" w14:paraId="44807362" w14:textId="77777777" w:rsidTr="00682C61">
        <w:trPr>
          <w:gridAfter w:val="1"/>
          <w:wAfter w:w="28" w:type="dxa"/>
        </w:trPr>
        <w:tc>
          <w:tcPr>
            <w:tcW w:w="10031" w:type="dxa"/>
            <w:shd w:val="clear" w:color="auto" w:fill="auto"/>
            <w:vAlign w:val="center"/>
          </w:tcPr>
          <w:p w14:paraId="2FE5616E" w14:textId="3E9919D1" w:rsidR="00155E91" w:rsidRPr="00984D8B" w:rsidRDefault="00155E91" w:rsidP="00916390">
            <w:pPr>
              <w:pStyle w:val="ListeParagraf"/>
              <w:widowControl w:val="0"/>
              <w:numPr>
                <w:ilvl w:val="0"/>
                <w:numId w:val="25"/>
              </w:numPr>
              <w:autoSpaceDE w:val="0"/>
              <w:autoSpaceDN w:val="0"/>
              <w:ind w:left="426" w:firstLine="33"/>
              <w:contextualSpacing w:val="0"/>
              <w:jc w:val="both"/>
              <w:rPr>
                <w:rFonts w:ascii="Arial" w:hAnsi="Arial" w:cs="Arial"/>
                <w:color w:val="FF0000"/>
              </w:rPr>
            </w:pPr>
            <w:r w:rsidRPr="00984D8B">
              <w:rPr>
                <w:rFonts w:ascii="Arial" w:hAnsi="Arial" w:cs="Arial"/>
                <w:color w:val="FF0000"/>
              </w:rPr>
              <w:t xml:space="preserve">Teşvik </w:t>
            </w:r>
            <w:r w:rsidR="0053395A" w:rsidRPr="00984D8B">
              <w:rPr>
                <w:rFonts w:ascii="Arial" w:hAnsi="Arial" w:cs="Arial"/>
                <w:color w:val="FF0000"/>
              </w:rPr>
              <w:t>uygulamaları</w:t>
            </w:r>
          </w:p>
          <w:p w14:paraId="479C0287" w14:textId="77777777" w:rsidR="007F50E1" w:rsidRDefault="007F50E1" w:rsidP="00984D8B">
            <w:pPr>
              <w:jc w:val="both"/>
              <w:rPr>
                <w:rFonts w:ascii="Arial" w:hAnsi="Arial" w:cs="Arial"/>
              </w:rPr>
            </w:pPr>
          </w:p>
          <w:p w14:paraId="1E9B3D04" w14:textId="437B0F06" w:rsidR="00984D8B" w:rsidRPr="00984D8B" w:rsidRDefault="00682C61" w:rsidP="00984D8B">
            <w:pPr>
              <w:jc w:val="both"/>
              <w:rPr>
                <w:rFonts w:ascii="Arial" w:hAnsi="Arial" w:cs="Arial"/>
              </w:rPr>
            </w:pPr>
            <w:r w:rsidRPr="00957C99">
              <w:rPr>
                <w:rFonts w:ascii="Arial" w:hAnsi="Arial" w:cs="Arial"/>
              </w:rPr>
              <w:t>Ayrıca Yükseköğretim Kurulu’nun çerçeve yönetmeliğiyle uygulamaya geçirilen “akademik teşvik” uygulaması ile araştırma kadrosunun araştırma performansları değerlendirilmekte ve desteklenmektedir.</w:t>
            </w:r>
          </w:p>
        </w:tc>
      </w:tr>
      <w:tr w:rsidR="006D16B3" w:rsidRPr="00B67810" w14:paraId="3484F57E" w14:textId="77777777" w:rsidTr="00682C61">
        <w:trPr>
          <w:gridAfter w:val="1"/>
          <w:wAfter w:w="28" w:type="dxa"/>
        </w:trPr>
        <w:tc>
          <w:tcPr>
            <w:tcW w:w="10031" w:type="dxa"/>
            <w:shd w:val="clear" w:color="auto" w:fill="auto"/>
            <w:vAlign w:val="center"/>
          </w:tcPr>
          <w:p w14:paraId="6BCAA203"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57B6329E"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D16B3" w:rsidRPr="00B67810" w14:paraId="5E4A641D" w14:textId="77777777" w:rsidTr="005434DE">
              <w:trPr>
                <w:trHeight w:val="345"/>
              </w:trPr>
              <w:tc>
                <w:tcPr>
                  <w:tcW w:w="637" w:type="dxa"/>
                  <w:vMerge w:val="restart"/>
                  <w:vAlign w:val="center"/>
                </w:tcPr>
                <w:p w14:paraId="03C0B609" w14:textId="3030B75B" w:rsidR="006D16B3" w:rsidRPr="00CC6D27" w:rsidRDefault="00CA430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B.4.3</w:t>
                  </w:r>
                </w:p>
              </w:tc>
              <w:tc>
                <w:tcPr>
                  <w:tcW w:w="492" w:type="dxa"/>
                  <w:vAlign w:val="center"/>
                </w:tcPr>
                <w:p w14:paraId="13143A8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0A1737C6" w14:textId="03AD903D" w:rsidR="006D16B3" w:rsidRPr="00CC6D27" w:rsidRDefault="007330D9" w:rsidP="007330D9">
                  <w:pPr>
                    <w:pStyle w:val="ListeParagraf"/>
                    <w:widowControl w:val="0"/>
                    <w:ind w:left="0"/>
                    <w:jc w:val="both"/>
                    <w:rPr>
                      <w:rFonts w:ascii="Arial" w:hAnsi="Arial" w:cs="Arial"/>
                      <w:color w:val="5F497A" w:themeColor="accent4" w:themeShade="BF"/>
                      <w:sz w:val="18"/>
                      <w:szCs w:val="18"/>
                    </w:rPr>
                  </w:pPr>
                  <w:r w:rsidRPr="00CA430C">
                    <w:rPr>
                      <w:rFonts w:ascii="Arial" w:hAnsi="Arial" w:cs="Arial"/>
                      <w:color w:val="5F497A" w:themeColor="accent4" w:themeShade="BF"/>
                      <w:sz w:val="18"/>
                      <w:szCs w:val="18"/>
                    </w:rPr>
                    <w:t>Öğretim</w:t>
                  </w:r>
                  <w:r w:rsidR="00CA430C" w:rsidRPr="00CA430C">
                    <w:rPr>
                      <w:rFonts w:ascii="Arial" w:hAnsi="Arial" w:cs="Arial"/>
                      <w:color w:val="5F497A" w:themeColor="accent4" w:themeShade="BF"/>
                      <w:sz w:val="18"/>
                      <w:szCs w:val="18"/>
                    </w:rPr>
                    <w:t xml:space="preserve"> kadrosuna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yönelik teşvik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ödüllendirilme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bulunmamaktadır.</w:t>
                  </w:r>
                </w:p>
              </w:tc>
              <w:tc>
                <w:tcPr>
                  <w:tcW w:w="425" w:type="dxa"/>
                  <w:vAlign w:val="center"/>
                </w:tcPr>
                <w:p w14:paraId="37C366C5" w14:textId="7DA4AB62"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3C335E4" w14:textId="77777777" w:rsidTr="005434DE">
              <w:trPr>
                <w:trHeight w:val="345"/>
              </w:trPr>
              <w:tc>
                <w:tcPr>
                  <w:tcW w:w="637" w:type="dxa"/>
                  <w:vMerge/>
                  <w:vAlign w:val="center"/>
                </w:tcPr>
                <w:p w14:paraId="66EF907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F86F11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46DBC57D" w14:textId="6FFC45C6" w:rsidR="006D16B3" w:rsidRPr="00CC6D27" w:rsidRDefault="00CA430C" w:rsidP="007330D9">
                  <w:pPr>
                    <w:pStyle w:val="ListeParagraf"/>
                    <w:widowControl w:val="0"/>
                    <w:ind w:left="0"/>
                    <w:jc w:val="both"/>
                    <w:rPr>
                      <w:rFonts w:ascii="Arial" w:hAnsi="Arial" w:cs="Arial"/>
                      <w:color w:val="5F497A" w:themeColor="accent4" w:themeShade="BF"/>
                      <w:sz w:val="18"/>
                      <w:szCs w:val="18"/>
                    </w:rPr>
                  </w:pPr>
                  <w:r w:rsidRPr="00CA430C">
                    <w:rPr>
                      <w:rFonts w:ascii="Arial" w:hAnsi="Arial" w:cs="Arial"/>
                      <w:color w:val="5F497A" w:themeColor="accent4" w:themeShade="BF"/>
                      <w:sz w:val="18"/>
                      <w:szCs w:val="18"/>
                    </w:rPr>
                    <w:t>Teşvik ve</w:t>
                  </w:r>
                  <w:r w:rsidR="007330D9">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ödüllendirme</w:t>
                  </w:r>
                  <w:r w:rsidR="007330D9">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mekanizmalarının;</w:t>
                  </w:r>
                  <w:r w:rsidR="007330D9">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yetkinlik temelli, adil</w:t>
                  </w:r>
                  <w:r w:rsidR="007330D9">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ve şeffaf biçimde</w:t>
                  </w:r>
                  <w:r w:rsidR="007330D9">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oluşturulmasına</w:t>
                  </w:r>
                  <w:r w:rsidR="007330D9">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yönelik planlar</w:t>
                  </w:r>
                  <w:r w:rsidR="007330D9">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bulunmaktadır.</w:t>
                  </w:r>
                </w:p>
              </w:tc>
              <w:tc>
                <w:tcPr>
                  <w:tcW w:w="425" w:type="dxa"/>
                  <w:vAlign w:val="center"/>
                </w:tcPr>
                <w:p w14:paraId="783426D8" w14:textId="2FD05E51" w:rsidR="006D16B3" w:rsidRPr="00CC6D27" w:rsidRDefault="00BA724B"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69B34840" w14:textId="77777777" w:rsidTr="005434DE">
              <w:trPr>
                <w:trHeight w:val="397"/>
              </w:trPr>
              <w:tc>
                <w:tcPr>
                  <w:tcW w:w="637" w:type="dxa"/>
                  <w:vMerge/>
                  <w:vAlign w:val="center"/>
                </w:tcPr>
                <w:p w14:paraId="72F7246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E3C3C3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7DED7D5" w14:textId="66DD7A52" w:rsidR="006D16B3" w:rsidRPr="00CC6D27" w:rsidRDefault="00CA430C" w:rsidP="007330D9">
                  <w:pPr>
                    <w:pStyle w:val="ListeParagraf"/>
                    <w:widowControl w:val="0"/>
                    <w:ind w:left="0"/>
                    <w:jc w:val="both"/>
                    <w:rPr>
                      <w:rFonts w:ascii="Arial" w:hAnsi="Arial" w:cs="Arial"/>
                      <w:color w:val="5F497A" w:themeColor="accent4" w:themeShade="BF"/>
                      <w:sz w:val="18"/>
                      <w:szCs w:val="18"/>
                    </w:rPr>
                  </w:pPr>
                  <w:r w:rsidRPr="00CA430C">
                    <w:rPr>
                      <w:rFonts w:ascii="Arial" w:hAnsi="Arial" w:cs="Arial"/>
                      <w:color w:val="5F497A" w:themeColor="accent4" w:themeShade="BF"/>
                      <w:sz w:val="18"/>
                      <w:szCs w:val="18"/>
                    </w:rPr>
                    <w:t>Teşvik ve</w:t>
                  </w:r>
                  <w:r w:rsidR="007330D9">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ödüllendirme</w:t>
                  </w:r>
                  <w:r w:rsidR="007330D9">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uygulamaları</w:t>
                  </w:r>
                  <w:r w:rsidR="007330D9">
                    <w:rPr>
                      <w:rFonts w:ascii="Arial" w:hAnsi="Arial" w:cs="Arial"/>
                      <w:color w:val="5F497A" w:themeColor="accent4" w:themeShade="BF"/>
                      <w:sz w:val="18"/>
                      <w:szCs w:val="18"/>
                    </w:rPr>
                    <w:t xml:space="preserve"> birim </w:t>
                  </w:r>
                  <w:r w:rsidRPr="00CA430C">
                    <w:rPr>
                      <w:rFonts w:ascii="Arial" w:hAnsi="Arial" w:cs="Arial"/>
                      <w:color w:val="5F497A" w:themeColor="accent4" w:themeShade="BF"/>
                      <w:sz w:val="18"/>
                      <w:szCs w:val="18"/>
                    </w:rPr>
                    <w:t>geneline</w:t>
                  </w:r>
                  <w:r w:rsidR="007330D9">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yayılmıştır.</w:t>
                  </w:r>
                </w:p>
              </w:tc>
              <w:tc>
                <w:tcPr>
                  <w:tcW w:w="425" w:type="dxa"/>
                  <w:vAlign w:val="center"/>
                </w:tcPr>
                <w:p w14:paraId="7B0AD5A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F5B6F4E" w14:textId="77777777" w:rsidTr="005434DE">
              <w:trPr>
                <w:trHeight w:val="397"/>
              </w:trPr>
              <w:tc>
                <w:tcPr>
                  <w:tcW w:w="637" w:type="dxa"/>
                  <w:vMerge/>
                  <w:vAlign w:val="center"/>
                </w:tcPr>
                <w:p w14:paraId="1DE79E5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9B20FF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1F1BAF48" w14:textId="4265B057" w:rsidR="006D16B3" w:rsidRPr="00CC6D27" w:rsidRDefault="00CA430C" w:rsidP="007330D9">
                  <w:pPr>
                    <w:pStyle w:val="ListeParagraf"/>
                    <w:widowControl w:val="0"/>
                    <w:ind w:left="0"/>
                    <w:jc w:val="both"/>
                    <w:rPr>
                      <w:rFonts w:ascii="Arial" w:hAnsi="Arial" w:cs="Arial"/>
                      <w:color w:val="5F497A" w:themeColor="accent4" w:themeShade="BF"/>
                      <w:sz w:val="18"/>
                      <w:szCs w:val="18"/>
                    </w:rPr>
                  </w:pPr>
                  <w:r w:rsidRPr="00CA430C">
                    <w:rPr>
                      <w:rFonts w:ascii="Arial" w:hAnsi="Arial" w:cs="Arial"/>
                      <w:color w:val="5F497A" w:themeColor="accent4" w:themeShade="BF"/>
                      <w:sz w:val="18"/>
                      <w:szCs w:val="18"/>
                    </w:rPr>
                    <w:t>Teşvik ve ödül</w:t>
                  </w:r>
                  <w:r w:rsidR="007330D9">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uygulamaları</w:t>
                  </w:r>
                  <w:r w:rsidR="007330D9">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izlenmekte ve</w:t>
                  </w:r>
                  <w:r w:rsidR="007330D9">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iyileştirilmektedir.</w:t>
                  </w:r>
                </w:p>
              </w:tc>
              <w:tc>
                <w:tcPr>
                  <w:tcW w:w="425" w:type="dxa"/>
                  <w:vAlign w:val="center"/>
                </w:tcPr>
                <w:p w14:paraId="04201F3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D70A630" w14:textId="77777777" w:rsidTr="005434DE">
              <w:trPr>
                <w:trHeight w:val="397"/>
              </w:trPr>
              <w:tc>
                <w:tcPr>
                  <w:tcW w:w="637" w:type="dxa"/>
                  <w:vMerge/>
                  <w:vAlign w:val="center"/>
                </w:tcPr>
                <w:p w14:paraId="51C9DEB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873364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06F71DEA"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514349B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384B1C2E" w14:textId="77777777" w:rsidR="006D16B3" w:rsidRPr="00984D8B" w:rsidRDefault="006D16B3" w:rsidP="006D16B3">
            <w:pPr>
              <w:pStyle w:val="ListeParagraf"/>
              <w:widowControl w:val="0"/>
              <w:autoSpaceDE w:val="0"/>
              <w:autoSpaceDN w:val="0"/>
              <w:ind w:left="459"/>
              <w:contextualSpacing w:val="0"/>
              <w:jc w:val="both"/>
              <w:rPr>
                <w:rFonts w:ascii="Arial" w:hAnsi="Arial" w:cs="Arial"/>
                <w:color w:val="FF0000"/>
              </w:rPr>
            </w:pPr>
          </w:p>
        </w:tc>
      </w:tr>
      <w:tr w:rsidR="00155E91" w:rsidRPr="00984D8B" w14:paraId="1718C757" w14:textId="77777777" w:rsidTr="00682C61">
        <w:trPr>
          <w:gridAfter w:val="1"/>
          <w:wAfter w:w="28" w:type="dxa"/>
        </w:trPr>
        <w:tc>
          <w:tcPr>
            <w:tcW w:w="10031" w:type="dxa"/>
            <w:shd w:val="clear" w:color="auto" w:fill="auto"/>
            <w:vAlign w:val="center"/>
          </w:tcPr>
          <w:p w14:paraId="1F3C326C" w14:textId="77777777" w:rsidR="00682C61" w:rsidRPr="00E33FA3" w:rsidRDefault="00682C61" w:rsidP="00682C61">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6693FA9E" w14:textId="77777777" w:rsidR="00984D8B" w:rsidRPr="00682C61" w:rsidRDefault="003B3078" w:rsidP="00960F7C">
            <w:pPr>
              <w:pStyle w:val="ListeParagraf"/>
              <w:widowControl w:val="0"/>
              <w:numPr>
                <w:ilvl w:val="0"/>
                <w:numId w:val="57"/>
              </w:numPr>
              <w:tabs>
                <w:tab w:val="left" w:pos="175"/>
              </w:tabs>
              <w:jc w:val="both"/>
              <w:rPr>
                <w:rStyle w:val="Kpr"/>
                <w:rFonts w:ascii="Arial" w:hAnsi="Arial" w:cs="Arial"/>
                <w:bCs/>
                <w:i/>
                <w:iCs/>
                <w:color w:val="FF0000"/>
                <w:u w:val="none"/>
              </w:rPr>
            </w:pPr>
            <w:hyperlink r:id="rId77" w:history="1">
              <w:r w:rsidR="00682C61" w:rsidRPr="00682C61">
                <w:rPr>
                  <w:rStyle w:val="Kpr"/>
                  <w:rFonts w:ascii="Arial" w:hAnsi="Arial" w:cs="Arial"/>
                  <w:bCs/>
                  <w:i/>
                  <w:iCs/>
                  <w:sz w:val="16"/>
                  <w:szCs w:val="16"/>
                </w:rPr>
                <w:t>https://www.mevzuat.gov.tr/anasayfa/MevzuatFihristDetayIframe?MevzuatTur=21&amp;MevzuatNo=201811834&amp;MevzuatTertip=5</w:t>
              </w:r>
            </w:hyperlink>
          </w:p>
          <w:p w14:paraId="612D7B85" w14:textId="77777777" w:rsidR="00682C61" w:rsidRDefault="00682C61" w:rsidP="00682C61">
            <w:pPr>
              <w:pStyle w:val="ListeParagraf"/>
              <w:widowControl w:val="0"/>
              <w:tabs>
                <w:tab w:val="left" w:pos="175"/>
              </w:tabs>
              <w:jc w:val="both"/>
              <w:rPr>
                <w:rFonts w:ascii="Arial" w:hAnsi="Arial" w:cs="Arial"/>
                <w:bCs/>
                <w:i/>
                <w:iCs/>
                <w:color w:val="FF0000"/>
              </w:rPr>
            </w:pPr>
          </w:p>
          <w:p w14:paraId="52BF35E3" w14:textId="77777777" w:rsidR="0050578D" w:rsidRDefault="0050578D" w:rsidP="00682C61">
            <w:pPr>
              <w:pStyle w:val="ListeParagraf"/>
              <w:widowControl w:val="0"/>
              <w:tabs>
                <w:tab w:val="left" w:pos="175"/>
              </w:tabs>
              <w:jc w:val="both"/>
              <w:rPr>
                <w:rFonts w:ascii="Arial" w:hAnsi="Arial" w:cs="Arial"/>
                <w:bCs/>
                <w:i/>
                <w:iCs/>
                <w:color w:val="FF0000"/>
              </w:rPr>
            </w:pPr>
          </w:p>
          <w:p w14:paraId="537D798E" w14:textId="77777777" w:rsidR="0050578D" w:rsidRDefault="0050578D" w:rsidP="00682C61">
            <w:pPr>
              <w:pStyle w:val="ListeParagraf"/>
              <w:widowControl w:val="0"/>
              <w:tabs>
                <w:tab w:val="left" w:pos="175"/>
              </w:tabs>
              <w:jc w:val="both"/>
              <w:rPr>
                <w:rFonts w:ascii="Arial" w:hAnsi="Arial" w:cs="Arial"/>
                <w:bCs/>
                <w:i/>
                <w:iCs/>
                <w:color w:val="FF0000"/>
              </w:rPr>
            </w:pPr>
          </w:p>
          <w:p w14:paraId="478F1929" w14:textId="77777777" w:rsidR="0050578D" w:rsidRDefault="0050578D" w:rsidP="00682C61">
            <w:pPr>
              <w:pStyle w:val="ListeParagraf"/>
              <w:widowControl w:val="0"/>
              <w:tabs>
                <w:tab w:val="left" w:pos="175"/>
              </w:tabs>
              <w:jc w:val="both"/>
              <w:rPr>
                <w:rFonts w:ascii="Arial" w:hAnsi="Arial" w:cs="Arial"/>
                <w:bCs/>
                <w:i/>
                <w:iCs/>
                <w:color w:val="FF0000"/>
              </w:rPr>
            </w:pPr>
          </w:p>
          <w:p w14:paraId="45462D7E" w14:textId="77777777" w:rsidR="0050578D" w:rsidRDefault="0050578D" w:rsidP="00682C61">
            <w:pPr>
              <w:pStyle w:val="ListeParagraf"/>
              <w:widowControl w:val="0"/>
              <w:tabs>
                <w:tab w:val="left" w:pos="175"/>
              </w:tabs>
              <w:jc w:val="both"/>
              <w:rPr>
                <w:rFonts w:ascii="Arial" w:hAnsi="Arial" w:cs="Arial"/>
                <w:bCs/>
                <w:i/>
                <w:iCs/>
                <w:color w:val="FF0000"/>
              </w:rPr>
            </w:pPr>
          </w:p>
          <w:p w14:paraId="32D3CD03" w14:textId="77777777" w:rsidR="0050578D" w:rsidRDefault="0050578D" w:rsidP="00682C61">
            <w:pPr>
              <w:pStyle w:val="ListeParagraf"/>
              <w:widowControl w:val="0"/>
              <w:tabs>
                <w:tab w:val="left" w:pos="175"/>
              </w:tabs>
              <w:jc w:val="both"/>
              <w:rPr>
                <w:rFonts w:ascii="Arial" w:hAnsi="Arial" w:cs="Arial"/>
                <w:bCs/>
                <w:i/>
                <w:iCs/>
                <w:color w:val="FF0000"/>
              </w:rPr>
            </w:pPr>
          </w:p>
          <w:p w14:paraId="472FB604" w14:textId="77777777" w:rsidR="0050578D" w:rsidRDefault="0050578D" w:rsidP="00682C61">
            <w:pPr>
              <w:pStyle w:val="ListeParagraf"/>
              <w:widowControl w:val="0"/>
              <w:tabs>
                <w:tab w:val="left" w:pos="175"/>
              </w:tabs>
              <w:jc w:val="both"/>
              <w:rPr>
                <w:rFonts w:ascii="Arial" w:hAnsi="Arial" w:cs="Arial"/>
                <w:bCs/>
                <w:i/>
                <w:iCs/>
                <w:color w:val="FF0000"/>
              </w:rPr>
            </w:pPr>
          </w:p>
          <w:p w14:paraId="7B47A050" w14:textId="77777777" w:rsidR="0050578D" w:rsidRDefault="0050578D" w:rsidP="00682C61">
            <w:pPr>
              <w:pStyle w:val="ListeParagraf"/>
              <w:widowControl w:val="0"/>
              <w:tabs>
                <w:tab w:val="left" w:pos="175"/>
              </w:tabs>
              <w:jc w:val="both"/>
              <w:rPr>
                <w:rFonts w:ascii="Arial" w:hAnsi="Arial" w:cs="Arial"/>
                <w:bCs/>
                <w:i/>
                <w:iCs/>
                <w:color w:val="FF0000"/>
              </w:rPr>
            </w:pPr>
          </w:p>
          <w:p w14:paraId="7421B3CA" w14:textId="77777777" w:rsidR="0050578D" w:rsidRDefault="0050578D" w:rsidP="00682C61">
            <w:pPr>
              <w:pStyle w:val="ListeParagraf"/>
              <w:widowControl w:val="0"/>
              <w:tabs>
                <w:tab w:val="left" w:pos="175"/>
              </w:tabs>
              <w:jc w:val="both"/>
              <w:rPr>
                <w:rFonts w:ascii="Arial" w:hAnsi="Arial" w:cs="Arial"/>
                <w:bCs/>
                <w:i/>
                <w:iCs/>
                <w:color w:val="FF0000"/>
              </w:rPr>
            </w:pPr>
          </w:p>
          <w:p w14:paraId="1C147B48" w14:textId="77777777" w:rsidR="0050578D" w:rsidRDefault="0050578D" w:rsidP="00682C61">
            <w:pPr>
              <w:pStyle w:val="ListeParagraf"/>
              <w:widowControl w:val="0"/>
              <w:tabs>
                <w:tab w:val="left" w:pos="175"/>
              </w:tabs>
              <w:jc w:val="both"/>
              <w:rPr>
                <w:rFonts w:ascii="Arial" w:hAnsi="Arial" w:cs="Arial"/>
                <w:bCs/>
                <w:i/>
                <w:iCs/>
                <w:color w:val="FF0000"/>
              </w:rPr>
            </w:pPr>
          </w:p>
          <w:p w14:paraId="02F932CA" w14:textId="77777777" w:rsidR="0050578D" w:rsidRDefault="0050578D" w:rsidP="00682C61">
            <w:pPr>
              <w:pStyle w:val="ListeParagraf"/>
              <w:widowControl w:val="0"/>
              <w:tabs>
                <w:tab w:val="left" w:pos="175"/>
              </w:tabs>
              <w:jc w:val="both"/>
              <w:rPr>
                <w:rFonts w:ascii="Arial" w:hAnsi="Arial" w:cs="Arial"/>
                <w:bCs/>
                <w:i/>
                <w:iCs/>
                <w:color w:val="FF0000"/>
              </w:rPr>
            </w:pPr>
          </w:p>
          <w:p w14:paraId="304CA3C3" w14:textId="77777777" w:rsidR="0050578D" w:rsidRDefault="0050578D" w:rsidP="00682C61">
            <w:pPr>
              <w:pStyle w:val="ListeParagraf"/>
              <w:widowControl w:val="0"/>
              <w:tabs>
                <w:tab w:val="left" w:pos="175"/>
              </w:tabs>
              <w:jc w:val="both"/>
              <w:rPr>
                <w:rFonts w:ascii="Arial" w:hAnsi="Arial" w:cs="Arial"/>
                <w:bCs/>
                <w:i/>
                <w:iCs/>
                <w:color w:val="FF0000"/>
              </w:rPr>
            </w:pPr>
          </w:p>
          <w:p w14:paraId="5C0130A3" w14:textId="77777777" w:rsidR="0050578D" w:rsidRDefault="0050578D" w:rsidP="00682C61">
            <w:pPr>
              <w:pStyle w:val="ListeParagraf"/>
              <w:widowControl w:val="0"/>
              <w:tabs>
                <w:tab w:val="left" w:pos="175"/>
              </w:tabs>
              <w:jc w:val="both"/>
              <w:rPr>
                <w:rFonts w:ascii="Arial" w:hAnsi="Arial" w:cs="Arial"/>
                <w:bCs/>
                <w:i/>
                <w:iCs/>
                <w:color w:val="FF0000"/>
              </w:rPr>
            </w:pPr>
          </w:p>
          <w:p w14:paraId="0F115A8E" w14:textId="77777777" w:rsidR="0050578D" w:rsidRDefault="0050578D" w:rsidP="00682C61">
            <w:pPr>
              <w:pStyle w:val="ListeParagraf"/>
              <w:widowControl w:val="0"/>
              <w:tabs>
                <w:tab w:val="left" w:pos="175"/>
              </w:tabs>
              <w:jc w:val="both"/>
              <w:rPr>
                <w:rFonts w:ascii="Arial" w:hAnsi="Arial" w:cs="Arial"/>
                <w:bCs/>
                <w:i/>
                <w:iCs/>
                <w:color w:val="FF0000"/>
              </w:rPr>
            </w:pPr>
          </w:p>
          <w:p w14:paraId="17B9F83D" w14:textId="77777777" w:rsidR="0050578D" w:rsidRDefault="0050578D" w:rsidP="00682C61">
            <w:pPr>
              <w:pStyle w:val="ListeParagraf"/>
              <w:widowControl w:val="0"/>
              <w:tabs>
                <w:tab w:val="left" w:pos="175"/>
              </w:tabs>
              <w:jc w:val="both"/>
              <w:rPr>
                <w:rFonts w:ascii="Arial" w:hAnsi="Arial" w:cs="Arial"/>
                <w:bCs/>
                <w:i/>
                <w:iCs/>
                <w:color w:val="FF0000"/>
              </w:rPr>
            </w:pPr>
          </w:p>
          <w:p w14:paraId="2A376959" w14:textId="77777777" w:rsidR="0050578D" w:rsidRDefault="0050578D" w:rsidP="00682C61">
            <w:pPr>
              <w:pStyle w:val="ListeParagraf"/>
              <w:widowControl w:val="0"/>
              <w:tabs>
                <w:tab w:val="left" w:pos="175"/>
              </w:tabs>
              <w:jc w:val="both"/>
              <w:rPr>
                <w:rFonts w:ascii="Arial" w:hAnsi="Arial" w:cs="Arial"/>
                <w:bCs/>
                <w:i/>
                <w:iCs/>
                <w:color w:val="FF0000"/>
              </w:rPr>
            </w:pPr>
          </w:p>
          <w:p w14:paraId="15923299" w14:textId="77777777" w:rsidR="0050578D" w:rsidRDefault="0050578D" w:rsidP="00682C61">
            <w:pPr>
              <w:pStyle w:val="ListeParagraf"/>
              <w:widowControl w:val="0"/>
              <w:tabs>
                <w:tab w:val="left" w:pos="175"/>
              </w:tabs>
              <w:jc w:val="both"/>
              <w:rPr>
                <w:rFonts w:ascii="Arial" w:hAnsi="Arial" w:cs="Arial"/>
                <w:bCs/>
                <w:i/>
                <w:iCs/>
                <w:color w:val="FF0000"/>
              </w:rPr>
            </w:pPr>
          </w:p>
          <w:p w14:paraId="7DC46379" w14:textId="77777777" w:rsidR="0050578D" w:rsidRDefault="0050578D" w:rsidP="00682C61">
            <w:pPr>
              <w:pStyle w:val="ListeParagraf"/>
              <w:widowControl w:val="0"/>
              <w:tabs>
                <w:tab w:val="left" w:pos="175"/>
              </w:tabs>
              <w:jc w:val="both"/>
              <w:rPr>
                <w:rFonts w:ascii="Arial" w:hAnsi="Arial" w:cs="Arial"/>
                <w:bCs/>
                <w:i/>
                <w:iCs/>
                <w:color w:val="FF0000"/>
              </w:rPr>
            </w:pPr>
          </w:p>
          <w:p w14:paraId="0D828F3D" w14:textId="77777777" w:rsidR="0050578D" w:rsidRDefault="0050578D" w:rsidP="00682C61">
            <w:pPr>
              <w:pStyle w:val="ListeParagraf"/>
              <w:widowControl w:val="0"/>
              <w:tabs>
                <w:tab w:val="left" w:pos="175"/>
              </w:tabs>
              <w:jc w:val="both"/>
              <w:rPr>
                <w:rFonts w:ascii="Arial" w:hAnsi="Arial" w:cs="Arial"/>
                <w:bCs/>
                <w:i/>
                <w:iCs/>
                <w:color w:val="FF0000"/>
              </w:rPr>
            </w:pPr>
          </w:p>
          <w:p w14:paraId="7BC50B03" w14:textId="77777777" w:rsidR="0050578D" w:rsidRDefault="0050578D" w:rsidP="00682C61">
            <w:pPr>
              <w:pStyle w:val="ListeParagraf"/>
              <w:widowControl w:val="0"/>
              <w:tabs>
                <w:tab w:val="left" w:pos="175"/>
              </w:tabs>
              <w:jc w:val="both"/>
              <w:rPr>
                <w:rFonts w:ascii="Arial" w:hAnsi="Arial" w:cs="Arial"/>
                <w:bCs/>
                <w:i/>
                <w:iCs/>
                <w:color w:val="FF0000"/>
              </w:rPr>
            </w:pPr>
          </w:p>
          <w:p w14:paraId="1D7257CC" w14:textId="77777777" w:rsidR="0050578D" w:rsidRDefault="0050578D" w:rsidP="00682C61">
            <w:pPr>
              <w:pStyle w:val="ListeParagraf"/>
              <w:widowControl w:val="0"/>
              <w:tabs>
                <w:tab w:val="left" w:pos="175"/>
              </w:tabs>
              <w:jc w:val="both"/>
              <w:rPr>
                <w:rFonts w:ascii="Arial" w:hAnsi="Arial" w:cs="Arial"/>
                <w:bCs/>
                <w:i/>
                <w:iCs/>
                <w:color w:val="FF0000"/>
              </w:rPr>
            </w:pPr>
          </w:p>
          <w:p w14:paraId="691BB3E6" w14:textId="77777777" w:rsidR="0050578D" w:rsidRDefault="0050578D" w:rsidP="00682C61">
            <w:pPr>
              <w:pStyle w:val="ListeParagraf"/>
              <w:widowControl w:val="0"/>
              <w:tabs>
                <w:tab w:val="left" w:pos="175"/>
              </w:tabs>
              <w:jc w:val="both"/>
              <w:rPr>
                <w:rFonts w:ascii="Arial" w:hAnsi="Arial" w:cs="Arial"/>
                <w:bCs/>
                <w:i/>
                <w:iCs/>
                <w:color w:val="FF0000"/>
              </w:rPr>
            </w:pPr>
          </w:p>
          <w:p w14:paraId="2BC4C4DE" w14:textId="77777777" w:rsidR="0050578D" w:rsidRDefault="0050578D" w:rsidP="00682C61">
            <w:pPr>
              <w:pStyle w:val="ListeParagraf"/>
              <w:widowControl w:val="0"/>
              <w:tabs>
                <w:tab w:val="left" w:pos="175"/>
              </w:tabs>
              <w:jc w:val="both"/>
              <w:rPr>
                <w:rFonts w:ascii="Arial" w:hAnsi="Arial" w:cs="Arial"/>
                <w:bCs/>
                <w:i/>
                <w:iCs/>
                <w:color w:val="FF0000"/>
              </w:rPr>
            </w:pPr>
          </w:p>
          <w:p w14:paraId="4953E06F" w14:textId="77777777" w:rsidR="0050578D" w:rsidRDefault="0050578D" w:rsidP="00682C61">
            <w:pPr>
              <w:pStyle w:val="ListeParagraf"/>
              <w:widowControl w:val="0"/>
              <w:tabs>
                <w:tab w:val="left" w:pos="175"/>
              </w:tabs>
              <w:jc w:val="both"/>
              <w:rPr>
                <w:rFonts w:ascii="Arial" w:hAnsi="Arial" w:cs="Arial"/>
                <w:bCs/>
                <w:i/>
                <w:iCs/>
                <w:color w:val="FF0000"/>
              </w:rPr>
            </w:pPr>
          </w:p>
          <w:p w14:paraId="61B5A397" w14:textId="77777777" w:rsidR="0050578D" w:rsidRDefault="0050578D" w:rsidP="00682C61">
            <w:pPr>
              <w:pStyle w:val="ListeParagraf"/>
              <w:widowControl w:val="0"/>
              <w:tabs>
                <w:tab w:val="left" w:pos="175"/>
              </w:tabs>
              <w:jc w:val="both"/>
              <w:rPr>
                <w:rFonts w:ascii="Arial" w:hAnsi="Arial" w:cs="Arial"/>
                <w:bCs/>
                <w:i/>
                <w:iCs/>
                <w:color w:val="FF0000"/>
              </w:rPr>
            </w:pPr>
          </w:p>
          <w:p w14:paraId="41DCEB28" w14:textId="77777777" w:rsidR="0050578D" w:rsidRDefault="0050578D" w:rsidP="00682C61">
            <w:pPr>
              <w:pStyle w:val="ListeParagraf"/>
              <w:widowControl w:val="0"/>
              <w:tabs>
                <w:tab w:val="left" w:pos="175"/>
              </w:tabs>
              <w:jc w:val="both"/>
              <w:rPr>
                <w:rFonts w:ascii="Arial" w:hAnsi="Arial" w:cs="Arial"/>
                <w:bCs/>
                <w:i/>
                <w:iCs/>
                <w:color w:val="FF0000"/>
              </w:rPr>
            </w:pPr>
          </w:p>
          <w:p w14:paraId="3B6D370A" w14:textId="77777777" w:rsidR="0050578D" w:rsidRDefault="0050578D" w:rsidP="00682C61">
            <w:pPr>
              <w:pStyle w:val="ListeParagraf"/>
              <w:widowControl w:val="0"/>
              <w:tabs>
                <w:tab w:val="left" w:pos="175"/>
              </w:tabs>
              <w:jc w:val="both"/>
              <w:rPr>
                <w:rFonts w:ascii="Arial" w:hAnsi="Arial" w:cs="Arial"/>
                <w:bCs/>
                <w:i/>
                <w:iCs/>
                <w:color w:val="FF0000"/>
              </w:rPr>
            </w:pPr>
          </w:p>
          <w:p w14:paraId="08B6FB84" w14:textId="77777777" w:rsidR="0050578D" w:rsidRDefault="0050578D" w:rsidP="00682C61">
            <w:pPr>
              <w:pStyle w:val="ListeParagraf"/>
              <w:widowControl w:val="0"/>
              <w:tabs>
                <w:tab w:val="left" w:pos="175"/>
              </w:tabs>
              <w:jc w:val="both"/>
              <w:rPr>
                <w:rFonts w:ascii="Arial" w:hAnsi="Arial" w:cs="Arial"/>
                <w:bCs/>
                <w:i/>
                <w:iCs/>
                <w:color w:val="FF0000"/>
              </w:rPr>
            </w:pPr>
          </w:p>
          <w:p w14:paraId="7A9E96E4" w14:textId="77777777" w:rsidR="0050578D" w:rsidRDefault="0050578D" w:rsidP="00682C61">
            <w:pPr>
              <w:pStyle w:val="ListeParagraf"/>
              <w:widowControl w:val="0"/>
              <w:tabs>
                <w:tab w:val="left" w:pos="175"/>
              </w:tabs>
              <w:jc w:val="both"/>
              <w:rPr>
                <w:rFonts w:ascii="Arial" w:hAnsi="Arial" w:cs="Arial"/>
                <w:bCs/>
                <w:i/>
                <w:iCs/>
                <w:color w:val="FF0000"/>
              </w:rPr>
            </w:pPr>
          </w:p>
          <w:p w14:paraId="12ADF47E" w14:textId="77777777" w:rsidR="0050578D" w:rsidRDefault="0050578D" w:rsidP="00682C61">
            <w:pPr>
              <w:pStyle w:val="ListeParagraf"/>
              <w:widowControl w:val="0"/>
              <w:tabs>
                <w:tab w:val="left" w:pos="175"/>
              </w:tabs>
              <w:jc w:val="both"/>
              <w:rPr>
                <w:rFonts w:ascii="Arial" w:hAnsi="Arial" w:cs="Arial"/>
                <w:bCs/>
                <w:i/>
                <w:iCs/>
                <w:color w:val="FF0000"/>
              </w:rPr>
            </w:pPr>
          </w:p>
          <w:p w14:paraId="5EDF6B73" w14:textId="77777777" w:rsidR="0050578D" w:rsidRDefault="0050578D" w:rsidP="00682C61">
            <w:pPr>
              <w:pStyle w:val="ListeParagraf"/>
              <w:widowControl w:val="0"/>
              <w:tabs>
                <w:tab w:val="left" w:pos="175"/>
              </w:tabs>
              <w:jc w:val="both"/>
              <w:rPr>
                <w:rFonts w:ascii="Arial" w:hAnsi="Arial" w:cs="Arial"/>
                <w:bCs/>
                <w:i/>
                <w:iCs/>
                <w:color w:val="FF0000"/>
              </w:rPr>
            </w:pPr>
          </w:p>
          <w:p w14:paraId="0C593639" w14:textId="77777777" w:rsidR="0050578D" w:rsidRDefault="0050578D" w:rsidP="00682C61">
            <w:pPr>
              <w:pStyle w:val="ListeParagraf"/>
              <w:widowControl w:val="0"/>
              <w:tabs>
                <w:tab w:val="left" w:pos="175"/>
              </w:tabs>
              <w:jc w:val="both"/>
              <w:rPr>
                <w:rFonts w:ascii="Arial" w:hAnsi="Arial" w:cs="Arial"/>
                <w:bCs/>
                <w:i/>
                <w:iCs/>
                <w:color w:val="FF0000"/>
              </w:rPr>
            </w:pPr>
          </w:p>
          <w:p w14:paraId="70DC6F2C" w14:textId="77777777" w:rsidR="0050578D" w:rsidRDefault="0050578D" w:rsidP="00682C61">
            <w:pPr>
              <w:pStyle w:val="ListeParagraf"/>
              <w:widowControl w:val="0"/>
              <w:tabs>
                <w:tab w:val="left" w:pos="175"/>
              </w:tabs>
              <w:jc w:val="both"/>
              <w:rPr>
                <w:rFonts w:ascii="Arial" w:hAnsi="Arial" w:cs="Arial"/>
                <w:bCs/>
                <w:i/>
                <w:iCs/>
                <w:color w:val="FF0000"/>
              </w:rPr>
            </w:pPr>
          </w:p>
          <w:p w14:paraId="2A340FBE" w14:textId="77777777" w:rsidR="0050578D" w:rsidRDefault="0050578D" w:rsidP="00682C61">
            <w:pPr>
              <w:pStyle w:val="ListeParagraf"/>
              <w:widowControl w:val="0"/>
              <w:tabs>
                <w:tab w:val="left" w:pos="175"/>
              </w:tabs>
              <w:jc w:val="both"/>
              <w:rPr>
                <w:rFonts w:ascii="Arial" w:hAnsi="Arial" w:cs="Arial"/>
                <w:bCs/>
                <w:i/>
                <w:iCs/>
                <w:color w:val="FF0000"/>
              </w:rPr>
            </w:pPr>
          </w:p>
          <w:p w14:paraId="62933DEA" w14:textId="77777777" w:rsidR="0050578D" w:rsidRDefault="0050578D" w:rsidP="00682C61">
            <w:pPr>
              <w:pStyle w:val="ListeParagraf"/>
              <w:widowControl w:val="0"/>
              <w:tabs>
                <w:tab w:val="left" w:pos="175"/>
              </w:tabs>
              <w:jc w:val="both"/>
              <w:rPr>
                <w:rFonts w:ascii="Arial" w:hAnsi="Arial" w:cs="Arial"/>
                <w:bCs/>
                <w:i/>
                <w:iCs/>
                <w:color w:val="FF0000"/>
              </w:rPr>
            </w:pPr>
          </w:p>
          <w:p w14:paraId="01ACDDA8" w14:textId="77777777" w:rsidR="0050578D" w:rsidRDefault="0050578D" w:rsidP="00682C61">
            <w:pPr>
              <w:pStyle w:val="ListeParagraf"/>
              <w:widowControl w:val="0"/>
              <w:tabs>
                <w:tab w:val="left" w:pos="175"/>
              </w:tabs>
              <w:jc w:val="both"/>
              <w:rPr>
                <w:rFonts w:ascii="Arial" w:hAnsi="Arial" w:cs="Arial"/>
                <w:bCs/>
                <w:i/>
                <w:iCs/>
                <w:color w:val="FF0000"/>
              </w:rPr>
            </w:pPr>
          </w:p>
          <w:p w14:paraId="34975908" w14:textId="77777777" w:rsidR="0050578D" w:rsidRDefault="0050578D" w:rsidP="00682C61">
            <w:pPr>
              <w:pStyle w:val="ListeParagraf"/>
              <w:widowControl w:val="0"/>
              <w:tabs>
                <w:tab w:val="left" w:pos="175"/>
              </w:tabs>
              <w:jc w:val="both"/>
              <w:rPr>
                <w:rFonts w:ascii="Arial" w:hAnsi="Arial" w:cs="Arial"/>
                <w:bCs/>
                <w:i/>
                <w:iCs/>
                <w:color w:val="FF0000"/>
              </w:rPr>
            </w:pPr>
          </w:p>
          <w:p w14:paraId="7DF89A85" w14:textId="77777777" w:rsidR="0050578D" w:rsidRDefault="0050578D" w:rsidP="00682C61">
            <w:pPr>
              <w:pStyle w:val="ListeParagraf"/>
              <w:widowControl w:val="0"/>
              <w:tabs>
                <w:tab w:val="left" w:pos="175"/>
              </w:tabs>
              <w:jc w:val="both"/>
              <w:rPr>
                <w:rFonts w:ascii="Arial" w:hAnsi="Arial" w:cs="Arial"/>
                <w:bCs/>
                <w:i/>
                <w:iCs/>
                <w:color w:val="FF0000"/>
              </w:rPr>
            </w:pPr>
          </w:p>
          <w:p w14:paraId="792D91B0" w14:textId="77777777" w:rsidR="0050578D" w:rsidRDefault="0050578D" w:rsidP="00682C61">
            <w:pPr>
              <w:pStyle w:val="ListeParagraf"/>
              <w:widowControl w:val="0"/>
              <w:tabs>
                <w:tab w:val="left" w:pos="175"/>
              </w:tabs>
              <w:jc w:val="both"/>
              <w:rPr>
                <w:rFonts w:ascii="Arial" w:hAnsi="Arial" w:cs="Arial"/>
                <w:bCs/>
                <w:i/>
                <w:iCs/>
                <w:color w:val="FF0000"/>
              </w:rPr>
            </w:pPr>
          </w:p>
          <w:p w14:paraId="600ABD9B" w14:textId="1B6CC987" w:rsidR="0050578D" w:rsidRPr="00464BD2" w:rsidRDefault="0050578D" w:rsidP="00464BD2">
            <w:pPr>
              <w:widowControl w:val="0"/>
              <w:tabs>
                <w:tab w:val="left" w:pos="175"/>
              </w:tabs>
              <w:jc w:val="both"/>
              <w:rPr>
                <w:rFonts w:ascii="Arial" w:hAnsi="Arial" w:cs="Arial"/>
                <w:bCs/>
                <w:i/>
                <w:iCs/>
                <w:color w:val="FF0000"/>
              </w:rPr>
            </w:pPr>
            <w:bookmarkStart w:id="1" w:name="_GoBack"/>
            <w:bookmarkEnd w:id="1"/>
          </w:p>
        </w:tc>
      </w:tr>
      <w:tr w:rsidR="004B1351" w:rsidRPr="00984D8B" w14:paraId="7CB752EA" w14:textId="77777777" w:rsidTr="00682C61">
        <w:trPr>
          <w:trHeight w:val="510"/>
        </w:trPr>
        <w:tc>
          <w:tcPr>
            <w:tcW w:w="10059" w:type="dxa"/>
            <w:gridSpan w:val="2"/>
            <w:shd w:val="clear" w:color="auto" w:fill="E2AC00"/>
            <w:vAlign w:val="center"/>
          </w:tcPr>
          <w:p w14:paraId="7B54BBD8" w14:textId="77777777" w:rsidR="004B1351" w:rsidRPr="00984D8B" w:rsidRDefault="004B1351" w:rsidP="007F50E1">
            <w:pPr>
              <w:rPr>
                <w:rFonts w:ascii="Arial" w:hAnsi="Arial" w:cs="Arial"/>
                <w:color w:val="FFFFFF" w:themeColor="background1"/>
              </w:rPr>
            </w:pPr>
            <w:r w:rsidRPr="00984D8B">
              <w:rPr>
                <w:rFonts w:ascii="Arial" w:hAnsi="Arial" w:cs="Arial"/>
                <w:b/>
                <w:bCs/>
                <w:color w:val="FFFFFF" w:themeColor="background1"/>
              </w:rPr>
              <w:lastRenderedPageBreak/>
              <w:t>C. ARAŞTIRMA ve GELİŞTİRME</w:t>
            </w:r>
          </w:p>
        </w:tc>
      </w:tr>
      <w:tr w:rsidR="004B1351" w:rsidRPr="00984D8B" w14:paraId="0CB05937" w14:textId="77777777" w:rsidTr="00682C61">
        <w:trPr>
          <w:trHeight w:val="510"/>
        </w:trPr>
        <w:tc>
          <w:tcPr>
            <w:tcW w:w="10059" w:type="dxa"/>
            <w:gridSpan w:val="2"/>
            <w:tcBorders>
              <w:bottom w:val="single" w:sz="4" w:space="0" w:color="auto"/>
            </w:tcBorders>
            <w:shd w:val="clear" w:color="auto" w:fill="AC8300"/>
            <w:vAlign w:val="center"/>
          </w:tcPr>
          <w:p w14:paraId="1FF4C82E" w14:textId="77777777" w:rsidR="004B1351" w:rsidRPr="00984D8B" w:rsidRDefault="004B1351" w:rsidP="007F50E1">
            <w:pPr>
              <w:rPr>
                <w:rFonts w:ascii="Arial" w:hAnsi="Arial" w:cs="Arial"/>
                <w:b/>
                <w:bCs/>
                <w:color w:val="FFFFFF" w:themeColor="background1"/>
              </w:rPr>
            </w:pPr>
            <w:r w:rsidRPr="00984D8B">
              <w:rPr>
                <w:rFonts w:ascii="Arial" w:hAnsi="Arial" w:cs="Arial"/>
                <w:b/>
                <w:bCs/>
                <w:color w:val="FFFFFF" w:themeColor="background1"/>
              </w:rPr>
              <w:t>C.1. Araştırma Süreçlerinin Yönetimi ve Araştırma Kaynakları</w:t>
            </w:r>
          </w:p>
        </w:tc>
      </w:tr>
      <w:tr w:rsidR="005E7CFC" w:rsidRPr="005E7CFC" w14:paraId="1F488A0C" w14:textId="77777777" w:rsidTr="00682C61">
        <w:trPr>
          <w:trHeight w:val="454"/>
        </w:trPr>
        <w:tc>
          <w:tcPr>
            <w:tcW w:w="10059" w:type="dxa"/>
            <w:gridSpan w:val="2"/>
            <w:shd w:val="clear" w:color="auto" w:fill="E2AC00"/>
            <w:vAlign w:val="center"/>
          </w:tcPr>
          <w:p w14:paraId="645B57EA" w14:textId="77777777" w:rsidR="004B1351" w:rsidRPr="005E7CFC" w:rsidRDefault="004B1351" w:rsidP="007F50E1">
            <w:pPr>
              <w:rPr>
                <w:rFonts w:ascii="Arial" w:hAnsi="Arial" w:cs="Arial"/>
                <w:b/>
                <w:bCs/>
                <w:color w:val="FFFFFF" w:themeColor="background1"/>
              </w:rPr>
            </w:pPr>
            <w:r w:rsidRPr="005E7CFC">
              <w:rPr>
                <w:rFonts w:ascii="Arial" w:hAnsi="Arial" w:cs="Arial"/>
                <w:b/>
                <w:bCs/>
                <w:color w:val="FFFFFF" w:themeColor="background1"/>
              </w:rPr>
              <w:t>C.1.1. Araştırma süreçlerinin yönetimi</w:t>
            </w:r>
          </w:p>
        </w:tc>
      </w:tr>
      <w:tr w:rsidR="004B1351" w:rsidRPr="00984D8B" w14:paraId="51B5EC31" w14:textId="77777777" w:rsidTr="00682C61">
        <w:tc>
          <w:tcPr>
            <w:tcW w:w="10059" w:type="dxa"/>
            <w:gridSpan w:val="2"/>
            <w:shd w:val="clear" w:color="auto" w:fill="auto"/>
            <w:vAlign w:val="center"/>
          </w:tcPr>
          <w:p w14:paraId="3CE4A043" w14:textId="347B717D" w:rsidR="004B1351" w:rsidRPr="00984D8B" w:rsidRDefault="004B1351" w:rsidP="005E7CFC">
            <w:pPr>
              <w:pStyle w:val="ListeParagraf"/>
              <w:widowControl w:val="0"/>
              <w:numPr>
                <w:ilvl w:val="0"/>
                <w:numId w:val="41"/>
              </w:numPr>
              <w:ind w:left="426" w:firstLine="0"/>
              <w:contextualSpacing w:val="0"/>
              <w:jc w:val="both"/>
              <w:rPr>
                <w:rFonts w:ascii="Arial" w:hAnsi="Arial" w:cs="Arial"/>
                <w:color w:val="FF0000"/>
              </w:rPr>
            </w:pPr>
            <w:r w:rsidRPr="00984D8B">
              <w:rPr>
                <w:rFonts w:ascii="Arial" w:hAnsi="Arial" w:cs="Arial"/>
                <w:color w:val="FF0000"/>
              </w:rPr>
              <w:t xml:space="preserve">Birimin araştırma süreçlerinin yönetimi </w:t>
            </w:r>
          </w:p>
          <w:p w14:paraId="2114FDA0" w14:textId="77777777" w:rsidR="004B1351" w:rsidRDefault="004B1351" w:rsidP="007F50E1">
            <w:pPr>
              <w:jc w:val="both"/>
              <w:rPr>
                <w:rFonts w:ascii="Arial" w:hAnsi="Arial" w:cs="Arial"/>
              </w:rPr>
            </w:pPr>
          </w:p>
          <w:p w14:paraId="4D0E7BFB" w14:textId="77777777" w:rsidR="00FD6DA5" w:rsidRPr="008A0B26" w:rsidRDefault="00FD6DA5" w:rsidP="00FD6DA5">
            <w:pPr>
              <w:autoSpaceDE w:val="0"/>
              <w:autoSpaceDN w:val="0"/>
              <w:adjustRightInd w:val="0"/>
              <w:jc w:val="both"/>
              <w:rPr>
                <w:rFonts w:ascii="Arial" w:hAnsi="Arial" w:cs="Arial"/>
                <w:color w:val="000000"/>
              </w:rPr>
            </w:pPr>
            <w:r w:rsidRPr="008A0B26">
              <w:rPr>
                <w:rFonts w:ascii="Arial" w:hAnsi="Arial" w:cs="Arial"/>
                <w:color w:val="000000"/>
              </w:rPr>
              <w:t>Kadroların gerekli yetkinliğe sahip olduğunu gösteren kanıtlar, alım sürecinde Personel Daire Başkanlığı internet sayfasında duyurular başlığı altında şeffaf bir şekilde ilan edilmektedir. Kurumda işe alınan/atanan araştırma personelinin yetkinliği; YÖK tarafından</w:t>
            </w:r>
            <w:r>
              <w:rPr>
                <w:rFonts w:ascii="Arial" w:hAnsi="Arial" w:cs="Arial"/>
                <w:color w:val="000000"/>
              </w:rPr>
              <w:t xml:space="preserve"> </w:t>
            </w:r>
            <w:r w:rsidRPr="008A0B26">
              <w:rPr>
                <w:rFonts w:ascii="Arial" w:hAnsi="Arial" w:cs="Arial"/>
                <w:color w:val="000000"/>
              </w:rPr>
              <w:t xml:space="preserve">belirlenen </w:t>
            </w:r>
            <w:proofErr w:type="gramStart"/>
            <w:r w:rsidRPr="008A0B26">
              <w:rPr>
                <w:rFonts w:ascii="Arial" w:hAnsi="Arial" w:cs="Arial"/>
                <w:color w:val="000000"/>
              </w:rPr>
              <w:t>kriterlere</w:t>
            </w:r>
            <w:proofErr w:type="gramEnd"/>
            <w:r w:rsidRPr="008A0B26">
              <w:rPr>
                <w:rFonts w:ascii="Arial" w:hAnsi="Arial" w:cs="Arial"/>
                <w:color w:val="000000"/>
              </w:rPr>
              <w:t xml:space="preserve"> ilaveten Konya Teknik Üniversitesi Öğretim Üyeliği Kadrolarına Başvuru İle İlgili Atanma ve Yükseltme Ölçütleri ve Uygulama</w:t>
            </w:r>
            <w:r>
              <w:rPr>
                <w:rFonts w:ascii="Arial" w:hAnsi="Arial" w:cs="Arial"/>
                <w:color w:val="000000"/>
              </w:rPr>
              <w:t xml:space="preserve"> </w:t>
            </w:r>
            <w:r w:rsidRPr="008A0B26">
              <w:rPr>
                <w:rFonts w:ascii="Arial" w:hAnsi="Arial" w:cs="Arial"/>
                <w:color w:val="000000"/>
              </w:rPr>
              <w:t xml:space="preserve">Esasları ve Yükseköğretim Kurulunca belirlenen Öğretim Üyesi Dışındaki Kadrolara Atanacak Diğer Öğretim Elemanları Hakkındaki </w:t>
            </w:r>
            <w:r>
              <w:rPr>
                <w:rFonts w:ascii="Arial" w:hAnsi="Arial" w:cs="Arial"/>
                <w:color w:val="000000"/>
              </w:rPr>
              <w:t xml:space="preserve">Yönetmelikle </w:t>
            </w:r>
            <w:r w:rsidRPr="008A0B26">
              <w:rPr>
                <w:rFonts w:ascii="Arial" w:hAnsi="Arial" w:cs="Arial"/>
                <w:color w:val="000000"/>
              </w:rPr>
              <w:t>tespit edilerek güvence altına alınmaktadır.</w:t>
            </w:r>
          </w:p>
          <w:p w14:paraId="3FB73B27" w14:textId="77777777" w:rsidR="00FD6DA5" w:rsidRDefault="00FD6DA5" w:rsidP="00FD6DA5">
            <w:pPr>
              <w:jc w:val="both"/>
              <w:rPr>
                <w:rFonts w:ascii="Arial" w:hAnsi="Arial" w:cs="Arial"/>
              </w:rPr>
            </w:pPr>
          </w:p>
          <w:p w14:paraId="73652161" w14:textId="203B30DF" w:rsidR="00FD6DA5" w:rsidRDefault="000512D1" w:rsidP="00FD6DA5">
            <w:pPr>
              <w:jc w:val="both"/>
              <w:rPr>
                <w:rFonts w:ascii="Arial" w:hAnsi="Arial" w:cs="Arial"/>
                <w:color w:val="000000"/>
              </w:rPr>
            </w:pPr>
            <w:r>
              <w:rPr>
                <w:rFonts w:ascii="Arial" w:hAnsi="Arial" w:cs="Arial"/>
                <w:color w:val="000000"/>
              </w:rPr>
              <w:t xml:space="preserve">Bölümüzde 1 </w:t>
            </w:r>
            <w:proofErr w:type="gramStart"/>
            <w:r>
              <w:rPr>
                <w:rFonts w:ascii="Arial" w:hAnsi="Arial" w:cs="Arial"/>
                <w:color w:val="000000"/>
              </w:rPr>
              <w:t>Öğr.Gör</w:t>
            </w:r>
            <w:proofErr w:type="gramEnd"/>
            <w:r>
              <w:rPr>
                <w:rFonts w:ascii="Arial" w:hAnsi="Arial" w:cs="Arial"/>
                <w:color w:val="000000"/>
              </w:rPr>
              <w:t xml:space="preserve">.Dr. ve 7 </w:t>
            </w:r>
            <w:r w:rsidR="00FD6DA5">
              <w:rPr>
                <w:rFonts w:ascii="Arial" w:hAnsi="Arial" w:cs="Arial"/>
                <w:color w:val="000000"/>
              </w:rPr>
              <w:t>Öğretim Göre</w:t>
            </w:r>
            <w:r>
              <w:rPr>
                <w:rFonts w:ascii="Arial" w:hAnsi="Arial" w:cs="Arial"/>
                <w:color w:val="000000"/>
              </w:rPr>
              <w:t>vlisi olmak üzere toplam 8 Öğretim E</w:t>
            </w:r>
            <w:r w:rsidR="00FD6DA5">
              <w:rPr>
                <w:rFonts w:ascii="Arial" w:hAnsi="Arial" w:cs="Arial"/>
                <w:color w:val="000000"/>
              </w:rPr>
              <w:t>lemanı görev yapmaktadır.</w:t>
            </w:r>
          </w:p>
          <w:p w14:paraId="09BE7AC1" w14:textId="77777777" w:rsidR="00FD6DA5" w:rsidRDefault="00FD6DA5" w:rsidP="00FD6DA5">
            <w:pPr>
              <w:jc w:val="both"/>
              <w:rPr>
                <w:rFonts w:ascii="Arial" w:hAnsi="Arial" w:cs="Arial"/>
                <w:color w:val="000000"/>
              </w:rPr>
            </w:pPr>
          </w:p>
          <w:p w14:paraId="6B7802F8" w14:textId="77777777" w:rsidR="00FD6DA5" w:rsidRDefault="00FD6DA5" w:rsidP="00FD6DA5">
            <w:pPr>
              <w:autoSpaceDE w:val="0"/>
              <w:autoSpaceDN w:val="0"/>
              <w:adjustRightInd w:val="0"/>
              <w:jc w:val="both"/>
              <w:rPr>
                <w:rFonts w:ascii="Arial" w:hAnsi="Arial" w:cs="Arial"/>
                <w:color w:val="000000"/>
              </w:rPr>
            </w:pPr>
            <w:r w:rsidRPr="008A0B26">
              <w:rPr>
                <w:rFonts w:ascii="Arial" w:hAnsi="Arial" w:cs="Arial"/>
                <w:color w:val="000000"/>
              </w:rPr>
              <w:t xml:space="preserve">Araştırma kadrosunun yetkinliğinin geliştirilmesi ve iyileştirmesi için ulusal/uluslararası kongre, </w:t>
            </w:r>
            <w:proofErr w:type="gramStart"/>
            <w:r w:rsidRPr="008A0B26">
              <w:rPr>
                <w:rFonts w:ascii="Arial" w:hAnsi="Arial" w:cs="Arial"/>
                <w:color w:val="000000"/>
              </w:rPr>
              <w:t>sempozyum</w:t>
            </w:r>
            <w:proofErr w:type="gramEnd"/>
            <w:r w:rsidRPr="008A0B26">
              <w:rPr>
                <w:rFonts w:ascii="Arial" w:hAnsi="Arial" w:cs="Arial"/>
                <w:color w:val="000000"/>
              </w:rPr>
              <w:t>, konferans, panel, sergi, konser vb. katılımlarına</w:t>
            </w:r>
            <w:r>
              <w:rPr>
                <w:rFonts w:ascii="Arial" w:hAnsi="Arial" w:cs="Arial"/>
                <w:color w:val="000000"/>
              </w:rPr>
              <w:t xml:space="preserve"> </w:t>
            </w:r>
            <w:r w:rsidRPr="008A0B26">
              <w:rPr>
                <w:rFonts w:ascii="Arial" w:hAnsi="Arial" w:cs="Arial"/>
                <w:color w:val="000000"/>
              </w:rPr>
              <w:t>yönelik olarak olanaklar bulunmaktadır. BAP Biriminde yürütülen tüm projelerde görevlendirme kapsamında yurt içi-yurt dışı kongre/konferanslara katılımı vb.</w:t>
            </w:r>
            <w:r>
              <w:rPr>
                <w:rFonts w:ascii="Arial" w:hAnsi="Arial" w:cs="Arial"/>
                <w:color w:val="000000"/>
              </w:rPr>
              <w:t xml:space="preserve"> </w:t>
            </w:r>
            <w:r w:rsidRPr="008A0B26">
              <w:rPr>
                <w:rFonts w:ascii="Arial" w:hAnsi="Arial" w:cs="Arial"/>
                <w:color w:val="000000"/>
              </w:rPr>
              <w:t xml:space="preserve">desteği sağlanmaktadır. Böylece öğretim elemanlarının bilimsel ve sanatsal etkinliklere katılımı finansal olarak desteklenmektedir. </w:t>
            </w:r>
          </w:p>
          <w:p w14:paraId="7616E185" w14:textId="77777777" w:rsidR="00FD6DA5" w:rsidRPr="008A0B26" w:rsidRDefault="00FD6DA5" w:rsidP="00FD6DA5">
            <w:pPr>
              <w:autoSpaceDE w:val="0"/>
              <w:autoSpaceDN w:val="0"/>
              <w:adjustRightInd w:val="0"/>
              <w:jc w:val="both"/>
              <w:rPr>
                <w:rFonts w:ascii="Arial" w:hAnsi="Arial" w:cs="Arial"/>
                <w:color w:val="000000"/>
              </w:rPr>
            </w:pPr>
          </w:p>
          <w:p w14:paraId="66D6AE37" w14:textId="77777777" w:rsidR="00FD6DA5" w:rsidRPr="008A0B26" w:rsidRDefault="00FD6DA5" w:rsidP="00FD6DA5">
            <w:pPr>
              <w:autoSpaceDE w:val="0"/>
              <w:autoSpaceDN w:val="0"/>
              <w:adjustRightInd w:val="0"/>
              <w:jc w:val="both"/>
              <w:rPr>
                <w:rFonts w:ascii="Arial" w:hAnsi="Arial" w:cs="Arial"/>
                <w:color w:val="000000"/>
              </w:rPr>
            </w:pPr>
            <w:r w:rsidRPr="008A0B26">
              <w:rPr>
                <w:rFonts w:ascii="Arial" w:hAnsi="Arial" w:cs="Arial"/>
                <w:color w:val="000000"/>
              </w:rPr>
              <w:t>Bunun dışında üniversitenin sahip olduğu eğitim-öğretim ve araştırma süreçlerine ilişkin alt yapı imkânları ve üniversite yerleşkesinin sahip</w:t>
            </w:r>
            <w:r>
              <w:rPr>
                <w:rFonts w:ascii="Arial" w:hAnsi="Arial" w:cs="Arial"/>
                <w:color w:val="000000"/>
              </w:rPr>
              <w:t xml:space="preserve"> </w:t>
            </w:r>
            <w:r w:rsidRPr="008A0B26">
              <w:rPr>
                <w:rFonts w:ascii="Arial" w:hAnsi="Arial" w:cs="Arial"/>
                <w:color w:val="000000"/>
              </w:rPr>
              <w:t>olduğu sosyal imkânlar da kadronun sürdürülebilirliği açısından önemli bir unsurdur.</w:t>
            </w:r>
          </w:p>
          <w:p w14:paraId="54E65A68" w14:textId="77777777" w:rsidR="00FD6DA5" w:rsidRDefault="00FD6DA5" w:rsidP="00FD6DA5">
            <w:pPr>
              <w:autoSpaceDE w:val="0"/>
              <w:autoSpaceDN w:val="0"/>
              <w:adjustRightInd w:val="0"/>
              <w:jc w:val="both"/>
              <w:rPr>
                <w:rFonts w:ascii="Arial" w:hAnsi="Arial" w:cs="Arial"/>
                <w:color w:val="000000"/>
              </w:rPr>
            </w:pPr>
          </w:p>
          <w:p w14:paraId="24272D3C" w14:textId="77777777" w:rsidR="00FD6DA5" w:rsidRPr="008A0B26" w:rsidRDefault="00FD6DA5" w:rsidP="00FD6DA5">
            <w:pPr>
              <w:autoSpaceDE w:val="0"/>
              <w:autoSpaceDN w:val="0"/>
              <w:adjustRightInd w:val="0"/>
              <w:jc w:val="both"/>
              <w:rPr>
                <w:rFonts w:ascii="Arial" w:hAnsi="Arial" w:cs="Arial"/>
                <w:color w:val="000000"/>
              </w:rPr>
            </w:pPr>
            <w:r w:rsidRPr="008A0B26">
              <w:rPr>
                <w:rFonts w:ascii="Arial" w:hAnsi="Arial" w:cs="Arial"/>
                <w:color w:val="000000"/>
              </w:rPr>
              <w:t>Kütüphane ve Dokümantasyon Daire Başkanlığı ve diğer ilgili birimlerce araştırma yetkinliğini geliştirmek amacıyla çeşitli etkinlikler düzenlenmektedir. Bunlara</w:t>
            </w:r>
            <w:r>
              <w:rPr>
                <w:rFonts w:ascii="Arial" w:hAnsi="Arial" w:cs="Arial"/>
                <w:color w:val="000000"/>
              </w:rPr>
              <w:t xml:space="preserve"> </w:t>
            </w:r>
            <w:r w:rsidRPr="008A0B26">
              <w:rPr>
                <w:rFonts w:ascii="Arial" w:hAnsi="Arial" w:cs="Arial"/>
                <w:color w:val="000000"/>
              </w:rPr>
              <w:t xml:space="preserve">ilaveten </w:t>
            </w:r>
            <w:proofErr w:type="gramStart"/>
            <w:r w:rsidRPr="008A0B26">
              <w:rPr>
                <w:rFonts w:ascii="Arial" w:hAnsi="Arial" w:cs="Arial"/>
                <w:color w:val="000000"/>
              </w:rPr>
              <w:t>online</w:t>
            </w:r>
            <w:proofErr w:type="gramEnd"/>
            <w:r w:rsidRPr="008A0B26">
              <w:rPr>
                <w:rFonts w:ascii="Arial" w:hAnsi="Arial" w:cs="Arial"/>
                <w:color w:val="000000"/>
              </w:rPr>
              <w:t xml:space="preserve"> programlarda yer alan çeşitli etkinlikler ve veri tabanları takip edilip, akademik personele duyurularak katılıma te</w:t>
            </w:r>
            <w:r>
              <w:rPr>
                <w:rFonts w:ascii="Arial" w:hAnsi="Arial" w:cs="Arial"/>
                <w:color w:val="000000"/>
              </w:rPr>
              <w:t xml:space="preserve">şvik edilerek veri tabanlarının </w:t>
            </w:r>
            <w:r w:rsidRPr="008A0B26">
              <w:rPr>
                <w:rFonts w:ascii="Arial" w:hAnsi="Arial" w:cs="Arial"/>
                <w:color w:val="000000"/>
              </w:rPr>
              <w:t xml:space="preserve">araştırmalarda daha etkin ve verimli bir şekilde kullanılmasının sağlanması amaçlanmaktadır. </w:t>
            </w:r>
          </w:p>
          <w:p w14:paraId="29E50322" w14:textId="77984DED" w:rsidR="005E7CFC" w:rsidRPr="005E7CFC" w:rsidRDefault="005E7CFC" w:rsidP="007F50E1">
            <w:pPr>
              <w:jc w:val="both"/>
              <w:rPr>
                <w:rFonts w:ascii="Arial" w:hAnsi="Arial" w:cs="Arial"/>
              </w:rPr>
            </w:pPr>
          </w:p>
        </w:tc>
      </w:tr>
      <w:tr w:rsidR="006D16B3" w:rsidRPr="00B67810" w14:paraId="4E89647B" w14:textId="77777777" w:rsidTr="00682C61">
        <w:tc>
          <w:tcPr>
            <w:tcW w:w="10059" w:type="dxa"/>
            <w:gridSpan w:val="2"/>
            <w:shd w:val="clear" w:color="auto" w:fill="auto"/>
            <w:vAlign w:val="center"/>
          </w:tcPr>
          <w:p w14:paraId="07E0AF7C"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51B8D1A2"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6D16B3" w:rsidRPr="00B67810" w14:paraId="2D0F1869" w14:textId="77777777" w:rsidTr="00574B2C">
              <w:trPr>
                <w:trHeight w:val="345"/>
              </w:trPr>
              <w:tc>
                <w:tcPr>
                  <w:tcW w:w="704" w:type="dxa"/>
                  <w:vMerge w:val="restart"/>
                  <w:vAlign w:val="center"/>
                </w:tcPr>
                <w:p w14:paraId="3A4F066C" w14:textId="60DC762D" w:rsidR="006D16B3" w:rsidRPr="00CC6D27" w:rsidRDefault="00CA430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C.1.1</w:t>
                  </w:r>
                </w:p>
              </w:tc>
              <w:tc>
                <w:tcPr>
                  <w:tcW w:w="425" w:type="dxa"/>
                  <w:vAlign w:val="center"/>
                </w:tcPr>
                <w:p w14:paraId="04B63D8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938" w:type="dxa"/>
                  <w:vAlign w:val="center"/>
                </w:tcPr>
                <w:p w14:paraId="5E62DA73" w14:textId="6597C873" w:rsidR="006D16B3" w:rsidRPr="00CC6D27" w:rsidRDefault="007330D9" w:rsidP="007330D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CA430C" w:rsidRPr="00CA430C">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süreçlerinin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yönetimi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organizasyonel</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yapısına ilişkin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bir planlama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bulunmamaktadır.</w:t>
                  </w:r>
                </w:p>
              </w:tc>
              <w:tc>
                <w:tcPr>
                  <w:tcW w:w="426" w:type="dxa"/>
                  <w:vAlign w:val="center"/>
                </w:tcPr>
                <w:p w14:paraId="11636464" w14:textId="28BB9D38" w:rsidR="006D16B3" w:rsidRPr="00CC6D27" w:rsidRDefault="007C2055"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44EBA1FD" w14:textId="77777777" w:rsidTr="00574B2C">
              <w:trPr>
                <w:trHeight w:val="345"/>
              </w:trPr>
              <w:tc>
                <w:tcPr>
                  <w:tcW w:w="704" w:type="dxa"/>
                  <w:vMerge/>
                  <w:vAlign w:val="center"/>
                </w:tcPr>
                <w:p w14:paraId="372843F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1EC35F8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938" w:type="dxa"/>
                  <w:vAlign w:val="center"/>
                </w:tcPr>
                <w:p w14:paraId="48356662" w14:textId="2FF730B6" w:rsidR="006D16B3" w:rsidRPr="00CC6D27" w:rsidRDefault="00C41A9B" w:rsidP="007330D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CA430C">
                    <w:rPr>
                      <w:rFonts w:ascii="Arial" w:hAnsi="Arial" w:cs="Arial"/>
                      <w:color w:val="5F497A" w:themeColor="accent4" w:themeShade="BF"/>
                      <w:sz w:val="18"/>
                      <w:szCs w:val="18"/>
                    </w:rPr>
                    <w:t>araştırma</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süreçlerinin yönetimi</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ve organizasyonel</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yapısına ilişkin</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yönlendirme ve</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motive etme gibi</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hususları dikkate alan</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planlamaları</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 xml:space="preserve">bulunmaktadır.   </w:t>
                  </w:r>
                </w:p>
              </w:tc>
              <w:tc>
                <w:tcPr>
                  <w:tcW w:w="426" w:type="dxa"/>
                  <w:vAlign w:val="center"/>
                </w:tcPr>
                <w:p w14:paraId="43A5A65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8E10105" w14:textId="77777777" w:rsidTr="00574B2C">
              <w:trPr>
                <w:trHeight w:val="397"/>
              </w:trPr>
              <w:tc>
                <w:tcPr>
                  <w:tcW w:w="704" w:type="dxa"/>
                  <w:vMerge/>
                  <w:vAlign w:val="center"/>
                </w:tcPr>
                <w:p w14:paraId="1EB231D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352ED12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938" w:type="dxa"/>
                  <w:vAlign w:val="center"/>
                </w:tcPr>
                <w:p w14:paraId="601AD361" w14:textId="0ED427F3" w:rsidR="006D16B3" w:rsidRPr="00CC6D27" w:rsidRDefault="00C41A9B" w:rsidP="007330D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A</w:t>
                  </w:r>
                  <w:r w:rsidR="00CA430C" w:rsidRPr="00CA430C">
                    <w:rPr>
                      <w:rFonts w:ascii="Arial" w:hAnsi="Arial" w:cs="Arial"/>
                      <w:color w:val="5F497A" w:themeColor="accent4" w:themeShade="BF"/>
                      <w:sz w:val="18"/>
                      <w:szCs w:val="18"/>
                    </w:rPr>
                    <w:t>raştırma süreçlerin</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yönetimi ve</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organizasyonel</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yapısı kurumsal</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tercihler yönünde</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uygulanmaktadır.</w:t>
                  </w:r>
                </w:p>
              </w:tc>
              <w:tc>
                <w:tcPr>
                  <w:tcW w:w="426" w:type="dxa"/>
                  <w:vAlign w:val="center"/>
                </w:tcPr>
                <w:p w14:paraId="002C270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33D069F" w14:textId="77777777" w:rsidTr="00574B2C">
              <w:trPr>
                <w:trHeight w:val="397"/>
              </w:trPr>
              <w:tc>
                <w:tcPr>
                  <w:tcW w:w="704" w:type="dxa"/>
                  <w:vMerge/>
                  <w:vAlign w:val="center"/>
                </w:tcPr>
                <w:p w14:paraId="2AF0E46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76760AA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938" w:type="dxa"/>
                  <w:vAlign w:val="center"/>
                </w:tcPr>
                <w:p w14:paraId="298338A1" w14:textId="7E48D057" w:rsidR="006D16B3" w:rsidRPr="00CC6D27" w:rsidRDefault="007330D9" w:rsidP="007330D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CA430C" w:rsidRPr="00CA430C">
                    <w:rPr>
                      <w:rFonts w:ascii="Arial" w:hAnsi="Arial" w:cs="Arial"/>
                      <w:color w:val="5F497A" w:themeColor="accent4" w:themeShade="BF"/>
                      <w:sz w:val="18"/>
                      <w:szCs w:val="18"/>
                    </w:rPr>
                    <w:t xml:space="preserve"> araştırma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süreçlerinin yönetim</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ve organizasyonel</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yapısının işlerliği ile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ilişkili sonuçlar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önlemler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 xml:space="preserve">alınmaktadır. </w:t>
                  </w:r>
                </w:p>
              </w:tc>
              <w:tc>
                <w:tcPr>
                  <w:tcW w:w="426" w:type="dxa"/>
                  <w:vAlign w:val="center"/>
                </w:tcPr>
                <w:p w14:paraId="2A20467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AB4BA0B" w14:textId="77777777" w:rsidTr="00574B2C">
              <w:trPr>
                <w:trHeight w:val="397"/>
              </w:trPr>
              <w:tc>
                <w:tcPr>
                  <w:tcW w:w="704" w:type="dxa"/>
                  <w:vMerge/>
                  <w:vAlign w:val="center"/>
                </w:tcPr>
                <w:p w14:paraId="4733DA1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B42F73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938" w:type="dxa"/>
                  <w:vAlign w:val="center"/>
                </w:tcPr>
                <w:p w14:paraId="431264FA"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33B8918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0952F4E3" w14:textId="77777777" w:rsidR="006D16B3" w:rsidRPr="00984D8B" w:rsidRDefault="006D16B3" w:rsidP="006D16B3">
            <w:pPr>
              <w:pStyle w:val="ListeParagraf"/>
              <w:widowControl w:val="0"/>
              <w:ind w:left="426"/>
              <w:contextualSpacing w:val="0"/>
              <w:jc w:val="both"/>
              <w:rPr>
                <w:rFonts w:ascii="Arial" w:hAnsi="Arial" w:cs="Arial"/>
                <w:color w:val="FF0000"/>
              </w:rPr>
            </w:pPr>
          </w:p>
        </w:tc>
      </w:tr>
      <w:tr w:rsidR="004B1351" w:rsidRPr="00984D8B" w14:paraId="36CEF477" w14:textId="77777777" w:rsidTr="00682C61">
        <w:tc>
          <w:tcPr>
            <w:tcW w:w="10059" w:type="dxa"/>
            <w:gridSpan w:val="2"/>
            <w:shd w:val="clear" w:color="auto" w:fill="auto"/>
            <w:vAlign w:val="center"/>
          </w:tcPr>
          <w:p w14:paraId="414596FD" w14:textId="77777777" w:rsidR="00B32AD2" w:rsidRPr="00E33FA3" w:rsidRDefault="00B32AD2" w:rsidP="00B32AD2">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25BE347D" w14:textId="77777777" w:rsidR="00B32AD2" w:rsidRPr="00745612" w:rsidRDefault="00B32AD2" w:rsidP="00B32AD2">
            <w:pPr>
              <w:pStyle w:val="ListeParagraf"/>
              <w:widowControl w:val="0"/>
              <w:tabs>
                <w:tab w:val="left" w:pos="175"/>
              </w:tabs>
              <w:ind w:left="426"/>
              <w:jc w:val="both"/>
              <w:rPr>
                <w:rFonts w:ascii="Arial" w:hAnsi="Arial" w:cs="Arial"/>
                <w:color w:val="0000EF"/>
              </w:rPr>
            </w:pPr>
            <w:r w:rsidRPr="00C24182">
              <w:rPr>
                <w:rFonts w:ascii="Arial" w:hAnsi="Arial" w:cs="Arial"/>
                <w:bCs/>
                <w:i/>
                <w:iCs/>
              </w:rPr>
              <w:t xml:space="preserve">1. </w:t>
            </w:r>
            <w:r w:rsidRPr="00745612">
              <w:rPr>
                <w:rFonts w:ascii="Arial" w:hAnsi="Arial" w:cs="Arial"/>
                <w:color w:val="0000EF"/>
              </w:rPr>
              <w:t>https://www.mevzuat.gov.tr/mevzuat?MevzuatNo=28947&amp;MevzuatTur=7&amp;MevzuatTertip=5</w:t>
            </w:r>
          </w:p>
          <w:p w14:paraId="0CF06B51" w14:textId="77777777" w:rsidR="00B32AD2" w:rsidRPr="00745612" w:rsidRDefault="00B32AD2" w:rsidP="00B32AD2">
            <w:pPr>
              <w:pStyle w:val="ListeParagraf"/>
              <w:widowControl w:val="0"/>
              <w:tabs>
                <w:tab w:val="left" w:pos="175"/>
              </w:tabs>
              <w:ind w:left="426"/>
              <w:jc w:val="both"/>
              <w:rPr>
                <w:rFonts w:ascii="Arial" w:hAnsi="Arial" w:cs="Arial"/>
                <w:i/>
                <w:iCs/>
                <w:color w:val="B81074"/>
              </w:rPr>
            </w:pPr>
            <w:r w:rsidRPr="00C24182">
              <w:rPr>
                <w:rFonts w:ascii="Arial" w:hAnsi="Arial" w:cs="Arial"/>
              </w:rPr>
              <w:t>2</w:t>
            </w:r>
            <w:r w:rsidRPr="00C24182">
              <w:rPr>
                <w:rFonts w:ascii="Arial" w:hAnsi="Arial" w:cs="Arial"/>
                <w:i/>
                <w:iCs/>
              </w:rPr>
              <w:t>.</w:t>
            </w:r>
            <w:r w:rsidRPr="00745612">
              <w:rPr>
                <w:rFonts w:ascii="Arial" w:hAnsi="Arial" w:cs="Arial"/>
                <w:color w:val="0000EF"/>
              </w:rPr>
              <w:t xml:space="preserve"> https://www.ktun.edu.tr/tr/Universite/KurulKomisyonUyelerListesi/4</w:t>
            </w:r>
          </w:p>
          <w:p w14:paraId="3E6EAC26" w14:textId="2722A81E" w:rsidR="005E7CFC" w:rsidRPr="00984D8B" w:rsidRDefault="005E7CFC" w:rsidP="005E7CFC">
            <w:pPr>
              <w:pStyle w:val="ListeParagraf"/>
              <w:widowControl w:val="0"/>
              <w:tabs>
                <w:tab w:val="left" w:pos="175"/>
              </w:tabs>
              <w:ind w:left="426"/>
              <w:jc w:val="both"/>
              <w:rPr>
                <w:rFonts w:ascii="Arial" w:hAnsi="Arial" w:cs="Arial"/>
                <w:i/>
                <w:iCs/>
                <w:color w:val="B81074"/>
              </w:rPr>
            </w:pPr>
          </w:p>
        </w:tc>
      </w:tr>
    </w:tbl>
    <w:p w14:paraId="75CE8138" w14:textId="77777777" w:rsidR="001D7866" w:rsidRDefault="001D7866"/>
    <w:tbl>
      <w:tblPr>
        <w:tblStyle w:val="TabloKlavuzu"/>
        <w:tblW w:w="5223" w:type="pct"/>
        <w:tblLook w:val="04A0" w:firstRow="1" w:lastRow="0" w:firstColumn="1" w:lastColumn="0" w:noHBand="0" w:noVBand="1"/>
      </w:tblPr>
      <w:tblGrid>
        <w:gridCol w:w="10059"/>
      </w:tblGrid>
      <w:tr w:rsidR="005E7CFC" w:rsidRPr="00B67810" w14:paraId="5DB77A6A" w14:textId="77777777" w:rsidTr="00574B2C">
        <w:trPr>
          <w:trHeight w:val="454"/>
        </w:trPr>
        <w:tc>
          <w:tcPr>
            <w:tcW w:w="5000" w:type="pct"/>
            <w:tcBorders>
              <w:bottom w:val="single" w:sz="4" w:space="0" w:color="auto"/>
            </w:tcBorders>
            <w:shd w:val="clear" w:color="auto" w:fill="E2AC00"/>
            <w:vAlign w:val="center"/>
          </w:tcPr>
          <w:p w14:paraId="3C8537B9" w14:textId="77777777" w:rsidR="004B1351" w:rsidRPr="005E7CFC" w:rsidRDefault="004B1351" w:rsidP="007F50E1">
            <w:pPr>
              <w:rPr>
                <w:rFonts w:ascii="Arial" w:hAnsi="Arial" w:cs="Arial"/>
                <w:b/>
                <w:bCs/>
                <w:color w:val="FFFFFF" w:themeColor="background1"/>
              </w:rPr>
            </w:pPr>
            <w:r w:rsidRPr="005E7CFC">
              <w:rPr>
                <w:rFonts w:ascii="Arial" w:hAnsi="Arial" w:cs="Arial"/>
                <w:b/>
                <w:bCs/>
                <w:color w:val="FFFFFF" w:themeColor="background1"/>
              </w:rPr>
              <w:t>C.1.2. İç ve dış kaynaklar</w:t>
            </w:r>
          </w:p>
        </w:tc>
      </w:tr>
      <w:tr w:rsidR="004B1351" w:rsidRPr="00B67810" w14:paraId="3F6CCD97" w14:textId="77777777" w:rsidTr="00574B2C">
        <w:tc>
          <w:tcPr>
            <w:tcW w:w="5000" w:type="pct"/>
            <w:shd w:val="clear" w:color="auto" w:fill="auto"/>
            <w:vAlign w:val="center"/>
          </w:tcPr>
          <w:p w14:paraId="62E015EA" w14:textId="7150E66B" w:rsidR="004B1351" w:rsidRPr="00984D8B" w:rsidRDefault="004B1351" w:rsidP="005E7CFC">
            <w:pPr>
              <w:pStyle w:val="ListeParagraf"/>
              <w:widowControl w:val="0"/>
              <w:numPr>
                <w:ilvl w:val="0"/>
                <w:numId w:val="35"/>
              </w:numPr>
              <w:ind w:left="426" w:firstLine="0"/>
              <w:contextualSpacing w:val="0"/>
              <w:jc w:val="both"/>
              <w:rPr>
                <w:rFonts w:ascii="Arial" w:hAnsi="Arial" w:cs="Arial"/>
                <w:color w:val="FF0000"/>
              </w:rPr>
            </w:pPr>
            <w:r w:rsidRPr="00984D8B">
              <w:rPr>
                <w:rFonts w:ascii="Arial" w:hAnsi="Arial" w:cs="Arial"/>
                <w:color w:val="FF0000"/>
              </w:rPr>
              <w:t>Birimin araştırma kaynaklarının uyumu ve yeterliliği</w:t>
            </w:r>
          </w:p>
          <w:p w14:paraId="1DC9D23C" w14:textId="77777777" w:rsidR="00B32AD2" w:rsidRDefault="00B32AD2" w:rsidP="00B32AD2">
            <w:pPr>
              <w:widowControl w:val="0"/>
              <w:jc w:val="both"/>
              <w:rPr>
                <w:rFonts w:ascii="Arial" w:hAnsi="Arial" w:cs="Arial"/>
              </w:rPr>
            </w:pPr>
          </w:p>
          <w:p w14:paraId="7AAC99A3" w14:textId="637F1808" w:rsidR="00B32AD2" w:rsidRDefault="00B32AD2" w:rsidP="00B32AD2">
            <w:pPr>
              <w:widowControl w:val="0"/>
              <w:jc w:val="both"/>
              <w:rPr>
                <w:rFonts w:ascii="Arial" w:hAnsi="Arial" w:cs="Arial"/>
              </w:rPr>
            </w:pPr>
            <w:r w:rsidRPr="00CA6302">
              <w:rPr>
                <w:rFonts w:ascii="Arial" w:hAnsi="Arial" w:cs="Arial"/>
              </w:rPr>
              <w:t>Güncel ve zengin bilgiye hızlı erişimi sağlayabilen kütüphane ve elektronik kaynak altyapısı oluşturulmuştur.</w:t>
            </w:r>
            <w:r>
              <w:rPr>
                <w:rFonts w:ascii="Arial" w:hAnsi="Arial" w:cs="Arial"/>
              </w:rPr>
              <w:t xml:space="preserve"> </w:t>
            </w:r>
            <w:r w:rsidRPr="00CA6302">
              <w:rPr>
                <w:rFonts w:ascii="Arial" w:hAnsi="Arial" w:cs="Arial"/>
              </w:rPr>
              <w:t>Araştırma yetkinliğini geliştirecek kurum içi hizmetler ve eğitimler düzenlenmektedir.</w:t>
            </w:r>
          </w:p>
          <w:p w14:paraId="47A48AC9" w14:textId="246BDD2B" w:rsidR="000B1DEE" w:rsidRDefault="000B1DEE" w:rsidP="005E7CFC">
            <w:pPr>
              <w:widowControl w:val="0"/>
              <w:jc w:val="both"/>
              <w:rPr>
                <w:rFonts w:ascii="Arial" w:hAnsi="Arial" w:cs="Arial"/>
              </w:rPr>
            </w:pPr>
          </w:p>
          <w:p w14:paraId="59108805" w14:textId="618E7F87" w:rsidR="00B32AD2" w:rsidRDefault="00B32AD2" w:rsidP="005E7CFC">
            <w:pPr>
              <w:widowControl w:val="0"/>
              <w:jc w:val="both"/>
              <w:rPr>
                <w:rFonts w:ascii="Arial" w:hAnsi="Arial" w:cs="Arial"/>
              </w:rPr>
            </w:pPr>
          </w:p>
          <w:p w14:paraId="32BF4CA3" w14:textId="21259074" w:rsidR="00B32AD2" w:rsidRDefault="00B32AD2" w:rsidP="005E7CFC">
            <w:pPr>
              <w:widowControl w:val="0"/>
              <w:jc w:val="both"/>
              <w:rPr>
                <w:rFonts w:ascii="Arial" w:hAnsi="Arial" w:cs="Arial"/>
              </w:rPr>
            </w:pPr>
          </w:p>
          <w:p w14:paraId="2570EAD0" w14:textId="58A21A81" w:rsidR="004B1351" w:rsidRPr="00984D8B" w:rsidRDefault="004B1351" w:rsidP="005E7CFC">
            <w:pPr>
              <w:pStyle w:val="ListeParagraf"/>
              <w:widowControl w:val="0"/>
              <w:numPr>
                <w:ilvl w:val="0"/>
                <w:numId w:val="35"/>
              </w:numPr>
              <w:ind w:left="426" w:firstLine="0"/>
              <w:contextualSpacing w:val="0"/>
              <w:jc w:val="both"/>
              <w:rPr>
                <w:rFonts w:ascii="Arial" w:hAnsi="Arial" w:cs="Arial"/>
                <w:color w:val="FF0000"/>
              </w:rPr>
            </w:pPr>
            <w:r w:rsidRPr="00984D8B">
              <w:rPr>
                <w:rFonts w:ascii="Arial" w:hAnsi="Arial" w:cs="Arial"/>
                <w:color w:val="FF0000"/>
              </w:rPr>
              <w:lastRenderedPageBreak/>
              <w:t>Üniversite içi kaynakların durumu</w:t>
            </w:r>
          </w:p>
          <w:p w14:paraId="5DDFB4C8" w14:textId="77777777" w:rsidR="000B1DEE" w:rsidRPr="005E7CFC" w:rsidRDefault="000B1DEE" w:rsidP="007F50E1">
            <w:pPr>
              <w:widowControl w:val="0"/>
              <w:jc w:val="both"/>
              <w:rPr>
                <w:rFonts w:ascii="Arial" w:hAnsi="Arial" w:cs="Arial"/>
              </w:rPr>
            </w:pPr>
          </w:p>
          <w:p w14:paraId="23E9AC73" w14:textId="77777777" w:rsidR="00B32AD2" w:rsidRPr="00763F9D" w:rsidRDefault="00B32AD2" w:rsidP="00B32AD2">
            <w:pPr>
              <w:widowControl w:val="0"/>
              <w:jc w:val="both"/>
              <w:rPr>
                <w:rFonts w:ascii="Arial" w:hAnsi="Arial" w:cs="Arial"/>
              </w:rPr>
            </w:pPr>
            <w:r w:rsidRPr="00763F9D">
              <w:rPr>
                <w:rFonts w:ascii="Arial" w:hAnsi="Arial" w:cs="Arial"/>
              </w:rPr>
              <w:t>Kurum araştırma ve geliştirme kaynaklarını araştırma stratejisi ve birimler arası dengeyi gözeterek yönetmektedir.</w:t>
            </w:r>
          </w:p>
          <w:p w14:paraId="56898314" w14:textId="77777777" w:rsidR="00B32AD2" w:rsidRPr="00763F9D" w:rsidRDefault="00B32AD2" w:rsidP="00B32AD2">
            <w:pPr>
              <w:autoSpaceDE w:val="0"/>
              <w:autoSpaceDN w:val="0"/>
              <w:adjustRightInd w:val="0"/>
              <w:jc w:val="both"/>
              <w:rPr>
                <w:rFonts w:ascii="Arial" w:hAnsi="Arial" w:cs="Arial"/>
                <w:b/>
                <w:bCs/>
              </w:rPr>
            </w:pPr>
          </w:p>
          <w:p w14:paraId="74768528" w14:textId="77777777" w:rsidR="00B32AD2" w:rsidRPr="00763F9D" w:rsidRDefault="00B32AD2" w:rsidP="00B32AD2">
            <w:pPr>
              <w:autoSpaceDE w:val="0"/>
              <w:autoSpaceDN w:val="0"/>
              <w:adjustRightInd w:val="0"/>
              <w:jc w:val="both"/>
              <w:rPr>
                <w:rFonts w:ascii="Arial" w:hAnsi="Arial" w:cs="Arial"/>
              </w:rPr>
            </w:pPr>
            <w:r w:rsidRPr="00763F9D">
              <w:rPr>
                <w:rFonts w:ascii="Arial" w:hAnsi="Arial" w:cs="Arial"/>
              </w:rPr>
              <w:t>Kurumun araştırma ve geliştirme faaliyetlerini sürdürebilmek için üniversite içi kaynaklar araştırma stratejisi ve birimler arası denge</w:t>
            </w:r>
            <w:r>
              <w:rPr>
                <w:rFonts w:ascii="Arial" w:hAnsi="Arial" w:cs="Arial"/>
              </w:rPr>
              <w:t xml:space="preserve"> </w:t>
            </w:r>
            <w:r w:rsidRPr="00763F9D">
              <w:rPr>
                <w:rFonts w:ascii="Arial" w:hAnsi="Arial" w:cs="Arial"/>
              </w:rPr>
              <w:t>gözetilerek sağlanmaktadır.</w:t>
            </w:r>
          </w:p>
          <w:p w14:paraId="77E1F91E" w14:textId="77777777" w:rsidR="005E7CFC" w:rsidRPr="005E7CFC" w:rsidRDefault="005E7CFC" w:rsidP="007F50E1">
            <w:pPr>
              <w:widowControl w:val="0"/>
              <w:jc w:val="both"/>
              <w:rPr>
                <w:rFonts w:ascii="Arial" w:hAnsi="Arial" w:cs="Arial"/>
              </w:rPr>
            </w:pPr>
          </w:p>
          <w:p w14:paraId="6387CD29" w14:textId="77777777" w:rsidR="004B1351" w:rsidRPr="00984D8B" w:rsidRDefault="004B1351" w:rsidP="005E7CFC">
            <w:pPr>
              <w:pStyle w:val="ListeParagraf"/>
              <w:widowControl w:val="0"/>
              <w:numPr>
                <w:ilvl w:val="0"/>
                <w:numId w:val="35"/>
              </w:numPr>
              <w:ind w:left="426" w:firstLine="0"/>
              <w:contextualSpacing w:val="0"/>
              <w:jc w:val="both"/>
              <w:rPr>
                <w:rFonts w:ascii="Arial" w:hAnsi="Arial" w:cs="Arial"/>
                <w:color w:val="FF0000"/>
              </w:rPr>
            </w:pPr>
            <w:r w:rsidRPr="00984D8B">
              <w:rPr>
                <w:rFonts w:ascii="Arial" w:hAnsi="Arial" w:cs="Arial"/>
                <w:color w:val="FF0000"/>
              </w:rPr>
              <w:t xml:space="preserve">Üniversite dışı kaynaklara yönelme konusunda yapılan uygulamalar </w:t>
            </w:r>
          </w:p>
          <w:p w14:paraId="331EE292" w14:textId="4BEF5D4B" w:rsidR="004B1351" w:rsidRDefault="004B1351" w:rsidP="007F50E1">
            <w:pPr>
              <w:jc w:val="both"/>
              <w:rPr>
                <w:rFonts w:ascii="Arial" w:hAnsi="Arial" w:cs="Arial"/>
              </w:rPr>
            </w:pPr>
            <w:r w:rsidRPr="00984D8B">
              <w:rPr>
                <w:rFonts w:ascii="Arial" w:hAnsi="Arial" w:cs="Arial"/>
              </w:rPr>
              <w:t xml:space="preserve"> </w:t>
            </w:r>
          </w:p>
          <w:p w14:paraId="119F0C3F" w14:textId="77777777" w:rsidR="00B32AD2" w:rsidRPr="00763F9D" w:rsidRDefault="00B32AD2" w:rsidP="00B32AD2">
            <w:pPr>
              <w:autoSpaceDE w:val="0"/>
              <w:autoSpaceDN w:val="0"/>
              <w:adjustRightInd w:val="0"/>
              <w:jc w:val="both"/>
              <w:rPr>
                <w:rFonts w:ascii="Arial" w:hAnsi="Arial" w:cs="Arial"/>
              </w:rPr>
            </w:pPr>
            <w:r w:rsidRPr="00763F9D">
              <w:rPr>
                <w:rFonts w:ascii="Arial" w:hAnsi="Arial" w:cs="Arial"/>
              </w:rPr>
              <w:t>Kurumun araştırma ve geliştirme faaliyetlerini araştırma stratejisi doğrultusunda sürdürebilmek için üniversite dışı kaynakların kullanımını desteklemek üzere yöntem ve birimler oluşturulmuştur.</w:t>
            </w:r>
          </w:p>
          <w:p w14:paraId="38DAE2B5" w14:textId="77777777" w:rsidR="00B32AD2" w:rsidRDefault="00B32AD2" w:rsidP="007F50E1">
            <w:pPr>
              <w:jc w:val="both"/>
              <w:rPr>
                <w:rFonts w:ascii="Arial" w:hAnsi="Arial" w:cs="Arial"/>
              </w:rPr>
            </w:pPr>
          </w:p>
          <w:p w14:paraId="1C1A7252" w14:textId="64A18395" w:rsidR="00503B58" w:rsidRPr="00593528" w:rsidRDefault="00503B58" w:rsidP="00503B58">
            <w:pPr>
              <w:jc w:val="both"/>
              <w:rPr>
                <w:rFonts w:ascii="Arial" w:hAnsi="Arial" w:cs="Arial"/>
                <w:bCs/>
              </w:rPr>
            </w:pPr>
            <w:r w:rsidRPr="00593528">
              <w:rPr>
                <w:rFonts w:ascii="Arial" w:hAnsi="Arial" w:cs="Arial"/>
                <w:bCs/>
              </w:rPr>
              <w:t>Bölümümüz öğretim elemanlarından</w:t>
            </w:r>
            <w:r>
              <w:rPr>
                <w:rFonts w:ascii="Arial" w:hAnsi="Arial" w:cs="Arial"/>
                <w:b/>
                <w:bCs/>
              </w:rPr>
              <w:t xml:space="preserve"> Öğr. Gör. Dr. Ali Sait ÖZER; </w:t>
            </w:r>
            <w:r w:rsidR="004940E9">
              <w:rPr>
                <w:rFonts w:ascii="Arial" w:hAnsi="Arial" w:cs="Arial"/>
                <w:bCs/>
              </w:rPr>
              <w:t>Mevlana Kalkınma Ajansı tarafından desteklenen “</w:t>
            </w:r>
            <w:r w:rsidR="004940E9">
              <w:rPr>
                <w:rFonts w:ascii="Arial" w:hAnsi="Arial" w:cs="Arial"/>
                <w:b/>
                <w:bCs/>
              </w:rPr>
              <w:t xml:space="preserve">KOBİMentör TR52” </w:t>
            </w:r>
            <w:r w:rsidR="004940E9" w:rsidRPr="004940E9">
              <w:rPr>
                <w:rFonts w:ascii="Arial" w:hAnsi="Arial" w:cs="Arial"/>
                <w:bCs/>
              </w:rPr>
              <w:t>projesi kapsamında</w:t>
            </w:r>
            <w:r w:rsidR="004940E9">
              <w:rPr>
                <w:rFonts w:ascii="Arial" w:hAnsi="Arial" w:cs="Arial"/>
                <w:b/>
                <w:bCs/>
              </w:rPr>
              <w:t xml:space="preserve"> </w:t>
            </w:r>
            <w:r w:rsidR="004940E9">
              <w:rPr>
                <w:rFonts w:ascii="Arial" w:hAnsi="Arial" w:cs="Arial"/>
                <w:bCs/>
              </w:rPr>
              <w:t xml:space="preserve">mentör olarak görevlendirilmiş </w:t>
            </w:r>
            <w:r>
              <w:rPr>
                <w:rFonts w:ascii="Arial" w:hAnsi="Arial" w:cs="Arial"/>
                <w:bCs/>
              </w:rPr>
              <w:t xml:space="preserve">olup, mentörlük aşamasının detayları kanıt olarak aşağıda gösterilmiştir. </w:t>
            </w:r>
          </w:p>
          <w:p w14:paraId="51D927C5" w14:textId="77777777" w:rsidR="007038CD" w:rsidRDefault="007038CD" w:rsidP="007F50E1">
            <w:pPr>
              <w:jc w:val="both"/>
              <w:rPr>
                <w:rFonts w:ascii="Arial" w:hAnsi="Arial" w:cs="Arial"/>
              </w:rPr>
            </w:pPr>
          </w:p>
          <w:p w14:paraId="1F62908C" w14:textId="77777777" w:rsidR="007038CD" w:rsidRPr="00593528" w:rsidRDefault="007038CD" w:rsidP="007038CD">
            <w:pPr>
              <w:jc w:val="both"/>
              <w:rPr>
                <w:rFonts w:ascii="Arial" w:hAnsi="Arial" w:cs="Arial"/>
                <w:bCs/>
              </w:rPr>
            </w:pPr>
            <w:r w:rsidRPr="00593528">
              <w:rPr>
                <w:rFonts w:ascii="Arial" w:hAnsi="Arial" w:cs="Arial"/>
                <w:bCs/>
              </w:rPr>
              <w:t>Bölümümüz öğretim elemanlarından</w:t>
            </w:r>
            <w:r>
              <w:rPr>
                <w:rFonts w:ascii="Arial" w:hAnsi="Arial" w:cs="Arial"/>
                <w:b/>
                <w:bCs/>
              </w:rPr>
              <w:t xml:space="preserve"> Öğr. Gör. Ersin SELÇUK; TÜBİTAK 1512 BİGG Girişimci Rampası Programı </w:t>
            </w:r>
            <w:r>
              <w:rPr>
                <w:rFonts w:ascii="Arial" w:hAnsi="Arial" w:cs="Arial"/>
                <w:bCs/>
              </w:rPr>
              <w:t xml:space="preserve">kapsamında mentörlük yapmış olup, mentörlük aşamasının detayları kanıt olarak aşağıda gösterilmiştir. </w:t>
            </w:r>
          </w:p>
          <w:p w14:paraId="6E4A9CC3" w14:textId="78E3AFB8" w:rsidR="007038CD" w:rsidRPr="005E7CFC" w:rsidRDefault="007038CD" w:rsidP="007F50E1">
            <w:pPr>
              <w:jc w:val="both"/>
              <w:rPr>
                <w:rFonts w:ascii="Arial" w:hAnsi="Arial" w:cs="Arial"/>
              </w:rPr>
            </w:pPr>
          </w:p>
        </w:tc>
      </w:tr>
      <w:tr w:rsidR="006D16B3" w:rsidRPr="00B67810" w14:paraId="4BBC3494" w14:textId="77777777" w:rsidTr="00574B2C">
        <w:tc>
          <w:tcPr>
            <w:tcW w:w="5000" w:type="pct"/>
            <w:shd w:val="clear" w:color="auto" w:fill="auto"/>
            <w:vAlign w:val="center"/>
          </w:tcPr>
          <w:p w14:paraId="0E39DC53"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5CC6055D"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6D16B3" w:rsidRPr="00B67810" w14:paraId="75E6DADF" w14:textId="77777777" w:rsidTr="00574B2C">
              <w:trPr>
                <w:trHeight w:val="345"/>
              </w:trPr>
              <w:tc>
                <w:tcPr>
                  <w:tcW w:w="704" w:type="dxa"/>
                  <w:vMerge w:val="restart"/>
                  <w:vAlign w:val="center"/>
                </w:tcPr>
                <w:p w14:paraId="33C896E1" w14:textId="1669A5E7" w:rsidR="006D16B3" w:rsidRPr="00CC6D27" w:rsidRDefault="00CA430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w:t>
                  </w:r>
                  <w:r w:rsidR="006D16B3" w:rsidRPr="00CC6D27">
                    <w:rPr>
                      <w:rFonts w:ascii="Arial" w:hAnsi="Arial" w:cs="Arial"/>
                      <w:color w:val="5F497A" w:themeColor="accent4" w:themeShade="BF"/>
                      <w:sz w:val="18"/>
                      <w:szCs w:val="18"/>
                    </w:rPr>
                    <w:t>.1.</w:t>
                  </w:r>
                  <w:r w:rsidR="006D16B3">
                    <w:rPr>
                      <w:rFonts w:ascii="Arial" w:hAnsi="Arial" w:cs="Arial"/>
                      <w:color w:val="5F497A" w:themeColor="accent4" w:themeShade="BF"/>
                      <w:sz w:val="18"/>
                      <w:szCs w:val="18"/>
                    </w:rPr>
                    <w:t>2</w:t>
                  </w:r>
                </w:p>
              </w:tc>
              <w:tc>
                <w:tcPr>
                  <w:tcW w:w="425" w:type="dxa"/>
                  <w:vAlign w:val="center"/>
                </w:tcPr>
                <w:p w14:paraId="3151044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938" w:type="dxa"/>
                  <w:vAlign w:val="center"/>
                </w:tcPr>
                <w:p w14:paraId="0C1D65F8" w14:textId="53C830B1" w:rsidR="006D16B3" w:rsidRPr="00CC6D27" w:rsidRDefault="005C2D2A" w:rsidP="005C2D2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CA430C">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ve geliştirme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faaliyetlerini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sürdürebilmesi için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yeterli kaynağı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bulunmamaktadır.</w:t>
                  </w:r>
                </w:p>
              </w:tc>
              <w:tc>
                <w:tcPr>
                  <w:tcW w:w="426" w:type="dxa"/>
                  <w:vAlign w:val="center"/>
                </w:tcPr>
                <w:p w14:paraId="5EDD9696" w14:textId="0A98D796"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ED2FC08" w14:textId="77777777" w:rsidTr="00574B2C">
              <w:trPr>
                <w:trHeight w:val="345"/>
              </w:trPr>
              <w:tc>
                <w:tcPr>
                  <w:tcW w:w="704" w:type="dxa"/>
                  <w:vMerge/>
                  <w:vAlign w:val="center"/>
                </w:tcPr>
                <w:p w14:paraId="346789C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031E9A2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938" w:type="dxa"/>
                  <w:vAlign w:val="center"/>
                </w:tcPr>
                <w:p w14:paraId="480C7660" w14:textId="31918787" w:rsidR="006D16B3" w:rsidRPr="00CC6D27" w:rsidRDefault="005C2D2A" w:rsidP="005C2D2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CA430C">
                    <w:rPr>
                      <w:rFonts w:ascii="Arial" w:hAnsi="Arial" w:cs="Arial"/>
                      <w:color w:val="5F497A" w:themeColor="accent4" w:themeShade="BF"/>
                      <w:sz w:val="18"/>
                      <w:szCs w:val="18"/>
                    </w:rPr>
                    <w:t>araştırma</w:t>
                  </w:r>
                  <w:r w:rsidR="00CA430C" w:rsidRPr="00CA430C">
                    <w:rPr>
                      <w:rFonts w:ascii="Arial" w:hAnsi="Arial" w:cs="Arial"/>
                      <w:color w:val="5F497A" w:themeColor="accent4" w:themeShade="BF"/>
                      <w:sz w:val="18"/>
                      <w:szCs w:val="18"/>
                    </w:rPr>
                    <w:t xml:space="preserve">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geliştirme faaliyetlerini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sürdürebilmek için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uygun nitelik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nicelikte fiziki, teknik</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ve mali kaynakların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oluşturulmasına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yönelik planları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 xml:space="preserve">bulunmaktadır.  </w:t>
                  </w:r>
                </w:p>
              </w:tc>
              <w:tc>
                <w:tcPr>
                  <w:tcW w:w="426" w:type="dxa"/>
                  <w:vAlign w:val="center"/>
                </w:tcPr>
                <w:p w14:paraId="2126212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EEE1DAD" w14:textId="77777777" w:rsidTr="00574B2C">
              <w:trPr>
                <w:trHeight w:val="397"/>
              </w:trPr>
              <w:tc>
                <w:tcPr>
                  <w:tcW w:w="704" w:type="dxa"/>
                  <w:vMerge/>
                  <w:vAlign w:val="center"/>
                </w:tcPr>
                <w:p w14:paraId="0F1BAC7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33B3A70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938" w:type="dxa"/>
                  <w:vAlign w:val="center"/>
                </w:tcPr>
                <w:p w14:paraId="0E1C4716" w14:textId="7A4ED1A4" w:rsidR="006D16B3" w:rsidRPr="00CC6D27" w:rsidRDefault="005C2D2A" w:rsidP="005C2D2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 </w:t>
                  </w:r>
                  <w:r w:rsidRPr="00CA430C">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ve geliştirme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kaynaklarını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araştırma stratejisi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ve birimler arası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dengeyi gözeterek</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yönetmektedir.</w:t>
                  </w:r>
                </w:p>
              </w:tc>
              <w:tc>
                <w:tcPr>
                  <w:tcW w:w="426" w:type="dxa"/>
                  <w:vAlign w:val="center"/>
                </w:tcPr>
                <w:p w14:paraId="6DDFD4A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BCF11B5" w14:textId="77777777" w:rsidTr="00574B2C">
              <w:trPr>
                <w:trHeight w:val="397"/>
              </w:trPr>
              <w:tc>
                <w:tcPr>
                  <w:tcW w:w="704" w:type="dxa"/>
                  <w:vMerge/>
                  <w:vAlign w:val="center"/>
                </w:tcPr>
                <w:p w14:paraId="4FF55E5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13324B4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938" w:type="dxa"/>
                  <w:vAlign w:val="center"/>
                </w:tcPr>
                <w:p w14:paraId="0B7E20A3" w14:textId="31CA4D1F" w:rsidR="006D16B3" w:rsidRPr="00CC6D27" w:rsidRDefault="005C2D2A" w:rsidP="005C2D2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CA430C" w:rsidRPr="00CA430C">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kaynaklarının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yeterliliği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çeşitliliği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iyileştirilmektedir</w:t>
                  </w:r>
                  <w:r>
                    <w:rPr>
                      <w:rFonts w:ascii="Arial" w:hAnsi="Arial" w:cs="Arial"/>
                      <w:color w:val="5F497A" w:themeColor="accent4" w:themeShade="BF"/>
                      <w:sz w:val="18"/>
                      <w:szCs w:val="18"/>
                    </w:rPr>
                    <w:t>.</w:t>
                  </w:r>
                </w:p>
              </w:tc>
              <w:tc>
                <w:tcPr>
                  <w:tcW w:w="426" w:type="dxa"/>
                  <w:vAlign w:val="center"/>
                </w:tcPr>
                <w:p w14:paraId="00B6B1C9" w14:textId="63449DF2"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0F78A05" w14:textId="77777777" w:rsidTr="00574B2C">
              <w:trPr>
                <w:trHeight w:val="397"/>
              </w:trPr>
              <w:tc>
                <w:tcPr>
                  <w:tcW w:w="704" w:type="dxa"/>
                  <w:vMerge/>
                  <w:vAlign w:val="center"/>
                </w:tcPr>
                <w:p w14:paraId="51E7349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DD9FA3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938" w:type="dxa"/>
                  <w:vAlign w:val="center"/>
                </w:tcPr>
                <w:p w14:paraId="1E6217DC"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343A05A6" w14:textId="286A67CE" w:rsidR="006D16B3" w:rsidRPr="00CC6D27" w:rsidRDefault="00906277"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bl>
          <w:p w14:paraId="73B39731" w14:textId="77777777" w:rsidR="006D16B3" w:rsidRPr="00984D8B" w:rsidRDefault="006D16B3" w:rsidP="006D16B3">
            <w:pPr>
              <w:pStyle w:val="ListeParagraf"/>
              <w:widowControl w:val="0"/>
              <w:ind w:left="426"/>
              <w:contextualSpacing w:val="0"/>
              <w:jc w:val="both"/>
              <w:rPr>
                <w:rFonts w:ascii="Arial" w:hAnsi="Arial" w:cs="Arial"/>
                <w:color w:val="FF0000"/>
              </w:rPr>
            </w:pPr>
          </w:p>
        </w:tc>
      </w:tr>
      <w:tr w:rsidR="004B1351" w:rsidRPr="00984D8B" w14:paraId="772461F6" w14:textId="77777777" w:rsidTr="00574B2C">
        <w:tc>
          <w:tcPr>
            <w:tcW w:w="5000" w:type="pct"/>
            <w:shd w:val="clear" w:color="auto" w:fill="auto"/>
            <w:vAlign w:val="center"/>
          </w:tcPr>
          <w:p w14:paraId="5034C61B" w14:textId="77777777" w:rsidR="00B32AD2" w:rsidRPr="00E33FA3" w:rsidRDefault="00B32AD2" w:rsidP="00B32AD2">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13A0D3BA" w14:textId="489DA0EA" w:rsidR="00B32AD2" w:rsidRDefault="00503B58" w:rsidP="007038CD">
            <w:pPr>
              <w:pStyle w:val="ListeParagraf"/>
              <w:numPr>
                <w:ilvl w:val="0"/>
                <w:numId w:val="81"/>
              </w:numPr>
              <w:jc w:val="both"/>
              <w:rPr>
                <w:rFonts w:ascii="Arial" w:hAnsi="Arial" w:cs="Arial"/>
                <w:bCs/>
                <w:i/>
                <w:iCs/>
              </w:rPr>
            </w:pPr>
            <w:r>
              <w:rPr>
                <w:rFonts w:ascii="Arial" w:hAnsi="Arial" w:cs="Arial"/>
                <w:bCs/>
                <w:i/>
                <w:iCs/>
              </w:rPr>
              <w:t>Kanıt_C1.2.3</w:t>
            </w:r>
            <w:r w:rsidRPr="006B02BE">
              <w:rPr>
                <w:rFonts w:ascii="Arial" w:hAnsi="Arial" w:cs="Arial"/>
                <w:bCs/>
                <w:i/>
                <w:iCs/>
              </w:rPr>
              <w:t>_ELMY_2023</w:t>
            </w:r>
            <w:r>
              <w:rPr>
                <w:rFonts w:ascii="Arial" w:hAnsi="Arial" w:cs="Arial"/>
                <w:bCs/>
                <w:i/>
                <w:iCs/>
              </w:rPr>
              <w:t>_KOBİMentör TR52 Faaliyetleri</w:t>
            </w:r>
          </w:p>
          <w:p w14:paraId="62330992" w14:textId="20EF6DFF" w:rsidR="007038CD" w:rsidRDefault="00DE5E47" w:rsidP="007038CD">
            <w:pPr>
              <w:pStyle w:val="ListeParagraf"/>
              <w:numPr>
                <w:ilvl w:val="0"/>
                <w:numId w:val="81"/>
              </w:numPr>
              <w:jc w:val="both"/>
              <w:rPr>
                <w:rFonts w:ascii="Arial" w:hAnsi="Arial" w:cs="Arial"/>
                <w:bCs/>
                <w:i/>
                <w:iCs/>
              </w:rPr>
            </w:pPr>
            <w:r>
              <w:rPr>
                <w:rFonts w:ascii="Arial" w:hAnsi="Arial" w:cs="Arial"/>
                <w:bCs/>
                <w:i/>
                <w:iCs/>
              </w:rPr>
              <w:t>Kanıt_C1.2.3</w:t>
            </w:r>
            <w:r w:rsidR="007038CD" w:rsidRPr="006B02BE">
              <w:rPr>
                <w:rFonts w:ascii="Arial" w:hAnsi="Arial" w:cs="Arial"/>
                <w:bCs/>
                <w:i/>
                <w:iCs/>
              </w:rPr>
              <w:t>_ELMY_2023</w:t>
            </w:r>
            <w:r w:rsidR="007038CD">
              <w:rPr>
                <w:rFonts w:ascii="Arial" w:hAnsi="Arial" w:cs="Arial"/>
                <w:bCs/>
                <w:i/>
                <w:iCs/>
              </w:rPr>
              <w:t>_TÜBİTAKMentör 1512 Faaliyetleri</w:t>
            </w:r>
          </w:p>
          <w:p w14:paraId="1BE738DA" w14:textId="7753C18E" w:rsidR="00B32AD2" w:rsidRPr="00F335EE" w:rsidRDefault="00B32AD2" w:rsidP="00B32AD2">
            <w:pPr>
              <w:pStyle w:val="ListeParagraf"/>
              <w:ind w:left="360"/>
              <w:jc w:val="both"/>
              <w:rPr>
                <w:rFonts w:ascii="Arial" w:eastAsia="Times New Roman" w:hAnsi="Arial" w:cs="Arial"/>
                <w:sz w:val="20"/>
                <w:szCs w:val="20"/>
                <w:lang w:val="en-US" w:eastAsia="en-US"/>
              </w:rPr>
            </w:pPr>
            <w:r w:rsidRPr="00F335EE">
              <w:rPr>
                <w:rFonts w:ascii="Arial" w:eastAsia="Times New Roman" w:hAnsi="Arial" w:cs="Arial"/>
                <w:sz w:val="20"/>
                <w:szCs w:val="20"/>
                <w:lang w:val="en-US" w:eastAsia="en-US"/>
              </w:rPr>
              <w:t>2.</w:t>
            </w:r>
            <w:r>
              <w:rPr>
                <w:rFonts w:ascii="Arial" w:eastAsia="Times New Roman" w:hAnsi="Arial" w:cs="Arial"/>
                <w:sz w:val="20"/>
                <w:szCs w:val="20"/>
                <w:lang w:val="en-US" w:eastAsia="en-US"/>
              </w:rPr>
              <w:t xml:space="preserve"> </w:t>
            </w:r>
            <w:r w:rsidR="007038CD">
              <w:rPr>
                <w:rFonts w:ascii="Arial" w:eastAsia="Times New Roman" w:hAnsi="Arial" w:cs="Arial"/>
                <w:sz w:val="20"/>
                <w:szCs w:val="20"/>
                <w:lang w:val="en-US" w:eastAsia="en-US"/>
              </w:rPr>
              <w:t xml:space="preserve">  </w:t>
            </w:r>
            <w:hyperlink r:id="rId78" w:history="1">
              <w:r w:rsidRPr="00F335EE">
                <w:rPr>
                  <w:rFonts w:ascii="Arial" w:eastAsia="Times New Roman" w:hAnsi="Arial" w:cs="Arial"/>
                  <w:color w:val="0000FF"/>
                  <w:sz w:val="20"/>
                  <w:szCs w:val="20"/>
                  <w:u w:val="single"/>
                  <w:lang w:val="en-US" w:eastAsia="en-US"/>
                </w:rPr>
                <w:t>EK-C.2.3.2 - KTÜN TTO Yönerge.pdf (yokak.gov.tr)</w:t>
              </w:r>
            </w:hyperlink>
          </w:p>
          <w:p w14:paraId="42E6B974" w14:textId="4AACA72D" w:rsidR="004B1351" w:rsidRPr="00B32AD2" w:rsidRDefault="00B32AD2" w:rsidP="00B32AD2">
            <w:pPr>
              <w:pStyle w:val="ListeParagraf"/>
              <w:ind w:left="360"/>
              <w:jc w:val="both"/>
              <w:rPr>
                <w:rFonts w:ascii="Arial" w:hAnsi="Arial" w:cs="Arial"/>
                <w:color w:val="0000FF"/>
                <w:u w:val="single"/>
              </w:rPr>
            </w:pPr>
            <w:r w:rsidRPr="00F335EE">
              <w:rPr>
                <w:rFonts w:ascii="Arial" w:eastAsia="Times New Roman" w:hAnsi="Arial" w:cs="Arial"/>
                <w:sz w:val="20"/>
                <w:szCs w:val="20"/>
                <w:lang w:val="en-US" w:eastAsia="en-US"/>
              </w:rPr>
              <w:t xml:space="preserve">3. </w:t>
            </w:r>
            <w:r w:rsidR="007038CD">
              <w:rPr>
                <w:rFonts w:ascii="Arial" w:eastAsia="Times New Roman" w:hAnsi="Arial" w:cs="Arial"/>
                <w:sz w:val="20"/>
                <w:szCs w:val="20"/>
                <w:lang w:val="en-US" w:eastAsia="en-US"/>
              </w:rPr>
              <w:t xml:space="preserve">  </w:t>
            </w:r>
            <w:hyperlink r:id="rId79" w:history="1">
              <w:proofErr w:type="spellStart"/>
              <w:r w:rsidRPr="00F335EE">
                <w:rPr>
                  <w:rFonts w:ascii="Arial" w:eastAsia="Times New Roman" w:hAnsi="Arial" w:cs="Arial"/>
                  <w:color w:val="0000FF"/>
                  <w:sz w:val="20"/>
                  <w:szCs w:val="20"/>
                  <w:u w:val="single"/>
                  <w:lang w:val="en-US" w:eastAsia="en-US"/>
                </w:rPr>
                <w:t>Görevlendirme</w:t>
              </w:r>
              <w:proofErr w:type="spellEnd"/>
              <w:r w:rsidRPr="00F335EE">
                <w:rPr>
                  <w:rFonts w:ascii="Arial" w:eastAsia="Times New Roman" w:hAnsi="Arial" w:cs="Arial"/>
                  <w:color w:val="0000FF"/>
                  <w:sz w:val="20"/>
                  <w:szCs w:val="20"/>
                  <w:u w:val="single"/>
                  <w:lang w:val="en-US" w:eastAsia="en-US"/>
                </w:rPr>
                <w:t xml:space="preserve"> 0 (yokak.gov.tr)</w:t>
              </w:r>
            </w:hyperlink>
          </w:p>
          <w:p w14:paraId="580FF484" w14:textId="16A7E90C" w:rsidR="005E7CFC" w:rsidRPr="00984D8B" w:rsidRDefault="005E7CFC" w:rsidP="007F50E1">
            <w:pPr>
              <w:pStyle w:val="ListeParagraf"/>
              <w:ind w:left="360"/>
              <w:jc w:val="both"/>
              <w:rPr>
                <w:rFonts w:ascii="Arial" w:hAnsi="Arial" w:cs="Arial"/>
              </w:rPr>
            </w:pPr>
          </w:p>
        </w:tc>
      </w:tr>
    </w:tbl>
    <w:p w14:paraId="0E403D94" w14:textId="77777777" w:rsidR="001D7866" w:rsidRDefault="001D7866"/>
    <w:tbl>
      <w:tblPr>
        <w:tblStyle w:val="TabloKlavuzu"/>
        <w:tblW w:w="5223" w:type="pct"/>
        <w:tblLook w:val="04A0" w:firstRow="1" w:lastRow="0" w:firstColumn="1" w:lastColumn="0" w:noHBand="0" w:noVBand="1"/>
      </w:tblPr>
      <w:tblGrid>
        <w:gridCol w:w="10059"/>
      </w:tblGrid>
      <w:tr w:rsidR="005E7CFC" w:rsidRPr="00B67810" w14:paraId="29B6BF4D" w14:textId="77777777" w:rsidTr="00574B2C">
        <w:trPr>
          <w:trHeight w:val="454"/>
        </w:trPr>
        <w:tc>
          <w:tcPr>
            <w:tcW w:w="5000" w:type="pct"/>
            <w:shd w:val="clear" w:color="auto" w:fill="E2AC00"/>
            <w:vAlign w:val="center"/>
          </w:tcPr>
          <w:p w14:paraId="49CF1DCB" w14:textId="77777777" w:rsidR="004B1351" w:rsidRPr="005E7CFC" w:rsidRDefault="004B1351" w:rsidP="007F50E1">
            <w:pPr>
              <w:rPr>
                <w:rFonts w:ascii="Arial" w:hAnsi="Arial" w:cs="Arial"/>
                <w:b/>
                <w:bCs/>
                <w:color w:val="FFFFFF" w:themeColor="background1"/>
              </w:rPr>
            </w:pPr>
            <w:r w:rsidRPr="005E7CFC">
              <w:rPr>
                <w:rFonts w:ascii="Arial" w:hAnsi="Arial" w:cs="Arial"/>
                <w:b/>
                <w:bCs/>
                <w:color w:val="FFFFFF" w:themeColor="background1"/>
              </w:rPr>
              <w:t>C.1.3. Doktora programları ve doktora sonrası imkânlar</w:t>
            </w:r>
          </w:p>
        </w:tc>
      </w:tr>
      <w:tr w:rsidR="004B1351" w:rsidRPr="00984D8B" w14:paraId="0DEBF563" w14:textId="77777777" w:rsidTr="00574B2C">
        <w:tc>
          <w:tcPr>
            <w:tcW w:w="5000" w:type="pct"/>
            <w:shd w:val="clear" w:color="auto" w:fill="auto"/>
            <w:vAlign w:val="center"/>
          </w:tcPr>
          <w:p w14:paraId="62D5BC8B" w14:textId="77777777" w:rsidR="004B1351" w:rsidRPr="00984D8B" w:rsidRDefault="004B1351" w:rsidP="00916390">
            <w:pPr>
              <w:pStyle w:val="ListeParagraf"/>
              <w:numPr>
                <w:ilvl w:val="0"/>
                <w:numId w:val="36"/>
              </w:numPr>
              <w:ind w:left="426" w:firstLine="0"/>
              <w:jc w:val="both"/>
              <w:rPr>
                <w:rFonts w:ascii="Arial" w:hAnsi="Arial" w:cs="Arial"/>
                <w:color w:val="FF0000"/>
              </w:rPr>
            </w:pPr>
            <w:r w:rsidRPr="00984D8B">
              <w:rPr>
                <w:rFonts w:ascii="Arial" w:hAnsi="Arial" w:cs="Arial"/>
                <w:color w:val="FF0000"/>
              </w:rPr>
              <w:t xml:space="preserve">Doktora programı </w:t>
            </w:r>
          </w:p>
          <w:p w14:paraId="3CAF1CF4" w14:textId="2AA972DF" w:rsidR="004B1351" w:rsidRPr="005E7CFC" w:rsidRDefault="004B1351" w:rsidP="007F50E1">
            <w:pPr>
              <w:pStyle w:val="ListeParagraf"/>
              <w:ind w:left="0"/>
              <w:jc w:val="both"/>
              <w:rPr>
                <w:rFonts w:ascii="Arial" w:hAnsi="Arial" w:cs="Arial"/>
              </w:rPr>
            </w:pPr>
          </w:p>
          <w:p w14:paraId="12E7152E" w14:textId="77777777" w:rsidR="00B32AD2" w:rsidRPr="0003224C" w:rsidRDefault="00B32AD2" w:rsidP="00B32AD2">
            <w:pPr>
              <w:pStyle w:val="ListeParagraf"/>
              <w:ind w:left="0"/>
              <w:jc w:val="both"/>
              <w:rPr>
                <w:rFonts w:ascii="Arial" w:hAnsi="Arial" w:cs="Arial"/>
              </w:rPr>
            </w:pPr>
            <w:r w:rsidRPr="0003224C">
              <w:rPr>
                <w:rFonts w:ascii="Arial" w:eastAsia="Calibri" w:hAnsi="Arial" w:cs="Arial"/>
                <w:color w:val="000000" w:themeColor="text1"/>
              </w:rPr>
              <w:t>Birimin dokt</w:t>
            </w:r>
            <w:r>
              <w:rPr>
                <w:rFonts w:ascii="Arial" w:eastAsia="Calibri" w:hAnsi="Arial" w:cs="Arial"/>
                <w:color w:val="000000" w:themeColor="text1"/>
              </w:rPr>
              <w:t xml:space="preserve">ora programı </w:t>
            </w:r>
            <w:r w:rsidRPr="0003224C">
              <w:rPr>
                <w:rFonts w:ascii="Arial" w:eastAsia="Calibri" w:hAnsi="Arial" w:cs="Arial"/>
                <w:color w:val="000000" w:themeColor="text1"/>
              </w:rPr>
              <w:t>bulunmamaktadır</w:t>
            </w:r>
            <w:r>
              <w:rPr>
                <w:rFonts w:ascii="Arial" w:eastAsia="Calibri" w:hAnsi="Arial" w:cs="Arial"/>
                <w:color w:val="000000" w:themeColor="text1"/>
              </w:rPr>
              <w:t>.</w:t>
            </w:r>
          </w:p>
          <w:p w14:paraId="28657CBF" w14:textId="77777777" w:rsidR="005E7CFC" w:rsidRPr="005E7CFC" w:rsidRDefault="005E7CFC" w:rsidP="007F50E1">
            <w:pPr>
              <w:pStyle w:val="ListeParagraf"/>
              <w:ind w:left="0"/>
              <w:jc w:val="both"/>
              <w:rPr>
                <w:rFonts w:ascii="Arial" w:hAnsi="Arial" w:cs="Arial"/>
              </w:rPr>
            </w:pPr>
          </w:p>
          <w:p w14:paraId="2145B1E3" w14:textId="1903E55D" w:rsidR="004B1351" w:rsidRPr="00984D8B" w:rsidRDefault="004B1351" w:rsidP="007F50E1">
            <w:pPr>
              <w:pStyle w:val="ListeParagraf"/>
              <w:numPr>
                <w:ilvl w:val="0"/>
                <w:numId w:val="36"/>
              </w:numPr>
              <w:ind w:left="714" w:hanging="357"/>
              <w:jc w:val="both"/>
              <w:rPr>
                <w:rFonts w:ascii="Arial" w:hAnsi="Arial" w:cs="Arial"/>
                <w:color w:val="FF0000"/>
              </w:rPr>
            </w:pPr>
            <w:r w:rsidRPr="00984D8B">
              <w:rPr>
                <w:rFonts w:ascii="Arial" w:hAnsi="Arial" w:cs="Arial"/>
                <w:color w:val="FF0000"/>
              </w:rPr>
              <w:t>Birimin doktora sonrası imkanları</w:t>
            </w:r>
          </w:p>
          <w:p w14:paraId="586F6A8D" w14:textId="77777777" w:rsidR="004B1351" w:rsidRDefault="004B1351" w:rsidP="007F50E1">
            <w:pPr>
              <w:rPr>
                <w:rFonts w:ascii="Arial" w:hAnsi="Arial" w:cs="Arial"/>
                <w:b/>
                <w:bCs/>
              </w:rPr>
            </w:pPr>
          </w:p>
          <w:p w14:paraId="5C209B21" w14:textId="77777777" w:rsidR="00B32AD2" w:rsidRPr="0003224C" w:rsidRDefault="00B32AD2" w:rsidP="00B32AD2">
            <w:pPr>
              <w:pStyle w:val="ListeParagraf"/>
              <w:ind w:left="0"/>
              <w:jc w:val="both"/>
              <w:rPr>
                <w:rFonts w:ascii="Arial" w:hAnsi="Arial" w:cs="Arial"/>
              </w:rPr>
            </w:pPr>
            <w:r w:rsidRPr="0003224C">
              <w:rPr>
                <w:rFonts w:ascii="Arial" w:eastAsia="Calibri" w:hAnsi="Arial" w:cs="Arial"/>
                <w:color w:val="000000" w:themeColor="text1"/>
              </w:rPr>
              <w:t>Bi</w:t>
            </w:r>
            <w:r>
              <w:rPr>
                <w:rFonts w:ascii="Arial" w:eastAsia="Calibri" w:hAnsi="Arial" w:cs="Arial"/>
                <w:color w:val="000000" w:themeColor="text1"/>
              </w:rPr>
              <w:t xml:space="preserve">rimin </w:t>
            </w:r>
            <w:r w:rsidRPr="0003224C">
              <w:rPr>
                <w:rFonts w:ascii="Arial" w:eastAsia="Calibri" w:hAnsi="Arial" w:cs="Arial"/>
                <w:color w:val="000000" w:themeColor="text1"/>
              </w:rPr>
              <w:t xml:space="preserve">doktora sonrası </w:t>
            </w:r>
            <w:proofErr w:type="gramStart"/>
            <w:r w:rsidRPr="0003224C">
              <w:rPr>
                <w:rFonts w:ascii="Arial" w:eastAsia="Calibri" w:hAnsi="Arial" w:cs="Arial"/>
                <w:color w:val="000000" w:themeColor="text1"/>
              </w:rPr>
              <w:t>imkanları</w:t>
            </w:r>
            <w:proofErr w:type="gramEnd"/>
            <w:r w:rsidRPr="0003224C">
              <w:rPr>
                <w:rFonts w:ascii="Arial" w:eastAsia="Calibri" w:hAnsi="Arial" w:cs="Arial"/>
                <w:color w:val="000000" w:themeColor="text1"/>
              </w:rPr>
              <w:t xml:space="preserve"> bulunmamaktadır</w:t>
            </w:r>
            <w:r>
              <w:rPr>
                <w:rFonts w:ascii="Arial" w:eastAsia="Calibri" w:hAnsi="Arial" w:cs="Arial"/>
                <w:color w:val="000000" w:themeColor="text1"/>
              </w:rPr>
              <w:t>.</w:t>
            </w:r>
          </w:p>
          <w:p w14:paraId="04364B0C" w14:textId="77777777" w:rsidR="005E7CFC" w:rsidRDefault="005E7CFC" w:rsidP="007F50E1">
            <w:pPr>
              <w:rPr>
                <w:rFonts w:ascii="Arial" w:hAnsi="Arial" w:cs="Arial"/>
                <w:b/>
                <w:bCs/>
              </w:rPr>
            </w:pPr>
          </w:p>
          <w:p w14:paraId="0E7A9C9F" w14:textId="77777777" w:rsidR="008D7298" w:rsidRDefault="008D7298" w:rsidP="007F50E1">
            <w:pPr>
              <w:rPr>
                <w:rFonts w:ascii="Arial" w:hAnsi="Arial" w:cs="Arial"/>
                <w:b/>
                <w:bCs/>
              </w:rPr>
            </w:pPr>
          </w:p>
          <w:p w14:paraId="1479C5A6" w14:textId="77777777" w:rsidR="00BB7014" w:rsidRDefault="00BB7014" w:rsidP="007F50E1">
            <w:pPr>
              <w:rPr>
                <w:rFonts w:ascii="Arial" w:hAnsi="Arial" w:cs="Arial"/>
                <w:b/>
                <w:bCs/>
              </w:rPr>
            </w:pPr>
          </w:p>
          <w:p w14:paraId="45E59EE7" w14:textId="77777777" w:rsidR="00BB7014" w:rsidRDefault="00BB7014" w:rsidP="007F50E1">
            <w:pPr>
              <w:rPr>
                <w:rFonts w:ascii="Arial" w:hAnsi="Arial" w:cs="Arial"/>
                <w:b/>
                <w:bCs/>
              </w:rPr>
            </w:pPr>
          </w:p>
          <w:p w14:paraId="5D6891DD" w14:textId="77777777" w:rsidR="00BB7014" w:rsidRDefault="00BB7014" w:rsidP="007F50E1">
            <w:pPr>
              <w:rPr>
                <w:rFonts w:ascii="Arial" w:hAnsi="Arial" w:cs="Arial"/>
                <w:b/>
                <w:bCs/>
              </w:rPr>
            </w:pPr>
          </w:p>
          <w:p w14:paraId="62F52A43" w14:textId="77777777" w:rsidR="00BB7014" w:rsidRDefault="00BB7014" w:rsidP="007F50E1">
            <w:pPr>
              <w:rPr>
                <w:rFonts w:ascii="Arial" w:hAnsi="Arial" w:cs="Arial"/>
                <w:b/>
                <w:bCs/>
              </w:rPr>
            </w:pPr>
          </w:p>
          <w:p w14:paraId="134F2702" w14:textId="77777777" w:rsidR="00BB7014" w:rsidRDefault="00BB7014" w:rsidP="007F50E1">
            <w:pPr>
              <w:rPr>
                <w:rFonts w:ascii="Arial" w:hAnsi="Arial" w:cs="Arial"/>
                <w:b/>
                <w:bCs/>
              </w:rPr>
            </w:pPr>
          </w:p>
          <w:p w14:paraId="74A6CE84" w14:textId="77777777" w:rsidR="00BB7014" w:rsidRDefault="00BB7014" w:rsidP="007F50E1">
            <w:pPr>
              <w:rPr>
                <w:rFonts w:ascii="Arial" w:hAnsi="Arial" w:cs="Arial"/>
                <w:b/>
                <w:bCs/>
              </w:rPr>
            </w:pPr>
          </w:p>
          <w:p w14:paraId="6AAC54DE" w14:textId="77777777" w:rsidR="00BB7014" w:rsidRDefault="00BB7014" w:rsidP="007F50E1">
            <w:pPr>
              <w:rPr>
                <w:rFonts w:ascii="Arial" w:hAnsi="Arial" w:cs="Arial"/>
                <w:b/>
                <w:bCs/>
              </w:rPr>
            </w:pPr>
          </w:p>
          <w:p w14:paraId="2F590065" w14:textId="77777777" w:rsidR="00BB7014" w:rsidRDefault="00BB7014" w:rsidP="007F50E1">
            <w:pPr>
              <w:rPr>
                <w:rFonts w:ascii="Arial" w:hAnsi="Arial" w:cs="Arial"/>
                <w:b/>
                <w:bCs/>
              </w:rPr>
            </w:pPr>
          </w:p>
          <w:p w14:paraId="7B891518" w14:textId="77777777" w:rsidR="00BB7014" w:rsidRDefault="00BB7014" w:rsidP="007F50E1">
            <w:pPr>
              <w:rPr>
                <w:rFonts w:ascii="Arial" w:hAnsi="Arial" w:cs="Arial"/>
                <w:b/>
                <w:bCs/>
              </w:rPr>
            </w:pPr>
          </w:p>
          <w:p w14:paraId="09C60CF6" w14:textId="4038BC54" w:rsidR="00BB7014" w:rsidRPr="005E7CFC" w:rsidRDefault="00BB7014" w:rsidP="007F50E1">
            <w:pPr>
              <w:rPr>
                <w:rFonts w:ascii="Arial" w:hAnsi="Arial" w:cs="Arial"/>
                <w:b/>
                <w:bCs/>
              </w:rPr>
            </w:pPr>
          </w:p>
        </w:tc>
      </w:tr>
      <w:tr w:rsidR="006D16B3" w:rsidRPr="00B67810" w14:paraId="69BE2847" w14:textId="77777777" w:rsidTr="00574B2C">
        <w:tc>
          <w:tcPr>
            <w:tcW w:w="5000" w:type="pct"/>
            <w:shd w:val="clear" w:color="auto" w:fill="auto"/>
            <w:vAlign w:val="center"/>
          </w:tcPr>
          <w:p w14:paraId="3F1C2C5F"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36DF06AA"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6D16B3" w:rsidRPr="00B67810" w14:paraId="303544EC" w14:textId="77777777" w:rsidTr="00574B2C">
              <w:trPr>
                <w:trHeight w:val="345"/>
              </w:trPr>
              <w:tc>
                <w:tcPr>
                  <w:tcW w:w="704" w:type="dxa"/>
                  <w:vMerge w:val="restart"/>
                  <w:vAlign w:val="center"/>
                </w:tcPr>
                <w:p w14:paraId="250F6C8B" w14:textId="387EAA3F" w:rsidR="006D16B3" w:rsidRPr="00CC6D27" w:rsidRDefault="00CA430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w:t>
                  </w:r>
                  <w:r w:rsidR="006D16B3" w:rsidRPr="00CC6D27">
                    <w:rPr>
                      <w:rFonts w:ascii="Arial" w:hAnsi="Arial" w:cs="Arial"/>
                      <w:color w:val="5F497A" w:themeColor="accent4" w:themeShade="BF"/>
                      <w:sz w:val="18"/>
                      <w:szCs w:val="18"/>
                    </w:rPr>
                    <w:t>.1.</w:t>
                  </w:r>
                  <w:r>
                    <w:rPr>
                      <w:rFonts w:ascii="Arial" w:hAnsi="Arial" w:cs="Arial"/>
                      <w:color w:val="5F497A" w:themeColor="accent4" w:themeShade="BF"/>
                      <w:sz w:val="18"/>
                      <w:szCs w:val="18"/>
                    </w:rPr>
                    <w:t>3</w:t>
                  </w:r>
                </w:p>
              </w:tc>
              <w:tc>
                <w:tcPr>
                  <w:tcW w:w="425" w:type="dxa"/>
                  <w:vAlign w:val="center"/>
                </w:tcPr>
                <w:p w14:paraId="5BC3E09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938" w:type="dxa"/>
                  <w:vAlign w:val="center"/>
                </w:tcPr>
                <w:p w14:paraId="048C07BB" w14:textId="5950686F" w:rsidR="006D16B3" w:rsidRPr="00CC6D27" w:rsidRDefault="005C2D2A" w:rsidP="004821E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CA430C" w:rsidRPr="00CA430C">
                    <w:rPr>
                      <w:rFonts w:ascii="Arial" w:hAnsi="Arial" w:cs="Arial"/>
                      <w:color w:val="5F497A" w:themeColor="accent4" w:themeShade="BF"/>
                      <w:sz w:val="18"/>
                      <w:szCs w:val="18"/>
                    </w:rPr>
                    <w:t>doktora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programı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doktora sonrası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imkanları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bulunmamaktadır.</w:t>
                  </w:r>
                </w:p>
              </w:tc>
              <w:tc>
                <w:tcPr>
                  <w:tcW w:w="426" w:type="dxa"/>
                  <w:vAlign w:val="center"/>
                </w:tcPr>
                <w:p w14:paraId="0B11429D" w14:textId="36C13355" w:rsidR="006D16B3" w:rsidRPr="00CC6D27" w:rsidRDefault="007C2055"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74B302CA" w14:textId="77777777" w:rsidTr="00574B2C">
              <w:trPr>
                <w:trHeight w:val="345"/>
              </w:trPr>
              <w:tc>
                <w:tcPr>
                  <w:tcW w:w="704" w:type="dxa"/>
                  <w:vMerge/>
                  <w:vAlign w:val="center"/>
                </w:tcPr>
                <w:p w14:paraId="06A1DAF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0A5914C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938" w:type="dxa"/>
                  <w:vAlign w:val="center"/>
                </w:tcPr>
                <w:p w14:paraId="167F3691" w14:textId="1816D9FC" w:rsidR="006D16B3" w:rsidRPr="00CC6D27" w:rsidRDefault="005C2D2A" w:rsidP="004821E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CA430C" w:rsidRPr="00CA430C">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politikası, hedefleri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ve stratejileri ile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uyumlu doktora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programı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doktora sonrası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imkanlarına ilişkin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planlamalar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 xml:space="preserve">bulunmaktadır.  </w:t>
                  </w:r>
                </w:p>
              </w:tc>
              <w:tc>
                <w:tcPr>
                  <w:tcW w:w="426" w:type="dxa"/>
                  <w:vAlign w:val="center"/>
                </w:tcPr>
                <w:p w14:paraId="295D207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F0351E9" w14:textId="77777777" w:rsidTr="00574B2C">
              <w:trPr>
                <w:trHeight w:val="397"/>
              </w:trPr>
              <w:tc>
                <w:tcPr>
                  <w:tcW w:w="704" w:type="dxa"/>
                  <w:vMerge/>
                  <w:vAlign w:val="center"/>
                </w:tcPr>
                <w:p w14:paraId="127EFAD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C6AD75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938" w:type="dxa"/>
                  <w:vAlign w:val="center"/>
                </w:tcPr>
                <w:p w14:paraId="19D2E88A" w14:textId="470AA5A8" w:rsidR="006D16B3" w:rsidRPr="00CC6D27" w:rsidRDefault="005C2D2A" w:rsidP="004821E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CA430C" w:rsidRPr="00CA430C">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politikası,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hedefleri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stratejileri ile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uyumlu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destekleyen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doktora</w:t>
                  </w:r>
                  <w:r>
                    <w:rPr>
                      <w:rFonts w:ascii="Arial" w:hAnsi="Arial" w:cs="Arial"/>
                      <w:color w:val="5F497A" w:themeColor="accent4" w:themeShade="BF"/>
                      <w:sz w:val="18"/>
                      <w:szCs w:val="18"/>
                    </w:rPr>
                    <w:t xml:space="preserve"> </w:t>
                  </w:r>
                  <w:r w:rsidR="00CA430C" w:rsidRPr="005C2D2A">
                    <w:rPr>
                      <w:rFonts w:ascii="Arial" w:hAnsi="Arial" w:cs="Arial"/>
                      <w:color w:val="5F497A" w:themeColor="accent4" w:themeShade="BF"/>
                      <w:sz w:val="18"/>
                      <w:szCs w:val="18"/>
                    </w:rPr>
                    <w:t>programları ve</w:t>
                  </w:r>
                  <w:r w:rsidRPr="005C2D2A">
                    <w:rPr>
                      <w:rFonts w:ascii="Arial" w:hAnsi="Arial" w:cs="Arial"/>
                      <w:color w:val="5F497A" w:themeColor="accent4" w:themeShade="BF"/>
                      <w:sz w:val="18"/>
                      <w:szCs w:val="18"/>
                    </w:rPr>
                    <w:t xml:space="preserve"> </w:t>
                  </w:r>
                  <w:r w:rsidR="00CA430C" w:rsidRPr="005C2D2A">
                    <w:rPr>
                      <w:rFonts w:ascii="Arial" w:hAnsi="Arial" w:cs="Arial"/>
                      <w:color w:val="5F497A" w:themeColor="accent4" w:themeShade="BF"/>
                      <w:sz w:val="18"/>
                      <w:szCs w:val="18"/>
                    </w:rPr>
                    <w:t>doktora sonrası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imkanlar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 xml:space="preserve">yürütülmektedir.  </w:t>
                  </w:r>
                </w:p>
              </w:tc>
              <w:tc>
                <w:tcPr>
                  <w:tcW w:w="426" w:type="dxa"/>
                  <w:vAlign w:val="center"/>
                </w:tcPr>
                <w:p w14:paraId="4B2FACC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60092F2B" w14:textId="77777777" w:rsidTr="00574B2C">
              <w:trPr>
                <w:trHeight w:val="397"/>
              </w:trPr>
              <w:tc>
                <w:tcPr>
                  <w:tcW w:w="704" w:type="dxa"/>
                  <w:vMerge/>
                  <w:vAlign w:val="center"/>
                </w:tcPr>
                <w:p w14:paraId="3D6A43C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30B6943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938" w:type="dxa"/>
                  <w:vAlign w:val="center"/>
                </w:tcPr>
                <w:p w14:paraId="6761C06C" w14:textId="198FF63F" w:rsidR="006D16B3" w:rsidRPr="00CC6D27" w:rsidRDefault="004821EB" w:rsidP="004821E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w:t>
                  </w:r>
                  <w:r w:rsidR="005C2D2A">
                    <w:rPr>
                      <w:rFonts w:ascii="Arial" w:hAnsi="Arial" w:cs="Arial"/>
                      <w:color w:val="5F497A" w:themeColor="accent4" w:themeShade="BF"/>
                      <w:sz w:val="18"/>
                      <w:szCs w:val="18"/>
                    </w:rPr>
                    <w:t>irimde</w:t>
                  </w:r>
                  <w:r w:rsidR="00CA430C" w:rsidRPr="00CA430C">
                    <w:rPr>
                      <w:rFonts w:ascii="Arial" w:hAnsi="Arial" w:cs="Arial"/>
                      <w:color w:val="5F497A" w:themeColor="accent4" w:themeShade="BF"/>
                      <w:sz w:val="18"/>
                      <w:szCs w:val="18"/>
                    </w:rPr>
                    <w:t xml:space="preserve"> doktora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programları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doktora sonrası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imkanlarının çıktıları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düzenli olarak</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iyileştirilmektedir.</w:t>
                  </w:r>
                </w:p>
              </w:tc>
              <w:tc>
                <w:tcPr>
                  <w:tcW w:w="426" w:type="dxa"/>
                  <w:vAlign w:val="center"/>
                </w:tcPr>
                <w:p w14:paraId="2C1FEE6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789E805" w14:textId="77777777" w:rsidTr="00574B2C">
              <w:trPr>
                <w:trHeight w:val="397"/>
              </w:trPr>
              <w:tc>
                <w:tcPr>
                  <w:tcW w:w="704" w:type="dxa"/>
                  <w:vMerge/>
                  <w:vAlign w:val="center"/>
                </w:tcPr>
                <w:p w14:paraId="5B63715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110005F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938" w:type="dxa"/>
                  <w:vAlign w:val="center"/>
                </w:tcPr>
                <w:p w14:paraId="48F111F8"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634B370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1D65E991" w14:textId="77777777" w:rsidR="006D16B3" w:rsidRPr="00984D8B" w:rsidRDefault="006D16B3" w:rsidP="006D16B3">
            <w:pPr>
              <w:pStyle w:val="ListeParagraf"/>
              <w:ind w:left="426"/>
              <w:jc w:val="both"/>
              <w:rPr>
                <w:rFonts w:ascii="Arial" w:hAnsi="Arial" w:cs="Arial"/>
                <w:color w:val="FF0000"/>
              </w:rPr>
            </w:pPr>
          </w:p>
        </w:tc>
      </w:tr>
      <w:tr w:rsidR="004B1351" w:rsidRPr="00984D8B" w14:paraId="43F4E4C4" w14:textId="77777777" w:rsidTr="00574B2C">
        <w:tc>
          <w:tcPr>
            <w:tcW w:w="5000" w:type="pct"/>
            <w:shd w:val="clear" w:color="auto" w:fill="auto"/>
            <w:vAlign w:val="center"/>
          </w:tcPr>
          <w:p w14:paraId="4582D0F7" w14:textId="0812CA80" w:rsidR="000B1DEE" w:rsidRPr="00984D8B" w:rsidRDefault="000B1DEE" w:rsidP="007F50E1">
            <w:pPr>
              <w:ind w:left="426"/>
              <w:jc w:val="both"/>
              <w:rPr>
                <w:rFonts w:ascii="Arial" w:hAnsi="Arial" w:cs="Arial"/>
                <w:bCs/>
                <w:i/>
                <w:iCs/>
                <w:color w:val="FF0000"/>
              </w:rPr>
            </w:pPr>
            <w:r w:rsidRPr="00984D8B">
              <w:rPr>
                <w:rFonts w:ascii="Arial" w:hAnsi="Arial" w:cs="Arial"/>
                <w:bCs/>
                <w:i/>
                <w:iCs/>
                <w:color w:val="FF0000"/>
              </w:rPr>
              <w:t xml:space="preserve">Kanıt </w:t>
            </w:r>
            <w:r w:rsidR="00916390">
              <w:rPr>
                <w:rFonts w:ascii="Arial" w:hAnsi="Arial" w:cs="Arial"/>
                <w:bCs/>
                <w:i/>
                <w:iCs/>
                <w:color w:val="FF0000"/>
              </w:rPr>
              <w:t>ve URL</w:t>
            </w:r>
            <w:r w:rsidR="00916390" w:rsidRPr="00984D8B">
              <w:rPr>
                <w:rFonts w:ascii="Arial" w:hAnsi="Arial" w:cs="Arial"/>
                <w:bCs/>
                <w:i/>
                <w:iCs/>
                <w:color w:val="FF0000"/>
              </w:rPr>
              <w:t xml:space="preserve"> </w:t>
            </w:r>
            <w:r w:rsidRPr="00984D8B">
              <w:rPr>
                <w:rFonts w:ascii="Arial" w:hAnsi="Arial" w:cs="Arial"/>
                <w:bCs/>
                <w:i/>
                <w:iCs/>
                <w:color w:val="FF0000"/>
              </w:rPr>
              <w:t>Listesi (Kanıt olarak sunulacak belge adı veya linkini listeleyiniz)</w:t>
            </w:r>
          </w:p>
          <w:p w14:paraId="455781C8" w14:textId="77777777" w:rsidR="004B1351" w:rsidRDefault="000B1DEE" w:rsidP="007F50E1">
            <w:pPr>
              <w:ind w:left="360"/>
              <w:jc w:val="both"/>
              <w:rPr>
                <w:rFonts w:ascii="Arial" w:hAnsi="Arial" w:cs="Arial"/>
                <w:bCs/>
                <w:i/>
                <w:iCs/>
              </w:rPr>
            </w:pPr>
            <w:r w:rsidRPr="005E7CFC">
              <w:rPr>
                <w:rFonts w:ascii="Arial" w:hAnsi="Arial" w:cs="Arial"/>
                <w:bCs/>
                <w:i/>
                <w:iCs/>
              </w:rPr>
              <w:t>1.</w:t>
            </w:r>
          </w:p>
          <w:p w14:paraId="104F0EBB" w14:textId="469765B4" w:rsidR="005E7CFC" w:rsidRPr="00984D8B" w:rsidRDefault="005E7CFC" w:rsidP="007F50E1">
            <w:pPr>
              <w:ind w:left="360"/>
              <w:jc w:val="both"/>
              <w:rPr>
                <w:rFonts w:ascii="Arial" w:hAnsi="Arial" w:cs="Arial"/>
                <w:b/>
                <w:bCs/>
                <w:color w:val="B81074"/>
              </w:rPr>
            </w:pPr>
          </w:p>
        </w:tc>
      </w:tr>
    </w:tbl>
    <w:p w14:paraId="51871089" w14:textId="624F03E1" w:rsidR="001D7866" w:rsidRDefault="001D7866"/>
    <w:tbl>
      <w:tblPr>
        <w:tblStyle w:val="TabloKlavuzu"/>
        <w:tblW w:w="5223" w:type="pct"/>
        <w:tblLook w:val="04A0" w:firstRow="1" w:lastRow="0" w:firstColumn="1" w:lastColumn="0" w:noHBand="0" w:noVBand="1"/>
      </w:tblPr>
      <w:tblGrid>
        <w:gridCol w:w="10059"/>
      </w:tblGrid>
      <w:tr w:rsidR="004B1351" w:rsidRPr="00984D8B" w14:paraId="7EE6CE27" w14:textId="77777777" w:rsidTr="00574B2C">
        <w:trPr>
          <w:trHeight w:val="510"/>
        </w:trPr>
        <w:tc>
          <w:tcPr>
            <w:tcW w:w="5000" w:type="pct"/>
            <w:tcBorders>
              <w:bottom w:val="single" w:sz="4" w:space="0" w:color="auto"/>
            </w:tcBorders>
            <w:shd w:val="clear" w:color="auto" w:fill="AC8300"/>
            <w:vAlign w:val="center"/>
          </w:tcPr>
          <w:p w14:paraId="24F8FBF6" w14:textId="77777777" w:rsidR="004B1351" w:rsidRPr="00984D8B" w:rsidRDefault="004B1351" w:rsidP="007F50E1">
            <w:pPr>
              <w:rPr>
                <w:rFonts w:ascii="Arial" w:hAnsi="Arial" w:cs="Arial"/>
                <w:b/>
                <w:bCs/>
                <w:color w:val="B81074"/>
              </w:rPr>
            </w:pPr>
            <w:r w:rsidRPr="00984D8B">
              <w:rPr>
                <w:rFonts w:ascii="Arial" w:hAnsi="Arial" w:cs="Arial"/>
                <w:b/>
                <w:bCs/>
                <w:color w:val="FFFFFF" w:themeColor="background1"/>
              </w:rPr>
              <w:t>C.2. Araştırma Yetkinliği, İş Birlikleri ve Destekler</w:t>
            </w:r>
          </w:p>
        </w:tc>
      </w:tr>
      <w:tr w:rsidR="005E7CFC" w:rsidRPr="005E7CFC" w14:paraId="7554A6A8" w14:textId="77777777" w:rsidTr="00574B2C">
        <w:trPr>
          <w:trHeight w:val="454"/>
        </w:trPr>
        <w:tc>
          <w:tcPr>
            <w:tcW w:w="5000" w:type="pct"/>
            <w:shd w:val="clear" w:color="auto" w:fill="E2AC00"/>
            <w:vAlign w:val="center"/>
          </w:tcPr>
          <w:p w14:paraId="777F9A70" w14:textId="77777777" w:rsidR="004B1351" w:rsidRPr="005E7CFC" w:rsidRDefault="004B1351" w:rsidP="007F50E1">
            <w:pPr>
              <w:rPr>
                <w:rFonts w:ascii="Arial" w:hAnsi="Arial" w:cs="Arial"/>
                <w:b/>
                <w:bCs/>
                <w:color w:val="FFFFFF" w:themeColor="background1"/>
              </w:rPr>
            </w:pPr>
            <w:r w:rsidRPr="005E7CFC">
              <w:rPr>
                <w:rFonts w:ascii="Arial" w:hAnsi="Arial" w:cs="Arial"/>
                <w:b/>
                <w:bCs/>
                <w:color w:val="FFFFFF" w:themeColor="background1"/>
              </w:rPr>
              <w:t>C.2.1. Araştırma yetkinlikleri ve gelişimi</w:t>
            </w:r>
          </w:p>
        </w:tc>
      </w:tr>
      <w:tr w:rsidR="004B1351" w:rsidRPr="00984D8B" w14:paraId="7EACABA1" w14:textId="77777777" w:rsidTr="00574B2C">
        <w:tc>
          <w:tcPr>
            <w:tcW w:w="5000" w:type="pct"/>
            <w:shd w:val="clear" w:color="auto" w:fill="auto"/>
            <w:vAlign w:val="center"/>
          </w:tcPr>
          <w:p w14:paraId="4B8A717E" w14:textId="77777777" w:rsidR="004B1351" w:rsidRPr="00984D8B" w:rsidRDefault="004B1351" w:rsidP="00916390">
            <w:pPr>
              <w:pStyle w:val="ListeParagraf"/>
              <w:numPr>
                <w:ilvl w:val="0"/>
                <w:numId w:val="38"/>
              </w:numPr>
              <w:ind w:left="426" w:firstLine="0"/>
              <w:rPr>
                <w:rFonts w:ascii="Arial" w:hAnsi="Arial" w:cs="Arial"/>
                <w:color w:val="FF0000"/>
              </w:rPr>
            </w:pPr>
            <w:r w:rsidRPr="00984D8B">
              <w:rPr>
                <w:rFonts w:ascii="Arial" w:hAnsi="Arial" w:cs="Arial"/>
                <w:color w:val="FF0000"/>
              </w:rPr>
              <w:t>Araştırmacıların yetkinliği</w:t>
            </w:r>
          </w:p>
          <w:p w14:paraId="491AB856" w14:textId="3F5DACBC" w:rsidR="004B1351" w:rsidRDefault="004B1351" w:rsidP="007F50E1">
            <w:pPr>
              <w:jc w:val="both"/>
              <w:rPr>
                <w:rFonts w:ascii="Arial" w:hAnsi="Arial" w:cs="Arial"/>
                <w:b/>
                <w:bCs/>
              </w:rPr>
            </w:pPr>
          </w:p>
          <w:p w14:paraId="49A5D171" w14:textId="77777777" w:rsidR="00B32AD2" w:rsidRPr="00763F9D" w:rsidRDefault="00B32AD2" w:rsidP="00B32AD2">
            <w:pPr>
              <w:autoSpaceDE w:val="0"/>
              <w:autoSpaceDN w:val="0"/>
              <w:adjustRightInd w:val="0"/>
              <w:jc w:val="both"/>
              <w:rPr>
                <w:rFonts w:ascii="Arial" w:hAnsi="Arial" w:cs="Arial"/>
                <w:color w:val="000000"/>
              </w:rPr>
            </w:pPr>
            <w:r w:rsidRPr="00763F9D">
              <w:rPr>
                <w:rFonts w:ascii="Arial" w:hAnsi="Arial" w:cs="Arial"/>
                <w:color w:val="000000"/>
              </w:rPr>
              <w:t xml:space="preserve">Araştırma kadrosunun yetkinliği, akademik atama ve yükseltme </w:t>
            </w:r>
            <w:proofErr w:type="gramStart"/>
            <w:r w:rsidRPr="00763F9D">
              <w:rPr>
                <w:rFonts w:ascii="Arial" w:hAnsi="Arial" w:cs="Arial"/>
                <w:color w:val="000000"/>
              </w:rPr>
              <w:t>kriterleri</w:t>
            </w:r>
            <w:proofErr w:type="gramEnd"/>
            <w:r w:rsidRPr="00763F9D">
              <w:rPr>
                <w:rFonts w:ascii="Arial" w:hAnsi="Arial" w:cs="Arial"/>
                <w:color w:val="000000"/>
              </w:rPr>
              <w:t xml:space="preserve"> bağlamında ölçülmekte ve değerlendirilmekte olup Yüksek Öğretim Bilgi Sistemi</w:t>
            </w:r>
            <w:r>
              <w:rPr>
                <w:rFonts w:ascii="Arial" w:hAnsi="Arial" w:cs="Arial"/>
                <w:color w:val="000000"/>
              </w:rPr>
              <w:t xml:space="preserve"> </w:t>
            </w:r>
            <w:r w:rsidRPr="00763F9D">
              <w:rPr>
                <w:rFonts w:ascii="Arial" w:hAnsi="Arial" w:cs="Arial"/>
                <w:color w:val="000000"/>
              </w:rPr>
              <w:t>(YÖKSİS) ile ilişkilendirilmiş bir sistemin kurulması için çalışmalar başlamıştır. Sistem, araştırmacının bilimsel ve akademik çalışmalarının sınıflandırılarak</w:t>
            </w:r>
            <w:r>
              <w:rPr>
                <w:rFonts w:ascii="Arial" w:hAnsi="Arial" w:cs="Arial"/>
                <w:color w:val="000000"/>
              </w:rPr>
              <w:t xml:space="preserve"> </w:t>
            </w:r>
            <w:r w:rsidRPr="00763F9D">
              <w:rPr>
                <w:rFonts w:ascii="Arial" w:hAnsi="Arial" w:cs="Arial"/>
                <w:color w:val="000000"/>
              </w:rPr>
              <w:t>puanlandırılması esasına dayandırılacaktır. Ayrıca Yükseköğretim Kurulu’nun çerçeve yönetmeliğiyle uygulamaya geçirilen “akademik teşvik” uygulaması ile</w:t>
            </w:r>
            <w:r>
              <w:rPr>
                <w:rFonts w:ascii="Arial" w:hAnsi="Arial" w:cs="Arial"/>
                <w:color w:val="000000"/>
              </w:rPr>
              <w:t xml:space="preserve"> </w:t>
            </w:r>
            <w:r w:rsidRPr="00763F9D">
              <w:rPr>
                <w:rFonts w:ascii="Arial" w:hAnsi="Arial" w:cs="Arial"/>
                <w:color w:val="000000"/>
              </w:rPr>
              <w:t>araştırma kadrosunun araştırma performansları değerlendirilmekte ve desteklenmektedir.</w:t>
            </w:r>
          </w:p>
          <w:p w14:paraId="7960B3F0" w14:textId="77777777" w:rsidR="00B32AD2" w:rsidRDefault="00B32AD2" w:rsidP="00B32AD2">
            <w:pPr>
              <w:autoSpaceDE w:val="0"/>
              <w:autoSpaceDN w:val="0"/>
              <w:adjustRightInd w:val="0"/>
              <w:jc w:val="both"/>
              <w:rPr>
                <w:rFonts w:ascii="Arial" w:hAnsi="Arial" w:cs="Arial"/>
                <w:color w:val="000000"/>
              </w:rPr>
            </w:pPr>
          </w:p>
          <w:p w14:paraId="0DE400DE" w14:textId="77777777" w:rsidR="00B32AD2" w:rsidRPr="00763F9D" w:rsidRDefault="00B32AD2" w:rsidP="00B32AD2">
            <w:pPr>
              <w:autoSpaceDE w:val="0"/>
              <w:autoSpaceDN w:val="0"/>
              <w:adjustRightInd w:val="0"/>
              <w:jc w:val="both"/>
              <w:rPr>
                <w:rFonts w:ascii="Arial" w:hAnsi="Arial" w:cs="Arial"/>
                <w:color w:val="000000"/>
              </w:rPr>
            </w:pPr>
            <w:r w:rsidRPr="00763F9D">
              <w:rPr>
                <w:rFonts w:ascii="Arial" w:hAnsi="Arial" w:cs="Arial"/>
                <w:color w:val="000000"/>
              </w:rPr>
              <w:t>Araştırma kadrosunun yetkinliğinin geliştirilmesi ve iyileştirilmesine yönelik bilimsel araştırma proje desteği, bilimsel proje hazırlama eğitimi gibi imkânlar</w:t>
            </w:r>
            <w:r>
              <w:rPr>
                <w:rFonts w:ascii="Arial" w:hAnsi="Arial" w:cs="Arial"/>
                <w:color w:val="000000"/>
              </w:rPr>
              <w:t xml:space="preserve"> </w:t>
            </w:r>
            <w:r w:rsidRPr="00763F9D">
              <w:rPr>
                <w:rFonts w:ascii="Arial" w:hAnsi="Arial" w:cs="Arial"/>
                <w:color w:val="000000"/>
              </w:rPr>
              <w:t>sunulmaktadır. Bu kapsamda BAP Koordinatörlüğü ve TTO tarafından öğretim elemanlarına gerekli duyurular ve eğitimler yapılmaktadır. Akademik kadronun</w:t>
            </w:r>
            <w:r>
              <w:rPr>
                <w:rFonts w:ascii="Arial" w:hAnsi="Arial" w:cs="Arial"/>
                <w:color w:val="000000"/>
              </w:rPr>
              <w:t xml:space="preserve"> </w:t>
            </w:r>
            <w:r w:rsidRPr="00763F9D">
              <w:rPr>
                <w:rFonts w:ascii="Arial" w:hAnsi="Arial" w:cs="Arial"/>
                <w:color w:val="000000"/>
              </w:rPr>
              <w:t>yetkinliği açısından bir diğer husus da araştırmacının bilimsel etik bilincine sahip olmasıdır. KTÜN Bilimsel</w:t>
            </w:r>
            <w:r>
              <w:rPr>
                <w:rFonts w:ascii="Arial" w:hAnsi="Arial" w:cs="Arial"/>
                <w:color w:val="000000"/>
              </w:rPr>
              <w:t xml:space="preserve"> Araştırma ve Yayın Etik Kurulu </w:t>
            </w:r>
            <w:r w:rsidRPr="00763F9D">
              <w:rPr>
                <w:rFonts w:ascii="Arial" w:hAnsi="Arial" w:cs="Arial"/>
                <w:color w:val="000000"/>
              </w:rPr>
              <w:t>2019 yılında yapılandırılmıştır. Araştırmacıların yetkinliğinin geliştirilmesi sürecinde Araştırma ve Uygulama Merkezleri önemli rol üstlenmektedir.</w:t>
            </w:r>
            <w:r>
              <w:rPr>
                <w:rFonts w:ascii="Arial" w:hAnsi="Arial" w:cs="Arial"/>
                <w:color w:val="000000"/>
              </w:rPr>
              <w:t xml:space="preserve"> </w:t>
            </w:r>
            <w:r w:rsidRPr="00763F9D">
              <w:rPr>
                <w:rFonts w:ascii="Arial" w:hAnsi="Arial" w:cs="Arial"/>
                <w:color w:val="000000"/>
              </w:rPr>
              <w:t>Üniversitemiz içinden birçok araştırmacının çalışmalarını sürdürmek amacıyla araştırma merkezlerinin altyapı imkânlarını geliştirecek yatırımlar</w:t>
            </w:r>
            <w:r>
              <w:rPr>
                <w:rFonts w:ascii="Arial" w:hAnsi="Arial" w:cs="Arial"/>
                <w:color w:val="000000"/>
              </w:rPr>
              <w:t xml:space="preserve"> </w:t>
            </w:r>
            <w:r w:rsidRPr="00763F9D">
              <w:rPr>
                <w:rFonts w:ascii="Arial" w:hAnsi="Arial" w:cs="Arial"/>
                <w:color w:val="000000"/>
              </w:rPr>
              <w:t>gerçekleştirilecektir.</w:t>
            </w:r>
          </w:p>
          <w:p w14:paraId="7F01EFBB" w14:textId="77777777" w:rsidR="00B32AD2" w:rsidRDefault="00B32AD2" w:rsidP="00B32AD2">
            <w:pPr>
              <w:autoSpaceDE w:val="0"/>
              <w:autoSpaceDN w:val="0"/>
              <w:adjustRightInd w:val="0"/>
              <w:jc w:val="both"/>
              <w:rPr>
                <w:rFonts w:ascii="Arial" w:hAnsi="Arial" w:cs="Arial"/>
                <w:color w:val="000000"/>
              </w:rPr>
            </w:pPr>
          </w:p>
          <w:p w14:paraId="349D85BF" w14:textId="10D7C07B" w:rsidR="005E7CFC" w:rsidRPr="00DE5E47" w:rsidRDefault="00DE5E47" w:rsidP="007038CD">
            <w:pPr>
              <w:jc w:val="both"/>
              <w:rPr>
                <w:rFonts w:ascii="Arial" w:hAnsi="Arial" w:cs="Arial"/>
                <w:bCs/>
              </w:rPr>
            </w:pPr>
            <w:r w:rsidRPr="00593528">
              <w:rPr>
                <w:rFonts w:ascii="Arial" w:hAnsi="Arial" w:cs="Arial"/>
                <w:bCs/>
              </w:rPr>
              <w:t>Bölümümüz öğretim elemanlarından</w:t>
            </w:r>
            <w:r>
              <w:rPr>
                <w:rFonts w:ascii="Arial" w:hAnsi="Arial" w:cs="Arial"/>
                <w:b/>
                <w:bCs/>
              </w:rPr>
              <w:t xml:space="preserve"> Öğr. Gör. Dr. Ali Sait ÖZER; </w:t>
            </w:r>
            <w:r w:rsidRPr="00DE5E47">
              <w:rPr>
                <w:rFonts w:ascii="Arial" w:hAnsi="Arial" w:cs="Arial"/>
                <w:bCs/>
              </w:rPr>
              <w:t>Em</w:t>
            </w:r>
            <w:r>
              <w:rPr>
                <w:rFonts w:ascii="Arial" w:hAnsi="Arial" w:cs="Arial"/>
                <w:bCs/>
              </w:rPr>
              <w:t xml:space="preserve">lak Konut Asansör Sistemleri San. </w:t>
            </w:r>
            <w:proofErr w:type="gramStart"/>
            <w:r>
              <w:rPr>
                <w:rFonts w:ascii="Arial" w:hAnsi="Arial" w:cs="Arial"/>
                <w:bCs/>
              </w:rPr>
              <w:t>ve</w:t>
            </w:r>
            <w:proofErr w:type="gramEnd"/>
            <w:r>
              <w:rPr>
                <w:rFonts w:ascii="Arial" w:hAnsi="Arial" w:cs="Arial"/>
                <w:bCs/>
              </w:rPr>
              <w:t xml:space="preserve"> Tic. A.Ş. tarafından desteklenen “Robotik Panel Montaj Hattı Otomasyon Sisteminin Geliştirilmesi” AR-GE projesi kapsamında “Akademik Danışman” statüsünde 20.12.2023 – 20.12.2024 tarihleri arasında 1 yıl süreyle görevlendirilmiş olup, detaylar aşağıda kanıt olarak gösterilmiştir. </w:t>
            </w:r>
          </w:p>
          <w:p w14:paraId="303BBC1F" w14:textId="77F607FE" w:rsidR="00DE5E47" w:rsidRPr="005E7CFC" w:rsidRDefault="00DE5E47" w:rsidP="007038CD">
            <w:pPr>
              <w:jc w:val="both"/>
              <w:rPr>
                <w:rFonts w:ascii="Arial" w:hAnsi="Arial" w:cs="Arial"/>
                <w:b/>
                <w:bCs/>
              </w:rPr>
            </w:pPr>
          </w:p>
        </w:tc>
      </w:tr>
      <w:tr w:rsidR="006D16B3" w:rsidRPr="00B67810" w14:paraId="07AB8FB6" w14:textId="77777777" w:rsidTr="00574B2C">
        <w:tc>
          <w:tcPr>
            <w:tcW w:w="5000" w:type="pct"/>
            <w:shd w:val="clear" w:color="auto" w:fill="auto"/>
            <w:vAlign w:val="center"/>
          </w:tcPr>
          <w:p w14:paraId="5BB4F1B0"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47A8CC19"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6D16B3" w:rsidRPr="00B67810" w14:paraId="5D378D76" w14:textId="77777777" w:rsidTr="00574B2C">
              <w:trPr>
                <w:trHeight w:val="345"/>
              </w:trPr>
              <w:tc>
                <w:tcPr>
                  <w:tcW w:w="704" w:type="dxa"/>
                  <w:vMerge w:val="restart"/>
                  <w:vAlign w:val="center"/>
                </w:tcPr>
                <w:p w14:paraId="31AAA8C9" w14:textId="07190D3D" w:rsidR="006D16B3" w:rsidRPr="00CC6D27" w:rsidRDefault="00CA430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C.2.1</w:t>
                  </w:r>
                </w:p>
              </w:tc>
              <w:tc>
                <w:tcPr>
                  <w:tcW w:w="425" w:type="dxa"/>
                  <w:vAlign w:val="center"/>
                </w:tcPr>
                <w:p w14:paraId="7B19E85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938" w:type="dxa"/>
                  <w:vAlign w:val="center"/>
                </w:tcPr>
                <w:p w14:paraId="2BF3D3E3" w14:textId="24CB2A0C" w:rsidR="006D16B3" w:rsidRPr="00CC6D27" w:rsidRDefault="00A50DEA" w:rsidP="00A50DE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CA430C" w:rsidRPr="00CA430C">
                    <w:rPr>
                      <w:rFonts w:ascii="Arial" w:hAnsi="Arial" w:cs="Arial"/>
                      <w:color w:val="5F497A" w:themeColor="accent4" w:themeShade="BF"/>
                      <w:sz w:val="18"/>
                      <w:szCs w:val="18"/>
                    </w:rPr>
                    <w:t>, öğretim</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elemanlarının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yetkinliğinin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geliştirilmesine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yönelik</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bulunmamaktadır.</w:t>
                  </w:r>
                </w:p>
              </w:tc>
              <w:tc>
                <w:tcPr>
                  <w:tcW w:w="426" w:type="dxa"/>
                  <w:vAlign w:val="center"/>
                </w:tcPr>
                <w:p w14:paraId="44146370" w14:textId="76C7C726"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706270D" w14:textId="77777777" w:rsidTr="00574B2C">
              <w:trPr>
                <w:trHeight w:val="345"/>
              </w:trPr>
              <w:tc>
                <w:tcPr>
                  <w:tcW w:w="704" w:type="dxa"/>
                  <w:vMerge/>
                  <w:vAlign w:val="center"/>
                </w:tcPr>
                <w:p w14:paraId="373AD68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67452A7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938" w:type="dxa"/>
                  <w:vAlign w:val="center"/>
                </w:tcPr>
                <w:p w14:paraId="637B4297" w14:textId="01D2FD25" w:rsidR="006D16B3" w:rsidRPr="00CC6D27" w:rsidRDefault="00A50DEA" w:rsidP="00A50DE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CA430C" w:rsidRPr="00CA430C">
                    <w:rPr>
                      <w:rFonts w:ascii="Arial" w:hAnsi="Arial" w:cs="Arial"/>
                      <w:color w:val="5F497A" w:themeColor="accent4" w:themeShade="BF"/>
                      <w:sz w:val="18"/>
                      <w:szCs w:val="18"/>
                    </w:rPr>
                    <w:t>,</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öğretim</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elemanlarının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yetkinliğinin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geliştirilmesine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yönelik planlar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bulunmaktadır.</w:t>
                  </w:r>
                </w:p>
              </w:tc>
              <w:tc>
                <w:tcPr>
                  <w:tcW w:w="426" w:type="dxa"/>
                  <w:vAlign w:val="center"/>
                </w:tcPr>
                <w:p w14:paraId="0AB6848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61096E38" w14:textId="77777777" w:rsidTr="00574B2C">
              <w:trPr>
                <w:trHeight w:val="397"/>
              </w:trPr>
              <w:tc>
                <w:tcPr>
                  <w:tcW w:w="704" w:type="dxa"/>
                  <w:vMerge/>
                  <w:vAlign w:val="center"/>
                </w:tcPr>
                <w:p w14:paraId="6214DD8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5584ADD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938" w:type="dxa"/>
                  <w:vAlign w:val="center"/>
                </w:tcPr>
                <w:p w14:paraId="5E0EB4E0" w14:textId="659DFF85" w:rsidR="006D16B3" w:rsidRPr="00CC6D27" w:rsidRDefault="00A50DEA" w:rsidP="00A50DE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CA430C" w:rsidRPr="00CA430C">
                    <w:rPr>
                      <w:rFonts w:ascii="Arial" w:hAnsi="Arial" w:cs="Arial"/>
                      <w:color w:val="5F497A" w:themeColor="accent4" w:themeShade="BF"/>
                      <w:sz w:val="18"/>
                      <w:szCs w:val="18"/>
                    </w:rPr>
                    <w:t>genelinde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öğretim</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elemanlarının araştırma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yetkinliğinin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geliştirilmesine yönelik</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 xml:space="preserve">yürütülmektedir.  </w:t>
                  </w:r>
                </w:p>
              </w:tc>
              <w:tc>
                <w:tcPr>
                  <w:tcW w:w="426" w:type="dxa"/>
                  <w:vAlign w:val="center"/>
                </w:tcPr>
                <w:p w14:paraId="753DDB0D" w14:textId="2A8F1CC5" w:rsidR="006D16B3" w:rsidRPr="00CC6D27" w:rsidRDefault="00E94CE1"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499A8D05" w14:textId="77777777" w:rsidTr="00574B2C">
              <w:trPr>
                <w:trHeight w:val="397"/>
              </w:trPr>
              <w:tc>
                <w:tcPr>
                  <w:tcW w:w="704" w:type="dxa"/>
                  <w:vMerge/>
                  <w:vAlign w:val="center"/>
                </w:tcPr>
                <w:p w14:paraId="41D634C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51B3BFB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938" w:type="dxa"/>
                  <w:vAlign w:val="center"/>
                </w:tcPr>
                <w:p w14:paraId="77CE87E6" w14:textId="6FE3428F" w:rsidR="006D16B3" w:rsidRPr="00CC6D27" w:rsidRDefault="00A50DEA" w:rsidP="00A50DE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CA430C" w:rsidRPr="00CA430C">
                    <w:rPr>
                      <w:rFonts w:ascii="Arial" w:hAnsi="Arial" w:cs="Arial"/>
                      <w:color w:val="5F497A" w:themeColor="accent4" w:themeShade="BF"/>
                      <w:sz w:val="18"/>
                      <w:szCs w:val="18"/>
                    </w:rPr>
                    <w:t>, öğretim</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elemanlarının araştırma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yetkinliğinin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geliştirilmesine yönelik</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uygulamalar izlenmekte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ve izlem</w:t>
                  </w:r>
                  <w:r>
                    <w:rPr>
                      <w:rFonts w:ascii="Arial" w:hAnsi="Arial" w:cs="Arial"/>
                      <w:color w:val="5F497A" w:themeColor="accent4" w:themeShade="BF"/>
                      <w:sz w:val="18"/>
                      <w:szCs w:val="18"/>
                    </w:rPr>
                    <w:t>e</w:t>
                  </w:r>
                  <w:r w:rsidR="00CA430C" w:rsidRPr="00CA430C">
                    <w:rPr>
                      <w:rFonts w:ascii="Arial" w:hAnsi="Arial" w:cs="Arial"/>
                      <w:color w:val="5F497A" w:themeColor="accent4" w:themeShade="BF"/>
                      <w:sz w:val="18"/>
                      <w:szCs w:val="18"/>
                    </w:rPr>
                    <w:t xml:space="preserve"> sonuçları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 xml:space="preserve">öğretim elemanları </w:t>
                  </w:r>
                  <w:r w:rsidR="008D7298" w:rsidRPr="00CA430C">
                    <w:rPr>
                      <w:rFonts w:ascii="Arial" w:hAnsi="Arial" w:cs="Arial"/>
                      <w:color w:val="5F497A" w:themeColor="accent4" w:themeShade="BF"/>
                      <w:sz w:val="18"/>
                      <w:szCs w:val="18"/>
                    </w:rPr>
                    <w:t>ile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önlemler alınmaktadır.</w:t>
                  </w:r>
                </w:p>
              </w:tc>
              <w:tc>
                <w:tcPr>
                  <w:tcW w:w="426" w:type="dxa"/>
                  <w:vAlign w:val="center"/>
                </w:tcPr>
                <w:p w14:paraId="49407A2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9D51B6D" w14:textId="77777777" w:rsidTr="00574B2C">
              <w:trPr>
                <w:trHeight w:val="397"/>
              </w:trPr>
              <w:tc>
                <w:tcPr>
                  <w:tcW w:w="704" w:type="dxa"/>
                  <w:vMerge/>
                  <w:vAlign w:val="center"/>
                </w:tcPr>
                <w:p w14:paraId="4920DFC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0D35521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938" w:type="dxa"/>
                  <w:vAlign w:val="center"/>
                </w:tcPr>
                <w:p w14:paraId="519A5DA5"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2A076C5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190248B2" w14:textId="77777777" w:rsidR="006D16B3" w:rsidRPr="00984D8B" w:rsidRDefault="006D16B3" w:rsidP="006D16B3">
            <w:pPr>
              <w:pStyle w:val="ListeParagraf"/>
              <w:ind w:left="426"/>
              <w:rPr>
                <w:rFonts w:ascii="Arial" w:hAnsi="Arial" w:cs="Arial"/>
                <w:color w:val="FF0000"/>
              </w:rPr>
            </w:pPr>
          </w:p>
        </w:tc>
      </w:tr>
      <w:tr w:rsidR="004B1351" w:rsidRPr="00984D8B" w14:paraId="397D0EDF" w14:textId="77777777" w:rsidTr="00574B2C">
        <w:tc>
          <w:tcPr>
            <w:tcW w:w="5000" w:type="pct"/>
            <w:shd w:val="clear" w:color="auto" w:fill="auto"/>
            <w:vAlign w:val="center"/>
          </w:tcPr>
          <w:p w14:paraId="4D5828C3" w14:textId="77777777" w:rsidR="00B32AD2" w:rsidRDefault="00B32AD2" w:rsidP="00B32AD2">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33BE0FF1" w14:textId="4257DDE3" w:rsidR="007038CD" w:rsidRPr="007038CD" w:rsidRDefault="00DE5E47" w:rsidP="007038CD">
            <w:pPr>
              <w:pStyle w:val="ListeParagraf"/>
              <w:numPr>
                <w:ilvl w:val="0"/>
                <w:numId w:val="79"/>
              </w:numPr>
              <w:jc w:val="both"/>
              <w:rPr>
                <w:rFonts w:ascii="Arial" w:hAnsi="Arial" w:cs="Arial"/>
                <w:bCs/>
                <w:i/>
                <w:iCs/>
              </w:rPr>
            </w:pPr>
            <w:r>
              <w:rPr>
                <w:rFonts w:ascii="Arial" w:hAnsi="Arial" w:cs="Arial"/>
                <w:bCs/>
                <w:i/>
                <w:iCs/>
              </w:rPr>
              <w:t>Kanıt_C2.1.1_</w:t>
            </w:r>
            <w:r w:rsidR="007038CD" w:rsidRPr="006B02BE">
              <w:rPr>
                <w:rFonts w:ascii="Arial" w:hAnsi="Arial" w:cs="Arial"/>
                <w:bCs/>
                <w:i/>
                <w:iCs/>
              </w:rPr>
              <w:t>ELMY_2023</w:t>
            </w:r>
            <w:r w:rsidR="007038CD">
              <w:rPr>
                <w:rFonts w:ascii="Arial" w:hAnsi="Arial" w:cs="Arial"/>
                <w:bCs/>
                <w:i/>
                <w:iCs/>
              </w:rPr>
              <w:t>_Akademik Danışmanlık</w:t>
            </w:r>
          </w:p>
          <w:p w14:paraId="5E73405A" w14:textId="464F00A3" w:rsidR="00593528" w:rsidRPr="00593528" w:rsidRDefault="003B3078" w:rsidP="007038CD">
            <w:pPr>
              <w:pStyle w:val="ListeParagraf"/>
              <w:numPr>
                <w:ilvl w:val="0"/>
                <w:numId w:val="79"/>
              </w:numPr>
              <w:rPr>
                <w:rFonts w:ascii="Arial" w:hAnsi="Arial" w:cs="Arial"/>
                <w:color w:val="0000EF"/>
              </w:rPr>
            </w:pPr>
            <w:hyperlink r:id="rId80" w:history="1">
              <w:r w:rsidR="00593528" w:rsidRPr="00544CF1">
                <w:rPr>
                  <w:rStyle w:val="Kpr"/>
                  <w:rFonts w:ascii="Arial" w:hAnsi="Arial" w:cs="Arial"/>
                </w:rPr>
                <w:t>https://ktun.edu.tr/Resimler/Mevzuat/Kriterler_01.04.2020.pdf</w:t>
              </w:r>
            </w:hyperlink>
          </w:p>
          <w:p w14:paraId="27FD3F95" w14:textId="63D70BFA" w:rsidR="005E7CFC" w:rsidRPr="00984D8B" w:rsidRDefault="005E7CFC" w:rsidP="005E7CFC">
            <w:pPr>
              <w:pStyle w:val="ListeParagraf"/>
              <w:ind w:left="426"/>
              <w:rPr>
                <w:rFonts w:ascii="Arial" w:hAnsi="Arial" w:cs="Arial"/>
                <w:b/>
                <w:bCs/>
                <w:color w:val="B81074"/>
              </w:rPr>
            </w:pPr>
          </w:p>
        </w:tc>
      </w:tr>
    </w:tbl>
    <w:p w14:paraId="45923355" w14:textId="0061666F" w:rsidR="001D7866" w:rsidRDefault="001D7866"/>
    <w:p w14:paraId="33A371E3" w14:textId="0A6379A6" w:rsidR="00E01911" w:rsidRDefault="00E01911"/>
    <w:tbl>
      <w:tblPr>
        <w:tblStyle w:val="TabloKlavuzu"/>
        <w:tblW w:w="5223" w:type="pct"/>
        <w:tblLook w:val="04A0" w:firstRow="1" w:lastRow="0" w:firstColumn="1" w:lastColumn="0" w:noHBand="0" w:noVBand="1"/>
      </w:tblPr>
      <w:tblGrid>
        <w:gridCol w:w="10059"/>
      </w:tblGrid>
      <w:tr w:rsidR="005E7CFC" w:rsidRPr="00B67810" w14:paraId="3FE262A8" w14:textId="77777777" w:rsidTr="00574B2C">
        <w:trPr>
          <w:trHeight w:val="454"/>
        </w:trPr>
        <w:tc>
          <w:tcPr>
            <w:tcW w:w="5000" w:type="pct"/>
            <w:shd w:val="clear" w:color="auto" w:fill="E2AC00"/>
            <w:vAlign w:val="center"/>
          </w:tcPr>
          <w:p w14:paraId="0DB04F64" w14:textId="77777777" w:rsidR="004B1351" w:rsidRPr="005E7CFC" w:rsidRDefault="004B1351" w:rsidP="007F50E1">
            <w:pPr>
              <w:rPr>
                <w:rFonts w:ascii="Arial" w:hAnsi="Arial" w:cs="Arial"/>
                <w:b/>
                <w:bCs/>
                <w:color w:val="FFFFFF" w:themeColor="background1"/>
              </w:rPr>
            </w:pPr>
            <w:r w:rsidRPr="005E7CFC">
              <w:rPr>
                <w:rFonts w:ascii="Arial" w:hAnsi="Arial" w:cs="Arial"/>
                <w:b/>
                <w:bCs/>
                <w:color w:val="FFFFFF" w:themeColor="background1"/>
              </w:rPr>
              <w:lastRenderedPageBreak/>
              <w:t>C.2.2. Ulusal ve uluslararası ortak programlar ve ortak araştırma birimleri</w:t>
            </w:r>
          </w:p>
        </w:tc>
      </w:tr>
      <w:tr w:rsidR="004B1351" w:rsidRPr="00984D8B" w14:paraId="03FB794C" w14:textId="77777777" w:rsidTr="00574B2C">
        <w:tc>
          <w:tcPr>
            <w:tcW w:w="5000" w:type="pct"/>
            <w:shd w:val="clear" w:color="auto" w:fill="auto"/>
            <w:vAlign w:val="center"/>
          </w:tcPr>
          <w:p w14:paraId="6AEF8AC4" w14:textId="77777777" w:rsidR="004B1351" w:rsidRPr="00984D8B" w:rsidRDefault="004B1351" w:rsidP="00916390">
            <w:pPr>
              <w:pStyle w:val="Default"/>
              <w:numPr>
                <w:ilvl w:val="0"/>
                <w:numId w:val="37"/>
              </w:numPr>
              <w:ind w:left="426" w:firstLine="0"/>
              <w:jc w:val="both"/>
              <w:rPr>
                <w:rFonts w:ascii="Arial" w:hAnsi="Arial" w:cs="Arial"/>
                <w:color w:val="FF0000"/>
                <w:sz w:val="22"/>
                <w:szCs w:val="22"/>
              </w:rPr>
            </w:pPr>
            <w:r w:rsidRPr="00984D8B">
              <w:rPr>
                <w:rFonts w:ascii="Arial" w:hAnsi="Arial" w:cs="Arial"/>
                <w:color w:val="FF0000"/>
                <w:sz w:val="22"/>
                <w:szCs w:val="22"/>
              </w:rPr>
              <w:t xml:space="preserve">Çoklu araştırma faaliyetleri </w:t>
            </w:r>
          </w:p>
          <w:p w14:paraId="2E8EE9B0" w14:textId="77777777" w:rsidR="004B1351" w:rsidRDefault="004B1351" w:rsidP="007F50E1">
            <w:pPr>
              <w:pStyle w:val="ListeParagraf"/>
              <w:ind w:left="0"/>
              <w:jc w:val="both"/>
              <w:rPr>
                <w:rFonts w:ascii="Arial" w:hAnsi="Arial" w:cs="Arial"/>
                <w:b/>
                <w:bCs/>
              </w:rPr>
            </w:pPr>
          </w:p>
          <w:p w14:paraId="7728559B" w14:textId="3ED69E6C" w:rsidR="005E7CFC" w:rsidRPr="00E01911" w:rsidRDefault="00E01911" w:rsidP="00E01911">
            <w:pPr>
              <w:autoSpaceDE w:val="0"/>
              <w:autoSpaceDN w:val="0"/>
              <w:adjustRightInd w:val="0"/>
              <w:jc w:val="both"/>
              <w:rPr>
                <w:rFonts w:ascii="Arial" w:hAnsi="Arial" w:cs="Arial"/>
                <w:color w:val="000000"/>
              </w:rPr>
            </w:pPr>
            <w:r>
              <w:rPr>
                <w:rFonts w:ascii="Arial" w:hAnsi="Arial" w:cs="Arial"/>
                <w:color w:val="000000"/>
              </w:rPr>
              <w:t>Bölümümüzde,</w:t>
            </w:r>
            <w:r w:rsidRPr="00E01911">
              <w:rPr>
                <w:rFonts w:ascii="Arial" w:hAnsi="Arial" w:cs="Arial"/>
                <w:color w:val="000000"/>
              </w:rPr>
              <w:t xml:space="preserve"> ulusal ve uluslararası düzeyde ortak programlar ve ortak araştırma birimleri oluşturma yönünde </w:t>
            </w:r>
            <w:r>
              <w:rPr>
                <w:rFonts w:ascii="Arial" w:hAnsi="Arial" w:cs="Arial"/>
                <w:color w:val="000000"/>
              </w:rPr>
              <w:t>faaliyetlerimiz</w:t>
            </w:r>
            <w:r w:rsidRPr="00E01911">
              <w:rPr>
                <w:rFonts w:ascii="Arial" w:hAnsi="Arial" w:cs="Arial"/>
                <w:color w:val="000000"/>
              </w:rPr>
              <w:t xml:space="preserve"> bulunmamaktadır.</w:t>
            </w:r>
          </w:p>
          <w:p w14:paraId="02AB62D7" w14:textId="14596976" w:rsidR="00B32AD2" w:rsidRPr="005E7CFC" w:rsidRDefault="00B32AD2" w:rsidP="007F50E1">
            <w:pPr>
              <w:pStyle w:val="ListeParagraf"/>
              <w:ind w:left="0"/>
              <w:jc w:val="both"/>
              <w:rPr>
                <w:rFonts w:ascii="Arial" w:hAnsi="Arial" w:cs="Arial"/>
                <w:b/>
                <w:bCs/>
              </w:rPr>
            </w:pPr>
          </w:p>
        </w:tc>
      </w:tr>
      <w:tr w:rsidR="006D16B3" w:rsidRPr="00B67810" w14:paraId="065D62AE" w14:textId="77777777" w:rsidTr="00574B2C">
        <w:tc>
          <w:tcPr>
            <w:tcW w:w="5000" w:type="pct"/>
            <w:shd w:val="clear" w:color="auto" w:fill="auto"/>
            <w:vAlign w:val="center"/>
          </w:tcPr>
          <w:p w14:paraId="479F6089"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484751DE"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6D16B3" w:rsidRPr="00B67810" w14:paraId="0AC5CCE9" w14:textId="77777777" w:rsidTr="00574B2C">
              <w:trPr>
                <w:trHeight w:val="345"/>
              </w:trPr>
              <w:tc>
                <w:tcPr>
                  <w:tcW w:w="704" w:type="dxa"/>
                  <w:vMerge w:val="restart"/>
                  <w:vAlign w:val="center"/>
                </w:tcPr>
                <w:p w14:paraId="731C9347" w14:textId="625ED35E" w:rsidR="006D16B3" w:rsidRPr="00CC6D27" w:rsidRDefault="00CA430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C.2</w:t>
                  </w:r>
                  <w:r w:rsidR="006D16B3" w:rsidRPr="00CC6D27">
                    <w:rPr>
                      <w:rFonts w:ascii="Arial" w:hAnsi="Arial" w:cs="Arial"/>
                      <w:color w:val="5F497A" w:themeColor="accent4" w:themeShade="BF"/>
                      <w:sz w:val="18"/>
                      <w:szCs w:val="18"/>
                    </w:rPr>
                    <w:t>.</w:t>
                  </w:r>
                  <w:r w:rsidR="006D16B3">
                    <w:rPr>
                      <w:rFonts w:ascii="Arial" w:hAnsi="Arial" w:cs="Arial"/>
                      <w:color w:val="5F497A" w:themeColor="accent4" w:themeShade="BF"/>
                      <w:sz w:val="18"/>
                      <w:szCs w:val="18"/>
                    </w:rPr>
                    <w:t>2</w:t>
                  </w:r>
                </w:p>
              </w:tc>
              <w:tc>
                <w:tcPr>
                  <w:tcW w:w="425" w:type="dxa"/>
                  <w:vAlign w:val="center"/>
                </w:tcPr>
                <w:p w14:paraId="2A4AFEA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938" w:type="dxa"/>
                  <w:vAlign w:val="center"/>
                </w:tcPr>
                <w:p w14:paraId="1A175FCD" w14:textId="23ABB37D" w:rsidR="006D16B3" w:rsidRPr="00CC6D27" w:rsidRDefault="00923108" w:rsidP="00923108">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CA430C">
                    <w:rPr>
                      <w:rFonts w:ascii="Arial" w:hAnsi="Arial" w:cs="Arial"/>
                      <w:color w:val="5F497A" w:themeColor="accent4" w:themeShade="BF"/>
                      <w:sz w:val="18"/>
                      <w:szCs w:val="18"/>
                    </w:rPr>
                    <w:t>ulusal</w:t>
                  </w:r>
                  <w:r w:rsidR="00CA430C" w:rsidRPr="00CA430C">
                    <w:rPr>
                      <w:rFonts w:ascii="Arial" w:hAnsi="Arial" w:cs="Arial"/>
                      <w:color w:val="5F497A" w:themeColor="accent4" w:themeShade="BF"/>
                      <w:sz w:val="18"/>
                      <w:szCs w:val="18"/>
                    </w:rPr>
                    <w:t xml:space="preserve">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uluslararası düzeyde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ortak programlar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ortak araştırma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birimleri oluşturma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yönünde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bulunmamaktadır.</w:t>
                  </w:r>
                </w:p>
              </w:tc>
              <w:tc>
                <w:tcPr>
                  <w:tcW w:w="426" w:type="dxa"/>
                  <w:vAlign w:val="center"/>
                </w:tcPr>
                <w:p w14:paraId="0DC2F1E0" w14:textId="4F3294AD" w:rsidR="006D16B3" w:rsidRPr="00CC6D27" w:rsidRDefault="008C620F"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6E6A1413" w14:textId="77777777" w:rsidTr="00574B2C">
              <w:trPr>
                <w:trHeight w:val="345"/>
              </w:trPr>
              <w:tc>
                <w:tcPr>
                  <w:tcW w:w="704" w:type="dxa"/>
                  <w:vMerge/>
                  <w:vAlign w:val="center"/>
                </w:tcPr>
                <w:p w14:paraId="6152B26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3C92F64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938" w:type="dxa"/>
                  <w:vAlign w:val="center"/>
                </w:tcPr>
                <w:p w14:paraId="6CFDF779" w14:textId="5417E5A4" w:rsidR="006D16B3" w:rsidRPr="00CC6D27" w:rsidRDefault="00923108" w:rsidP="00923108">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BC6CD6">
                    <w:rPr>
                      <w:rFonts w:ascii="Arial" w:hAnsi="Arial" w:cs="Arial"/>
                      <w:color w:val="5F497A" w:themeColor="accent4" w:themeShade="BF"/>
                      <w:sz w:val="18"/>
                      <w:szCs w:val="18"/>
                    </w:rPr>
                    <w:t>ulusal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ve uluslararası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düzeyde ortak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programlar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ortak araştırma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birimleri ile</w:t>
                  </w:r>
                  <w:r>
                    <w:rPr>
                      <w:rFonts w:ascii="Arial" w:hAnsi="Arial" w:cs="Arial"/>
                      <w:color w:val="5F497A" w:themeColor="accent4" w:themeShade="BF"/>
                      <w:sz w:val="18"/>
                      <w:szCs w:val="18"/>
                    </w:rPr>
                    <w:t xml:space="preserve"> </w:t>
                  </w:r>
                  <w:r w:rsidR="00BC6CD6" w:rsidRPr="00923108">
                    <w:rPr>
                      <w:rFonts w:ascii="Arial" w:hAnsi="Arial" w:cs="Arial"/>
                      <w:color w:val="5F497A" w:themeColor="accent4" w:themeShade="BF"/>
                      <w:sz w:val="18"/>
                      <w:szCs w:val="18"/>
                    </w:rPr>
                    <w:t>araştırma ağlarına</w:t>
                  </w:r>
                  <w:r w:rsidRPr="00923108">
                    <w:rPr>
                      <w:rFonts w:ascii="Arial" w:hAnsi="Arial" w:cs="Arial"/>
                      <w:color w:val="5F497A" w:themeColor="accent4" w:themeShade="BF"/>
                      <w:sz w:val="18"/>
                      <w:szCs w:val="18"/>
                    </w:rPr>
                    <w:t xml:space="preserve"> </w:t>
                  </w:r>
                  <w:r w:rsidR="00BC6CD6" w:rsidRPr="00923108">
                    <w:rPr>
                      <w:rFonts w:ascii="Arial" w:hAnsi="Arial" w:cs="Arial"/>
                      <w:color w:val="5F497A" w:themeColor="accent4" w:themeShade="BF"/>
                      <w:sz w:val="18"/>
                      <w:szCs w:val="18"/>
                    </w:rPr>
                    <w:t>katılım ve iş</w:t>
                  </w:r>
                  <w:r w:rsidRPr="00923108">
                    <w:rPr>
                      <w:rFonts w:ascii="Arial" w:hAnsi="Arial" w:cs="Arial"/>
                      <w:color w:val="5F497A" w:themeColor="accent4" w:themeShade="BF"/>
                      <w:sz w:val="18"/>
                      <w:szCs w:val="18"/>
                    </w:rPr>
                    <w:t xml:space="preserve"> </w:t>
                  </w:r>
                  <w:r w:rsidR="00BC6CD6" w:rsidRPr="00923108">
                    <w:rPr>
                      <w:rFonts w:ascii="Arial" w:hAnsi="Arial" w:cs="Arial"/>
                      <w:color w:val="5F497A" w:themeColor="accent4" w:themeShade="BF"/>
                      <w:sz w:val="18"/>
                      <w:szCs w:val="18"/>
                    </w:rPr>
                    <w:t>birlikleri kurma</w:t>
                  </w:r>
                  <w:r w:rsidRPr="00923108">
                    <w:rPr>
                      <w:rFonts w:ascii="Arial" w:hAnsi="Arial" w:cs="Arial"/>
                      <w:color w:val="5F497A" w:themeColor="accent4" w:themeShade="BF"/>
                      <w:sz w:val="18"/>
                      <w:szCs w:val="18"/>
                    </w:rPr>
                    <w:t xml:space="preserve"> </w:t>
                  </w:r>
                  <w:r w:rsidR="00BC6CD6" w:rsidRPr="00923108">
                    <w:rPr>
                      <w:rFonts w:ascii="Arial" w:hAnsi="Arial" w:cs="Arial"/>
                      <w:color w:val="5F497A" w:themeColor="accent4" w:themeShade="BF"/>
                      <w:sz w:val="18"/>
                      <w:szCs w:val="18"/>
                    </w:rPr>
                    <w:t>gibi çoklu</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faaliyetlerine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yönelik</w:t>
                  </w:r>
                  <w:r>
                    <w:rPr>
                      <w:rFonts w:ascii="Arial" w:hAnsi="Arial" w:cs="Arial"/>
                      <w:color w:val="5F497A" w:themeColor="accent4" w:themeShade="BF"/>
                      <w:sz w:val="18"/>
                      <w:szCs w:val="18"/>
                    </w:rPr>
                    <w:t xml:space="preserve"> </w:t>
                  </w:r>
                  <w:r w:rsidR="00BC6CD6" w:rsidRPr="00923108">
                    <w:rPr>
                      <w:rFonts w:ascii="Arial" w:hAnsi="Arial" w:cs="Arial"/>
                      <w:color w:val="5F497A" w:themeColor="accent4" w:themeShade="BF"/>
                      <w:sz w:val="18"/>
                      <w:szCs w:val="18"/>
                    </w:rPr>
                    <w:t>planlamalar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 xml:space="preserve">bulunmaktadır.  </w:t>
                  </w:r>
                </w:p>
              </w:tc>
              <w:tc>
                <w:tcPr>
                  <w:tcW w:w="426" w:type="dxa"/>
                  <w:vAlign w:val="center"/>
                </w:tcPr>
                <w:p w14:paraId="660BD15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8D805A5" w14:textId="77777777" w:rsidTr="00574B2C">
              <w:trPr>
                <w:trHeight w:val="397"/>
              </w:trPr>
              <w:tc>
                <w:tcPr>
                  <w:tcW w:w="704" w:type="dxa"/>
                  <w:vMerge/>
                  <w:vAlign w:val="center"/>
                </w:tcPr>
                <w:p w14:paraId="7690FC3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33287F4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938" w:type="dxa"/>
                  <w:vAlign w:val="center"/>
                </w:tcPr>
                <w:p w14:paraId="33A6C026" w14:textId="04622D81" w:rsidR="006D16B3" w:rsidRPr="00CC6D27" w:rsidRDefault="00923108" w:rsidP="00923108">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BC6CD6" w:rsidRPr="00BC6CD6">
                    <w:rPr>
                      <w:rFonts w:ascii="Arial" w:hAnsi="Arial" w:cs="Arial"/>
                      <w:color w:val="5F497A" w:themeColor="accent4" w:themeShade="BF"/>
                      <w:sz w:val="18"/>
                      <w:szCs w:val="18"/>
                    </w:rPr>
                    <w:t>ulusal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uluslararası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düzeyde ortak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programlar ve ortak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faaliyetleri</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yürütülmektedir.</w:t>
                  </w:r>
                </w:p>
              </w:tc>
              <w:tc>
                <w:tcPr>
                  <w:tcW w:w="426" w:type="dxa"/>
                  <w:vAlign w:val="center"/>
                </w:tcPr>
                <w:p w14:paraId="1F263BF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20CE9B14" w14:textId="77777777" w:rsidTr="00574B2C">
              <w:trPr>
                <w:trHeight w:val="397"/>
              </w:trPr>
              <w:tc>
                <w:tcPr>
                  <w:tcW w:w="704" w:type="dxa"/>
                  <w:vMerge/>
                  <w:vAlign w:val="center"/>
                </w:tcPr>
                <w:p w14:paraId="325D4F4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40B7237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938" w:type="dxa"/>
                  <w:vAlign w:val="center"/>
                </w:tcPr>
                <w:p w14:paraId="4CD79F49" w14:textId="5E1440EB" w:rsidR="006D16B3" w:rsidRPr="00CC6D27" w:rsidRDefault="00923108" w:rsidP="00923108">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BC6CD6" w:rsidRPr="00BC6CD6">
                    <w:rPr>
                      <w:rFonts w:ascii="Arial" w:hAnsi="Arial" w:cs="Arial"/>
                      <w:color w:val="5F497A" w:themeColor="accent4" w:themeShade="BF"/>
                      <w:sz w:val="18"/>
                      <w:szCs w:val="18"/>
                    </w:rPr>
                    <w:t xml:space="preserve"> ulusal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uluslararası düzeyde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kurum içi ve kurumlar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arası ortak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programlar ve ortak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araştırma faaliyetleri</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izlenmekte ve ilgili</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paydaşlarla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 xml:space="preserve">iyileştirilmektedir.  </w:t>
                  </w:r>
                </w:p>
              </w:tc>
              <w:tc>
                <w:tcPr>
                  <w:tcW w:w="426" w:type="dxa"/>
                  <w:vAlign w:val="center"/>
                </w:tcPr>
                <w:p w14:paraId="0706895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8BD0DE3" w14:textId="77777777" w:rsidTr="00574B2C">
              <w:trPr>
                <w:trHeight w:val="397"/>
              </w:trPr>
              <w:tc>
                <w:tcPr>
                  <w:tcW w:w="704" w:type="dxa"/>
                  <w:vMerge/>
                  <w:vAlign w:val="center"/>
                </w:tcPr>
                <w:p w14:paraId="3120200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3878F37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938" w:type="dxa"/>
                  <w:vAlign w:val="center"/>
                </w:tcPr>
                <w:p w14:paraId="13204CE2"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5932463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6FA775C1" w14:textId="77777777" w:rsidR="006D16B3" w:rsidRPr="00984D8B" w:rsidRDefault="006D16B3" w:rsidP="006D16B3">
            <w:pPr>
              <w:pStyle w:val="Default"/>
              <w:ind w:left="426"/>
              <w:jc w:val="both"/>
              <w:rPr>
                <w:rFonts w:ascii="Arial" w:hAnsi="Arial" w:cs="Arial"/>
                <w:color w:val="FF0000"/>
                <w:sz w:val="22"/>
                <w:szCs w:val="22"/>
              </w:rPr>
            </w:pPr>
          </w:p>
        </w:tc>
      </w:tr>
      <w:tr w:rsidR="004B1351" w:rsidRPr="00984D8B" w14:paraId="645C5955" w14:textId="77777777" w:rsidTr="00574B2C">
        <w:tc>
          <w:tcPr>
            <w:tcW w:w="5000" w:type="pct"/>
            <w:shd w:val="clear" w:color="auto" w:fill="auto"/>
            <w:vAlign w:val="center"/>
          </w:tcPr>
          <w:p w14:paraId="21909E7F" w14:textId="77777777" w:rsidR="00B32AD2" w:rsidRDefault="00B32AD2" w:rsidP="00B32AD2">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441D2ECD" w14:textId="77777777" w:rsidR="00B32AD2" w:rsidRPr="00C5745F" w:rsidRDefault="00B32AD2" w:rsidP="00B32AD2">
            <w:pPr>
              <w:autoSpaceDE w:val="0"/>
              <w:autoSpaceDN w:val="0"/>
              <w:adjustRightInd w:val="0"/>
              <w:jc w:val="both"/>
              <w:rPr>
                <w:rFonts w:ascii="Arial" w:hAnsi="Arial" w:cs="Arial"/>
                <w:color w:val="0000EF"/>
              </w:rPr>
            </w:pPr>
            <w:r w:rsidRPr="00C5745F">
              <w:rPr>
                <w:rFonts w:ascii="Arial" w:hAnsi="Arial" w:cs="Arial"/>
                <w:bCs/>
                <w:i/>
                <w:iCs/>
              </w:rPr>
              <w:t>1.</w:t>
            </w:r>
            <w:r w:rsidRPr="00C5745F">
              <w:rPr>
                <w:rFonts w:ascii="Arial" w:hAnsi="Arial" w:cs="Arial"/>
                <w:b/>
                <w:bCs/>
                <w:color w:val="000000"/>
              </w:rPr>
              <w:t xml:space="preserve">  </w:t>
            </w:r>
            <w:r w:rsidRPr="00C5745F">
              <w:rPr>
                <w:rFonts w:ascii="Arial" w:hAnsi="Arial" w:cs="Arial"/>
                <w:color w:val="0000EF"/>
              </w:rPr>
              <w:t>https://ktun.edu.tr/Resimler/Mevzuat/Kriterler_01.04.2020.pdf</w:t>
            </w:r>
          </w:p>
          <w:p w14:paraId="2E993EF2" w14:textId="77777777" w:rsidR="00B32AD2" w:rsidRPr="00C5745F" w:rsidRDefault="00B32AD2" w:rsidP="00B32AD2">
            <w:pPr>
              <w:autoSpaceDE w:val="0"/>
              <w:autoSpaceDN w:val="0"/>
              <w:adjustRightInd w:val="0"/>
              <w:jc w:val="both"/>
              <w:rPr>
                <w:rFonts w:ascii="Arial" w:hAnsi="Arial" w:cs="Arial"/>
                <w:color w:val="0000EF"/>
              </w:rPr>
            </w:pPr>
            <w:r w:rsidRPr="00C5745F">
              <w:rPr>
                <w:rFonts w:ascii="Arial" w:hAnsi="Arial" w:cs="Arial"/>
                <w:color w:val="0000EF"/>
              </w:rPr>
              <w:t>2.  https://www.mevzuat.gov.tr/mevzuat?MevzuatNo=28947&amp;MevzuatTur=7&amp;MevzuatTertip=5</w:t>
            </w:r>
          </w:p>
          <w:p w14:paraId="4810A6E6" w14:textId="77777777" w:rsidR="00B32AD2" w:rsidRPr="00C5745F" w:rsidRDefault="00B32AD2" w:rsidP="00B32AD2">
            <w:pPr>
              <w:autoSpaceDE w:val="0"/>
              <w:autoSpaceDN w:val="0"/>
              <w:adjustRightInd w:val="0"/>
              <w:jc w:val="both"/>
              <w:rPr>
                <w:rFonts w:ascii="Arial" w:hAnsi="Arial" w:cs="Arial"/>
                <w:color w:val="0000EF"/>
              </w:rPr>
            </w:pPr>
            <w:r w:rsidRPr="00C5745F">
              <w:rPr>
                <w:rFonts w:ascii="Arial" w:hAnsi="Arial" w:cs="Arial"/>
                <w:color w:val="0000EF"/>
              </w:rPr>
              <w:t xml:space="preserve">3.  </w:t>
            </w:r>
            <w:r w:rsidRPr="009733B1">
              <w:rPr>
                <w:rFonts w:ascii="Arial" w:hAnsi="Arial" w:cs="Arial"/>
                <w:color w:val="0000EF"/>
                <w:sz w:val="20"/>
                <w:szCs w:val="20"/>
              </w:rPr>
              <w:t>https://ktun.edu.tr/tr/Birim/DuyuruDetay/2021_yili_bap_yOnergesI_ve_uygulama_esaslari_yayi_1097</w:t>
            </w:r>
          </w:p>
          <w:p w14:paraId="3BA7D902" w14:textId="41DFAF5B" w:rsidR="004B1351" w:rsidRPr="00F55880" w:rsidRDefault="00B32AD2" w:rsidP="00F55880">
            <w:pPr>
              <w:rPr>
                <w:rFonts w:ascii="Arial" w:hAnsi="Arial" w:cs="Arial"/>
                <w:bCs/>
                <w:i/>
                <w:iCs/>
              </w:rPr>
            </w:pPr>
            <w:r w:rsidRPr="00F55880">
              <w:rPr>
                <w:rFonts w:ascii="Arial" w:hAnsi="Arial" w:cs="Arial"/>
                <w:color w:val="0000EF"/>
              </w:rPr>
              <w:t>4.  https://www.ktun.edu.tr/tr/Universite/KurulKomisyonUyelerListesi/4</w:t>
            </w:r>
          </w:p>
          <w:p w14:paraId="55DB97D3" w14:textId="04C2E15F" w:rsidR="005E7CFC" w:rsidRPr="00984D8B" w:rsidRDefault="005E7CFC" w:rsidP="007F50E1">
            <w:pPr>
              <w:pStyle w:val="ListeParagraf"/>
              <w:ind w:left="360"/>
              <w:rPr>
                <w:rFonts w:ascii="Arial" w:hAnsi="Arial" w:cs="Arial"/>
                <w:i/>
              </w:rPr>
            </w:pPr>
          </w:p>
        </w:tc>
      </w:tr>
      <w:tr w:rsidR="004B1351" w:rsidRPr="00984D8B" w14:paraId="266C6447" w14:textId="77777777" w:rsidTr="00574B2C">
        <w:trPr>
          <w:trHeight w:val="510"/>
        </w:trPr>
        <w:tc>
          <w:tcPr>
            <w:tcW w:w="5000" w:type="pct"/>
            <w:tcBorders>
              <w:bottom w:val="single" w:sz="4" w:space="0" w:color="auto"/>
            </w:tcBorders>
            <w:shd w:val="clear" w:color="auto" w:fill="AC8300"/>
            <w:vAlign w:val="center"/>
          </w:tcPr>
          <w:p w14:paraId="45DC105C" w14:textId="77777777" w:rsidR="004B1351" w:rsidRPr="00984D8B" w:rsidRDefault="004B1351" w:rsidP="007F50E1">
            <w:pPr>
              <w:rPr>
                <w:rFonts w:ascii="Arial" w:hAnsi="Arial" w:cs="Arial"/>
                <w:b/>
                <w:bCs/>
                <w:color w:val="FFFFFF" w:themeColor="background1"/>
              </w:rPr>
            </w:pPr>
            <w:r w:rsidRPr="00984D8B">
              <w:rPr>
                <w:rFonts w:ascii="Arial" w:hAnsi="Arial" w:cs="Arial"/>
                <w:b/>
                <w:bCs/>
                <w:color w:val="FFFFFF" w:themeColor="background1"/>
              </w:rPr>
              <w:t>C.3. Araştırma Performansı</w:t>
            </w:r>
          </w:p>
        </w:tc>
      </w:tr>
      <w:tr w:rsidR="005E7CFC" w:rsidRPr="00B67810" w14:paraId="390DC959" w14:textId="77777777" w:rsidTr="00574B2C">
        <w:trPr>
          <w:trHeight w:val="454"/>
        </w:trPr>
        <w:tc>
          <w:tcPr>
            <w:tcW w:w="5000" w:type="pct"/>
            <w:shd w:val="clear" w:color="auto" w:fill="E2AC00"/>
            <w:vAlign w:val="center"/>
          </w:tcPr>
          <w:p w14:paraId="274FBCE1" w14:textId="77777777" w:rsidR="004B1351" w:rsidRPr="005E7CFC" w:rsidRDefault="004B1351" w:rsidP="007F50E1">
            <w:pPr>
              <w:rPr>
                <w:rFonts w:ascii="Arial" w:hAnsi="Arial" w:cs="Arial"/>
                <w:b/>
                <w:color w:val="FFFFFF" w:themeColor="background1"/>
              </w:rPr>
            </w:pPr>
            <w:r w:rsidRPr="005E7CFC">
              <w:rPr>
                <w:rFonts w:ascii="Arial" w:hAnsi="Arial" w:cs="Arial"/>
                <w:b/>
                <w:color w:val="FFFFFF" w:themeColor="background1"/>
              </w:rPr>
              <w:t>C.3.1. Araştırma performansının izlenmesi ve değerlendirilmesi</w:t>
            </w:r>
          </w:p>
        </w:tc>
      </w:tr>
      <w:tr w:rsidR="004B1351" w:rsidRPr="00B67810" w14:paraId="7F4D5213" w14:textId="77777777" w:rsidTr="00574B2C">
        <w:tc>
          <w:tcPr>
            <w:tcW w:w="5000" w:type="pct"/>
            <w:shd w:val="clear" w:color="auto" w:fill="auto"/>
            <w:vAlign w:val="center"/>
          </w:tcPr>
          <w:p w14:paraId="60F22B5B" w14:textId="77777777" w:rsidR="004B1351" w:rsidRPr="00984D8B" w:rsidRDefault="004B1351" w:rsidP="00916390">
            <w:pPr>
              <w:pStyle w:val="Default"/>
              <w:numPr>
                <w:ilvl w:val="0"/>
                <w:numId w:val="39"/>
              </w:numPr>
              <w:ind w:left="426" w:firstLine="0"/>
              <w:jc w:val="both"/>
              <w:rPr>
                <w:rFonts w:ascii="Arial" w:hAnsi="Arial" w:cs="Arial"/>
                <w:color w:val="FF0000"/>
                <w:sz w:val="22"/>
                <w:szCs w:val="22"/>
              </w:rPr>
            </w:pPr>
            <w:r w:rsidRPr="00984D8B">
              <w:rPr>
                <w:rFonts w:ascii="Arial" w:hAnsi="Arial" w:cs="Arial"/>
                <w:color w:val="FF0000"/>
                <w:sz w:val="22"/>
                <w:szCs w:val="22"/>
              </w:rPr>
              <w:t>Birimin araştırma faaliyetlerinin izlenme ve değerlendirilme mekanizmaları</w:t>
            </w:r>
          </w:p>
          <w:p w14:paraId="313CF3ED" w14:textId="77777777" w:rsidR="004B1351" w:rsidRPr="005E7CFC" w:rsidRDefault="004B1351" w:rsidP="007F50E1">
            <w:pPr>
              <w:pStyle w:val="ListeParagraf"/>
              <w:ind w:left="20"/>
              <w:jc w:val="both"/>
              <w:rPr>
                <w:rFonts w:ascii="Arial" w:hAnsi="Arial" w:cs="Arial"/>
                <w:bCs/>
              </w:rPr>
            </w:pPr>
          </w:p>
          <w:p w14:paraId="226A65F5" w14:textId="77777777" w:rsidR="00B32AD2" w:rsidRPr="00763F9D" w:rsidRDefault="00B32AD2" w:rsidP="00B32AD2">
            <w:pPr>
              <w:autoSpaceDE w:val="0"/>
              <w:autoSpaceDN w:val="0"/>
              <w:adjustRightInd w:val="0"/>
              <w:jc w:val="both"/>
              <w:rPr>
                <w:rFonts w:ascii="Arial" w:hAnsi="Arial" w:cs="Arial"/>
                <w:color w:val="000000"/>
              </w:rPr>
            </w:pPr>
            <w:r w:rsidRPr="00763F9D">
              <w:rPr>
                <w:rFonts w:ascii="Arial" w:hAnsi="Arial" w:cs="Arial"/>
                <w:color w:val="000000"/>
              </w:rPr>
              <w:t>Araştırmacıların tüm araştırma faaliyetleri genel olarak “Girişimci ve Yenilikçi Üniversite Endeksi”</w:t>
            </w:r>
            <w:r w:rsidRPr="00763F9D">
              <w:rPr>
                <w:rFonts w:ascii="Arial" w:hAnsi="Arial" w:cs="Arial"/>
                <w:color w:val="0000EF"/>
              </w:rPr>
              <w:t xml:space="preserve"> </w:t>
            </w:r>
            <w:r w:rsidRPr="00763F9D">
              <w:rPr>
                <w:rFonts w:ascii="Arial" w:hAnsi="Arial" w:cs="Arial"/>
                <w:color w:val="000000"/>
              </w:rPr>
              <w:t>başta olmak üzere “Uluslararasılaşma Endeksi”, “Üniversite Sanayi Endeksi” gibi göstergelerle takip edilerek izlenmektedir. KTÜN araştırma performansının değerlendirilmesinde doktora programlarına kayıtlı öğrenci ve mezun sayılarını kalite göstergesi olarak dikkate almaktadır.</w:t>
            </w:r>
          </w:p>
          <w:p w14:paraId="66D63447" w14:textId="77777777" w:rsidR="00B32AD2" w:rsidRDefault="00B32AD2" w:rsidP="00B32AD2">
            <w:pPr>
              <w:autoSpaceDE w:val="0"/>
              <w:autoSpaceDN w:val="0"/>
              <w:adjustRightInd w:val="0"/>
              <w:jc w:val="both"/>
              <w:rPr>
                <w:rFonts w:ascii="Arial" w:hAnsi="Arial" w:cs="Arial"/>
                <w:color w:val="000000"/>
              </w:rPr>
            </w:pPr>
          </w:p>
          <w:p w14:paraId="42A0848C" w14:textId="77777777" w:rsidR="00B32AD2" w:rsidRDefault="00B32AD2" w:rsidP="00B32AD2">
            <w:pPr>
              <w:autoSpaceDE w:val="0"/>
              <w:autoSpaceDN w:val="0"/>
              <w:adjustRightInd w:val="0"/>
              <w:jc w:val="both"/>
              <w:rPr>
                <w:rFonts w:ascii="Arial" w:hAnsi="Arial" w:cs="Arial"/>
                <w:color w:val="000000"/>
              </w:rPr>
            </w:pPr>
            <w:r w:rsidRPr="00763F9D">
              <w:rPr>
                <w:rFonts w:ascii="Arial" w:hAnsi="Arial" w:cs="Arial"/>
                <w:color w:val="000000"/>
              </w:rPr>
              <w:t>Üniversitemizin odak araştırma alanları stratejik planında “4. Farklılaştırma Stratejileri” başlığı altında “4.2. Başarı Bölgesi Tercihi” alt başlığında beş farklı alanda toplamda 25 alt başlıkla belirlenmiştir. Odak araştırma alanları iç ve dış paydaşlar tarafından görülebilir durumdadır.</w:t>
            </w:r>
            <w:r>
              <w:rPr>
                <w:rFonts w:ascii="Arial" w:hAnsi="Arial" w:cs="Arial"/>
                <w:color w:val="000000"/>
              </w:rPr>
              <w:t xml:space="preserve"> </w:t>
            </w:r>
            <w:r w:rsidRPr="00763F9D">
              <w:rPr>
                <w:rFonts w:ascii="Arial" w:hAnsi="Arial" w:cs="Arial"/>
                <w:color w:val="000000"/>
              </w:rPr>
              <w:t xml:space="preserve">Yapılan araştırmaların bölge, ülke ve dünya ekonomisine katkı sağlayabilecek nitelikte olmasına özen gösterilmektedir. A bölümünde anlatılan kalite güvence sisteminde tanımlanacak performans göstergeleriyle bu katkılar değerlendirilerek izlenmesi sağlanacaktır. </w:t>
            </w:r>
          </w:p>
          <w:p w14:paraId="2309D942" w14:textId="77777777" w:rsidR="00B32AD2" w:rsidRDefault="00B32AD2" w:rsidP="00B32AD2">
            <w:pPr>
              <w:autoSpaceDE w:val="0"/>
              <w:autoSpaceDN w:val="0"/>
              <w:adjustRightInd w:val="0"/>
              <w:jc w:val="both"/>
              <w:rPr>
                <w:rFonts w:ascii="Arial" w:hAnsi="Arial" w:cs="Arial"/>
                <w:color w:val="000000"/>
              </w:rPr>
            </w:pPr>
          </w:p>
          <w:p w14:paraId="4BE0901E" w14:textId="77777777" w:rsidR="00B32AD2" w:rsidRPr="00763F9D" w:rsidRDefault="00B32AD2" w:rsidP="00B32AD2">
            <w:pPr>
              <w:autoSpaceDE w:val="0"/>
              <w:autoSpaceDN w:val="0"/>
              <w:adjustRightInd w:val="0"/>
              <w:jc w:val="both"/>
              <w:rPr>
                <w:rFonts w:ascii="Arial" w:hAnsi="Arial" w:cs="Arial"/>
                <w:color w:val="000000"/>
              </w:rPr>
            </w:pPr>
            <w:r w:rsidRPr="00763F9D">
              <w:rPr>
                <w:rFonts w:ascii="Arial" w:hAnsi="Arial" w:cs="Arial"/>
                <w:color w:val="000000"/>
              </w:rPr>
              <w:t>KTÜN, mevcut araştırma faaliyetlerini araştırma</w:t>
            </w:r>
            <w:r>
              <w:rPr>
                <w:rFonts w:ascii="Arial" w:hAnsi="Arial" w:cs="Arial"/>
                <w:color w:val="000000"/>
              </w:rPr>
              <w:t xml:space="preserve"> </w:t>
            </w:r>
            <w:r w:rsidRPr="00763F9D">
              <w:rPr>
                <w:rFonts w:ascii="Arial" w:hAnsi="Arial" w:cs="Arial"/>
                <w:color w:val="000000"/>
              </w:rPr>
              <w:t>hedefleriyle uyumlu ve öncelikli alanlar dikkate alınarak gerçekleştirilmektedir. KTÜN araştırmaların kalitesinin değerlendirilmesi ve izlenmesine yönelik mekanizmalar mevcuttur. Elde edilen araştırma sonuçlarının, Yenilikçi ve Girişimci Üniversite Kriterleri'nde belirtildiği gibi endüstriyel uygulanabilirliğine, ulusal ve uluslararası patent/faydalı model, endüstriyel tasarım, yayına dönüşebilme ve referans olarak sunulabilme özellikleri incelenerek kalitesinin izlenmesi sağlanmaktadır. KTÜN araştırma performansının kurumun hedeflerine ulaşmasındaki yeterliliğini, yıllık olarak yapılan akademik kurullar, Üniversite Yönetimi tarafından birimlerden istenen faaliyet raporlarının takibiyle gerçekleştirmektedir.</w:t>
            </w:r>
          </w:p>
          <w:p w14:paraId="0105B242" w14:textId="77777777" w:rsidR="00B32AD2" w:rsidRDefault="00B32AD2" w:rsidP="00B32AD2">
            <w:pPr>
              <w:autoSpaceDE w:val="0"/>
              <w:autoSpaceDN w:val="0"/>
              <w:adjustRightInd w:val="0"/>
              <w:jc w:val="both"/>
              <w:rPr>
                <w:rFonts w:ascii="Arial" w:hAnsi="Arial" w:cs="Arial"/>
                <w:color w:val="000000"/>
              </w:rPr>
            </w:pPr>
          </w:p>
          <w:p w14:paraId="52943BE8" w14:textId="77777777" w:rsidR="00B32AD2" w:rsidRPr="00763F9D" w:rsidRDefault="00B32AD2" w:rsidP="00B32AD2">
            <w:pPr>
              <w:autoSpaceDE w:val="0"/>
              <w:autoSpaceDN w:val="0"/>
              <w:adjustRightInd w:val="0"/>
              <w:jc w:val="both"/>
              <w:rPr>
                <w:rFonts w:ascii="Arial" w:hAnsi="Arial" w:cs="Arial"/>
                <w:color w:val="000000"/>
              </w:rPr>
            </w:pPr>
            <w:r w:rsidRPr="00763F9D">
              <w:rPr>
                <w:rFonts w:ascii="Arial" w:hAnsi="Arial" w:cs="Arial"/>
                <w:color w:val="000000"/>
              </w:rPr>
              <w:t>KTÜN Araştırma Üniversitesi olma yolunda stratejilerini belirlediğinde, TÜBİTAK Gi</w:t>
            </w:r>
            <w:r>
              <w:rPr>
                <w:rFonts w:ascii="Arial" w:hAnsi="Arial" w:cs="Arial"/>
                <w:color w:val="000000"/>
              </w:rPr>
              <w:t>rişimcilik Yenilikçilik Endeksi</w:t>
            </w:r>
            <w:r w:rsidRPr="00763F9D">
              <w:rPr>
                <w:rFonts w:ascii="Arial" w:hAnsi="Arial" w:cs="Arial"/>
                <w:color w:val="000000"/>
              </w:rPr>
              <w:t>, YÖK Araştırma Ü</w:t>
            </w:r>
            <w:r>
              <w:rPr>
                <w:rFonts w:ascii="Arial" w:hAnsi="Arial" w:cs="Arial"/>
                <w:color w:val="000000"/>
              </w:rPr>
              <w:t>niversitesi Performans Endeksi</w:t>
            </w:r>
            <w:r w:rsidRPr="00763F9D">
              <w:rPr>
                <w:rFonts w:ascii="Arial" w:hAnsi="Arial" w:cs="Arial"/>
                <w:color w:val="000000"/>
              </w:rPr>
              <w:t xml:space="preserve">, TÜBİTAK 1513 Teknoloji Transfer Ofisleri Destekleme Programı Performans Endeksi ve Sanayi ve Teknoloji Bakanlığı Teknoloji Geliştirme Bölgeleri Performans Endekslerine temellenen izleme yöntemlerine uyum sağlama süreçlerini devam ettirmektedir. Endeks sonuçları ve değerlendirme </w:t>
            </w:r>
            <w:proofErr w:type="gramStart"/>
            <w:r w:rsidRPr="00763F9D">
              <w:rPr>
                <w:rFonts w:ascii="Arial" w:hAnsi="Arial" w:cs="Arial"/>
                <w:color w:val="000000"/>
              </w:rPr>
              <w:t>kriterleri</w:t>
            </w:r>
            <w:proofErr w:type="gramEnd"/>
            <w:r w:rsidRPr="00763F9D">
              <w:rPr>
                <w:rFonts w:ascii="Arial" w:hAnsi="Arial" w:cs="Arial"/>
                <w:color w:val="000000"/>
              </w:rPr>
              <w:t xml:space="preserve"> göz önünde bulundurularak değerlendirme yapılmakta ve iyileşmeye açık alanlar</w:t>
            </w:r>
            <w:r>
              <w:rPr>
                <w:rFonts w:ascii="Arial" w:hAnsi="Arial" w:cs="Arial"/>
                <w:color w:val="000000"/>
              </w:rPr>
              <w:t xml:space="preserve"> </w:t>
            </w:r>
            <w:r w:rsidRPr="00763F9D">
              <w:rPr>
                <w:rFonts w:ascii="Arial" w:hAnsi="Arial" w:cs="Arial"/>
                <w:color w:val="000000"/>
              </w:rPr>
              <w:t>belirlenerek gerekli aksiyonlar alınmaktadır. KTÜN araştırma ve geliştirme performansını izlemek üzere hazırlanan raporlar YÖK, TÜBİTAK, Sanayi ve Teknoloji Bakanlığı ve diğer ilgili kamu kuruml</w:t>
            </w:r>
            <w:r>
              <w:rPr>
                <w:rFonts w:ascii="Arial" w:hAnsi="Arial" w:cs="Arial"/>
                <w:color w:val="000000"/>
              </w:rPr>
              <w:t xml:space="preserve">arına talep edilen </w:t>
            </w:r>
            <w:proofErr w:type="gramStart"/>
            <w:r>
              <w:rPr>
                <w:rFonts w:ascii="Arial" w:hAnsi="Arial" w:cs="Arial"/>
                <w:color w:val="000000"/>
              </w:rPr>
              <w:t>periyotlarda</w:t>
            </w:r>
            <w:proofErr w:type="gramEnd"/>
            <w:r>
              <w:rPr>
                <w:rFonts w:ascii="Arial" w:hAnsi="Arial" w:cs="Arial"/>
                <w:color w:val="000000"/>
              </w:rPr>
              <w:t xml:space="preserve"> </w:t>
            </w:r>
            <w:r w:rsidRPr="00763F9D">
              <w:rPr>
                <w:rFonts w:ascii="Arial" w:hAnsi="Arial" w:cs="Arial"/>
                <w:color w:val="000000"/>
              </w:rPr>
              <w:t>iletilmektedir.</w:t>
            </w:r>
            <w:r>
              <w:rPr>
                <w:rFonts w:ascii="Arial" w:hAnsi="Arial" w:cs="Arial"/>
                <w:color w:val="000000"/>
              </w:rPr>
              <w:t xml:space="preserve"> </w:t>
            </w:r>
            <w:proofErr w:type="spellStart"/>
            <w:r w:rsidRPr="00763F9D">
              <w:rPr>
                <w:rFonts w:ascii="Arial" w:hAnsi="Arial" w:cs="Arial"/>
                <w:color w:val="000000"/>
              </w:rPr>
              <w:t>KTÜN’de</w:t>
            </w:r>
            <w:proofErr w:type="spellEnd"/>
            <w:r w:rsidRPr="00763F9D">
              <w:rPr>
                <w:rFonts w:ascii="Arial" w:hAnsi="Arial" w:cs="Arial"/>
                <w:color w:val="000000"/>
              </w:rPr>
              <w:t xml:space="preserve"> Araştırma </w:t>
            </w:r>
            <w:r w:rsidRPr="00763F9D">
              <w:rPr>
                <w:rFonts w:ascii="Arial" w:hAnsi="Arial" w:cs="Arial"/>
                <w:color w:val="000000"/>
              </w:rPr>
              <w:lastRenderedPageBreak/>
              <w:t>bütçesi performansı kurum içinde Strateji Geliştirme Daire Başkanlığı tarafından Stratejik Plan kapsamında belirlenen hedefler kapsamında izlenmektedir. Araştırma bütçesinin dağılımı Strateji Geliştirme Daire Başkanlığı web sitesinde duyurulmaktadır. Kamu-Üniversite-Sanayi İşbirliği (KÜSİ) projeleri, sanayinin AR-GE ihtiyaçları doğrultusunda sanayi kuruluşlarının katılımıyla şekillendirilmektedir. 2020 yılı itibariyle birçok k</w:t>
            </w:r>
            <w:r>
              <w:rPr>
                <w:rFonts w:ascii="Arial" w:hAnsi="Arial" w:cs="Arial"/>
                <w:color w:val="000000"/>
              </w:rPr>
              <w:t xml:space="preserve">amu kurumu ve sanayi firmaları </w:t>
            </w:r>
            <w:r w:rsidRPr="00763F9D">
              <w:rPr>
                <w:rFonts w:ascii="Arial" w:hAnsi="Arial" w:cs="Arial"/>
                <w:color w:val="000000"/>
              </w:rPr>
              <w:t>ile ikili anlaşmalar gerçekleştirilmiştir. Son bir yıl içerisinde akademik personel 53 farklı projeye destek vererek yenilikçi ve teknolojik gelişmeye katkı sağlamıştır. Yine bölge içindeki paydaşlarla işbirliği halinde ulusal savunma sa</w:t>
            </w:r>
            <w:r>
              <w:rPr>
                <w:rFonts w:ascii="Arial" w:hAnsi="Arial" w:cs="Arial"/>
                <w:color w:val="000000"/>
              </w:rPr>
              <w:t xml:space="preserve">nayiye destek sağlamaya yönelik </w:t>
            </w:r>
            <w:proofErr w:type="gramStart"/>
            <w:r>
              <w:rPr>
                <w:rFonts w:ascii="Arial" w:hAnsi="Arial" w:cs="Arial"/>
                <w:color w:val="000000"/>
              </w:rPr>
              <w:t>inisiyatiflerin</w:t>
            </w:r>
            <w:proofErr w:type="gramEnd"/>
            <w:r>
              <w:rPr>
                <w:rFonts w:ascii="Arial" w:hAnsi="Arial" w:cs="Arial"/>
                <w:color w:val="000000"/>
              </w:rPr>
              <w:t xml:space="preserve"> </w:t>
            </w:r>
            <w:r w:rsidRPr="00763F9D">
              <w:rPr>
                <w:rFonts w:ascii="Arial" w:hAnsi="Arial" w:cs="Arial"/>
                <w:color w:val="000000"/>
              </w:rPr>
              <w:t>geliştirilmesinde aktif olarak roller üstlenmiştir.</w:t>
            </w:r>
          </w:p>
          <w:p w14:paraId="705EC8E1" w14:textId="2981E263" w:rsidR="005E7CFC" w:rsidRPr="005E7CFC" w:rsidRDefault="005E7CFC" w:rsidP="007F50E1">
            <w:pPr>
              <w:pStyle w:val="ListeParagraf"/>
              <w:ind w:left="20"/>
              <w:jc w:val="both"/>
              <w:rPr>
                <w:rFonts w:ascii="Arial" w:hAnsi="Arial" w:cs="Arial"/>
                <w:bCs/>
              </w:rPr>
            </w:pPr>
          </w:p>
        </w:tc>
      </w:tr>
      <w:tr w:rsidR="006D16B3" w:rsidRPr="00B67810" w14:paraId="03DC98AC" w14:textId="77777777" w:rsidTr="00574B2C">
        <w:tc>
          <w:tcPr>
            <w:tcW w:w="5000" w:type="pct"/>
            <w:shd w:val="clear" w:color="auto" w:fill="auto"/>
            <w:vAlign w:val="center"/>
          </w:tcPr>
          <w:p w14:paraId="40D9A705"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78E94EEB"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6D16B3" w:rsidRPr="00B67810" w14:paraId="2FF219ED" w14:textId="77777777" w:rsidTr="00574B2C">
              <w:trPr>
                <w:trHeight w:val="345"/>
              </w:trPr>
              <w:tc>
                <w:tcPr>
                  <w:tcW w:w="704" w:type="dxa"/>
                  <w:vMerge w:val="restart"/>
                  <w:vAlign w:val="center"/>
                </w:tcPr>
                <w:p w14:paraId="298580FD" w14:textId="553C91C8" w:rsidR="006D16B3" w:rsidRPr="00CC6D27" w:rsidRDefault="00BC6CD6"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C.3.1</w:t>
                  </w:r>
                </w:p>
              </w:tc>
              <w:tc>
                <w:tcPr>
                  <w:tcW w:w="425" w:type="dxa"/>
                  <w:vAlign w:val="center"/>
                </w:tcPr>
                <w:p w14:paraId="01B227E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938" w:type="dxa"/>
                  <w:vAlign w:val="center"/>
                </w:tcPr>
                <w:p w14:paraId="2AB09E88" w14:textId="42AF0AAA" w:rsidR="006D16B3" w:rsidRPr="00CC6D27" w:rsidRDefault="00923108" w:rsidP="00923108">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BC6CD6" w:rsidRPr="00BC6CD6">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performansının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izlenmesine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değerlendirmesine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yönelik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bulunmamaktadır.</w:t>
                  </w:r>
                </w:p>
              </w:tc>
              <w:tc>
                <w:tcPr>
                  <w:tcW w:w="426" w:type="dxa"/>
                  <w:vAlign w:val="center"/>
                </w:tcPr>
                <w:p w14:paraId="54BE9F4C" w14:textId="60382AA9" w:rsidR="006D16B3" w:rsidRPr="00CC6D27" w:rsidRDefault="008C620F"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C717D6" w14:paraId="0FFC198E" w14:textId="77777777" w:rsidTr="00574B2C">
              <w:trPr>
                <w:trHeight w:val="345"/>
              </w:trPr>
              <w:tc>
                <w:tcPr>
                  <w:tcW w:w="704" w:type="dxa"/>
                  <w:vMerge/>
                  <w:vAlign w:val="center"/>
                </w:tcPr>
                <w:p w14:paraId="75D9617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F7D70F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938" w:type="dxa"/>
                  <w:vAlign w:val="center"/>
                </w:tcPr>
                <w:p w14:paraId="7A649ADC" w14:textId="37DABC98" w:rsidR="006D16B3" w:rsidRPr="00CC6D27" w:rsidRDefault="00923108" w:rsidP="00C717D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BC6CD6">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performansının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izlenmesine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değerlendirmesine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yönelik ilke, kural</w:t>
                  </w:r>
                  <w:r w:rsidR="00C717D6">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ve göstergeler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 xml:space="preserve">bulunmaktadır.  </w:t>
                  </w:r>
                </w:p>
              </w:tc>
              <w:tc>
                <w:tcPr>
                  <w:tcW w:w="426" w:type="dxa"/>
                  <w:vAlign w:val="center"/>
                </w:tcPr>
                <w:p w14:paraId="0095DAE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341D217" w14:textId="77777777" w:rsidTr="00574B2C">
              <w:trPr>
                <w:trHeight w:val="397"/>
              </w:trPr>
              <w:tc>
                <w:tcPr>
                  <w:tcW w:w="704" w:type="dxa"/>
                  <w:vMerge/>
                  <w:vAlign w:val="center"/>
                </w:tcPr>
                <w:p w14:paraId="556D083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52E0409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938" w:type="dxa"/>
                  <w:vAlign w:val="center"/>
                </w:tcPr>
                <w:p w14:paraId="0019C71B" w14:textId="34DDCFD1" w:rsidR="006D16B3" w:rsidRPr="00CC6D27" w:rsidRDefault="00C717D6" w:rsidP="00923108">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A</w:t>
                  </w:r>
                  <w:r w:rsidR="00BC6CD6" w:rsidRPr="00BC6CD6">
                    <w:rPr>
                      <w:rFonts w:ascii="Arial" w:hAnsi="Arial" w:cs="Arial"/>
                      <w:color w:val="5F497A" w:themeColor="accent4" w:themeShade="BF"/>
                      <w:sz w:val="18"/>
                      <w:szCs w:val="18"/>
                    </w:rPr>
                    <w:t>raştırma</w:t>
                  </w:r>
                  <w:r w:rsidR="00923108">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performansını</w:t>
                  </w:r>
                  <w:r w:rsidR="00923108">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izlenmek ve</w:t>
                  </w:r>
                  <w:r w:rsidR="00923108">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değerlendirmek</w:t>
                  </w:r>
                  <w:r w:rsidR="00923108">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üzere oluşturulan</w:t>
                  </w:r>
                  <w:r w:rsidR="00923108">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mekanizmalar</w:t>
                  </w:r>
                  <w:r w:rsidR="00923108">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kullanılmaktadır.</w:t>
                  </w:r>
                </w:p>
              </w:tc>
              <w:tc>
                <w:tcPr>
                  <w:tcW w:w="426" w:type="dxa"/>
                  <w:vAlign w:val="center"/>
                </w:tcPr>
                <w:p w14:paraId="77F814C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0B93754" w14:textId="77777777" w:rsidTr="00574B2C">
              <w:trPr>
                <w:trHeight w:val="397"/>
              </w:trPr>
              <w:tc>
                <w:tcPr>
                  <w:tcW w:w="704" w:type="dxa"/>
                  <w:vMerge/>
                  <w:vAlign w:val="center"/>
                </w:tcPr>
                <w:p w14:paraId="0F257BA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C063B9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938" w:type="dxa"/>
                  <w:vAlign w:val="center"/>
                </w:tcPr>
                <w:p w14:paraId="062A0DD8" w14:textId="17DC6163" w:rsidR="006D16B3" w:rsidRPr="00CC6D27" w:rsidRDefault="00923108" w:rsidP="00923108">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BC6CD6" w:rsidRPr="00BC6CD6">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performansı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izlenmekte ve ilgili</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paydaşlarla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iyileştirilmektedir.</w:t>
                  </w:r>
                </w:p>
              </w:tc>
              <w:tc>
                <w:tcPr>
                  <w:tcW w:w="426" w:type="dxa"/>
                  <w:vAlign w:val="center"/>
                </w:tcPr>
                <w:p w14:paraId="1661CB1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E27FA31" w14:textId="77777777" w:rsidTr="00574B2C">
              <w:trPr>
                <w:trHeight w:val="397"/>
              </w:trPr>
              <w:tc>
                <w:tcPr>
                  <w:tcW w:w="704" w:type="dxa"/>
                  <w:vMerge/>
                  <w:vAlign w:val="center"/>
                </w:tcPr>
                <w:p w14:paraId="1C8C62A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50B1E2B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938" w:type="dxa"/>
                  <w:vAlign w:val="center"/>
                </w:tcPr>
                <w:p w14:paraId="53540B01"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5A3714D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05D2D25B" w14:textId="77777777" w:rsidR="006D16B3" w:rsidRPr="00984D8B" w:rsidRDefault="006D16B3" w:rsidP="006D16B3">
            <w:pPr>
              <w:pStyle w:val="Default"/>
              <w:ind w:left="426"/>
              <w:jc w:val="both"/>
              <w:rPr>
                <w:rFonts w:ascii="Arial" w:hAnsi="Arial" w:cs="Arial"/>
                <w:color w:val="FF0000"/>
                <w:sz w:val="22"/>
                <w:szCs w:val="22"/>
              </w:rPr>
            </w:pPr>
          </w:p>
        </w:tc>
      </w:tr>
      <w:tr w:rsidR="004B1351" w:rsidRPr="00984D8B" w14:paraId="3B06AAA5" w14:textId="77777777" w:rsidTr="00574B2C">
        <w:tc>
          <w:tcPr>
            <w:tcW w:w="5000" w:type="pct"/>
            <w:shd w:val="clear" w:color="auto" w:fill="auto"/>
            <w:vAlign w:val="center"/>
          </w:tcPr>
          <w:p w14:paraId="4DBCBA19" w14:textId="77777777" w:rsidR="00B32AD2" w:rsidRDefault="00B32AD2" w:rsidP="00B32AD2">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5C3C25C0" w14:textId="4321E47C" w:rsidR="00B32AD2" w:rsidRPr="00F335EE" w:rsidRDefault="00B32AD2" w:rsidP="00B32AD2">
            <w:pPr>
              <w:autoSpaceDE w:val="0"/>
              <w:autoSpaceDN w:val="0"/>
              <w:adjustRightInd w:val="0"/>
              <w:rPr>
                <w:rFonts w:ascii="Arial" w:hAnsi="Arial" w:cs="Arial"/>
                <w:color w:val="0000EF"/>
                <w:sz w:val="20"/>
                <w:szCs w:val="20"/>
              </w:rPr>
            </w:pPr>
            <w:r w:rsidRPr="00F335EE">
              <w:rPr>
                <w:rFonts w:ascii="Arial" w:hAnsi="Arial" w:cs="Arial"/>
                <w:bCs/>
                <w:i/>
                <w:iCs/>
                <w:sz w:val="20"/>
                <w:szCs w:val="20"/>
              </w:rPr>
              <w:t>1.</w:t>
            </w:r>
            <w:r w:rsidR="00F55880">
              <w:rPr>
                <w:rFonts w:ascii="Arial" w:hAnsi="Arial" w:cs="Arial"/>
                <w:b/>
                <w:bCs/>
                <w:color w:val="000000"/>
                <w:sz w:val="20"/>
                <w:szCs w:val="20"/>
              </w:rPr>
              <w:t xml:space="preserve"> </w:t>
            </w:r>
            <w:r w:rsidRPr="00F335EE">
              <w:rPr>
                <w:rFonts w:ascii="Arial" w:hAnsi="Arial" w:cs="Arial"/>
                <w:color w:val="0000EF"/>
                <w:sz w:val="20"/>
                <w:szCs w:val="20"/>
              </w:rPr>
              <w:t>https://www.ktun.edu.tr/Resimler/StratejikPlan/KTUN_2021-25_stratejik_plan.pdf</w:t>
            </w:r>
          </w:p>
          <w:p w14:paraId="0A811A55" w14:textId="77777777" w:rsidR="00B32AD2" w:rsidRPr="00F335EE" w:rsidRDefault="00B32AD2" w:rsidP="00B32AD2">
            <w:pPr>
              <w:autoSpaceDE w:val="0"/>
              <w:autoSpaceDN w:val="0"/>
              <w:adjustRightInd w:val="0"/>
              <w:rPr>
                <w:rFonts w:ascii="Arial" w:hAnsi="Arial" w:cs="Arial"/>
                <w:color w:val="0000EF"/>
                <w:sz w:val="20"/>
                <w:szCs w:val="20"/>
              </w:rPr>
            </w:pPr>
            <w:r>
              <w:rPr>
                <w:rFonts w:ascii="Arial" w:hAnsi="Arial" w:cs="Arial"/>
                <w:sz w:val="20"/>
                <w:szCs w:val="20"/>
              </w:rPr>
              <w:t>2</w:t>
            </w:r>
            <w:r w:rsidRPr="00F335EE">
              <w:rPr>
                <w:rFonts w:ascii="Arial" w:hAnsi="Arial" w:cs="Arial"/>
                <w:color w:val="0000EF"/>
                <w:sz w:val="20"/>
                <w:szCs w:val="20"/>
              </w:rPr>
              <w:t>. https://www.ktun.edu.tr/Resimler/Mevzuat/Kriterler_01.04.2020.pdf</w:t>
            </w:r>
          </w:p>
          <w:p w14:paraId="15DBF1B8" w14:textId="77777777" w:rsidR="00B32AD2" w:rsidRPr="00F335EE" w:rsidRDefault="00B32AD2" w:rsidP="00B32AD2">
            <w:pPr>
              <w:autoSpaceDE w:val="0"/>
              <w:autoSpaceDN w:val="0"/>
              <w:adjustRightInd w:val="0"/>
              <w:rPr>
                <w:rFonts w:ascii="Arial" w:hAnsi="Arial" w:cs="Arial"/>
                <w:color w:val="0000EF"/>
                <w:sz w:val="20"/>
                <w:szCs w:val="20"/>
              </w:rPr>
            </w:pPr>
            <w:r>
              <w:rPr>
                <w:rFonts w:ascii="Arial" w:hAnsi="Arial" w:cs="Arial"/>
                <w:sz w:val="20"/>
                <w:szCs w:val="20"/>
              </w:rPr>
              <w:t>3</w:t>
            </w:r>
            <w:r w:rsidRPr="00F335EE">
              <w:rPr>
                <w:rFonts w:ascii="Arial" w:hAnsi="Arial" w:cs="Arial"/>
                <w:color w:val="0000EF"/>
                <w:sz w:val="20"/>
                <w:szCs w:val="20"/>
              </w:rPr>
              <w:t>. https://www.tubitak.gov.tr/tr/girisimci-ve-yenilikci-universite-endeksi</w:t>
            </w:r>
          </w:p>
          <w:p w14:paraId="31D4D438" w14:textId="77777777" w:rsidR="00B32AD2" w:rsidRPr="00351F3D" w:rsidRDefault="00B32AD2" w:rsidP="00B32AD2">
            <w:pPr>
              <w:autoSpaceDE w:val="0"/>
              <w:autoSpaceDN w:val="0"/>
              <w:adjustRightInd w:val="0"/>
              <w:rPr>
                <w:rFonts w:ascii="Arial" w:hAnsi="Arial" w:cs="Arial"/>
                <w:color w:val="0000EF"/>
                <w:sz w:val="20"/>
                <w:szCs w:val="20"/>
              </w:rPr>
            </w:pPr>
            <w:r>
              <w:rPr>
                <w:rFonts w:ascii="Arial" w:hAnsi="Arial" w:cs="Arial"/>
                <w:sz w:val="20"/>
                <w:szCs w:val="20"/>
              </w:rPr>
              <w:t>4</w:t>
            </w:r>
            <w:r w:rsidRPr="00F335EE">
              <w:rPr>
                <w:rFonts w:ascii="Arial" w:hAnsi="Arial" w:cs="Arial"/>
                <w:color w:val="0000EF"/>
                <w:sz w:val="20"/>
                <w:szCs w:val="20"/>
              </w:rPr>
              <w:t>. https://www.ktun.edu.tr/Resimler/StratejikPlan/KTUN_2021-25_stratejik_plan.pdf</w:t>
            </w:r>
          </w:p>
          <w:p w14:paraId="7C11340C" w14:textId="17F8D457" w:rsidR="005E7CFC" w:rsidRPr="00984D8B" w:rsidRDefault="005E7CFC" w:rsidP="007F50E1">
            <w:pPr>
              <w:pStyle w:val="ListeParagraf"/>
              <w:ind w:left="360"/>
              <w:rPr>
                <w:rFonts w:ascii="Arial" w:hAnsi="Arial" w:cs="Arial"/>
                <w:b/>
                <w:bCs/>
                <w:color w:val="B81074"/>
              </w:rPr>
            </w:pPr>
          </w:p>
        </w:tc>
      </w:tr>
    </w:tbl>
    <w:p w14:paraId="14C81C5F" w14:textId="77777777" w:rsidR="001D7866" w:rsidRDefault="001D7866"/>
    <w:tbl>
      <w:tblPr>
        <w:tblStyle w:val="TabloKlavuzu"/>
        <w:tblW w:w="5223" w:type="pct"/>
        <w:tblLook w:val="04A0" w:firstRow="1" w:lastRow="0" w:firstColumn="1" w:lastColumn="0" w:noHBand="0" w:noVBand="1"/>
      </w:tblPr>
      <w:tblGrid>
        <w:gridCol w:w="10059"/>
      </w:tblGrid>
      <w:tr w:rsidR="005E7CFC" w:rsidRPr="005E7CFC" w14:paraId="2224D093" w14:textId="77777777" w:rsidTr="00574B2C">
        <w:trPr>
          <w:trHeight w:val="454"/>
        </w:trPr>
        <w:tc>
          <w:tcPr>
            <w:tcW w:w="5000" w:type="pct"/>
            <w:shd w:val="clear" w:color="auto" w:fill="E2AC00"/>
            <w:vAlign w:val="center"/>
          </w:tcPr>
          <w:p w14:paraId="09CD4034" w14:textId="77777777" w:rsidR="004B1351" w:rsidRPr="005E7CFC" w:rsidRDefault="004B1351" w:rsidP="007F50E1">
            <w:pPr>
              <w:rPr>
                <w:rFonts w:ascii="Arial" w:hAnsi="Arial" w:cs="Arial"/>
                <w:b/>
                <w:bCs/>
                <w:color w:val="FFFFFF" w:themeColor="background1"/>
              </w:rPr>
            </w:pPr>
            <w:r w:rsidRPr="005E7CFC">
              <w:rPr>
                <w:rFonts w:ascii="Arial" w:hAnsi="Arial" w:cs="Arial"/>
                <w:b/>
                <w:bCs/>
                <w:color w:val="FFFFFF" w:themeColor="background1"/>
              </w:rPr>
              <w:t>C.3.2. Öğretim elemanı/araştırmacı performansının değerlendirilmesi</w:t>
            </w:r>
          </w:p>
        </w:tc>
      </w:tr>
      <w:tr w:rsidR="004B1351" w:rsidRPr="00984D8B" w14:paraId="7A93F16D" w14:textId="77777777" w:rsidTr="00574B2C">
        <w:tc>
          <w:tcPr>
            <w:tcW w:w="5000" w:type="pct"/>
            <w:shd w:val="clear" w:color="auto" w:fill="auto"/>
            <w:vAlign w:val="center"/>
          </w:tcPr>
          <w:p w14:paraId="525ACC75" w14:textId="155F681E" w:rsidR="00B32AD2" w:rsidRPr="003810AD" w:rsidRDefault="000B1DEE" w:rsidP="00B32AD2">
            <w:pPr>
              <w:pStyle w:val="Default"/>
              <w:numPr>
                <w:ilvl w:val="0"/>
                <w:numId w:val="40"/>
              </w:numPr>
              <w:ind w:left="426" w:firstLine="0"/>
              <w:jc w:val="both"/>
              <w:rPr>
                <w:rFonts w:ascii="Arial" w:hAnsi="Arial" w:cs="Arial"/>
                <w:color w:val="FF0000"/>
                <w:sz w:val="22"/>
                <w:szCs w:val="22"/>
              </w:rPr>
            </w:pPr>
            <w:r w:rsidRPr="00984D8B">
              <w:rPr>
                <w:rFonts w:ascii="Arial" w:hAnsi="Arial" w:cs="Arial"/>
                <w:color w:val="FF0000"/>
                <w:sz w:val="22"/>
                <w:szCs w:val="22"/>
              </w:rPr>
              <w:t>Araştırmacının</w:t>
            </w:r>
            <w:r w:rsidR="004B1351" w:rsidRPr="00984D8B">
              <w:rPr>
                <w:rFonts w:ascii="Arial" w:hAnsi="Arial" w:cs="Arial"/>
                <w:color w:val="FF0000"/>
                <w:sz w:val="22"/>
                <w:szCs w:val="22"/>
              </w:rPr>
              <w:t xml:space="preserve"> </w:t>
            </w:r>
            <w:r w:rsidRPr="00984D8B">
              <w:rPr>
                <w:rFonts w:ascii="Arial" w:hAnsi="Arial" w:cs="Arial"/>
                <w:color w:val="FF0000"/>
                <w:sz w:val="22"/>
                <w:szCs w:val="22"/>
              </w:rPr>
              <w:t>araştırma</w:t>
            </w:r>
            <w:r w:rsidR="004B1351" w:rsidRPr="00984D8B">
              <w:rPr>
                <w:rFonts w:ascii="Arial" w:hAnsi="Arial" w:cs="Arial"/>
                <w:color w:val="FF0000"/>
                <w:sz w:val="22"/>
                <w:szCs w:val="22"/>
              </w:rPr>
              <w:t xml:space="preserve"> faaliyetlerini paylaşması</w:t>
            </w:r>
          </w:p>
          <w:p w14:paraId="006279B4" w14:textId="640803E5" w:rsidR="00B32AD2" w:rsidRPr="008C1A46" w:rsidRDefault="00B32AD2" w:rsidP="00B32AD2">
            <w:pPr>
              <w:autoSpaceDE w:val="0"/>
              <w:autoSpaceDN w:val="0"/>
              <w:adjustRightInd w:val="0"/>
              <w:jc w:val="both"/>
              <w:rPr>
                <w:rFonts w:ascii="Arial" w:hAnsi="Arial" w:cs="Arial"/>
                <w:color w:val="000000"/>
              </w:rPr>
            </w:pPr>
            <w:r w:rsidRPr="008C1A46">
              <w:rPr>
                <w:rFonts w:ascii="Arial" w:hAnsi="Arial" w:cs="Arial"/>
                <w:color w:val="000000"/>
              </w:rPr>
              <w:t>KTÜN bünyesindeki akademik personelin akademik gelişimi ile ilgili aldıkları ödüller,</w:t>
            </w:r>
            <w:r w:rsidR="00E01911">
              <w:rPr>
                <w:rFonts w:ascii="Arial" w:hAnsi="Arial" w:cs="Arial"/>
                <w:color w:val="000000"/>
              </w:rPr>
              <w:t xml:space="preserve"> sertifikalar, kongre ödülleri </w:t>
            </w:r>
            <w:r w:rsidRPr="008C1A46">
              <w:rPr>
                <w:rFonts w:ascii="Arial" w:hAnsi="Arial" w:cs="Arial"/>
                <w:color w:val="000000"/>
              </w:rPr>
              <w:t>elektronik haberleşme araçları ile duyurulmaktadır. Böylece akademik personele manevi yönden başarılarının kamuoyuyla paylaşılması suretiyle taltif mekanizması uygulanmaktadır.</w:t>
            </w:r>
          </w:p>
          <w:p w14:paraId="1A90EDE0" w14:textId="0ADF3771" w:rsidR="005E7CFC" w:rsidRPr="005E7CFC" w:rsidRDefault="005E7CFC" w:rsidP="007F50E1">
            <w:pPr>
              <w:pStyle w:val="ListeParagraf"/>
              <w:ind w:left="0"/>
              <w:jc w:val="both"/>
              <w:rPr>
                <w:rFonts w:ascii="Arial" w:hAnsi="Arial" w:cs="Arial"/>
              </w:rPr>
            </w:pPr>
          </w:p>
          <w:p w14:paraId="268884B6" w14:textId="7AB6CFBF" w:rsidR="004B1351" w:rsidRPr="00984D8B" w:rsidRDefault="000B1DEE" w:rsidP="0022780A">
            <w:pPr>
              <w:pStyle w:val="Default"/>
              <w:numPr>
                <w:ilvl w:val="0"/>
                <w:numId w:val="40"/>
              </w:numPr>
              <w:ind w:left="426" w:firstLine="0"/>
              <w:jc w:val="both"/>
              <w:rPr>
                <w:rFonts w:ascii="Arial" w:hAnsi="Arial" w:cs="Arial"/>
                <w:color w:val="FF0000"/>
                <w:sz w:val="22"/>
                <w:szCs w:val="22"/>
              </w:rPr>
            </w:pPr>
            <w:r w:rsidRPr="00984D8B">
              <w:rPr>
                <w:rFonts w:ascii="Arial" w:hAnsi="Arial" w:cs="Arial"/>
                <w:color w:val="FF0000"/>
                <w:sz w:val="22"/>
                <w:szCs w:val="22"/>
              </w:rPr>
              <w:t>Araştırmacının</w:t>
            </w:r>
            <w:r w:rsidR="004B1351" w:rsidRPr="00984D8B">
              <w:rPr>
                <w:rFonts w:ascii="Arial" w:hAnsi="Arial" w:cs="Arial"/>
                <w:color w:val="FF0000"/>
                <w:sz w:val="22"/>
                <w:szCs w:val="22"/>
              </w:rPr>
              <w:t xml:space="preserve"> performansını değerlendirmede kullanılan mekanizmalar </w:t>
            </w:r>
          </w:p>
          <w:p w14:paraId="5E57FA1B" w14:textId="3749600C" w:rsidR="004B1351" w:rsidRPr="005E7CFC" w:rsidRDefault="004B1351" w:rsidP="007F50E1">
            <w:pPr>
              <w:pStyle w:val="ListeParagraf"/>
              <w:ind w:left="0"/>
              <w:jc w:val="both"/>
              <w:rPr>
                <w:rFonts w:ascii="Arial" w:hAnsi="Arial" w:cs="Arial"/>
              </w:rPr>
            </w:pPr>
          </w:p>
          <w:p w14:paraId="305EADCA" w14:textId="3E39FB8F" w:rsidR="005E7CFC" w:rsidRDefault="00B32AD2" w:rsidP="007F50E1">
            <w:pPr>
              <w:pStyle w:val="ListeParagraf"/>
              <w:ind w:left="0"/>
              <w:jc w:val="both"/>
              <w:rPr>
                <w:rFonts w:ascii="Arial" w:hAnsi="Arial" w:cs="Arial"/>
                <w:color w:val="000000"/>
              </w:rPr>
            </w:pPr>
            <w:r w:rsidRPr="008C1A46">
              <w:rPr>
                <w:rFonts w:ascii="Arial" w:hAnsi="Arial" w:cs="Arial"/>
                <w:color w:val="000000"/>
              </w:rPr>
              <w:t>KTÜN akademik personelinin araştırma-geliştirme performansını izlemek üzere geçerli olan tanımlı süreçler kurum içi ve kurum dışı gereklilikler kapsamında birbiriyle etkileşimli olarak kurgulanmıştır. Kurum içi değerlendirme için “Kurum İç Değerlendirme Raporu” kullanılmaktadır. Bu kapsamında 2021 yılına ait eğitim</w:t>
            </w:r>
            <w:r w:rsidRPr="008C1A46">
              <w:rPr>
                <w:rFonts w:ascii="Arial" w:hAnsi="Arial" w:cs="Arial"/>
                <w:color w:val="00B1F1"/>
              </w:rPr>
              <w:t>-</w:t>
            </w:r>
            <w:r w:rsidRPr="008C1A46">
              <w:rPr>
                <w:rFonts w:ascii="Arial" w:hAnsi="Arial" w:cs="Arial"/>
                <w:color w:val="000000"/>
              </w:rPr>
              <w:t xml:space="preserve">öğretim, araştırma ve geliştirme performans hedefleri bulunan Stratejik Plan göstergeleri izlenmektedir. Stratejik Plana g ö r e Üniversitemizde araştırma performansını ölçmeye yönelik verilerin yıllık </w:t>
            </w:r>
            <w:proofErr w:type="gramStart"/>
            <w:r w:rsidRPr="008C1A46">
              <w:rPr>
                <w:rFonts w:ascii="Arial" w:hAnsi="Arial" w:cs="Arial"/>
                <w:color w:val="000000"/>
              </w:rPr>
              <w:t>periyotlarla</w:t>
            </w:r>
            <w:proofErr w:type="gramEnd"/>
            <w:r w:rsidRPr="008C1A46">
              <w:rPr>
                <w:rFonts w:ascii="Arial" w:hAnsi="Arial" w:cs="Arial"/>
                <w:color w:val="000000"/>
              </w:rPr>
              <w:t xml:space="preserve"> belirlenmesi ve böylece kurumun araştırma performansı göstergelerinin erişim düzeylerinin değerlendirilmesi planlanmıştır. Bu değerlendirmelere göre de 2021 yılından itibaren bir sonraki yılın stratejileri belirlenecek ve rapor edilecektir. Kurumun araştırma performans göstergeleri yıllık faaliyet raporlarında yer alıp paylaşılmaktadır. Ayrıca “Öğretim üyeliği kadrolarına başvuru ile ilgili atanma ve yükseltme ölçütleri ve uygulama esasları” da öğretim elemanlarının araştırma performanslarının değerlendirilmesinde kullanılan bir ölçüt olarak dikkate alınabilir.</w:t>
            </w:r>
          </w:p>
          <w:p w14:paraId="51746B06" w14:textId="77777777" w:rsidR="00D04D1D" w:rsidRDefault="00D04D1D" w:rsidP="007F50E1">
            <w:pPr>
              <w:pStyle w:val="ListeParagraf"/>
              <w:ind w:left="0"/>
              <w:jc w:val="both"/>
              <w:rPr>
                <w:rFonts w:ascii="Arial" w:hAnsi="Arial" w:cs="Arial"/>
                <w:color w:val="000000"/>
              </w:rPr>
            </w:pPr>
          </w:p>
          <w:p w14:paraId="7022BC4A" w14:textId="77777777" w:rsidR="004B1351" w:rsidRPr="00984D8B" w:rsidRDefault="004B1351" w:rsidP="00916390">
            <w:pPr>
              <w:pStyle w:val="Default"/>
              <w:numPr>
                <w:ilvl w:val="0"/>
                <w:numId w:val="40"/>
              </w:numPr>
              <w:ind w:left="426" w:firstLine="0"/>
              <w:jc w:val="both"/>
              <w:rPr>
                <w:rFonts w:ascii="Arial" w:hAnsi="Arial" w:cs="Arial"/>
                <w:color w:val="FF0000"/>
                <w:sz w:val="22"/>
                <w:szCs w:val="22"/>
              </w:rPr>
            </w:pPr>
            <w:r w:rsidRPr="00984D8B">
              <w:rPr>
                <w:rFonts w:ascii="Arial" w:hAnsi="Arial" w:cs="Arial"/>
                <w:color w:val="FF0000"/>
                <w:sz w:val="22"/>
                <w:szCs w:val="22"/>
              </w:rPr>
              <w:t xml:space="preserve">Araştırmacının performansının sürdürülebilirliği </w:t>
            </w:r>
          </w:p>
          <w:p w14:paraId="3B3DD9A7" w14:textId="4ECA97C3" w:rsidR="004B1351" w:rsidRDefault="004B1351" w:rsidP="007F50E1">
            <w:pPr>
              <w:pStyle w:val="ListeParagraf"/>
              <w:ind w:left="0"/>
              <w:jc w:val="both"/>
              <w:rPr>
                <w:rFonts w:ascii="Arial" w:hAnsi="Arial" w:cs="Arial"/>
                <w:color w:val="000000" w:themeColor="text1"/>
              </w:rPr>
            </w:pPr>
            <w:r w:rsidRPr="00984D8B">
              <w:rPr>
                <w:rFonts w:ascii="Arial" w:hAnsi="Arial" w:cs="Arial"/>
                <w:color w:val="000000" w:themeColor="text1"/>
              </w:rPr>
              <w:t xml:space="preserve"> </w:t>
            </w:r>
          </w:p>
          <w:p w14:paraId="56FEF324" w14:textId="77777777" w:rsidR="003810AD" w:rsidRPr="00763F9D" w:rsidRDefault="003810AD" w:rsidP="003810AD">
            <w:pPr>
              <w:autoSpaceDE w:val="0"/>
              <w:autoSpaceDN w:val="0"/>
              <w:adjustRightInd w:val="0"/>
              <w:jc w:val="both"/>
              <w:rPr>
                <w:rFonts w:ascii="Arial" w:hAnsi="Arial" w:cs="Arial"/>
                <w:color w:val="000000"/>
              </w:rPr>
            </w:pPr>
            <w:r>
              <w:rPr>
                <w:rFonts w:ascii="Arial" w:hAnsi="Arial" w:cs="Arial"/>
                <w:color w:val="000000"/>
              </w:rPr>
              <w:t xml:space="preserve">TÜBİTAK “1002 - Hızlı Destek Programı kapsamında” </w:t>
            </w:r>
            <w:r w:rsidRPr="00763F9D">
              <w:rPr>
                <w:rFonts w:ascii="Arial" w:hAnsi="Arial" w:cs="Arial"/>
                <w:color w:val="000000"/>
              </w:rPr>
              <w:t xml:space="preserve"> </w:t>
            </w:r>
            <w:r>
              <w:rPr>
                <w:rFonts w:ascii="Arial" w:hAnsi="Arial" w:cs="Arial"/>
                <w:color w:val="000000"/>
              </w:rPr>
              <w:t xml:space="preserve">bölümümüz öğretim elemanlarından </w:t>
            </w:r>
            <w:r>
              <w:rPr>
                <w:rFonts w:ascii="Arial" w:hAnsi="Arial" w:cs="Arial"/>
                <w:b/>
                <w:color w:val="000000"/>
              </w:rPr>
              <w:t>Öğr. Gör.</w:t>
            </w:r>
            <w:r w:rsidRPr="00EB7ABE">
              <w:rPr>
                <w:rFonts w:ascii="Arial" w:hAnsi="Arial" w:cs="Arial"/>
                <w:b/>
                <w:color w:val="000000"/>
              </w:rPr>
              <w:t xml:space="preserve"> Cemile Arslan</w:t>
            </w:r>
            <w:r>
              <w:rPr>
                <w:rFonts w:ascii="Arial" w:hAnsi="Arial" w:cs="Arial"/>
                <w:color w:val="000000"/>
              </w:rPr>
              <w:t xml:space="preserve"> “</w:t>
            </w:r>
            <w:r w:rsidRPr="009C03F3">
              <w:rPr>
                <w:rFonts w:ascii="Arial" w:hAnsi="Arial" w:cs="Arial"/>
                <w:color w:val="000000"/>
              </w:rPr>
              <w:t xml:space="preserve">Yüksek Performanslı Anti-Toz Kaplamaların Geliştirilmesi Ve </w:t>
            </w:r>
            <w:proofErr w:type="spellStart"/>
            <w:r w:rsidRPr="009C03F3">
              <w:rPr>
                <w:rFonts w:ascii="Arial" w:hAnsi="Arial" w:cs="Arial"/>
                <w:color w:val="000000"/>
              </w:rPr>
              <w:t>Fotovoltaik</w:t>
            </w:r>
            <w:proofErr w:type="spellEnd"/>
            <w:r w:rsidRPr="009C03F3">
              <w:rPr>
                <w:rFonts w:ascii="Arial" w:hAnsi="Arial" w:cs="Arial"/>
                <w:color w:val="000000"/>
              </w:rPr>
              <w:t xml:space="preserve"> Panellere Uygulanması, Panel Performanslarının Gerçek Çevre Şartlarında İncelenmes</w:t>
            </w:r>
            <w:r>
              <w:rPr>
                <w:rFonts w:ascii="Arial" w:hAnsi="Arial" w:cs="Arial"/>
                <w:color w:val="000000"/>
              </w:rPr>
              <w:t>i” konulu projede araştırmacı olarak görev almıştır. Proje 01.07.2022 tarihinde başlamış olup, 01.07.2023 tarihinde tamamlanmıştır. Projede toplam 4 öğretim elemanı görev yapmış olup, projenin amacı; “T</w:t>
            </w:r>
            <w:r w:rsidRPr="009C03F3">
              <w:rPr>
                <w:rFonts w:ascii="Arial" w:hAnsi="Arial" w:cs="Arial"/>
                <w:color w:val="000000"/>
              </w:rPr>
              <w:t xml:space="preserve">ozlanma nedeniyle, bölgemizde bulunan </w:t>
            </w:r>
            <w:proofErr w:type="spellStart"/>
            <w:r w:rsidRPr="009C03F3">
              <w:rPr>
                <w:rFonts w:ascii="Arial" w:hAnsi="Arial" w:cs="Arial"/>
                <w:color w:val="000000"/>
              </w:rPr>
              <w:t>GES’lerde</w:t>
            </w:r>
            <w:proofErr w:type="spellEnd"/>
            <w:r w:rsidRPr="009C03F3">
              <w:rPr>
                <w:rFonts w:ascii="Arial" w:hAnsi="Arial" w:cs="Arial"/>
                <w:color w:val="000000"/>
              </w:rPr>
              <w:t xml:space="preserve"> görev alan PV panellerin verimliliklerindeki düşüş kaynaklı enerji kayıplarının önüne </w:t>
            </w:r>
            <w:r>
              <w:rPr>
                <w:rFonts w:ascii="Arial" w:hAnsi="Arial" w:cs="Arial"/>
                <w:color w:val="000000"/>
              </w:rPr>
              <w:t xml:space="preserve">geçmek ve </w:t>
            </w:r>
            <w:r w:rsidRPr="009C03F3">
              <w:rPr>
                <w:rFonts w:ascii="Arial" w:hAnsi="Arial" w:cs="Arial"/>
                <w:color w:val="000000"/>
              </w:rPr>
              <w:t xml:space="preserve">PV panellerinin koruma camı yüzeyine Oleik Asit kaplı Al2O3 </w:t>
            </w:r>
            <w:proofErr w:type="spellStart"/>
            <w:r w:rsidRPr="009C03F3">
              <w:rPr>
                <w:rFonts w:ascii="Arial" w:hAnsi="Arial" w:cs="Arial"/>
                <w:color w:val="000000"/>
              </w:rPr>
              <w:t>nano</w:t>
            </w:r>
            <w:proofErr w:type="spellEnd"/>
            <w:r>
              <w:rPr>
                <w:rFonts w:ascii="Arial" w:hAnsi="Arial" w:cs="Arial"/>
                <w:color w:val="000000"/>
              </w:rPr>
              <w:t xml:space="preserve"> </w:t>
            </w:r>
            <w:proofErr w:type="gramStart"/>
            <w:r w:rsidRPr="009C03F3">
              <w:rPr>
                <w:rFonts w:ascii="Arial" w:hAnsi="Arial" w:cs="Arial"/>
                <w:color w:val="000000"/>
              </w:rPr>
              <w:t>partikül</w:t>
            </w:r>
            <w:proofErr w:type="gramEnd"/>
            <w:r w:rsidRPr="009C03F3">
              <w:rPr>
                <w:rFonts w:ascii="Arial" w:hAnsi="Arial" w:cs="Arial"/>
                <w:color w:val="000000"/>
              </w:rPr>
              <w:t xml:space="preserve"> ince film kaplamasının anti-tozlanma performansının belirlenmesi ve Konya ili özelinde </w:t>
            </w:r>
            <w:r w:rsidRPr="009C03F3">
              <w:rPr>
                <w:rFonts w:ascii="Arial" w:hAnsi="Arial" w:cs="Arial"/>
                <w:color w:val="000000"/>
              </w:rPr>
              <w:lastRenderedPageBreak/>
              <w:t>PV panellerde tozl</w:t>
            </w:r>
            <w:r>
              <w:rPr>
                <w:rFonts w:ascii="Arial" w:hAnsi="Arial" w:cs="Arial"/>
                <w:color w:val="000000"/>
              </w:rPr>
              <w:t>anma kayıplarının belirlenmesidir.” Hocamızın projesi ile ilgili detaylı tüm bilgiler aşağıda kanıt olarak gösterilmiştir.</w:t>
            </w:r>
          </w:p>
          <w:p w14:paraId="4D2CE237" w14:textId="77777777" w:rsidR="003810AD" w:rsidRDefault="003810AD" w:rsidP="007F50E1">
            <w:pPr>
              <w:pStyle w:val="ListeParagraf"/>
              <w:ind w:left="0"/>
              <w:jc w:val="both"/>
              <w:rPr>
                <w:rFonts w:ascii="Arial" w:hAnsi="Arial" w:cs="Arial"/>
                <w:color w:val="000000" w:themeColor="text1"/>
              </w:rPr>
            </w:pPr>
          </w:p>
          <w:p w14:paraId="29D64A9B" w14:textId="77777777" w:rsidR="00B32AD2" w:rsidRPr="008C1A46" w:rsidRDefault="00B32AD2" w:rsidP="00B32AD2">
            <w:pPr>
              <w:autoSpaceDE w:val="0"/>
              <w:autoSpaceDN w:val="0"/>
              <w:adjustRightInd w:val="0"/>
              <w:jc w:val="both"/>
              <w:rPr>
                <w:rFonts w:ascii="Arial" w:hAnsi="Arial" w:cs="Arial"/>
                <w:color w:val="000000"/>
              </w:rPr>
            </w:pPr>
            <w:r w:rsidRPr="008C1A46">
              <w:rPr>
                <w:rFonts w:ascii="Arial" w:hAnsi="Arial" w:cs="Arial"/>
                <w:color w:val="000000"/>
              </w:rPr>
              <w:t>Üniversitemiz, bilgi, tasarım ve teknoloji üretilmesine</w:t>
            </w:r>
            <w:r>
              <w:rPr>
                <w:rFonts w:ascii="Arial" w:hAnsi="Arial" w:cs="Arial"/>
                <w:color w:val="000000"/>
              </w:rPr>
              <w:t xml:space="preserve"> </w:t>
            </w:r>
            <w:r w:rsidRPr="008C1A46">
              <w:rPr>
                <w:rFonts w:ascii="Arial" w:hAnsi="Arial" w:cs="Arial"/>
                <w:color w:val="000000"/>
              </w:rPr>
              <w:t xml:space="preserve">öncülük etmek </w:t>
            </w:r>
            <w:proofErr w:type="gramStart"/>
            <w:r w:rsidRPr="008C1A46">
              <w:rPr>
                <w:rFonts w:ascii="Arial" w:hAnsi="Arial" w:cs="Arial"/>
                <w:color w:val="000000"/>
              </w:rPr>
              <w:t>misyonunun</w:t>
            </w:r>
            <w:proofErr w:type="gramEnd"/>
            <w:r w:rsidRPr="008C1A46">
              <w:rPr>
                <w:rFonts w:ascii="Arial" w:hAnsi="Arial" w:cs="Arial"/>
                <w:color w:val="000000"/>
              </w:rPr>
              <w:t xml:space="preserve"> önemli unsuru olan araştırma faaliyetlerinin niteliğinin artırılması ve sürdürülebilirliğinin sağlanması amacıyla sürekli iyileştirme felsefesine dayanan bir kalite sisteminin yürütülmesini hedeflemektedir.</w:t>
            </w:r>
          </w:p>
          <w:p w14:paraId="7F9E64F4" w14:textId="4DA7454E" w:rsidR="005E7CFC" w:rsidRPr="005E7CFC" w:rsidRDefault="005E7CFC" w:rsidP="007F50E1">
            <w:pPr>
              <w:pStyle w:val="ListeParagraf"/>
              <w:ind w:left="0"/>
              <w:jc w:val="both"/>
              <w:rPr>
                <w:rFonts w:ascii="Arial" w:hAnsi="Arial" w:cs="Arial"/>
                <w:b/>
                <w:bCs/>
              </w:rPr>
            </w:pPr>
          </w:p>
        </w:tc>
      </w:tr>
      <w:tr w:rsidR="006D16B3" w:rsidRPr="00B67810" w14:paraId="43FBB5CA" w14:textId="77777777" w:rsidTr="00574B2C">
        <w:tc>
          <w:tcPr>
            <w:tcW w:w="5000" w:type="pct"/>
            <w:shd w:val="clear" w:color="auto" w:fill="auto"/>
            <w:vAlign w:val="center"/>
          </w:tcPr>
          <w:p w14:paraId="2A79F01C"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22FD20F7"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6D16B3" w:rsidRPr="00B67810" w14:paraId="2EB45E8F" w14:textId="77777777" w:rsidTr="00574B2C">
              <w:trPr>
                <w:trHeight w:val="345"/>
              </w:trPr>
              <w:tc>
                <w:tcPr>
                  <w:tcW w:w="704" w:type="dxa"/>
                  <w:vMerge w:val="restart"/>
                  <w:vAlign w:val="center"/>
                </w:tcPr>
                <w:p w14:paraId="63E65F72" w14:textId="3383EABE" w:rsidR="006D16B3" w:rsidRPr="00CC6D27" w:rsidRDefault="00BC6CD6"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w:t>
                  </w:r>
                  <w:r w:rsidR="006D16B3" w:rsidRPr="00CC6D27">
                    <w:rPr>
                      <w:rFonts w:ascii="Arial" w:hAnsi="Arial" w:cs="Arial"/>
                      <w:color w:val="5F497A" w:themeColor="accent4" w:themeShade="BF"/>
                      <w:sz w:val="18"/>
                      <w:szCs w:val="18"/>
                    </w:rPr>
                    <w:t>.</w:t>
                  </w:r>
                  <w:r>
                    <w:rPr>
                      <w:rFonts w:ascii="Arial" w:hAnsi="Arial" w:cs="Arial"/>
                      <w:color w:val="5F497A" w:themeColor="accent4" w:themeShade="BF"/>
                      <w:sz w:val="18"/>
                      <w:szCs w:val="18"/>
                    </w:rPr>
                    <w:t>3</w:t>
                  </w:r>
                  <w:r w:rsidR="006D16B3" w:rsidRPr="00CC6D27">
                    <w:rPr>
                      <w:rFonts w:ascii="Arial" w:hAnsi="Arial" w:cs="Arial"/>
                      <w:color w:val="5F497A" w:themeColor="accent4" w:themeShade="BF"/>
                      <w:sz w:val="18"/>
                      <w:szCs w:val="18"/>
                    </w:rPr>
                    <w:t>.</w:t>
                  </w:r>
                  <w:r w:rsidR="006D16B3">
                    <w:rPr>
                      <w:rFonts w:ascii="Arial" w:hAnsi="Arial" w:cs="Arial"/>
                      <w:color w:val="5F497A" w:themeColor="accent4" w:themeShade="BF"/>
                      <w:sz w:val="18"/>
                      <w:szCs w:val="18"/>
                    </w:rPr>
                    <w:t>2</w:t>
                  </w:r>
                </w:p>
              </w:tc>
              <w:tc>
                <w:tcPr>
                  <w:tcW w:w="425" w:type="dxa"/>
                  <w:vAlign w:val="center"/>
                </w:tcPr>
                <w:p w14:paraId="17E88FB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938" w:type="dxa"/>
                  <w:vAlign w:val="center"/>
                </w:tcPr>
                <w:p w14:paraId="4FDDA676" w14:textId="1CA3BBAE" w:rsidR="006D16B3" w:rsidRPr="00CC6D27" w:rsidRDefault="00923108"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BC6CD6" w:rsidRPr="00BC6CD6">
                    <w:rPr>
                      <w:rFonts w:ascii="Arial" w:hAnsi="Arial" w:cs="Arial"/>
                      <w:color w:val="5F497A" w:themeColor="accent4" w:themeShade="BF"/>
                      <w:sz w:val="18"/>
                      <w:szCs w:val="18"/>
                    </w:rPr>
                    <w:t xml:space="preserve"> öğretim</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elemanlarının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performansının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izlenmesine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değerlendirmesine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yönelik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bulunmamaktadır.</w:t>
                  </w:r>
                </w:p>
              </w:tc>
              <w:tc>
                <w:tcPr>
                  <w:tcW w:w="426" w:type="dxa"/>
                  <w:vAlign w:val="center"/>
                </w:tcPr>
                <w:p w14:paraId="0547CDF2" w14:textId="75E1D2F8"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5D74977" w14:textId="77777777" w:rsidTr="00574B2C">
              <w:trPr>
                <w:trHeight w:val="345"/>
              </w:trPr>
              <w:tc>
                <w:tcPr>
                  <w:tcW w:w="704" w:type="dxa"/>
                  <w:vMerge/>
                  <w:vAlign w:val="center"/>
                </w:tcPr>
                <w:p w14:paraId="589C5CC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01A02D6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938" w:type="dxa"/>
                  <w:vAlign w:val="center"/>
                </w:tcPr>
                <w:p w14:paraId="78FAFD4B" w14:textId="0FCBE10C" w:rsidR="006D16B3" w:rsidRPr="00CC6D27" w:rsidRDefault="00923108"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BC6CD6" w:rsidRPr="00BC6CD6">
                    <w:rPr>
                      <w:rFonts w:ascii="Arial" w:hAnsi="Arial" w:cs="Arial"/>
                      <w:color w:val="5F497A" w:themeColor="accent4" w:themeShade="BF"/>
                      <w:sz w:val="18"/>
                      <w:szCs w:val="18"/>
                    </w:rPr>
                    <w:t xml:space="preserve"> öğretim</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elemanlarının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performansının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izlenmesine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değerlendirmesine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yönelik ilke, kural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ve göstergeler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 xml:space="preserve">bulunmaktadır.    </w:t>
                  </w:r>
                </w:p>
              </w:tc>
              <w:tc>
                <w:tcPr>
                  <w:tcW w:w="426" w:type="dxa"/>
                  <w:vAlign w:val="center"/>
                </w:tcPr>
                <w:p w14:paraId="4FD4128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5287CC7" w14:textId="77777777" w:rsidTr="00574B2C">
              <w:trPr>
                <w:trHeight w:val="397"/>
              </w:trPr>
              <w:tc>
                <w:tcPr>
                  <w:tcW w:w="704" w:type="dxa"/>
                  <w:vMerge/>
                  <w:vAlign w:val="center"/>
                </w:tcPr>
                <w:p w14:paraId="7F2A293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0F7B9AF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938" w:type="dxa"/>
                  <w:vAlign w:val="center"/>
                </w:tcPr>
                <w:p w14:paraId="13F4BEF0" w14:textId="77409542" w:rsidR="006D16B3" w:rsidRPr="00CC6D27" w:rsidRDefault="00C717D6"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w:t>
                  </w:r>
                  <w:r w:rsidR="00BC6CD6" w:rsidRPr="00BC6CD6">
                    <w:rPr>
                      <w:rFonts w:ascii="Arial" w:hAnsi="Arial" w:cs="Arial"/>
                      <w:color w:val="5F497A" w:themeColor="accent4" w:themeShade="BF"/>
                      <w:sz w:val="18"/>
                      <w:szCs w:val="18"/>
                    </w:rPr>
                    <w:t>ğretim</w:t>
                  </w:r>
                  <w:r w:rsidR="00923108">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elemanlarının</w:t>
                  </w:r>
                  <w:r w:rsidR="00923108">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araştırma</w:t>
                  </w:r>
                  <w:r w:rsidR="00923108">
                    <w:rPr>
                      <w:rFonts w:ascii="Arial" w:hAnsi="Arial" w:cs="Arial"/>
                      <w:color w:val="5F497A" w:themeColor="accent4" w:themeShade="BF"/>
                      <w:sz w:val="18"/>
                      <w:szCs w:val="18"/>
                    </w:rPr>
                    <w:t xml:space="preserve"> </w:t>
                  </w:r>
                  <w:r w:rsidR="006F408B" w:rsidRPr="00BC6CD6">
                    <w:rPr>
                      <w:rFonts w:ascii="Arial" w:hAnsi="Arial" w:cs="Arial"/>
                      <w:color w:val="5F497A" w:themeColor="accent4" w:themeShade="BF"/>
                      <w:sz w:val="18"/>
                      <w:szCs w:val="18"/>
                    </w:rPr>
                    <w:t>geliştirme</w:t>
                  </w:r>
                  <w:r w:rsidR="006F408B">
                    <w:rPr>
                      <w:rFonts w:ascii="Arial" w:hAnsi="Arial" w:cs="Arial"/>
                      <w:color w:val="5F497A" w:themeColor="accent4" w:themeShade="BF"/>
                      <w:sz w:val="18"/>
                      <w:szCs w:val="18"/>
                    </w:rPr>
                    <w:t xml:space="preserve"> performansını</w:t>
                  </w:r>
                  <w:r w:rsidR="00923108">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izlemek</w:t>
                  </w:r>
                  <w:r w:rsidR="00923108">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ve</w:t>
                  </w:r>
                  <w:r w:rsidR="00923108">
                    <w:rPr>
                      <w:rFonts w:ascii="Arial" w:hAnsi="Arial" w:cs="Arial"/>
                      <w:color w:val="5F497A" w:themeColor="accent4" w:themeShade="BF"/>
                      <w:sz w:val="18"/>
                      <w:szCs w:val="18"/>
                    </w:rPr>
                    <w:t xml:space="preserve"> </w:t>
                  </w:r>
                  <w:r w:rsidR="00BC6CD6" w:rsidRPr="006F408B">
                    <w:rPr>
                      <w:rFonts w:ascii="Arial" w:hAnsi="Arial" w:cs="Arial"/>
                      <w:color w:val="5F497A" w:themeColor="accent4" w:themeShade="BF"/>
                      <w:sz w:val="18"/>
                      <w:szCs w:val="18"/>
                    </w:rPr>
                    <w:t>değerlendirmek</w:t>
                  </w:r>
                  <w:r w:rsidR="006F408B">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üzere</w:t>
                  </w:r>
                  <w:r w:rsidR="006F408B">
                    <w:rPr>
                      <w:rFonts w:ascii="Arial" w:hAnsi="Arial" w:cs="Arial"/>
                      <w:color w:val="5F497A" w:themeColor="accent4" w:themeShade="BF"/>
                      <w:sz w:val="18"/>
                      <w:szCs w:val="18"/>
                    </w:rPr>
                    <w:t xml:space="preserve"> </w:t>
                  </w:r>
                  <w:r w:rsidR="006F408B" w:rsidRPr="00BC6CD6">
                    <w:rPr>
                      <w:rFonts w:ascii="Arial" w:hAnsi="Arial" w:cs="Arial"/>
                      <w:color w:val="5F497A" w:themeColor="accent4" w:themeShade="BF"/>
                      <w:sz w:val="18"/>
                      <w:szCs w:val="18"/>
                    </w:rPr>
                    <w:t>oluşturulan</w:t>
                  </w:r>
                  <w:r w:rsidR="006F408B">
                    <w:rPr>
                      <w:rFonts w:ascii="Arial" w:hAnsi="Arial" w:cs="Arial"/>
                      <w:color w:val="5F497A" w:themeColor="accent4" w:themeShade="BF"/>
                      <w:sz w:val="18"/>
                      <w:szCs w:val="18"/>
                    </w:rPr>
                    <w:t xml:space="preserve"> mekanizmalar </w:t>
                  </w:r>
                  <w:r w:rsidR="00BC6CD6" w:rsidRPr="00BC6CD6">
                    <w:rPr>
                      <w:rFonts w:ascii="Arial" w:hAnsi="Arial" w:cs="Arial"/>
                      <w:color w:val="5F497A" w:themeColor="accent4" w:themeShade="BF"/>
                      <w:sz w:val="18"/>
                      <w:szCs w:val="18"/>
                    </w:rPr>
                    <w:t>kullanılmaktadır.</w:t>
                  </w:r>
                </w:p>
              </w:tc>
              <w:tc>
                <w:tcPr>
                  <w:tcW w:w="426" w:type="dxa"/>
                  <w:vAlign w:val="center"/>
                </w:tcPr>
                <w:p w14:paraId="2F4DC26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C7B4D88" w14:textId="77777777" w:rsidTr="00574B2C">
              <w:trPr>
                <w:trHeight w:val="397"/>
              </w:trPr>
              <w:tc>
                <w:tcPr>
                  <w:tcW w:w="704" w:type="dxa"/>
                  <w:vMerge/>
                  <w:vAlign w:val="center"/>
                </w:tcPr>
                <w:p w14:paraId="0D47CC7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167ABEF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938" w:type="dxa"/>
                  <w:vAlign w:val="center"/>
                </w:tcPr>
                <w:p w14:paraId="7DFD51EF" w14:textId="51269C26" w:rsidR="006D16B3" w:rsidRPr="00CC6D27" w:rsidRDefault="006F408B" w:rsidP="006F408B">
                  <w:pPr>
                    <w:pStyle w:val="ListeParagraf"/>
                    <w:widowControl w:val="0"/>
                    <w:ind w:left="0"/>
                    <w:jc w:val="both"/>
                    <w:rPr>
                      <w:rFonts w:ascii="Arial" w:hAnsi="Arial" w:cs="Arial"/>
                      <w:color w:val="5F497A" w:themeColor="accent4" w:themeShade="BF"/>
                      <w:sz w:val="18"/>
                      <w:szCs w:val="18"/>
                    </w:rPr>
                  </w:pPr>
                  <w:r w:rsidRPr="00BC6CD6">
                    <w:rPr>
                      <w:rFonts w:ascii="Arial" w:hAnsi="Arial" w:cs="Arial"/>
                      <w:color w:val="5F497A" w:themeColor="accent4" w:themeShade="BF"/>
                      <w:sz w:val="18"/>
                      <w:szCs w:val="18"/>
                    </w:rPr>
                    <w:t>Öğretim</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elemanlarının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geliştirme</w:t>
                  </w:r>
                  <w:r>
                    <w:rPr>
                      <w:rFonts w:ascii="Arial" w:hAnsi="Arial" w:cs="Arial"/>
                      <w:color w:val="5F497A" w:themeColor="accent4" w:themeShade="BF"/>
                      <w:sz w:val="18"/>
                      <w:szCs w:val="18"/>
                    </w:rPr>
                    <w:t xml:space="preserve"> performansı izlenmekte </w:t>
                  </w:r>
                  <w:r w:rsidR="00BC6CD6" w:rsidRPr="00BC6CD6">
                    <w:rPr>
                      <w:rFonts w:ascii="Arial" w:hAnsi="Arial" w:cs="Arial"/>
                      <w:color w:val="5F497A" w:themeColor="accent4" w:themeShade="BF"/>
                      <w:sz w:val="18"/>
                      <w:szCs w:val="18"/>
                    </w:rPr>
                    <w:t>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öğretim</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elemanları</w:t>
                  </w:r>
                  <w:r>
                    <w:rPr>
                      <w:rFonts w:ascii="Arial" w:hAnsi="Arial" w:cs="Arial"/>
                      <w:color w:val="5F497A" w:themeColor="accent4" w:themeShade="BF"/>
                      <w:sz w:val="18"/>
                      <w:szCs w:val="18"/>
                    </w:rPr>
                    <w:t xml:space="preserve"> </w:t>
                  </w:r>
                  <w:r w:rsidR="00C717D6" w:rsidRPr="00BC6CD6">
                    <w:rPr>
                      <w:rFonts w:ascii="Arial" w:hAnsi="Arial" w:cs="Arial"/>
                      <w:color w:val="5F497A" w:themeColor="accent4" w:themeShade="BF"/>
                      <w:sz w:val="18"/>
                      <w:szCs w:val="18"/>
                    </w:rPr>
                    <w:t>ile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iyileştirilmektedir.</w:t>
                  </w:r>
                </w:p>
              </w:tc>
              <w:tc>
                <w:tcPr>
                  <w:tcW w:w="426" w:type="dxa"/>
                  <w:vAlign w:val="center"/>
                </w:tcPr>
                <w:p w14:paraId="7A3D4B3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921FC64" w14:textId="77777777" w:rsidTr="00574B2C">
              <w:trPr>
                <w:trHeight w:val="397"/>
              </w:trPr>
              <w:tc>
                <w:tcPr>
                  <w:tcW w:w="704" w:type="dxa"/>
                  <w:vMerge/>
                  <w:vAlign w:val="center"/>
                </w:tcPr>
                <w:p w14:paraId="415A181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385A573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938" w:type="dxa"/>
                  <w:vAlign w:val="center"/>
                </w:tcPr>
                <w:p w14:paraId="7CCF8E72"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4198AC97" w14:textId="3F92DDCF" w:rsidR="006D16B3" w:rsidRPr="00CC6D27" w:rsidRDefault="00EC22B8"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bl>
          <w:p w14:paraId="11A36238" w14:textId="77777777" w:rsidR="006D16B3" w:rsidRPr="00984D8B" w:rsidRDefault="006D16B3" w:rsidP="006D16B3">
            <w:pPr>
              <w:pStyle w:val="Default"/>
              <w:ind w:left="426"/>
              <w:jc w:val="both"/>
              <w:rPr>
                <w:rFonts w:ascii="Arial" w:hAnsi="Arial" w:cs="Arial"/>
                <w:color w:val="FF0000"/>
                <w:sz w:val="22"/>
                <w:szCs w:val="22"/>
              </w:rPr>
            </w:pPr>
          </w:p>
        </w:tc>
      </w:tr>
      <w:tr w:rsidR="004B1351" w:rsidRPr="00984D8B" w14:paraId="48572B61" w14:textId="77777777" w:rsidTr="00574B2C">
        <w:tc>
          <w:tcPr>
            <w:tcW w:w="5000" w:type="pct"/>
            <w:shd w:val="clear" w:color="auto" w:fill="auto"/>
            <w:vAlign w:val="center"/>
          </w:tcPr>
          <w:p w14:paraId="18DE605E" w14:textId="77777777" w:rsidR="00B32AD2" w:rsidRDefault="00B32AD2" w:rsidP="00B32AD2">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42180652" w14:textId="2D491828" w:rsidR="00B32AD2" w:rsidRPr="0085105F" w:rsidRDefault="00B32AD2" w:rsidP="00960F7C">
            <w:pPr>
              <w:pStyle w:val="ListeParagraf"/>
              <w:numPr>
                <w:ilvl w:val="0"/>
                <w:numId w:val="45"/>
              </w:numPr>
              <w:rPr>
                <w:rFonts w:ascii="Arial" w:hAnsi="Arial" w:cs="Arial"/>
                <w:color w:val="0000FF"/>
                <w:u w:val="single"/>
              </w:rPr>
            </w:pPr>
            <w:r>
              <w:rPr>
                <w:rFonts w:ascii="Arial" w:hAnsi="Arial" w:cs="Arial"/>
                <w:bCs/>
                <w:i/>
                <w:iCs/>
              </w:rPr>
              <w:t>Kanıt_C3.2</w:t>
            </w:r>
            <w:r w:rsidR="001C1875">
              <w:rPr>
                <w:rFonts w:ascii="Arial" w:hAnsi="Arial" w:cs="Arial"/>
                <w:bCs/>
                <w:i/>
                <w:iCs/>
              </w:rPr>
              <w:t>.3</w:t>
            </w:r>
            <w:r w:rsidRPr="006B02BE">
              <w:rPr>
                <w:rFonts w:ascii="Arial" w:hAnsi="Arial" w:cs="Arial"/>
                <w:bCs/>
                <w:i/>
                <w:iCs/>
              </w:rPr>
              <w:t>_ELMY_2023</w:t>
            </w:r>
            <w:r>
              <w:rPr>
                <w:rFonts w:ascii="Arial" w:hAnsi="Arial" w:cs="Arial"/>
                <w:bCs/>
                <w:i/>
                <w:iCs/>
              </w:rPr>
              <w:t>_Araştırma Faaliyetleri</w:t>
            </w:r>
          </w:p>
          <w:p w14:paraId="2EB75CA5" w14:textId="77777777" w:rsidR="00B32AD2" w:rsidRDefault="003B3078" w:rsidP="00960F7C">
            <w:pPr>
              <w:pStyle w:val="ListeParagraf"/>
              <w:numPr>
                <w:ilvl w:val="0"/>
                <w:numId w:val="45"/>
              </w:numPr>
              <w:rPr>
                <w:rFonts w:ascii="Arial" w:hAnsi="Arial" w:cs="Arial"/>
                <w:color w:val="0000FF"/>
                <w:u w:val="single"/>
              </w:rPr>
            </w:pPr>
            <w:hyperlink r:id="rId81" w:history="1">
              <w:r w:rsidR="00B32AD2" w:rsidRPr="00F335EE">
                <w:rPr>
                  <w:rFonts w:ascii="Arial" w:eastAsia="Times New Roman" w:hAnsi="Arial" w:cs="Arial"/>
                  <w:color w:val="0000FF"/>
                  <w:sz w:val="20"/>
                  <w:szCs w:val="20"/>
                  <w:u w:val="single"/>
                  <w:lang w:val="en-US" w:eastAsia="en-US"/>
                </w:rPr>
                <w:t xml:space="preserve">KTÜN - Konya </w:t>
              </w:r>
              <w:proofErr w:type="spellStart"/>
              <w:r w:rsidR="00B32AD2" w:rsidRPr="00F335EE">
                <w:rPr>
                  <w:rFonts w:ascii="Arial" w:eastAsia="Times New Roman" w:hAnsi="Arial" w:cs="Arial"/>
                  <w:color w:val="0000FF"/>
                  <w:sz w:val="20"/>
                  <w:szCs w:val="20"/>
                  <w:u w:val="single"/>
                  <w:lang w:val="en-US" w:eastAsia="en-US"/>
                </w:rPr>
                <w:t>Teknik</w:t>
              </w:r>
              <w:proofErr w:type="spellEnd"/>
              <w:r w:rsidR="00B32AD2" w:rsidRPr="00F335EE">
                <w:rPr>
                  <w:rFonts w:ascii="Arial" w:eastAsia="Times New Roman" w:hAnsi="Arial" w:cs="Arial"/>
                  <w:color w:val="0000FF"/>
                  <w:sz w:val="20"/>
                  <w:szCs w:val="20"/>
                  <w:u w:val="single"/>
                  <w:lang w:val="en-US" w:eastAsia="en-US"/>
                </w:rPr>
                <w:t xml:space="preserve"> </w:t>
              </w:r>
              <w:proofErr w:type="spellStart"/>
              <w:r w:rsidR="00B32AD2" w:rsidRPr="00F335EE">
                <w:rPr>
                  <w:rFonts w:ascii="Arial" w:eastAsia="Times New Roman" w:hAnsi="Arial" w:cs="Arial"/>
                  <w:color w:val="0000FF"/>
                  <w:sz w:val="20"/>
                  <w:szCs w:val="20"/>
                  <w:u w:val="single"/>
                  <w:lang w:val="en-US" w:eastAsia="en-US"/>
                </w:rPr>
                <w:t>Üniversitesi</w:t>
              </w:r>
              <w:proofErr w:type="spellEnd"/>
              <w:r w:rsidR="00B32AD2" w:rsidRPr="00F335EE">
                <w:rPr>
                  <w:rFonts w:ascii="Arial" w:eastAsia="Times New Roman" w:hAnsi="Arial" w:cs="Arial"/>
                  <w:color w:val="0000FF"/>
                  <w:sz w:val="20"/>
                  <w:szCs w:val="20"/>
                  <w:u w:val="single"/>
                  <w:lang w:val="en-US" w:eastAsia="en-US"/>
                </w:rPr>
                <w:t xml:space="preserve"> | </w:t>
              </w:r>
              <w:proofErr w:type="spellStart"/>
              <w:r w:rsidR="00B32AD2" w:rsidRPr="00F335EE">
                <w:rPr>
                  <w:rFonts w:ascii="Arial" w:eastAsia="Times New Roman" w:hAnsi="Arial" w:cs="Arial"/>
                  <w:color w:val="0000FF"/>
                  <w:sz w:val="20"/>
                  <w:szCs w:val="20"/>
                  <w:u w:val="single"/>
                  <w:lang w:val="en-US" w:eastAsia="en-US"/>
                </w:rPr>
                <w:t>Gelişimin</w:t>
              </w:r>
              <w:proofErr w:type="spellEnd"/>
              <w:r w:rsidR="00B32AD2" w:rsidRPr="00F335EE">
                <w:rPr>
                  <w:rFonts w:ascii="Arial" w:eastAsia="Times New Roman" w:hAnsi="Arial" w:cs="Arial"/>
                  <w:color w:val="0000FF"/>
                  <w:sz w:val="20"/>
                  <w:szCs w:val="20"/>
                  <w:u w:val="single"/>
                  <w:lang w:val="en-US" w:eastAsia="en-US"/>
                </w:rPr>
                <w:t xml:space="preserve"> </w:t>
              </w:r>
              <w:proofErr w:type="spellStart"/>
              <w:r w:rsidR="00B32AD2" w:rsidRPr="00F335EE">
                <w:rPr>
                  <w:rFonts w:ascii="Arial" w:eastAsia="Times New Roman" w:hAnsi="Arial" w:cs="Arial"/>
                  <w:color w:val="0000FF"/>
                  <w:sz w:val="20"/>
                  <w:szCs w:val="20"/>
                  <w:u w:val="single"/>
                  <w:lang w:val="en-US" w:eastAsia="en-US"/>
                </w:rPr>
                <w:t>Öncüsü</w:t>
              </w:r>
              <w:proofErr w:type="spellEnd"/>
              <w:r w:rsidR="00B32AD2" w:rsidRPr="00F335EE">
                <w:rPr>
                  <w:rFonts w:ascii="Arial" w:eastAsia="Times New Roman" w:hAnsi="Arial" w:cs="Arial"/>
                  <w:color w:val="0000FF"/>
                  <w:sz w:val="20"/>
                  <w:szCs w:val="20"/>
                  <w:u w:val="single"/>
                  <w:lang w:val="en-US" w:eastAsia="en-US"/>
                </w:rPr>
                <w:t xml:space="preserve"> (ktun.edu.tr)</w:t>
              </w:r>
            </w:hyperlink>
          </w:p>
          <w:p w14:paraId="15751945" w14:textId="72064E54" w:rsidR="005E7CFC" w:rsidRPr="00984D8B" w:rsidRDefault="005E7CFC" w:rsidP="007F50E1">
            <w:pPr>
              <w:pStyle w:val="ListeParagraf"/>
              <w:ind w:left="360"/>
              <w:rPr>
                <w:rFonts w:ascii="Arial" w:hAnsi="Arial" w:cs="Arial"/>
                <w:b/>
                <w:bCs/>
                <w:color w:val="B81074"/>
              </w:rPr>
            </w:pPr>
          </w:p>
        </w:tc>
      </w:tr>
    </w:tbl>
    <w:p w14:paraId="6FD28C14" w14:textId="070B0B93" w:rsidR="004B1351" w:rsidRPr="00984D8B" w:rsidRDefault="004B1351" w:rsidP="007F50E1">
      <w:pPr>
        <w:rPr>
          <w:rFonts w:ascii="Arial" w:hAnsi="Arial" w:cs="Arial"/>
          <w:sz w:val="22"/>
          <w:szCs w:val="22"/>
          <w:lang w:val="tr-TR"/>
        </w:rPr>
      </w:pPr>
    </w:p>
    <w:p w14:paraId="4DC7C8B7" w14:textId="71FCB247" w:rsidR="00275F23" w:rsidRPr="00984D8B" w:rsidRDefault="00275F23">
      <w:pPr>
        <w:rPr>
          <w:rFonts w:ascii="Arial" w:hAnsi="Arial" w:cs="Arial"/>
          <w:sz w:val="22"/>
          <w:szCs w:val="22"/>
          <w:lang w:val="tr-TR"/>
        </w:rPr>
      </w:pPr>
      <w:r w:rsidRPr="00984D8B">
        <w:rPr>
          <w:rFonts w:ascii="Arial" w:hAnsi="Arial" w:cs="Arial"/>
          <w:sz w:val="22"/>
          <w:szCs w:val="22"/>
          <w:lang w:val="tr-TR"/>
        </w:rPr>
        <w:br w:type="page"/>
      </w:r>
    </w:p>
    <w:tbl>
      <w:tblPr>
        <w:tblStyle w:val="TabloKlavuzu"/>
        <w:tblW w:w="10060" w:type="dxa"/>
        <w:shd w:val="clear" w:color="auto" w:fill="E5DFEC" w:themeFill="accent4" w:themeFillTint="33"/>
        <w:tblLook w:val="04A0" w:firstRow="1" w:lastRow="0" w:firstColumn="1" w:lastColumn="0" w:noHBand="0" w:noVBand="1"/>
      </w:tblPr>
      <w:tblGrid>
        <w:gridCol w:w="10060"/>
      </w:tblGrid>
      <w:tr w:rsidR="00B87307" w:rsidRPr="00984D8B" w14:paraId="6C9B3849" w14:textId="77777777" w:rsidTr="00574B2C">
        <w:trPr>
          <w:trHeight w:val="510"/>
        </w:trPr>
        <w:tc>
          <w:tcPr>
            <w:tcW w:w="10060" w:type="dxa"/>
            <w:shd w:val="clear" w:color="auto" w:fill="83BC5C"/>
            <w:vAlign w:val="center"/>
          </w:tcPr>
          <w:p w14:paraId="1F53CAE3" w14:textId="2BFE68F6" w:rsidR="00B87307" w:rsidRPr="00984D8B" w:rsidRDefault="00B87307" w:rsidP="00275F23">
            <w:pPr>
              <w:rPr>
                <w:rFonts w:ascii="Arial" w:hAnsi="Arial" w:cs="Arial"/>
                <w:b/>
                <w:bCs/>
                <w:color w:val="FFFFFF" w:themeColor="background1"/>
              </w:rPr>
            </w:pPr>
            <w:r w:rsidRPr="00984D8B">
              <w:rPr>
                <w:rFonts w:ascii="Arial" w:hAnsi="Arial" w:cs="Arial"/>
                <w:b/>
                <w:bCs/>
                <w:color w:val="FFFFFF" w:themeColor="background1"/>
              </w:rPr>
              <w:lastRenderedPageBreak/>
              <w:t xml:space="preserve">D. TOPLUMSAL KATKI </w:t>
            </w:r>
          </w:p>
        </w:tc>
      </w:tr>
      <w:tr w:rsidR="00B87307" w:rsidRPr="00984D8B" w14:paraId="22F75DE4" w14:textId="77777777" w:rsidTr="00574B2C">
        <w:trPr>
          <w:trHeight w:val="510"/>
        </w:trPr>
        <w:tc>
          <w:tcPr>
            <w:tcW w:w="10060" w:type="dxa"/>
            <w:shd w:val="clear" w:color="auto" w:fill="558236"/>
            <w:vAlign w:val="center"/>
          </w:tcPr>
          <w:p w14:paraId="19CB2FD9" w14:textId="77777777" w:rsidR="00B87307" w:rsidRPr="00984D8B" w:rsidRDefault="00B87307" w:rsidP="00275F23">
            <w:pPr>
              <w:rPr>
                <w:rFonts w:ascii="Arial" w:hAnsi="Arial" w:cs="Arial"/>
                <w:b/>
                <w:bCs/>
                <w:color w:val="FFFFFF" w:themeColor="background1"/>
              </w:rPr>
            </w:pPr>
            <w:r w:rsidRPr="00984D8B">
              <w:rPr>
                <w:rFonts w:ascii="Arial" w:hAnsi="Arial" w:cs="Arial"/>
                <w:b/>
                <w:bCs/>
                <w:color w:val="FFFFFF" w:themeColor="background1"/>
              </w:rPr>
              <w:t>D.1. Toplumsal Katkı Süreçlerinin Yönetimi ve Toplumsal Katkı Kaynakları</w:t>
            </w:r>
          </w:p>
        </w:tc>
      </w:tr>
      <w:tr w:rsidR="00916390" w:rsidRPr="00B67810" w14:paraId="6BBF95C9" w14:textId="77777777" w:rsidTr="00574B2C">
        <w:trPr>
          <w:trHeight w:val="454"/>
        </w:trPr>
        <w:tc>
          <w:tcPr>
            <w:tcW w:w="10060" w:type="dxa"/>
            <w:tcBorders>
              <w:bottom w:val="single" w:sz="4" w:space="0" w:color="auto"/>
            </w:tcBorders>
            <w:shd w:val="clear" w:color="auto" w:fill="83BC5C"/>
            <w:vAlign w:val="center"/>
          </w:tcPr>
          <w:p w14:paraId="06D9C74D" w14:textId="77777777" w:rsidR="00B87307" w:rsidRPr="00916390" w:rsidRDefault="00B87307" w:rsidP="00275F23">
            <w:pPr>
              <w:rPr>
                <w:rFonts w:ascii="Arial" w:hAnsi="Arial" w:cs="Arial"/>
                <w:b/>
                <w:color w:val="FFFFFF" w:themeColor="background1"/>
              </w:rPr>
            </w:pPr>
            <w:r w:rsidRPr="00916390">
              <w:rPr>
                <w:rFonts w:ascii="Arial" w:hAnsi="Arial" w:cs="Arial"/>
                <w:b/>
                <w:color w:val="FFFFFF" w:themeColor="background1"/>
              </w:rPr>
              <w:t>D.1.1. Toplumsal katkı süreçlerinin yönetimi</w:t>
            </w:r>
          </w:p>
        </w:tc>
      </w:tr>
      <w:tr w:rsidR="00B87307" w:rsidRPr="00B67810" w14:paraId="21281827" w14:textId="77777777" w:rsidTr="00574B2C">
        <w:tc>
          <w:tcPr>
            <w:tcW w:w="10060" w:type="dxa"/>
            <w:shd w:val="clear" w:color="auto" w:fill="auto"/>
          </w:tcPr>
          <w:p w14:paraId="10B636B5" w14:textId="77777777" w:rsidR="00B87307" w:rsidRPr="00984D8B" w:rsidRDefault="00B87307" w:rsidP="00916390">
            <w:pPr>
              <w:ind w:left="426"/>
              <w:rPr>
                <w:rFonts w:ascii="Arial" w:hAnsi="Arial" w:cs="Arial"/>
                <w:color w:val="FF0000"/>
              </w:rPr>
            </w:pPr>
            <w:r w:rsidRPr="00984D8B">
              <w:rPr>
                <w:rFonts w:ascii="Arial" w:hAnsi="Arial" w:cs="Arial"/>
                <w:color w:val="FF0000"/>
              </w:rPr>
              <w:t>1. Toplumsal katkı süreçlerinin yönetimi ve organizasyonel yapısı</w:t>
            </w:r>
          </w:p>
          <w:p w14:paraId="2B9A3EB1" w14:textId="77777777" w:rsidR="00B87307" w:rsidRDefault="00B87307" w:rsidP="007F50E1">
            <w:pPr>
              <w:rPr>
                <w:rFonts w:ascii="Arial" w:hAnsi="Arial" w:cs="Arial"/>
              </w:rPr>
            </w:pPr>
          </w:p>
          <w:p w14:paraId="7DFA716D" w14:textId="77777777" w:rsidR="005434DE" w:rsidRPr="00E33FA3" w:rsidRDefault="005434DE" w:rsidP="005434DE">
            <w:pPr>
              <w:jc w:val="both"/>
              <w:rPr>
                <w:rFonts w:ascii="Arial" w:hAnsi="Arial" w:cs="Arial"/>
                <w:color w:val="424242"/>
                <w:shd w:val="clear" w:color="auto" w:fill="FFFFFF"/>
              </w:rPr>
            </w:pPr>
            <w:r w:rsidRPr="00E33FA3">
              <w:rPr>
                <w:rFonts w:ascii="Arial" w:hAnsi="Arial" w:cs="Arial"/>
                <w:color w:val="424242"/>
                <w:shd w:val="clear" w:color="auto" w:fill="FFFFFF"/>
              </w:rPr>
              <w:t>Bölümümüzün, toplumsal katkı faaliyetlerinde izleyeceği ilkeleri, öncelikleri ve kaynaklarını yönetmedeki tercihlerini ifade eden toplumsal katkı politikası, hedefleri ve stratejisi bulunmaktadır.  Toplumsal katkı politikası hedefleri ve stratejisi doğrultusunda bölümümüzde KOP (Konya Ovası projesi) kapsamında sektörün ihtiyaç duyduğu nitelikli gençlerin yetiştirilmesi için yapılan uygulamalar bulunmaktadır.</w:t>
            </w:r>
          </w:p>
          <w:p w14:paraId="0BDE6534" w14:textId="77777777" w:rsidR="005434DE" w:rsidRPr="00E33FA3" w:rsidRDefault="005434DE" w:rsidP="005434DE">
            <w:pPr>
              <w:jc w:val="both"/>
              <w:rPr>
                <w:rFonts w:ascii="Arial" w:hAnsi="Arial" w:cs="Arial"/>
                <w:color w:val="424242"/>
                <w:shd w:val="clear" w:color="auto" w:fill="FFFFFF"/>
              </w:rPr>
            </w:pPr>
          </w:p>
          <w:p w14:paraId="6DDD2014" w14:textId="77777777" w:rsidR="005434DE" w:rsidRPr="00E33FA3" w:rsidRDefault="005434DE" w:rsidP="005434DE">
            <w:pPr>
              <w:jc w:val="both"/>
              <w:rPr>
                <w:rFonts w:ascii="Arial" w:hAnsi="Arial" w:cs="Arial"/>
                <w:color w:val="424242"/>
                <w:shd w:val="clear" w:color="auto" w:fill="FFFFFF"/>
              </w:rPr>
            </w:pPr>
            <w:r w:rsidRPr="00E33FA3">
              <w:rPr>
                <w:rFonts w:ascii="Arial" w:hAnsi="Arial" w:cs="Arial"/>
                <w:color w:val="424242"/>
                <w:shd w:val="clear" w:color="auto" w:fill="FFFFFF"/>
              </w:rPr>
              <w:t>Konya Ovası Projesi Sosyal Gelişim Programı” (KOPSOGEP) kapsamında Konya Teknik Üniversitesi Teknik Bilimler Meslek Yüksekokulu tarafından yürütülmekte olan ‘KOP Mesleki Deneyim İle Nitelikli Gençler Projesi’ hayata geçirildi. Proje kapsamında Meslek Yüksek Okulu bünyesinde bulunan bilgisayar destekli uygulama sınıfı, endüstriyel otomasyon uygulama sınıfı ve Kimya laboratuvarı yenilenerek öğrencilerin mesleki gelişimine katkı sağlamak üzere kullanıma sunuldu.</w:t>
            </w:r>
          </w:p>
          <w:p w14:paraId="57249534" w14:textId="77777777" w:rsidR="005434DE" w:rsidRPr="00E33FA3" w:rsidRDefault="005434DE" w:rsidP="005434DE">
            <w:pPr>
              <w:jc w:val="both"/>
              <w:rPr>
                <w:rFonts w:ascii="Arial" w:hAnsi="Arial" w:cs="Arial"/>
                <w:color w:val="424242"/>
                <w:shd w:val="clear" w:color="auto" w:fill="FFFFFF"/>
              </w:rPr>
            </w:pPr>
            <w:r w:rsidRPr="00E33FA3">
              <w:rPr>
                <w:rFonts w:ascii="Arial" w:hAnsi="Arial" w:cs="Arial"/>
                <w:color w:val="424242"/>
                <w:shd w:val="clear" w:color="auto" w:fill="FFFFFF"/>
              </w:rPr>
              <w:t> </w:t>
            </w:r>
          </w:p>
          <w:p w14:paraId="317CC222" w14:textId="77777777" w:rsidR="005434DE" w:rsidRPr="00E33FA3" w:rsidRDefault="005434DE" w:rsidP="005434DE">
            <w:pPr>
              <w:jc w:val="both"/>
              <w:rPr>
                <w:rFonts w:ascii="Arial" w:hAnsi="Arial" w:cs="Arial"/>
                <w:color w:val="424242"/>
                <w:shd w:val="clear" w:color="auto" w:fill="FFFFFF"/>
              </w:rPr>
            </w:pPr>
            <w:r w:rsidRPr="00E33FA3">
              <w:rPr>
                <w:rFonts w:ascii="Arial" w:hAnsi="Arial" w:cs="Arial"/>
                <w:color w:val="424242"/>
                <w:shd w:val="clear" w:color="auto" w:fill="FFFFFF"/>
              </w:rPr>
              <w:t>Pro</w:t>
            </w:r>
            <w:r>
              <w:rPr>
                <w:rFonts w:ascii="Arial" w:hAnsi="Arial" w:cs="Arial"/>
                <w:color w:val="424242"/>
                <w:shd w:val="clear" w:color="auto" w:fill="FFFFFF"/>
              </w:rPr>
              <w:t>je kapsamında hayata geçirilen Bilgisayar Destekli Uygulama Sınıfı, Endüstriyel Otomasyon Uygulama Sınıfı ve Kimya L</w:t>
            </w:r>
            <w:r w:rsidRPr="00E33FA3">
              <w:rPr>
                <w:rFonts w:ascii="Arial" w:hAnsi="Arial" w:cs="Arial"/>
                <w:color w:val="424242"/>
                <w:shd w:val="clear" w:color="auto" w:fill="FFFFFF"/>
              </w:rPr>
              <w:t>aboratuvarının açılışı Konya Teknik Üniversitesi Rektörü Prof. Dr. Babür Özçelik, Konya Ovası Projesi (KOP) Bölge Kalkınma İdaresi Başkanı Mahmut Sami Şahin, Tarım Bilimleri ve Teknolojileri Dekan V.  Prof. Dr. Mahmut Kuş, Teknik Bilimler Meslek Yüksekokulu Müdürü Prof. Dr. Cemil Sungur, öğretim elemanları ve öğren</w:t>
            </w:r>
            <w:r>
              <w:rPr>
                <w:rFonts w:ascii="Arial" w:hAnsi="Arial" w:cs="Arial"/>
                <w:color w:val="424242"/>
                <w:shd w:val="clear" w:color="auto" w:fill="FFFFFF"/>
              </w:rPr>
              <w:t>cilerin katılımıyla gerçekleştirilmiştir.</w:t>
            </w:r>
          </w:p>
          <w:p w14:paraId="1A306ED1" w14:textId="77777777" w:rsidR="005434DE" w:rsidRPr="00E33FA3" w:rsidRDefault="005434DE" w:rsidP="005434DE">
            <w:pPr>
              <w:jc w:val="both"/>
              <w:rPr>
                <w:rFonts w:ascii="Arial" w:hAnsi="Arial" w:cs="Arial"/>
                <w:color w:val="424242"/>
                <w:shd w:val="clear" w:color="auto" w:fill="FFFFFF"/>
              </w:rPr>
            </w:pPr>
            <w:r w:rsidRPr="00E33FA3">
              <w:rPr>
                <w:rFonts w:ascii="Arial" w:hAnsi="Arial" w:cs="Arial"/>
                <w:color w:val="424242"/>
                <w:shd w:val="clear" w:color="auto" w:fill="FFFFFF"/>
              </w:rPr>
              <w:t> </w:t>
            </w:r>
          </w:p>
          <w:p w14:paraId="4F1800F2" w14:textId="77777777" w:rsidR="005434DE" w:rsidRPr="00E33FA3" w:rsidRDefault="005434DE" w:rsidP="005434DE">
            <w:pPr>
              <w:jc w:val="both"/>
              <w:rPr>
                <w:rFonts w:ascii="Arial" w:hAnsi="Arial" w:cs="Arial"/>
                <w:color w:val="424242"/>
                <w:shd w:val="clear" w:color="auto" w:fill="FFFFFF"/>
              </w:rPr>
            </w:pPr>
            <w:r w:rsidRPr="00E33FA3">
              <w:rPr>
                <w:rFonts w:ascii="Arial" w:hAnsi="Arial" w:cs="Arial"/>
                <w:color w:val="424242"/>
                <w:shd w:val="clear" w:color="auto" w:fill="FFFFFF"/>
              </w:rPr>
              <w:t>Konya Teknik Üniversitesi ve Konya Ovası Projesi Bölge Kalkınma İdaresi Başkanlığı işbirliği ile yürütülen proje sayesinde ayrıca eğitim-öğretim, araştırma-geliştirme ve toplumsal hizmet gibi alanlarda üniversite-sanayi etkileşimi ileri düzeye taşınarak bölgenin kalkınma faaliyetlerine katkı sağlaması hedefleniyor. </w:t>
            </w:r>
          </w:p>
          <w:p w14:paraId="6C9166F8" w14:textId="21E69B44" w:rsidR="00574B2C" w:rsidRPr="00916390" w:rsidRDefault="00574B2C" w:rsidP="007F50E1">
            <w:pPr>
              <w:rPr>
                <w:rFonts w:ascii="Arial" w:hAnsi="Arial" w:cs="Arial"/>
              </w:rPr>
            </w:pPr>
          </w:p>
        </w:tc>
      </w:tr>
      <w:tr w:rsidR="006D16B3" w:rsidRPr="00B67810" w14:paraId="03EFEC7E" w14:textId="77777777" w:rsidTr="00574B2C">
        <w:tc>
          <w:tcPr>
            <w:tcW w:w="10060" w:type="dxa"/>
            <w:shd w:val="clear" w:color="auto" w:fill="auto"/>
          </w:tcPr>
          <w:p w14:paraId="26504410"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704FECAE"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6D16B3" w:rsidRPr="00B67810" w14:paraId="46F72C97" w14:textId="77777777" w:rsidTr="00574B2C">
              <w:trPr>
                <w:trHeight w:val="345"/>
              </w:trPr>
              <w:tc>
                <w:tcPr>
                  <w:tcW w:w="704" w:type="dxa"/>
                  <w:vMerge w:val="restart"/>
                  <w:vAlign w:val="center"/>
                </w:tcPr>
                <w:p w14:paraId="4537CB5E" w14:textId="656966EA" w:rsidR="006D16B3" w:rsidRPr="00CC6D27" w:rsidRDefault="00BC6CD6"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D</w:t>
                  </w:r>
                  <w:r w:rsidR="006D16B3" w:rsidRPr="00CC6D27">
                    <w:rPr>
                      <w:rFonts w:ascii="Arial" w:hAnsi="Arial" w:cs="Arial"/>
                      <w:color w:val="5F497A" w:themeColor="accent4" w:themeShade="BF"/>
                      <w:sz w:val="18"/>
                      <w:szCs w:val="18"/>
                    </w:rPr>
                    <w:t>.1.</w:t>
                  </w:r>
                  <w:r>
                    <w:rPr>
                      <w:rFonts w:ascii="Arial" w:hAnsi="Arial" w:cs="Arial"/>
                      <w:color w:val="5F497A" w:themeColor="accent4" w:themeShade="BF"/>
                      <w:sz w:val="18"/>
                      <w:szCs w:val="18"/>
                    </w:rPr>
                    <w:t>1</w:t>
                  </w:r>
                </w:p>
              </w:tc>
              <w:tc>
                <w:tcPr>
                  <w:tcW w:w="425" w:type="dxa"/>
                  <w:vAlign w:val="center"/>
                </w:tcPr>
                <w:p w14:paraId="0881AE3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938" w:type="dxa"/>
                  <w:vAlign w:val="center"/>
                </w:tcPr>
                <w:p w14:paraId="720632DF" w14:textId="42EF80F6" w:rsidR="006D16B3" w:rsidRPr="00CC6D27" w:rsidRDefault="006F408B"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BC6CD6" w:rsidRPr="00BC6CD6">
                    <w:rPr>
                      <w:rFonts w:ascii="Arial" w:hAnsi="Arial" w:cs="Arial"/>
                      <w:color w:val="5F497A" w:themeColor="accent4" w:themeShade="BF"/>
                      <w:sz w:val="18"/>
                      <w:szCs w:val="18"/>
                    </w:rPr>
                    <w:t>toplumsal katkı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süreçlerinin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yönetimi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organizasyonel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yapısına ilişkin bir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planlama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bulunmamaktadır.</w:t>
                  </w:r>
                </w:p>
              </w:tc>
              <w:tc>
                <w:tcPr>
                  <w:tcW w:w="426" w:type="dxa"/>
                  <w:vAlign w:val="center"/>
                </w:tcPr>
                <w:p w14:paraId="72DA979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79A69D7" w14:textId="77777777" w:rsidTr="00574B2C">
              <w:trPr>
                <w:trHeight w:val="345"/>
              </w:trPr>
              <w:tc>
                <w:tcPr>
                  <w:tcW w:w="704" w:type="dxa"/>
                  <w:vMerge/>
                  <w:vAlign w:val="center"/>
                </w:tcPr>
                <w:p w14:paraId="13766C8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412D6DE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938" w:type="dxa"/>
                  <w:vAlign w:val="center"/>
                </w:tcPr>
                <w:p w14:paraId="06DEE781" w14:textId="4026A3BB" w:rsidR="006D16B3" w:rsidRPr="00CC6D27" w:rsidRDefault="006F408B"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00BC6CD6" w:rsidRPr="00BC6CD6">
                    <w:rPr>
                      <w:rFonts w:ascii="Arial" w:hAnsi="Arial" w:cs="Arial"/>
                      <w:color w:val="5F497A" w:themeColor="accent4" w:themeShade="BF"/>
                      <w:sz w:val="18"/>
                      <w:szCs w:val="18"/>
                    </w:rPr>
                    <w:t xml:space="preserve"> toplumsal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katkı süreçlerinin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yönetimi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organizasyonel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yapısına ilişkin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planlamaları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 xml:space="preserve">bulunmaktadır.   </w:t>
                  </w:r>
                </w:p>
              </w:tc>
              <w:tc>
                <w:tcPr>
                  <w:tcW w:w="426" w:type="dxa"/>
                  <w:vAlign w:val="center"/>
                </w:tcPr>
                <w:p w14:paraId="3064018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9D15902" w14:textId="77777777" w:rsidTr="00574B2C">
              <w:trPr>
                <w:trHeight w:val="397"/>
              </w:trPr>
              <w:tc>
                <w:tcPr>
                  <w:tcW w:w="704" w:type="dxa"/>
                  <w:vMerge/>
                  <w:vAlign w:val="center"/>
                </w:tcPr>
                <w:p w14:paraId="49DB048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72492A9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938" w:type="dxa"/>
                  <w:vAlign w:val="center"/>
                </w:tcPr>
                <w:p w14:paraId="7BF4FA76" w14:textId="06BD97F7" w:rsidR="006D16B3" w:rsidRPr="00CC6D27" w:rsidRDefault="00574B2C"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T</w:t>
                  </w:r>
                  <w:r w:rsidR="00BC6CD6" w:rsidRPr="00BC6CD6">
                    <w:rPr>
                      <w:rFonts w:ascii="Arial" w:hAnsi="Arial" w:cs="Arial"/>
                      <w:color w:val="5F497A" w:themeColor="accent4" w:themeShade="BF"/>
                      <w:sz w:val="18"/>
                      <w:szCs w:val="18"/>
                    </w:rPr>
                    <w:t>oplumsal katkı</w:t>
                  </w:r>
                  <w:r w:rsidR="006F408B">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süreçlerinin</w:t>
                  </w:r>
                  <w:r w:rsidR="006F408B">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yönetimi ve</w:t>
                  </w:r>
                  <w:r w:rsidR="006F408B">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organizasyonel</w:t>
                  </w:r>
                  <w:r w:rsidR="006F408B">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yapısı kurumsal</w:t>
                  </w:r>
                  <w:r w:rsidR="006F408B">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tercihler yönünde</w:t>
                  </w:r>
                  <w:r w:rsidR="006F408B">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uygulanmaktadır.</w:t>
                  </w:r>
                </w:p>
              </w:tc>
              <w:tc>
                <w:tcPr>
                  <w:tcW w:w="426" w:type="dxa"/>
                  <w:vAlign w:val="center"/>
                </w:tcPr>
                <w:p w14:paraId="003985D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77BB6CD" w14:textId="77777777" w:rsidTr="00574B2C">
              <w:trPr>
                <w:trHeight w:val="397"/>
              </w:trPr>
              <w:tc>
                <w:tcPr>
                  <w:tcW w:w="704" w:type="dxa"/>
                  <w:vMerge/>
                  <w:vAlign w:val="center"/>
                </w:tcPr>
                <w:p w14:paraId="2F5086E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3F53563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938" w:type="dxa"/>
                  <w:vAlign w:val="center"/>
                </w:tcPr>
                <w:p w14:paraId="7B1EFB61" w14:textId="44674609" w:rsidR="006D16B3" w:rsidRPr="00CC6D27" w:rsidRDefault="006F408B"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BC6CD6" w:rsidRPr="00BC6CD6">
                    <w:rPr>
                      <w:rFonts w:ascii="Arial" w:hAnsi="Arial" w:cs="Arial"/>
                      <w:color w:val="5F497A" w:themeColor="accent4" w:themeShade="BF"/>
                      <w:sz w:val="18"/>
                      <w:szCs w:val="18"/>
                    </w:rPr>
                    <w:t xml:space="preserve"> toplumsal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katkı süreçlerinin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yönetimi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organizasyonel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yapısının işlerliği ile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ilişkili sonuçlar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önlemler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 xml:space="preserve">alınmaktadır. </w:t>
                  </w:r>
                </w:p>
              </w:tc>
              <w:tc>
                <w:tcPr>
                  <w:tcW w:w="426" w:type="dxa"/>
                  <w:vAlign w:val="center"/>
                </w:tcPr>
                <w:p w14:paraId="6E9EA70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21CD1BA" w14:textId="77777777" w:rsidTr="00574B2C">
              <w:trPr>
                <w:trHeight w:val="397"/>
              </w:trPr>
              <w:tc>
                <w:tcPr>
                  <w:tcW w:w="704" w:type="dxa"/>
                  <w:vMerge/>
                  <w:vAlign w:val="center"/>
                </w:tcPr>
                <w:p w14:paraId="4020B3E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41A2B88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938" w:type="dxa"/>
                  <w:vAlign w:val="center"/>
                </w:tcPr>
                <w:p w14:paraId="1A8DE671"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50CE36E5" w14:textId="41D7DDCF" w:rsidR="006D16B3" w:rsidRPr="00CC6D27" w:rsidRDefault="008C620F"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bl>
          <w:p w14:paraId="6A561852" w14:textId="77777777" w:rsidR="006D16B3" w:rsidRPr="00984D8B" w:rsidRDefault="006D16B3" w:rsidP="00916390">
            <w:pPr>
              <w:ind w:left="426"/>
              <w:rPr>
                <w:rFonts w:ascii="Arial" w:hAnsi="Arial" w:cs="Arial"/>
                <w:color w:val="FF0000"/>
              </w:rPr>
            </w:pPr>
          </w:p>
        </w:tc>
      </w:tr>
      <w:tr w:rsidR="00B87307" w:rsidRPr="00984D8B" w14:paraId="7A80F7EF" w14:textId="77777777" w:rsidTr="00574B2C">
        <w:tc>
          <w:tcPr>
            <w:tcW w:w="10060" w:type="dxa"/>
            <w:shd w:val="clear" w:color="auto" w:fill="auto"/>
          </w:tcPr>
          <w:p w14:paraId="30C1F87C" w14:textId="77777777" w:rsidR="005434DE" w:rsidRDefault="005434DE" w:rsidP="005434DE">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39E52F0C" w14:textId="58A8FA7B" w:rsidR="00916390" w:rsidRPr="005434DE" w:rsidRDefault="003B3078" w:rsidP="005434DE">
            <w:pPr>
              <w:pStyle w:val="ListeParagraf"/>
              <w:numPr>
                <w:ilvl w:val="0"/>
                <w:numId w:val="42"/>
              </w:numPr>
            </w:pPr>
            <w:hyperlink r:id="rId82" w:history="1">
              <w:r w:rsidR="005434DE" w:rsidRPr="005434DE">
                <w:rPr>
                  <w:rStyle w:val="Kpr"/>
                  <w:rFonts w:ascii="Arial" w:hAnsi="Arial" w:cs="Arial"/>
                </w:rPr>
                <w:t>KTÜN - Konya Teknik Üniversitesi | Gelişimin Öncüsü (ktun.edu.tr)</w:t>
              </w:r>
            </w:hyperlink>
          </w:p>
          <w:p w14:paraId="3500CB38" w14:textId="1AC81292" w:rsidR="005434DE" w:rsidRPr="00916390" w:rsidRDefault="005434DE" w:rsidP="00916390"/>
        </w:tc>
      </w:tr>
      <w:tr w:rsidR="00916390" w:rsidRPr="00916390" w14:paraId="69D7156D" w14:textId="77777777" w:rsidTr="00574B2C">
        <w:trPr>
          <w:trHeight w:val="454"/>
        </w:trPr>
        <w:tc>
          <w:tcPr>
            <w:tcW w:w="10060" w:type="dxa"/>
            <w:tcBorders>
              <w:bottom w:val="single" w:sz="4" w:space="0" w:color="auto"/>
            </w:tcBorders>
            <w:shd w:val="clear" w:color="auto" w:fill="83BC5C"/>
            <w:vAlign w:val="center"/>
          </w:tcPr>
          <w:p w14:paraId="40B48ECD" w14:textId="77777777" w:rsidR="00B87307" w:rsidRPr="00916390" w:rsidRDefault="00B87307" w:rsidP="00275F23">
            <w:pPr>
              <w:rPr>
                <w:rFonts w:ascii="Arial" w:hAnsi="Arial" w:cs="Arial"/>
                <w:b/>
                <w:color w:val="FFFFFF" w:themeColor="background1"/>
              </w:rPr>
            </w:pPr>
            <w:r w:rsidRPr="00916390">
              <w:rPr>
                <w:rFonts w:ascii="Arial" w:hAnsi="Arial" w:cs="Arial"/>
                <w:b/>
                <w:color w:val="FFFFFF" w:themeColor="background1"/>
              </w:rPr>
              <w:t>D.1.2. Kaynaklar</w:t>
            </w:r>
          </w:p>
        </w:tc>
      </w:tr>
      <w:tr w:rsidR="005434DE" w:rsidRPr="00984D8B" w14:paraId="5F062156" w14:textId="77777777" w:rsidTr="00574B2C">
        <w:tc>
          <w:tcPr>
            <w:tcW w:w="10060" w:type="dxa"/>
            <w:shd w:val="clear" w:color="auto" w:fill="auto"/>
          </w:tcPr>
          <w:p w14:paraId="238466D7" w14:textId="77777777" w:rsidR="005434DE" w:rsidRPr="00E33FA3" w:rsidRDefault="005434DE" w:rsidP="005434DE">
            <w:pPr>
              <w:ind w:left="426"/>
              <w:jc w:val="both"/>
              <w:rPr>
                <w:rFonts w:ascii="Arial" w:hAnsi="Arial" w:cs="Arial"/>
                <w:color w:val="FF0000"/>
              </w:rPr>
            </w:pPr>
            <w:r w:rsidRPr="00E33FA3">
              <w:rPr>
                <w:rFonts w:ascii="Arial" w:hAnsi="Arial" w:cs="Arial"/>
                <w:color w:val="FF0000"/>
              </w:rPr>
              <w:t>1. Kaynaklar</w:t>
            </w:r>
          </w:p>
          <w:p w14:paraId="2969F8AF" w14:textId="77777777" w:rsidR="005434DE" w:rsidRPr="00E33FA3" w:rsidRDefault="005434DE" w:rsidP="005434DE">
            <w:pPr>
              <w:jc w:val="both"/>
              <w:rPr>
                <w:rFonts w:ascii="Arial" w:hAnsi="Arial" w:cs="Arial"/>
              </w:rPr>
            </w:pPr>
          </w:p>
          <w:p w14:paraId="61761C5A" w14:textId="77777777" w:rsidR="005434DE" w:rsidRDefault="005434DE" w:rsidP="005434DE">
            <w:pPr>
              <w:jc w:val="both"/>
              <w:rPr>
                <w:rFonts w:ascii="Arial" w:hAnsi="Arial" w:cs="Arial"/>
                <w:color w:val="424242"/>
                <w:shd w:val="clear" w:color="auto" w:fill="FFFFFF"/>
              </w:rPr>
            </w:pPr>
            <w:r w:rsidRPr="00E33FA3">
              <w:rPr>
                <w:rFonts w:ascii="Arial" w:hAnsi="Arial" w:cs="Arial"/>
                <w:color w:val="424242"/>
                <w:shd w:val="clear" w:color="auto" w:fill="FFFFFF"/>
              </w:rPr>
              <w:t xml:space="preserve">Toplumsal katkı faaliyetlerinin sürdürülebilmesi için bölümümüzde yeterli kaynak bulunmamaktadır. Bölümümüzde, toplumsal katkı faaliyetlerini sürdürebilmek için uygun nitelik ve nicelikte fiziki, teknik ve mali kaynaklara ihtiyaç duyulmaktadır. </w:t>
            </w:r>
          </w:p>
          <w:p w14:paraId="0B2A8D2D" w14:textId="77777777" w:rsidR="005434DE" w:rsidRDefault="005434DE" w:rsidP="005434DE">
            <w:pPr>
              <w:jc w:val="both"/>
              <w:rPr>
                <w:rFonts w:ascii="Arial" w:hAnsi="Arial" w:cs="Arial"/>
                <w:color w:val="424242"/>
                <w:shd w:val="clear" w:color="auto" w:fill="FFFFFF"/>
              </w:rPr>
            </w:pPr>
          </w:p>
          <w:p w14:paraId="7A76C113" w14:textId="77777777" w:rsidR="005434DE" w:rsidRPr="00957C99" w:rsidRDefault="005434DE" w:rsidP="005434DE">
            <w:pPr>
              <w:autoSpaceDE w:val="0"/>
              <w:autoSpaceDN w:val="0"/>
              <w:adjustRightInd w:val="0"/>
              <w:jc w:val="both"/>
              <w:rPr>
                <w:rFonts w:ascii="Arial" w:hAnsi="Arial" w:cs="Arial"/>
                <w:color w:val="000000"/>
              </w:rPr>
            </w:pPr>
            <w:r w:rsidRPr="00957C99">
              <w:rPr>
                <w:rFonts w:ascii="Arial" w:hAnsi="Arial" w:cs="Arial"/>
                <w:color w:val="000000"/>
              </w:rPr>
              <w:t>Üniversitemiz bölgesel sorunlara çözüm sunmak ve sosyal sorumluluk projelerinin geliştirilmesi için TÜBİTAK, MEVKA, KOP, UNİKOP, yerel yönetimler ve çeşitli STK’larla yapılan işbirlikleri ile elde edilen dış kaynaklar kullanılmaktadır.</w:t>
            </w:r>
            <w:r>
              <w:rPr>
                <w:rFonts w:ascii="Arial" w:hAnsi="Arial" w:cs="Arial"/>
                <w:color w:val="000000"/>
              </w:rPr>
              <w:t xml:space="preserve"> </w:t>
            </w:r>
            <w:r w:rsidRPr="00957C99">
              <w:rPr>
                <w:rFonts w:ascii="Arial" w:hAnsi="Arial" w:cs="Arial"/>
                <w:color w:val="000000"/>
              </w:rPr>
              <w:t xml:space="preserve">TEKNOFEST gibi yarışmalara katılan öğrencilerin proje mali destekleri, TÜBİTAK ve Üniversitemiz BAP Koordinatörlüğü tarafından Lisans ve </w:t>
            </w:r>
            <w:proofErr w:type="spellStart"/>
            <w:r w:rsidRPr="00957C99">
              <w:rPr>
                <w:rFonts w:ascii="Arial" w:hAnsi="Arial" w:cs="Arial"/>
                <w:color w:val="000000"/>
              </w:rPr>
              <w:t>Önlisans</w:t>
            </w:r>
            <w:proofErr w:type="spellEnd"/>
            <w:r w:rsidRPr="00957C99">
              <w:rPr>
                <w:rFonts w:ascii="Arial" w:hAnsi="Arial" w:cs="Arial"/>
                <w:color w:val="000000"/>
              </w:rPr>
              <w:t xml:space="preserve"> Öğrencisi Katılımlı Araştırma Projeleri ile desteklenmektedir. Öğrenci toplulukları tarafından düzenlenen seminer, </w:t>
            </w:r>
            <w:proofErr w:type="spellStart"/>
            <w:r w:rsidRPr="00957C99">
              <w:rPr>
                <w:rFonts w:ascii="Arial" w:hAnsi="Arial" w:cs="Arial"/>
                <w:color w:val="000000"/>
              </w:rPr>
              <w:lastRenderedPageBreak/>
              <w:t>çalıştay</w:t>
            </w:r>
            <w:proofErr w:type="spellEnd"/>
            <w:r w:rsidRPr="00957C99">
              <w:rPr>
                <w:rFonts w:ascii="Arial" w:hAnsi="Arial" w:cs="Arial"/>
                <w:color w:val="000000"/>
              </w:rPr>
              <w:t xml:space="preserve">, </w:t>
            </w:r>
            <w:proofErr w:type="gramStart"/>
            <w:r w:rsidRPr="00957C99">
              <w:rPr>
                <w:rFonts w:ascii="Arial" w:hAnsi="Arial" w:cs="Arial"/>
                <w:color w:val="000000"/>
              </w:rPr>
              <w:t>sempozyum</w:t>
            </w:r>
            <w:proofErr w:type="gramEnd"/>
            <w:r w:rsidRPr="00957C99">
              <w:rPr>
                <w:rFonts w:ascii="Arial" w:hAnsi="Arial" w:cs="Arial"/>
                <w:color w:val="000000"/>
              </w:rPr>
              <w:t>, söyleşi gibi faaliyetlere mali destek konaklama ve yer ile ilgili destekler üniversitemiz SKS Daire Başkanlığı tarafından sağlanmaktadır.</w:t>
            </w:r>
          </w:p>
          <w:p w14:paraId="38D9EBEA" w14:textId="77777777" w:rsidR="005434DE" w:rsidRDefault="005434DE" w:rsidP="005434DE">
            <w:pPr>
              <w:autoSpaceDE w:val="0"/>
              <w:autoSpaceDN w:val="0"/>
              <w:adjustRightInd w:val="0"/>
              <w:jc w:val="both"/>
              <w:rPr>
                <w:rFonts w:ascii="Arial" w:hAnsi="Arial" w:cs="Arial"/>
                <w:color w:val="000000"/>
              </w:rPr>
            </w:pPr>
          </w:p>
          <w:p w14:paraId="1B3C4D25" w14:textId="77777777" w:rsidR="005434DE" w:rsidRPr="00957C99" w:rsidRDefault="005434DE" w:rsidP="005434DE">
            <w:pPr>
              <w:autoSpaceDE w:val="0"/>
              <w:autoSpaceDN w:val="0"/>
              <w:adjustRightInd w:val="0"/>
              <w:jc w:val="both"/>
              <w:rPr>
                <w:rFonts w:ascii="Arial" w:hAnsi="Arial" w:cs="Arial"/>
                <w:color w:val="000000"/>
              </w:rPr>
            </w:pPr>
            <w:r w:rsidRPr="00957C99">
              <w:rPr>
                <w:rFonts w:ascii="Arial" w:hAnsi="Arial" w:cs="Arial"/>
                <w:color w:val="000000"/>
              </w:rPr>
              <w:t xml:space="preserve">Lise öğrencilerine yönelik olarak düzenlenen meslek seçimi ile ilgili bilgilendirme etkinlikleri </w:t>
            </w:r>
            <w:proofErr w:type="spellStart"/>
            <w:r w:rsidRPr="00957C99">
              <w:rPr>
                <w:rFonts w:ascii="Arial" w:hAnsi="Arial" w:cs="Arial"/>
                <w:color w:val="000000"/>
              </w:rPr>
              <w:t>özgelirler</w:t>
            </w:r>
            <w:proofErr w:type="spellEnd"/>
            <w:r w:rsidRPr="00957C99">
              <w:rPr>
                <w:rFonts w:ascii="Arial" w:hAnsi="Arial" w:cs="Arial"/>
                <w:color w:val="000000"/>
              </w:rPr>
              <w:t xml:space="preserve"> ile üniversite öğrencilerinin düzenleyeceği etkinlikler de SKS Daire Başkanlığından karşılanmaktadır. Etkinliklerde öğretim elemanları gönüllü olarak görev almakta, kendilerine herhangi bir ödeme yapılmamaktadır.</w:t>
            </w:r>
          </w:p>
          <w:p w14:paraId="736855D0" w14:textId="77777777" w:rsidR="005434DE" w:rsidRDefault="005434DE" w:rsidP="005434DE">
            <w:pPr>
              <w:autoSpaceDE w:val="0"/>
              <w:autoSpaceDN w:val="0"/>
              <w:adjustRightInd w:val="0"/>
              <w:jc w:val="both"/>
              <w:rPr>
                <w:rFonts w:ascii="Arial" w:hAnsi="Arial" w:cs="Arial"/>
                <w:color w:val="000000"/>
              </w:rPr>
            </w:pPr>
          </w:p>
          <w:p w14:paraId="04B0F072" w14:textId="77777777" w:rsidR="005434DE" w:rsidRPr="00957C99" w:rsidRDefault="005434DE" w:rsidP="005434DE">
            <w:pPr>
              <w:autoSpaceDE w:val="0"/>
              <w:autoSpaceDN w:val="0"/>
              <w:adjustRightInd w:val="0"/>
              <w:jc w:val="both"/>
              <w:rPr>
                <w:rFonts w:ascii="Arial" w:hAnsi="Arial" w:cs="Arial"/>
                <w:color w:val="000000"/>
              </w:rPr>
            </w:pPr>
            <w:r w:rsidRPr="00957C99">
              <w:rPr>
                <w:rFonts w:ascii="Arial" w:hAnsi="Arial" w:cs="Arial"/>
                <w:color w:val="000000"/>
              </w:rPr>
              <w:t>Katılımcılar program boyunca KTÜN derslik, laboratuvar ve yemekhanelerini kullanmakta, kampüste yer alan yurtlarda konaklamakta, kütüphane, spor salonundan da yararlanmaktadırlar.</w:t>
            </w:r>
            <w:r>
              <w:rPr>
                <w:rFonts w:ascii="Arial" w:hAnsi="Arial" w:cs="Arial"/>
                <w:color w:val="000000"/>
              </w:rPr>
              <w:t xml:space="preserve"> </w:t>
            </w:r>
            <w:r w:rsidRPr="00957C99">
              <w:rPr>
                <w:rFonts w:ascii="Arial" w:hAnsi="Arial" w:cs="Arial"/>
                <w:color w:val="000000"/>
              </w:rPr>
              <w:t>Üniversitemiz, ortaokul ve lise öğrencilerine yönelik SEM tarafından düzenlenen sosyal toplumsal katkı etkinlikleri olarak İngilizce Dil Geliştirme Programı, Yapay Zekâ, Robotik kodlama gibi eğitim seminerleri için maddi kaynak katılımcılardan talep edilen kayıt ücretlerinden sağlanmaktadır.</w:t>
            </w:r>
            <w:r>
              <w:rPr>
                <w:rFonts w:ascii="Arial" w:hAnsi="Arial" w:cs="Arial"/>
                <w:color w:val="000000"/>
              </w:rPr>
              <w:t xml:space="preserve"> </w:t>
            </w:r>
            <w:r w:rsidRPr="00957C99">
              <w:rPr>
                <w:rFonts w:ascii="Arial" w:hAnsi="Arial" w:cs="Arial"/>
                <w:color w:val="000000"/>
              </w:rPr>
              <w:t>Etkinliklere katılan öğrenciler program süresince KTÜN' ün ulaşım, yemekhane, kütüphane ve spor merkezi gibi olanaklarından da faydalanmaktadırlar.</w:t>
            </w:r>
          </w:p>
          <w:p w14:paraId="1304FDD7" w14:textId="77777777" w:rsidR="005434DE" w:rsidRDefault="005434DE" w:rsidP="005434DE">
            <w:pPr>
              <w:jc w:val="both"/>
              <w:rPr>
                <w:rFonts w:ascii="Arial" w:hAnsi="Arial" w:cs="Arial"/>
              </w:rPr>
            </w:pPr>
          </w:p>
          <w:p w14:paraId="418ACBF7" w14:textId="77777777" w:rsidR="005434DE" w:rsidRPr="00957C99" w:rsidRDefault="005434DE" w:rsidP="005434DE">
            <w:pPr>
              <w:jc w:val="both"/>
              <w:rPr>
                <w:rFonts w:ascii="Arial" w:hAnsi="Arial" w:cs="Arial"/>
              </w:rPr>
            </w:pPr>
            <w:r w:rsidRPr="00957C99">
              <w:rPr>
                <w:rFonts w:ascii="Arial" w:hAnsi="Arial" w:cs="Arial"/>
              </w:rPr>
              <w:t>Toplumsal katkı faaliyetlerinin sürdürülebilmesi için bölümümüzde yeterli kaynak bulunmamaktadır. Bölümümüzde, toplumsal katkı faaliyetlerini sürdürebilmek için uygun nitelik ve nicelikte fiziki, teknik ve mali kaynaklara ihtiyaç duyulmaktadır.</w:t>
            </w:r>
          </w:p>
          <w:p w14:paraId="3B239489" w14:textId="77777777" w:rsidR="005434DE" w:rsidRPr="00916390" w:rsidRDefault="005434DE" w:rsidP="005434DE">
            <w:pPr>
              <w:rPr>
                <w:rFonts w:ascii="Arial" w:hAnsi="Arial" w:cs="Arial"/>
              </w:rPr>
            </w:pPr>
          </w:p>
        </w:tc>
      </w:tr>
      <w:tr w:rsidR="005434DE" w:rsidRPr="00B67810" w14:paraId="3DF7C05A" w14:textId="77777777" w:rsidTr="00574B2C">
        <w:tc>
          <w:tcPr>
            <w:tcW w:w="10060" w:type="dxa"/>
            <w:shd w:val="clear" w:color="auto" w:fill="auto"/>
          </w:tcPr>
          <w:p w14:paraId="649B1CFA" w14:textId="77777777" w:rsidR="005434DE" w:rsidRPr="00D718D9" w:rsidRDefault="005434DE" w:rsidP="005434DE">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2DB38C52" w14:textId="77777777" w:rsidR="005434DE" w:rsidRDefault="005434DE" w:rsidP="005434DE">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5434DE" w:rsidRPr="00B67810" w14:paraId="3B6D18E9" w14:textId="77777777" w:rsidTr="00574B2C">
              <w:trPr>
                <w:trHeight w:val="345"/>
              </w:trPr>
              <w:tc>
                <w:tcPr>
                  <w:tcW w:w="704" w:type="dxa"/>
                  <w:vMerge w:val="restart"/>
                  <w:vAlign w:val="center"/>
                </w:tcPr>
                <w:p w14:paraId="5C1AF609" w14:textId="78489393" w:rsidR="005434DE" w:rsidRPr="00CC6D27" w:rsidRDefault="005434DE" w:rsidP="005434DE">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D</w:t>
                  </w:r>
                  <w:r w:rsidRPr="00CC6D27">
                    <w:rPr>
                      <w:rFonts w:ascii="Arial" w:hAnsi="Arial" w:cs="Arial"/>
                      <w:color w:val="5F497A" w:themeColor="accent4" w:themeShade="BF"/>
                      <w:sz w:val="18"/>
                      <w:szCs w:val="18"/>
                    </w:rPr>
                    <w:t>.1.</w:t>
                  </w:r>
                  <w:r>
                    <w:rPr>
                      <w:rFonts w:ascii="Arial" w:hAnsi="Arial" w:cs="Arial"/>
                      <w:color w:val="5F497A" w:themeColor="accent4" w:themeShade="BF"/>
                      <w:sz w:val="18"/>
                      <w:szCs w:val="18"/>
                    </w:rPr>
                    <w:t>2</w:t>
                  </w:r>
                </w:p>
              </w:tc>
              <w:tc>
                <w:tcPr>
                  <w:tcW w:w="425" w:type="dxa"/>
                  <w:vAlign w:val="center"/>
                </w:tcPr>
                <w:p w14:paraId="115DA5B8" w14:textId="77777777" w:rsidR="005434DE" w:rsidRPr="00CC6D27" w:rsidRDefault="005434DE" w:rsidP="005434D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938" w:type="dxa"/>
                  <w:vAlign w:val="center"/>
                </w:tcPr>
                <w:p w14:paraId="50AB2D47" w14:textId="4002EA1B" w:rsidR="005434DE" w:rsidRPr="00CC6D27" w:rsidRDefault="005434DE" w:rsidP="005434D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Pr="00BC6CD6">
                    <w:rPr>
                      <w:rFonts w:ascii="Arial" w:hAnsi="Arial" w:cs="Arial"/>
                      <w:color w:val="5F497A" w:themeColor="accent4" w:themeShade="BF"/>
                      <w:sz w:val="18"/>
                      <w:szCs w:val="18"/>
                    </w:rPr>
                    <w:t xml:space="preserve"> toplumsal</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katkı faaliyetlerini</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sürdürebilmesi için</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yeterli kaynağı</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bulunmamaktadır.</w:t>
                  </w:r>
                </w:p>
              </w:tc>
              <w:tc>
                <w:tcPr>
                  <w:tcW w:w="426" w:type="dxa"/>
                  <w:vAlign w:val="center"/>
                </w:tcPr>
                <w:p w14:paraId="51F4E7CA" w14:textId="77777777" w:rsidR="005434DE" w:rsidRPr="00CC6D27" w:rsidRDefault="005434DE" w:rsidP="005434DE">
                  <w:pPr>
                    <w:pStyle w:val="ListeParagraf"/>
                    <w:widowControl w:val="0"/>
                    <w:ind w:left="0"/>
                    <w:contextualSpacing w:val="0"/>
                    <w:jc w:val="center"/>
                    <w:rPr>
                      <w:rFonts w:ascii="Arial" w:hAnsi="Arial" w:cs="Arial"/>
                      <w:color w:val="5F497A" w:themeColor="accent4" w:themeShade="BF"/>
                      <w:sz w:val="18"/>
                      <w:szCs w:val="18"/>
                    </w:rPr>
                  </w:pPr>
                </w:p>
              </w:tc>
            </w:tr>
            <w:tr w:rsidR="005434DE" w:rsidRPr="00B67810" w14:paraId="4ED98170" w14:textId="77777777" w:rsidTr="00574B2C">
              <w:trPr>
                <w:trHeight w:val="345"/>
              </w:trPr>
              <w:tc>
                <w:tcPr>
                  <w:tcW w:w="704" w:type="dxa"/>
                  <w:vMerge/>
                  <w:vAlign w:val="center"/>
                </w:tcPr>
                <w:p w14:paraId="63616507" w14:textId="77777777" w:rsidR="005434DE" w:rsidRPr="00CC6D27" w:rsidRDefault="005434DE" w:rsidP="005434DE">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A6DBB33" w14:textId="77777777" w:rsidR="005434DE" w:rsidRPr="00CC6D27" w:rsidRDefault="005434DE" w:rsidP="005434D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938" w:type="dxa"/>
                  <w:vAlign w:val="center"/>
                </w:tcPr>
                <w:p w14:paraId="4EB35E74" w14:textId="78400CDC" w:rsidR="005434DE" w:rsidRPr="00CC6D27" w:rsidRDefault="005434DE" w:rsidP="005434D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BC6CD6">
                    <w:rPr>
                      <w:rFonts w:ascii="Arial" w:hAnsi="Arial" w:cs="Arial"/>
                      <w:color w:val="5F497A" w:themeColor="accent4" w:themeShade="BF"/>
                      <w:sz w:val="18"/>
                      <w:szCs w:val="18"/>
                    </w:rPr>
                    <w:t>toplumsal katkı</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faaliyetlerini</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sürdürebilmek</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için uygun nitelik</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ve nicelikte fiziki,</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teknik ve mali</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kaynakların</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oluşturulmasına</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yönelik planları</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 xml:space="preserve">bulunmaktadır.  </w:t>
                  </w:r>
                </w:p>
              </w:tc>
              <w:tc>
                <w:tcPr>
                  <w:tcW w:w="426" w:type="dxa"/>
                  <w:vAlign w:val="center"/>
                </w:tcPr>
                <w:p w14:paraId="523B7A8E" w14:textId="77777777" w:rsidR="005434DE" w:rsidRPr="00CC6D27" w:rsidRDefault="005434DE" w:rsidP="005434DE">
                  <w:pPr>
                    <w:pStyle w:val="ListeParagraf"/>
                    <w:widowControl w:val="0"/>
                    <w:ind w:left="0"/>
                    <w:contextualSpacing w:val="0"/>
                    <w:jc w:val="center"/>
                    <w:rPr>
                      <w:rFonts w:ascii="Arial" w:hAnsi="Arial" w:cs="Arial"/>
                      <w:color w:val="5F497A" w:themeColor="accent4" w:themeShade="BF"/>
                      <w:sz w:val="18"/>
                      <w:szCs w:val="18"/>
                    </w:rPr>
                  </w:pPr>
                </w:p>
              </w:tc>
            </w:tr>
            <w:tr w:rsidR="005434DE" w:rsidRPr="00B67810" w14:paraId="1138BC6C" w14:textId="77777777" w:rsidTr="00574B2C">
              <w:trPr>
                <w:trHeight w:val="397"/>
              </w:trPr>
              <w:tc>
                <w:tcPr>
                  <w:tcW w:w="704" w:type="dxa"/>
                  <w:vMerge/>
                  <w:vAlign w:val="center"/>
                </w:tcPr>
                <w:p w14:paraId="09477617" w14:textId="77777777" w:rsidR="005434DE" w:rsidRPr="00CC6D27" w:rsidRDefault="005434DE" w:rsidP="005434DE">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158A0003" w14:textId="77777777" w:rsidR="005434DE" w:rsidRPr="00CC6D27" w:rsidRDefault="005434DE" w:rsidP="005434D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938" w:type="dxa"/>
                  <w:vAlign w:val="center"/>
                </w:tcPr>
                <w:p w14:paraId="6A2F3AA5" w14:textId="117C0B2E" w:rsidR="005434DE" w:rsidRPr="00CC6D27" w:rsidRDefault="005434DE" w:rsidP="005434D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w:t>
                  </w:r>
                  <w:r w:rsidRPr="00BC6CD6">
                    <w:rPr>
                      <w:rFonts w:ascii="Arial" w:hAnsi="Arial" w:cs="Arial"/>
                      <w:color w:val="5F497A" w:themeColor="accent4" w:themeShade="BF"/>
                      <w:sz w:val="18"/>
                      <w:szCs w:val="18"/>
                    </w:rPr>
                    <w:t xml:space="preserve"> toplumsal</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katkı kaynaklarını</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toplumsal katkı</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stratejisi ve birimler</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arası dengeyi</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gözeterek</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yönetmektedir.</w:t>
                  </w:r>
                </w:p>
              </w:tc>
              <w:tc>
                <w:tcPr>
                  <w:tcW w:w="426" w:type="dxa"/>
                  <w:vAlign w:val="center"/>
                </w:tcPr>
                <w:p w14:paraId="30E9B7B1" w14:textId="77777777" w:rsidR="005434DE" w:rsidRPr="00CC6D27" w:rsidRDefault="005434DE" w:rsidP="005434DE">
                  <w:pPr>
                    <w:pStyle w:val="ListeParagraf"/>
                    <w:widowControl w:val="0"/>
                    <w:ind w:left="0"/>
                    <w:contextualSpacing w:val="0"/>
                    <w:jc w:val="center"/>
                    <w:rPr>
                      <w:rFonts w:ascii="Arial" w:hAnsi="Arial" w:cs="Arial"/>
                      <w:color w:val="5F497A" w:themeColor="accent4" w:themeShade="BF"/>
                      <w:sz w:val="18"/>
                      <w:szCs w:val="18"/>
                    </w:rPr>
                  </w:pPr>
                </w:p>
              </w:tc>
            </w:tr>
            <w:tr w:rsidR="005434DE" w:rsidRPr="00B67810" w14:paraId="32A3DD6F" w14:textId="77777777" w:rsidTr="00574B2C">
              <w:trPr>
                <w:trHeight w:val="397"/>
              </w:trPr>
              <w:tc>
                <w:tcPr>
                  <w:tcW w:w="704" w:type="dxa"/>
                  <w:vMerge/>
                  <w:vAlign w:val="center"/>
                </w:tcPr>
                <w:p w14:paraId="48A13AC6" w14:textId="77777777" w:rsidR="005434DE" w:rsidRPr="00CC6D27" w:rsidRDefault="005434DE" w:rsidP="005434DE">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6C5898F7" w14:textId="77777777" w:rsidR="005434DE" w:rsidRPr="00CC6D27" w:rsidRDefault="005434DE" w:rsidP="005434D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938" w:type="dxa"/>
                  <w:vAlign w:val="center"/>
                </w:tcPr>
                <w:p w14:paraId="1DF1302C" w14:textId="2E5527A7" w:rsidR="005434DE" w:rsidRPr="00CC6D27" w:rsidRDefault="005434DE" w:rsidP="005434D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BC6CD6">
                    <w:rPr>
                      <w:rFonts w:ascii="Arial" w:hAnsi="Arial" w:cs="Arial"/>
                      <w:color w:val="5F497A" w:themeColor="accent4" w:themeShade="BF"/>
                      <w:sz w:val="18"/>
                      <w:szCs w:val="18"/>
                    </w:rPr>
                    <w:t xml:space="preserve"> toplumsal</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katkı kaynaklarının</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yeterliliği ve çeşitliliği</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 xml:space="preserve">iyileştirilmektedir.  </w:t>
                  </w:r>
                </w:p>
              </w:tc>
              <w:tc>
                <w:tcPr>
                  <w:tcW w:w="426" w:type="dxa"/>
                  <w:vAlign w:val="center"/>
                </w:tcPr>
                <w:p w14:paraId="48D1C5F3" w14:textId="77777777" w:rsidR="005434DE" w:rsidRPr="00CC6D27" w:rsidRDefault="005434DE" w:rsidP="005434DE">
                  <w:pPr>
                    <w:pStyle w:val="ListeParagraf"/>
                    <w:widowControl w:val="0"/>
                    <w:ind w:left="0"/>
                    <w:contextualSpacing w:val="0"/>
                    <w:jc w:val="center"/>
                    <w:rPr>
                      <w:rFonts w:ascii="Arial" w:hAnsi="Arial" w:cs="Arial"/>
                      <w:color w:val="5F497A" w:themeColor="accent4" w:themeShade="BF"/>
                      <w:sz w:val="18"/>
                      <w:szCs w:val="18"/>
                    </w:rPr>
                  </w:pPr>
                </w:p>
              </w:tc>
            </w:tr>
            <w:tr w:rsidR="005434DE" w:rsidRPr="00B67810" w14:paraId="6C482C43" w14:textId="77777777" w:rsidTr="00574B2C">
              <w:trPr>
                <w:trHeight w:val="397"/>
              </w:trPr>
              <w:tc>
                <w:tcPr>
                  <w:tcW w:w="704" w:type="dxa"/>
                  <w:vMerge/>
                  <w:vAlign w:val="center"/>
                </w:tcPr>
                <w:p w14:paraId="5372C337" w14:textId="77777777" w:rsidR="005434DE" w:rsidRPr="00CC6D27" w:rsidRDefault="005434DE" w:rsidP="005434DE">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74B7F14A" w14:textId="77777777" w:rsidR="005434DE" w:rsidRPr="00CC6D27" w:rsidRDefault="005434DE" w:rsidP="005434D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938" w:type="dxa"/>
                  <w:vAlign w:val="center"/>
                </w:tcPr>
                <w:p w14:paraId="4FB09BB1" w14:textId="77777777" w:rsidR="005434DE" w:rsidRPr="00CC6D27" w:rsidRDefault="005434DE" w:rsidP="005434DE">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4551C039" w14:textId="261F3CE6" w:rsidR="005434DE" w:rsidRPr="00CC6D27" w:rsidRDefault="008C620F" w:rsidP="005434DE">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bl>
          <w:p w14:paraId="6BB94778" w14:textId="77777777" w:rsidR="005434DE" w:rsidRPr="00984D8B" w:rsidRDefault="005434DE" w:rsidP="005434DE">
            <w:pPr>
              <w:ind w:left="426"/>
              <w:rPr>
                <w:rFonts w:ascii="Arial" w:hAnsi="Arial" w:cs="Arial"/>
                <w:color w:val="FF0000"/>
              </w:rPr>
            </w:pPr>
          </w:p>
        </w:tc>
      </w:tr>
      <w:tr w:rsidR="005434DE" w:rsidRPr="00984D8B" w14:paraId="1E8EE697" w14:textId="77777777" w:rsidTr="00574B2C">
        <w:tc>
          <w:tcPr>
            <w:tcW w:w="10060" w:type="dxa"/>
            <w:shd w:val="clear" w:color="auto" w:fill="auto"/>
          </w:tcPr>
          <w:p w14:paraId="5509F794" w14:textId="77777777" w:rsidR="005434DE" w:rsidRDefault="005434DE" w:rsidP="005434DE">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7A6BD40F" w14:textId="2675E0B1" w:rsidR="005434DE" w:rsidRPr="004F3116" w:rsidRDefault="003B3078" w:rsidP="004F3116">
            <w:pPr>
              <w:pStyle w:val="ListeParagraf"/>
              <w:numPr>
                <w:ilvl w:val="0"/>
                <w:numId w:val="77"/>
              </w:numPr>
              <w:autoSpaceDE w:val="0"/>
              <w:autoSpaceDN w:val="0"/>
              <w:adjustRightInd w:val="0"/>
              <w:rPr>
                <w:rFonts w:ascii="Arial" w:hAnsi="Arial" w:cs="Arial"/>
                <w:color w:val="0000EF"/>
              </w:rPr>
            </w:pPr>
            <w:hyperlink r:id="rId83" w:history="1">
              <w:r w:rsidR="004F3116" w:rsidRPr="00F05629">
                <w:rPr>
                  <w:rStyle w:val="Kpr"/>
                  <w:rFonts w:ascii="Arial" w:hAnsi="Arial" w:cs="Arial"/>
                </w:rPr>
                <w:t>https://bap.ktun.edu.tr/index.php?act=guest&amp;act2=projeler&amp;durum=devam</w:t>
              </w:r>
            </w:hyperlink>
          </w:p>
          <w:p w14:paraId="6468ABAD" w14:textId="7929158D" w:rsidR="005434DE" w:rsidRPr="00984D8B" w:rsidRDefault="005434DE" w:rsidP="004F3116">
            <w:pPr>
              <w:pStyle w:val="ListeParagraf"/>
              <w:autoSpaceDE w:val="0"/>
              <w:autoSpaceDN w:val="0"/>
              <w:adjustRightInd w:val="0"/>
              <w:ind w:left="732"/>
              <w:rPr>
                <w:rFonts w:ascii="Arial" w:hAnsi="Arial" w:cs="Arial"/>
              </w:rPr>
            </w:pPr>
          </w:p>
        </w:tc>
      </w:tr>
      <w:tr w:rsidR="00275F23" w:rsidRPr="00984D8B" w14:paraId="4D36CAC0" w14:textId="77777777" w:rsidTr="00574B2C">
        <w:trPr>
          <w:trHeight w:val="510"/>
        </w:trPr>
        <w:tc>
          <w:tcPr>
            <w:tcW w:w="10060" w:type="dxa"/>
            <w:tcBorders>
              <w:bottom w:val="single" w:sz="4" w:space="0" w:color="auto"/>
            </w:tcBorders>
            <w:shd w:val="clear" w:color="auto" w:fill="558236"/>
            <w:vAlign w:val="center"/>
          </w:tcPr>
          <w:p w14:paraId="6B30E10E" w14:textId="77777777" w:rsidR="00B87307" w:rsidRPr="00984D8B" w:rsidRDefault="00B87307" w:rsidP="00275F23">
            <w:pPr>
              <w:rPr>
                <w:rFonts w:ascii="Arial" w:hAnsi="Arial" w:cs="Arial"/>
                <w:b/>
                <w:bCs/>
                <w:color w:val="FFFFFF" w:themeColor="background1"/>
              </w:rPr>
            </w:pPr>
            <w:r w:rsidRPr="00984D8B">
              <w:rPr>
                <w:rFonts w:ascii="Arial" w:hAnsi="Arial" w:cs="Arial"/>
                <w:b/>
                <w:bCs/>
                <w:color w:val="FFFFFF" w:themeColor="background1"/>
              </w:rPr>
              <w:t>D.2. Toplumsal Katkı Performansı</w:t>
            </w:r>
          </w:p>
        </w:tc>
      </w:tr>
      <w:tr w:rsidR="00916390" w:rsidRPr="00B67810" w14:paraId="6EF49BAE" w14:textId="77777777" w:rsidTr="00574B2C">
        <w:trPr>
          <w:trHeight w:val="454"/>
        </w:trPr>
        <w:tc>
          <w:tcPr>
            <w:tcW w:w="10060" w:type="dxa"/>
            <w:tcBorders>
              <w:bottom w:val="single" w:sz="4" w:space="0" w:color="auto"/>
            </w:tcBorders>
            <w:shd w:val="clear" w:color="auto" w:fill="83BC5C"/>
            <w:vAlign w:val="center"/>
          </w:tcPr>
          <w:p w14:paraId="4A0CFA8C" w14:textId="77777777" w:rsidR="00B87307" w:rsidRPr="00916390" w:rsidRDefault="00B87307" w:rsidP="00275F23">
            <w:pPr>
              <w:rPr>
                <w:rFonts w:ascii="Arial" w:hAnsi="Arial" w:cs="Arial"/>
                <w:b/>
                <w:color w:val="FFFFFF" w:themeColor="background1"/>
              </w:rPr>
            </w:pPr>
            <w:r w:rsidRPr="00916390">
              <w:rPr>
                <w:rFonts w:ascii="Arial" w:hAnsi="Arial" w:cs="Arial"/>
                <w:b/>
                <w:color w:val="FFFFFF" w:themeColor="background1"/>
              </w:rPr>
              <w:t>D.2.1. Toplumsal katkı performansının izlenmesi ve değerlendirilmesi</w:t>
            </w:r>
          </w:p>
        </w:tc>
      </w:tr>
      <w:tr w:rsidR="00B87307" w:rsidRPr="00984D8B" w14:paraId="61DE4063" w14:textId="77777777" w:rsidTr="00574B2C">
        <w:tc>
          <w:tcPr>
            <w:tcW w:w="10060" w:type="dxa"/>
            <w:shd w:val="clear" w:color="auto" w:fill="auto"/>
          </w:tcPr>
          <w:p w14:paraId="3CED2A7C" w14:textId="5DBBF0BB" w:rsidR="00B87307" w:rsidRPr="00CD281E" w:rsidRDefault="0052288A" w:rsidP="00960F7C">
            <w:pPr>
              <w:pStyle w:val="ListeParagraf"/>
              <w:numPr>
                <w:ilvl w:val="0"/>
                <w:numId w:val="44"/>
              </w:numPr>
              <w:rPr>
                <w:rFonts w:ascii="Arial" w:hAnsi="Arial" w:cs="Arial"/>
                <w:color w:val="FF0000"/>
              </w:rPr>
            </w:pPr>
            <w:r w:rsidRPr="00CD281E">
              <w:rPr>
                <w:rFonts w:ascii="Arial" w:hAnsi="Arial" w:cs="Arial"/>
                <w:color w:val="FF0000"/>
              </w:rPr>
              <w:t>Faaliyetlerin açıklanması</w:t>
            </w:r>
          </w:p>
          <w:p w14:paraId="4BE669E8" w14:textId="77777777" w:rsidR="0052288A" w:rsidRDefault="0052288A" w:rsidP="00574B2C">
            <w:pPr>
              <w:rPr>
                <w:rFonts w:ascii="Arial" w:hAnsi="Arial" w:cs="Arial"/>
                <w:color w:val="FF0000"/>
              </w:rPr>
            </w:pPr>
          </w:p>
          <w:p w14:paraId="5B071EF3" w14:textId="752C7A61" w:rsidR="00FF665D" w:rsidRPr="00E33FA3" w:rsidRDefault="00D04D1D" w:rsidP="00FF665D">
            <w:pPr>
              <w:pStyle w:val="ListeParagraf"/>
              <w:ind w:left="0"/>
              <w:contextualSpacing w:val="0"/>
              <w:jc w:val="both"/>
              <w:rPr>
                <w:rFonts w:ascii="Arial" w:hAnsi="Arial" w:cs="Arial"/>
              </w:rPr>
            </w:pPr>
            <w:r w:rsidRPr="00656D05">
              <w:rPr>
                <w:rFonts w:ascii="Arial" w:hAnsi="Arial" w:cs="Arial"/>
              </w:rPr>
              <w:t xml:space="preserve">Bölümümüz </w:t>
            </w:r>
            <w:r>
              <w:rPr>
                <w:rFonts w:ascii="Arial" w:hAnsi="Arial" w:cs="Arial"/>
              </w:rPr>
              <w:t xml:space="preserve">öğretim elemanlarından </w:t>
            </w:r>
            <w:r w:rsidRPr="00D04D1D">
              <w:rPr>
                <w:rFonts w:ascii="Arial" w:hAnsi="Arial" w:cs="Arial"/>
                <w:b/>
              </w:rPr>
              <w:t xml:space="preserve">Öğr. Gör. </w:t>
            </w:r>
            <w:r>
              <w:rPr>
                <w:rFonts w:ascii="Arial" w:hAnsi="Arial" w:cs="Arial"/>
                <w:b/>
              </w:rPr>
              <w:t>Dr. Ali Sait ÖZER;</w:t>
            </w:r>
            <w:r>
              <w:rPr>
                <w:rFonts w:ascii="Arial" w:hAnsi="Arial" w:cs="Arial"/>
              </w:rPr>
              <w:t xml:space="preserve"> </w:t>
            </w:r>
            <w:r w:rsidR="00FF665D">
              <w:rPr>
                <w:rFonts w:ascii="Arial" w:hAnsi="Arial" w:cs="Arial"/>
              </w:rPr>
              <w:t xml:space="preserve">Elektronik ve Otomasyon Bölümü olarak 2023 yılı içerisinde, </w:t>
            </w:r>
            <w:r w:rsidR="00FF665D" w:rsidRPr="006066AE">
              <w:rPr>
                <w:rFonts w:ascii="Arial" w:hAnsi="Arial" w:cs="Arial"/>
                <w:b/>
              </w:rPr>
              <w:t>1 adet Hidrolik ve Pnömatik Sistemler Konulu Eğitim</w:t>
            </w:r>
            <w:r>
              <w:rPr>
                <w:rFonts w:ascii="Arial" w:hAnsi="Arial" w:cs="Arial"/>
              </w:rPr>
              <w:t xml:space="preserve"> düzenle</w:t>
            </w:r>
            <w:r w:rsidR="00FF665D">
              <w:rPr>
                <w:rFonts w:ascii="Arial" w:hAnsi="Arial" w:cs="Arial"/>
              </w:rPr>
              <w:t>miş olup, eğitim talep formu ve katılımcı imza listesi kanıt olarak aşağıda gösterilmiştir.</w:t>
            </w:r>
          </w:p>
          <w:p w14:paraId="3B3B48B0" w14:textId="77777777" w:rsidR="00FF665D" w:rsidRDefault="00FF665D" w:rsidP="00FF665D">
            <w:pPr>
              <w:pStyle w:val="ListeParagraf"/>
              <w:ind w:left="0"/>
              <w:contextualSpacing w:val="0"/>
              <w:jc w:val="both"/>
              <w:rPr>
                <w:rFonts w:ascii="Arial" w:hAnsi="Arial" w:cs="Arial"/>
              </w:rPr>
            </w:pPr>
          </w:p>
          <w:p w14:paraId="6C605DCE" w14:textId="461E2A62" w:rsidR="00FF665D" w:rsidRPr="00E33FA3" w:rsidRDefault="00D04D1D" w:rsidP="00FF665D">
            <w:pPr>
              <w:pStyle w:val="ListeParagraf"/>
              <w:ind w:left="0"/>
              <w:contextualSpacing w:val="0"/>
              <w:jc w:val="both"/>
              <w:rPr>
                <w:rFonts w:ascii="Arial" w:hAnsi="Arial" w:cs="Arial"/>
              </w:rPr>
            </w:pPr>
            <w:r w:rsidRPr="00656D05">
              <w:rPr>
                <w:rFonts w:ascii="Arial" w:hAnsi="Arial" w:cs="Arial"/>
              </w:rPr>
              <w:t xml:space="preserve">Bölümümüz </w:t>
            </w:r>
            <w:r>
              <w:rPr>
                <w:rFonts w:ascii="Arial" w:hAnsi="Arial" w:cs="Arial"/>
              </w:rPr>
              <w:t xml:space="preserve">öğretim elemanlarından </w:t>
            </w:r>
            <w:r>
              <w:rPr>
                <w:rFonts w:ascii="Arial" w:hAnsi="Arial" w:cs="Arial"/>
                <w:b/>
              </w:rPr>
              <w:t>Öğr. Gör. Özdemir ALKAN;</w:t>
            </w:r>
            <w:r>
              <w:rPr>
                <w:rFonts w:ascii="Arial" w:hAnsi="Arial" w:cs="Arial"/>
              </w:rPr>
              <w:t xml:space="preserve"> </w:t>
            </w:r>
            <w:r w:rsidR="00FF665D">
              <w:rPr>
                <w:rFonts w:ascii="Arial" w:hAnsi="Arial" w:cs="Arial"/>
              </w:rPr>
              <w:t xml:space="preserve">Elektronik ve Otomasyon Bölümü olarak 2023 yılı içerisinde, </w:t>
            </w:r>
            <w:r w:rsidR="00FF665D" w:rsidRPr="006066AE">
              <w:rPr>
                <w:rFonts w:ascii="Arial" w:hAnsi="Arial" w:cs="Arial"/>
                <w:b/>
              </w:rPr>
              <w:t>4 adet Teknik Gezi</w:t>
            </w:r>
            <w:r>
              <w:rPr>
                <w:rFonts w:ascii="Arial" w:hAnsi="Arial" w:cs="Arial"/>
              </w:rPr>
              <w:t xml:space="preserve"> düzenle</w:t>
            </w:r>
            <w:r w:rsidR="00FF665D">
              <w:rPr>
                <w:rFonts w:ascii="Arial" w:hAnsi="Arial" w:cs="Arial"/>
              </w:rPr>
              <w:t>miş olup, teknik gezi etkinlik talep formları ve katılımcı imza listeleri kanıt olarak aşağıda gösterilmiştir.</w:t>
            </w:r>
          </w:p>
          <w:p w14:paraId="0A03EA16" w14:textId="77777777" w:rsidR="00574B2C" w:rsidRDefault="00574B2C" w:rsidP="00574B2C">
            <w:pPr>
              <w:rPr>
                <w:rFonts w:ascii="Arial" w:hAnsi="Arial" w:cs="Arial"/>
                <w:color w:val="FF0000"/>
              </w:rPr>
            </w:pPr>
          </w:p>
          <w:p w14:paraId="29265450" w14:textId="648259C5" w:rsidR="00574B2C" w:rsidRPr="00656D05" w:rsidRDefault="00656D05" w:rsidP="00656D05">
            <w:pPr>
              <w:jc w:val="both"/>
              <w:rPr>
                <w:rFonts w:ascii="Arial" w:hAnsi="Arial" w:cs="Arial"/>
              </w:rPr>
            </w:pPr>
            <w:r w:rsidRPr="00656D05">
              <w:rPr>
                <w:rFonts w:ascii="Arial" w:hAnsi="Arial" w:cs="Arial"/>
              </w:rPr>
              <w:t xml:space="preserve">Bölümümüz </w:t>
            </w:r>
            <w:r>
              <w:rPr>
                <w:rFonts w:ascii="Arial" w:hAnsi="Arial" w:cs="Arial"/>
              </w:rPr>
              <w:t xml:space="preserve">öğretim elemanlarından </w:t>
            </w:r>
            <w:r w:rsidRPr="00D04D1D">
              <w:rPr>
                <w:rFonts w:ascii="Arial" w:hAnsi="Arial" w:cs="Arial"/>
                <w:b/>
              </w:rPr>
              <w:t>Öğr. Gör. Ersin Selçuk</w:t>
            </w:r>
            <w:r>
              <w:rPr>
                <w:rFonts w:ascii="Arial" w:hAnsi="Arial" w:cs="Arial"/>
              </w:rPr>
              <w:t xml:space="preserve">; </w:t>
            </w:r>
            <w:r w:rsidRPr="00D04D1D">
              <w:rPr>
                <w:rFonts w:ascii="Arial" w:hAnsi="Arial" w:cs="Arial"/>
              </w:rPr>
              <w:t>Bursa’da düzenlenen</w:t>
            </w:r>
            <w:r w:rsidRPr="001D134C">
              <w:rPr>
                <w:rFonts w:ascii="Arial" w:hAnsi="Arial" w:cs="Arial"/>
                <w:b/>
              </w:rPr>
              <w:t xml:space="preserve"> TEKNOFEST – 2023 Havacılık, Uzay ve Teknoloji Festivali</w:t>
            </w:r>
            <w:r w:rsidR="001D134C">
              <w:rPr>
                <w:rFonts w:ascii="Arial" w:hAnsi="Arial" w:cs="Arial"/>
              </w:rPr>
              <w:t>’</w:t>
            </w:r>
            <w:r>
              <w:rPr>
                <w:rFonts w:ascii="Arial" w:hAnsi="Arial" w:cs="Arial"/>
              </w:rPr>
              <w:t xml:space="preserve">nde görevlendirilmiş olup, 25-29 Nisan 2023 tarihleri arasında Bursa’da </w:t>
            </w:r>
            <w:r w:rsidR="00E01911">
              <w:rPr>
                <w:rFonts w:ascii="Arial" w:hAnsi="Arial" w:cs="Arial"/>
              </w:rPr>
              <w:t>Teknofest’e</w:t>
            </w:r>
            <w:r>
              <w:rPr>
                <w:rFonts w:ascii="Arial" w:hAnsi="Arial" w:cs="Arial"/>
              </w:rPr>
              <w:t xml:space="preserve"> görevli olarak katılım sağlamıştır.</w:t>
            </w:r>
            <w:r w:rsidR="001D134C">
              <w:rPr>
                <w:rFonts w:ascii="Arial" w:hAnsi="Arial" w:cs="Arial"/>
              </w:rPr>
              <w:t xml:space="preserve"> Katılım sağlayan akademik personellerin isimleri kanıt olarak aşağıda gösterilmiştir.</w:t>
            </w:r>
          </w:p>
          <w:p w14:paraId="0E515687" w14:textId="77777777" w:rsidR="00656D05" w:rsidRDefault="00656D05" w:rsidP="00574B2C">
            <w:pPr>
              <w:rPr>
                <w:rFonts w:ascii="Arial" w:hAnsi="Arial" w:cs="Arial"/>
                <w:color w:val="FF0000"/>
              </w:rPr>
            </w:pPr>
          </w:p>
          <w:p w14:paraId="62E43AA1" w14:textId="446E7741" w:rsidR="0052288A" w:rsidRPr="00984D8B" w:rsidRDefault="0052288A" w:rsidP="0052288A">
            <w:pPr>
              <w:ind w:left="426"/>
              <w:rPr>
                <w:rFonts w:ascii="Arial" w:hAnsi="Arial" w:cs="Arial"/>
                <w:color w:val="FF0000"/>
              </w:rPr>
            </w:pPr>
            <w:r>
              <w:rPr>
                <w:rFonts w:ascii="Arial" w:hAnsi="Arial" w:cs="Arial"/>
                <w:color w:val="FF0000"/>
              </w:rPr>
              <w:t>2. İzleme</w:t>
            </w:r>
          </w:p>
          <w:p w14:paraId="12670468" w14:textId="77777777" w:rsidR="00B87307" w:rsidRDefault="00B87307" w:rsidP="007F50E1">
            <w:pPr>
              <w:rPr>
                <w:rFonts w:ascii="Arial" w:hAnsi="Arial" w:cs="Arial"/>
              </w:rPr>
            </w:pPr>
          </w:p>
          <w:p w14:paraId="0C496DD9" w14:textId="77777777" w:rsidR="00574B2C" w:rsidRDefault="00FF665D" w:rsidP="00E01911">
            <w:pPr>
              <w:jc w:val="both"/>
              <w:rPr>
                <w:rFonts w:ascii="Arial" w:hAnsi="Arial" w:cs="Arial"/>
              </w:rPr>
            </w:pPr>
            <w:r w:rsidRPr="00957C99">
              <w:rPr>
                <w:rFonts w:ascii="Arial" w:hAnsi="Arial" w:cs="Arial"/>
                <w:color w:val="000000"/>
              </w:rPr>
              <w:t xml:space="preserve">Öğrenci topluluklarının gerçekleştirdiği sosyal sorumluluk faaliyetleri SKS Daire Başkanlığı nezdinde ve öğrenci toplulukları koordinatörlüğü ile birlikte yürütülmektedir. Topluma doğrudan sunulan hizmetler olarak sağlık, sosyal, sportif ve kültürel hizmetler, akademik bilirkişilik hizmetleri, laboratuvar test, analiz, teknik rapor hizmetleri sayılabilir. Bu hizmetler, ilgili birimlerin sorumluluğunda </w:t>
            </w:r>
            <w:r w:rsidRPr="00957C99">
              <w:rPr>
                <w:rFonts w:ascii="Arial" w:hAnsi="Arial" w:cs="Arial"/>
                <w:color w:val="000000"/>
              </w:rPr>
              <w:lastRenderedPageBreak/>
              <w:t>yürütülmektedir.</w:t>
            </w:r>
            <w:r>
              <w:rPr>
                <w:rFonts w:ascii="Arial" w:hAnsi="Arial" w:cs="Arial"/>
                <w:color w:val="000000"/>
              </w:rPr>
              <w:t xml:space="preserve"> </w:t>
            </w:r>
            <w:r w:rsidRPr="00957C99">
              <w:rPr>
                <w:rFonts w:ascii="Arial" w:hAnsi="Arial" w:cs="Arial"/>
              </w:rPr>
              <w:t>Kurum toplumsal katkı kaynaklarını toplumsal katkı stratejisi ve birimler arası dengeyi gözeterek yönetmektedir.</w:t>
            </w:r>
          </w:p>
          <w:p w14:paraId="7183A1AC" w14:textId="7909E956" w:rsidR="00BB7014" w:rsidRPr="00916390" w:rsidRDefault="00BB7014" w:rsidP="00E01911">
            <w:pPr>
              <w:jc w:val="both"/>
              <w:rPr>
                <w:rFonts w:ascii="Arial" w:hAnsi="Arial" w:cs="Arial"/>
              </w:rPr>
            </w:pPr>
          </w:p>
        </w:tc>
      </w:tr>
      <w:tr w:rsidR="006D16B3" w:rsidRPr="00B67810" w14:paraId="533E7717" w14:textId="77777777" w:rsidTr="00574B2C">
        <w:tc>
          <w:tcPr>
            <w:tcW w:w="10060" w:type="dxa"/>
            <w:shd w:val="clear" w:color="auto" w:fill="auto"/>
          </w:tcPr>
          <w:p w14:paraId="1E6B89E5"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E95D62F"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872"/>
              <w:gridCol w:w="425"/>
            </w:tblGrid>
            <w:tr w:rsidR="006D16B3" w:rsidRPr="00B67810" w14:paraId="6610E1B0" w14:textId="77777777" w:rsidTr="00BC6CD6">
              <w:trPr>
                <w:trHeight w:val="345"/>
              </w:trPr>
              <w:tc>
                <w:tcPr>
                  <w:tcW w:w="704" w:type="dxa"/>
                  <w:vMerge w:val="restart"/>
                  <w:vAlign w:val="center"/>
                </w:tcPr>
                <w:p w14:paraId="75468131" w14:textId="190F5745" w:rsidR="006D16B3" w:rsidRPr="00CC6D27" w:rsidRDefault="00BC6CD6"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D.2.1</w:t>
                  </w:r>
                </w:p>
              </w:tc>
              <w:tc>
                <w:tcPr>
                  <w:tcW w:w="425" w:type="dxa"/>
                  <w:vAlign w:val="center"/>
                </w:tcPr>
                <w:p w14:paraId="2CD736E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576115CD" w14:textId="74DCBE6B" w:rsidR="006D16B3" w:rsidRPr="00CC6D27" w:rsidRDefault="006F408B"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BC6CD6" w:rsidRPr="00BC6CD6">
                    <w:rPr>
                      <w:rFonts w:ascii="Arial" w:hAnsi="Arial" w:cs="Arial"/>
                      <w:color w:val="5F497A" w:themeColor="accent4" w:themeShade="BF"/>
                      <w:sz w:val="18"/>
                      <w:szCs w:val="18"/>
                    </w:rPr>
                    <w:t xml:space="preserve"> toplumsal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katkı performansının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izlenmesine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değerlendirmesine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yönelik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bulunmamaktadır.</w:t>
                  </w:r>
                </w:p>
              </w:tc>
              <w:tc>
                <w:tcPr>
                  <w:tcW w:w="425" w:type="dxa"/>
                  <w:vAlign w:val="center"/>
                </w:tcPr>
                <w:p w14:paraId="428E3EE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23876300" w14:textId="77777777" w:rsidTr="00BC6CD6">
              <w:trPr>
                <w:trHeight w:val="345"/>
              </w:trPr>
              <w:tc>
                <w:tcPr>
                  <w:tcW w:w="704" w:type="dxa"/>
                  <w:vMerge/>
                  <w:vAlign w:val="center"/>
                </w:tcPr>
                <w:p w14:paraId="30AF03B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452F4B9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4273C934" w14:textId="62D78793" w:rsidR="006D16B3" w:rsidRPr="00CC6D27" w:rsidRDefault="006F408B"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BC6CD6" w:rsidRPr="00BC6CD6">
                    <w:rPr>
                      <w:rFonts w:ascii="Arial" w:hAnsi="Arial" w:cs="Arial"/>
                      <w:color w:val="5F497A" w:themeColor="accent4" w:themeShade="BF"/>
                      <w:sz w:val="18"/>
                      <w:szCs w:val="18"/>
                    </w:rPr>
                    <w:t xml:space="preserve"> toplumsal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katkı performansının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izlenmesine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değerlendirmesine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yönelik ilke, kural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göstergeler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 xml:space="preserve">bulunmaktadır.  </w:t>
                  </w:r>
                </w:p>
              </w:tc>
              <w:tc>
                <w:tcPr>
                  <w:tcW w:w="425" w:type="dxa"/>
                  <w:vAlign w:val="center"/>
                </w:tcPr>
                <w:p w14:paraId="6EFAB89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0692A18" w14:textId="77777777" w:rsidTr="00BC6CD6">
              <w:trPr>
                <w:trHeight w:val="397"/>
              </w:trPr>
              <w:tc>
                <w:tcPr>
                  <w:tcW w:w="704" w:type="dxa"/>
                  <w:vMerge/>
                  <w:vAlign w:val="center"/>
                </w:tcPr>
                <w:p w14:paraId="1BEDC60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0BD3AC6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5289B06D" w14:textId="537522FF" w:rsidR="006D16B3" w:rsidRPr="00CC6D27" w:rsidRDefault="006F408B"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BC6CD6" w:rsidRPr="00BC6CD6">
                    <w:rPr>
                      <w:rFonts w:ascii="Arial" w:hAnsi="Arial" w:cs="Arial"/>
                      <w:color w:val="5F497A" w:themeColor="accent4" w:themeShade="BF"/>
                      <w:sz w:val="18"/>
                      <w:szCs w:val="18"/>
                    </w:rPr>
                    <w:t>toplumsal katkı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performansını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izlenmek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değerlendirmek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üzere oluşturulan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 xml:space="preserve">kullanılmaktadır.  </w:t>
                  </w:r>
                </w:p>
              </w:tc>
              <w:tc>
                <w:tcPr>
                  <w:tcW w:w="425" w:type="dxa"/>
                  <w:vAlign w:val="center"/>
                </w:tcPr>
                <w:p w14:paraId="07422A9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316F132" w14:textId="77777777" w:rsidTr="00BC6CD6">
              <w:trPr>
                <w:trHeight w:val="397"/>
              </w:trPr>
              <w:tc>
                <w:tcPr>
                  <w:tcW w:w="704" w:type="dxa"/>
                  <w:vMerge/>
                  <w:vAlign w:val="center"/>
                </w:tcPr>
                <w:p w14:paraId="2D808D8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37C2070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2993631E" w14:textId="39C9C3E1" w:rsidR="006D16B3" w:rsidRPr="00CC6D27" w:rsidRDefault="006F408B"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BC6CD6" w:rsidRPr="00BC6CD6">
                    <w:rPr>
                      <w:rFonts w:ascii="Arial" w:hAnsi="Arial" w:cs="Arial"/>
                      <w:color w:val="5F497A" w:themeColor="accent4" w:themeShade="BF"/>
                      <w:sz w:val="18"/>
                      <w:szCs w:val="18"/>
                    </w:rPr>
                    <w:t>toplumsal katkı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performansı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izlenmekte ve ilgili</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paydaşlarla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 xml:space="preserve">iyileştirilmektedir.  </w:t>
                  </w:r>
                </w:p>
              </w:tc>
              <w:tc>
                <w:tcPr>
                  <w:tcW w:w="425" w:type="dxa"/>
                  <w:vAlign w:val="center"/>
                </w:tcPr>
                <w:p w14:paraId="164E40C1" w14:textId="328E1770"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B4022AE" w14:textId="77777777" w:rsidTr="00BC6CD6">
              <w:trPr>
                <w:trHeight w:val="397"/>
              </w:trPr>
              <w:tc>
                <w:tcPr>
                  <w:tcW w:w="704" w:type="dxa"/>
                  <w:vMerge/>
                  <w:vAlign w:val="center"/>
                </w:tcPr>
                <w:p w14:paraId="322FF72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7528C9B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38D03133"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25FC4DC4" w14:textId="0C0FEDA9" w:rsidR="006D16B3" w:rsidRPr="00CC6D27" w:rsidRDefault="004F3116"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bl>
          <w:p w14:paraId="7C3D359B" w14:textId="77777777" w:rsidR="006D16B3" w:rsidRPr="00984D8B" w:rsidRDefault="006D16B3" w:rsidP="0052288A">
            <w:pPr>
              <w:ind w:left="426"/>
              <w:rPr>
                <w:rFonts w:ascii="Arial" w:hAnsi="Arial" w:cs="Arial"/>
                <w:color w:val="FF0000"/>
              </w:rPr>
            </w:pPr>
          </w:p>
        </w:tc>
      </w:tr>
      <w:tr w:rsidR="00B87307" w:rsidRPr="00984D8B" w14:paraId="773DC3AB" w14:textId="77777777" w:rsidTr="00574B2C">
        <w:tc>
          <w:tcPr>
            <w:tcW w:w="10060" w:type="dxa"/>
            <w:shd w:val="clear" w:color="auto" w:fill="auto"/>
          </w:tcPr>
          <w:p w14:paraId="7979E18B" w14:textId="77777777" w:rsidR="00FF665D" w:rsidRDefault="00FF665D" w:rsidP="00FF665D">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53CE876F" w14:textId="045A1EFF" w:rsidR="00FF665D" w:rsidRPr="00A11CF9" w:rsidRDefault="00A11CF9" w:rsidP="00A11CF9">
            <w:pPr>
              <w:jc w:val="both"/>
              <w:rPr>
                <w:rFonts w:ascii="Arial" w:hAnsi="Arial" w:cs="Arial"/>
                <w:bCs/>
                <w:i/>
                <w:iCs/>
              </w:rPr>
            </w:pPr>
            <w:r>
              <w:rPr>
                <w:rFonts w:ascii="Arial" w:hAnsi="Arial" w:cs="Arial"/>
                <w:bCs/>
                <w:i/>
                <w:iCs/>
              </w:rPr>
              <w:t xml:space="preserve">      1.  </w:t>
            </w:r>
            <w:r w:rsidR="00CD281E" w:rsidRPr="00A11CF9">
              <w:rPr>
                <w:rFonts w:ascii="Arial" w:hAnsi="Arial" w:cs="Arial"/>
                <w:bCs/>
                <w:i/>
                <w:iCs/>
              </w:rPr>
              <w:t>Kanıt_D2.1.2</w:t>
            </w:r>
            <w:r w:rsidR="00FF665D" w:rsidRPr="00A11CF9">
              <w:rPr>
                <w:rFonts w:ascii="Arial" w:hAnsi="Arial" w:cs="Arial"/>
                <w:bCs/>
                <w:i/>
                <w:iCs/>
              </w:rPr>
              <w:t>_ELMY_2023_Eğitim Etkinlikleri</w:t>
            </w:r>
          </w:p>
          <w:p w14:paraId="352E8391" w14:textId="539B1DC9" w:rsidR="00FF665D" w:rsidRPr="00A11CF9" w:rsidRDefault="00A11CF9" w:rsidP="00A11CF9">
            <w:pPr>
              <w:jc w:val="both"/>
              <w:rPr>
                <w:rFonts w:ascii="Arial" w:hAnsi="Arial" w:cs="Arial"/>
                <w:bCs/>
                <w:i/>
                <w:iCs/>
              </w:rPr>
            </w:pPr>
            <w:r>
              <w:rPr>
                <w:rFonts w:ascii="Arial" w:hAnsi="Arial" w:cs="Arial"/>
                <w:bCs/>
                <w:i/>
                <w:iCs/>
              </w:rPr>
              <w:t xml:space="preserve">      2.  </w:t>
            </w:r>
            <w:r w:rsidR="00CD281E" w:rsidRPr="00A11CF9">
              <w:rPr>
                <w:rFonts w:ascii="Arial" w:hAnsi="Arial" w:cs="Arial"/>
                <w:bCs/>
                <w:i/>
                <w:iCs/>
              </w:rPr>
              <w:t>Kanıt_D2.1.2</w:t>
            </w:r>
            <w:r w:rsidR="00FF665D" w:rsidRPr="00A11CF9">
              <w:rPr>
                <w:rFonts w:ascii="Arial" w:hAnsi="Arial" w:cs="Arial"/>
                <w:bCs/>
                <w:i/>
                <w:iCs/>
              </w:rPr>
              <w:t>_ELMY_2023_Teknik Gezi Etkinlikleri</w:t>
            </w:r>
          </w:p>
          <w:p w14:paraId="490BDC32" w14:textId="48CD879D" w:rsidR="00656D05" w:rsidRPr="00A11CF9" w:rsidRDefault="00A11CF9" w:rsidP="00A11CF9">
            <w:pPr>
              <w:jc w:val="both"/>
              <w:rPr>
                <w:rFonts w:ascii="Arial" w:hAnsi="Arial" w:cs="Arial"/>
                <w:bCs/>
                <w:i/>
                <w:iCs/>
              </w:rPr>
            </w:pPr>
            <w:r>
              <w:rPr>
                <w:rFonts w:ascii="Arial" w:hAnsi="Arial" w:cs="Arial"/>
                <w:bCs/>
                <w:i/>
                <w:iCs/>
              </w:rPr>
              <w:t xml:space="preserve">      3.  </w:t>
            </w:r>
            <w:r w:rsidR="00656D05" w:rsidRPr="00A11CF9">
              <w:rPr>
                <w:rFonts w:ascii="Arial" w:hAnsi="Arial" w:cs="Arial"/>
                <w:bCs/>
                <w:i/>
                <w:iCs/>
              </w:rPr>
              <w:t>Kanıt_D2.1.2_ELMY_2023_Teknofest Katılım Etkinlikleri</w:t>
            </w:r>
          </w:p>
          <w:p w14:paraId="14721289" w14:textId="0DE6261E" w:rsidR="00916390" w:rsidRPr="00916390" w:rsidRDefault="00916390" w:rsidP="00916390"/>
        </w:tc>
      </w:tr>
    </w:tbl>
    <w:p w14:paraId="6A40F44F" w14:textId="77777777" w:rsidR="00B87307" w:rsidRPr="00984D8B" w:rsidRDefault="00B87307" w:rsidP="007F50E1">
      <w:pPr>
        <w:rPr>
          <w:rFonts w:ascii="Arial" w:hAnsi="Arial" w:cs="Arial"/>
          <w:sz w:val="22"/>
          <w:szCs w:val="22"/>
          <w:lang w:val="tr-TR"/>
        </w:rPr>
      </w:pPr>
    </w:p>
    <w:sectPr w:rsidR="00B87307" w:rsidRPr="00984D8B" w:rsidSect="005D09D5">
      <w:headerReference w:type="default" r:id="rId84"/>
      <w:footerReference w:type="default" r:id="rId85"/>
      <w:pgSz w:w="11920" w:h="16840"/>
      <w:pgMar w:top="800" w:right="980" w:bottom="426" w:left="1300" w:header="0" w:footer="136"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E62AF" w14:textId="77777777" w:rsidR="003B3078" w:rsidRDefault="003B3078">
      <w:r>
        <w:separator/>
      </w:r>
    </w:p>
  </w:endnote>
  <w:endnote w:type="continuationSeparator" w:id="0">
    <w:p w14:paraId="5B4169D5" w14:textId="77777777" w:rsidR="003B3078" w:rsidRDefault="003B3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A1755" w14:textId="754912B4" w:rsidR="00BB7014" w:rsidRDefault="00BB7014" w:rsidP="005D09D5">
    <w:pPr>
      <w:pStyle w:val="AltBilgi"/>
      <w:pBdr>
        <w:top w:val="thinThickSmallGap" w:sz="24" w:space="0" w:color="622423" w:themeColor="accent2" w:themeShade="7F"/>
      </w:pBdr>
      <w:rPr>
        <w:rFonts w:asciiTheme="majorHAnsi" w:eastAsiaTheme="majorEastAsia" w:hAnsiTheme="majorHAnsi" w:cstheme="majorBidi"/>
        <w:noProof/>
      </w:rPr>
    </w:pPr>
    <w:r>
      <w:rPr>
        <w:rFonts w:ascii="Arial" w:hAnsi="Arial" w:cs="Arial"/>
        <w:i/>
        <w:sz w:val="18"/>
      </w:rPr>
      <w:t>ELEKTRONİK ve OTOMASYON BÖLÜMÜ</w:t>
    </w:r>
    <w:r w:rsidRPr="00ED5905">
      <w:rPr>
        <w:rFonts w:ascii="Arial" w:hAnsi="Arial" w:cs="Arial"/>
        <w:i/>
        <w:spacing w:val="-1"/>
        <w:sz w:val="18"/>
      </w:rPr>
      <w:t xml:space="preserve"> </w:t>
    </w:r>
    <w:r>
      <w:rPr>
        <w:rFonts w:ascii="Arial" w:hAnsi="Arial" w:cs="Arial"/>
        <w:i/>
        <w:spacing w:val="-1"/>
        <w:sz w:val="18"/>
      </w:rPr>
      <w:t xml:space="preserve">                         </w:t>
    </w:r>
    <w:r w:rsidRPr="00ED5905">
      <w:rPr>
        <w:rFonts w:ascii="Arial" w:hAnsi="Arial" w:cs="Arial"/>
        <w:i/>
        <w:spacing w:val="-1"/>
        <w:sz w:val="18"/>
      </w:rPr>
      <w:t xml:space="preserve">Birim </w:t>
    </w:r>
    <w:r w:rsidRPr="00ED5905">
      <w:rPr>
        <w:rFonts w:ascii="Arial" w:hAnsi="Arial" w:cs="Arial"/>
        <w:i/>
        <w:sz w:val="18"/>
      </w:rPr>
      <w:t>İç</w:t>
    </w:r>
    <w:r w:rsidRPr="00ED5905">
      <w:rPr>
        <w:rFonts w:ascii="Arial" w:hAnsi="Arial" w:cs="Arial"/>
        <w:i/>
        <w:spacing w:val="-6"/>
        <w:sz w:val="18"/>
      </w:rPr>
      <w:t xml:space="preserve"> </w:t>
    </w:r>
    <w:r w:rsidRPr="00ED5905">
      <w:rPr>
        <w:rFonts w:ascii="Arial" w:hAnsi="Arial" w:cs="Arial"/>
        <w:i/>
        <w:sz w:val="18"/>
      </w:rPr>
      <w:t>De</w:t>
    </w:r>
    <w:r w:rsidRPr="00ED5905">
      <w:rPr>
        <w:rFonts w:ascii="Arial" w:hAnsi="Arial" w:cs="Arial"/>
        <w:i/>
        <w:spacing w:val="1"/>
        <w:sz w:val="18"/>
      </w:rPr>
      <w:t>ğ</w:t>
    </w:r>
    <w:r w:rsidRPr="00ED5905">
      <w:rPr>
        <w:rFonts w:ascii="Arial" w:hAnsi="Arial" w:cs="Arial"/>
        <w:i/>
        <w:sz w:val="18"/>
      </w:rPr>
      <w:t>erlen</w:t>
    </w:r>
    <w:r w:rsidRPr="00ED5905">
      <w:rPr>
        <w:rFonts w:ascii="Arial" w:hAnsi="Arial" w:cs="Arial"/>
        <w:i/>
        <w:spacing w:val="1"/>
        <w:sz w:val="18"/>
      </w:rPr>
      <w:t>d</w:t>
    </w:r>
    <w:r w:rsidRPr="00ED5905">
      <w:rPr>
        <w:rFonts w:ascii="Arial" w:hAnsi="Arial" w:cs="Arial"/>
        <w:i/>
        <w:sz w:val="18"/>
      </w:rPr>
      <w:t>i</w:t>
    </w:r>
    <w:r w:rsidRPr="00ED5905">
      <w:rPr>
        <w:rFonts w:ascii="Arial" w:hAnsi="Arial" w:cs="Arial"/>
        <w:i/>
        <w:spacing w:val="-1"/>
        <w:sz w:val="18"/>
      </w:rPr>
      <w:t>r</w:t>
    </w:r>
    <w:r w:rsidRPr="00ED5905">
      <w:rPr>
        <w:rFonts w:ascii="Arial" w:hAnsi="Arial" w:cs="Arial"/>
        <w:i/>
        <w:sz w:val="18"/>
      </w:rPr>
      <w:t>me</w:t>
    </w:r>
    <w:r w:rsidRPr="00ED5905">
      <w:rPr>
        <w:rFonts w:ascii="Arial" w:hAnsi="Arial" w:cs="Arial"/>
        <w:i/>
        <w:spacing w:val="-4"/>
        <w:sz w:val="18"/>
      </w:rPr>
      <w:t xml:space="preserve"> </w:t>
    </w:r>
    <w:r w:rsidRPr="00ED5905">
      <w:rPr>
        <w:rFonts w:ascii="Arial" w:hAnsi="Arial" w:cs="Arial"/>
        <w:i/>
        <w:sz w:val="18"/>
      </w:rPr>
      <w:t>R</w:t>
    </w:r>
    <w:r w:rsidRPr="00ED5905">
      <w:rPr>
        <w:rFonts w:ascii="Arial" w:hAnsi="Arial" w:cs="Arial"/>
        <w:i/>
        <w:spacing w:val="1"/>
        <w:sz w:val="18"/>
      </w:rPr>
      <w:t>apo</w:t>
    </w:r>
    <w:r w:rsidRPr="00ED5905">
      <w:rPr>
        <w:rFonts w:ascii="Arial" w:hAnsi="Arial" w:cs="Arial"/>
        <w:i/>
        <w:spacing w:val="-1"/>
        <w:sz w:val="18"/>
      </w:rPr>
      <w:t>r</w:t>
    </w:r>
    <w:r w:rsidRPr="00ED5905">
      <w:rPr>
        <w:rFonts w:ascii="Arial" w:hAnsi="Arial" w:cs="Arial"/>
        <w:i/>
        <w:sz w:val="18"/>
      </w:rPr>
      <w:t>u</w:t>
    </w:r>
    <w:r w:rsidRPr="00ED5905">
      <w:rPr>
        <w:rFonts w:ascii="Arial" w:hAnsi="Arial" w:cs="Arial"/>
        <w:i/>
        <w:spacing w:val="-5"/>
        <w:sz w:val="18"/>
      </w:rPr>
      <w:t xml:space="preserve"> </w:t>
    </w:r>
    <w:r>
      <w:rPr>
        <w:rFonts w:ascii="Arial" w:hAnsi="Arial" w:cs="Arial"/>
        <w:i/>
        <w:spacing w:val="-5"/>
        <w:sz w:val="18"/>
      </w:rPr>
      <w:t xml:space="preserve">                         </w:t>
    </w:r>
    <w:r>
      <w:rPr>
        <w:rFonts w:ascii="Arial" w:hAnsi="Arial" w:cs="Arial"/>
        <w:i/>
        <w:sz w:val="18"/>
      </w:rPr>
      <w:t>31.12.2023</w:t>
    </w:r>
    <w:r w:rsidRPr="005D09D5">
      <w:rPr>
        <w:rFonts w:ascii="Arial" w:eastAsia="Arial Unicode MS" w:hAnsi="Arial" w:cstheme="majorBidi"/>
        <w:sz w:val="16"/>
      </w:rPr>
      <w:ptab w:relativeTo="margin" w:alignment="right" w:leader="none"/>
    </w:r>
    <w:r w:rsidRPr="005D09D5">
      <w:rPr>
        <w:rFonts w:ascii="Arial" w:eastAsia="Arial Unicode MS" w:hAnsi="Arial" w:cstheme="minorBidi"/>
        <w:sz w:val="16"/>
      </w:rPr>
      <w:fldChar w:fldCharType="begin"/>
    </w:r>
    <w:r w:rsidRPr="005D09D5">
      <w:rPr>
        <w:rFonts w:ascii="Arial" w:eastAsia="Arial Unicode MS" w:hAnsi="Arial"/>
        <w:sz w:val="16"/>
      </w:rPr>
      <w:instrText xml:space="preserve"> PAGE   \* MERGEFORMAT </w:instrText>
    </w:r>
    <w:r w:rsidRPr="005D09D5">
      <w:rPr>
        <w:rFonts w:ascii="Arial" w:eastAsia="Arial Unicode MS" w:hAnsi="Arial" w:cstheme="minorBidi"/>
        <w:sz w:val="16"/>
      </w:rPr>
      <w:fldChar w:fldCharType="separate"/>
    </w:r>
    <w:r w:rsidR="00E45BF8" w:rsidRPr="00E45BF8">
      <w:rPr>
        <w:rFonts w:ascii="Arial" w:eastAsia="Arial Unicode MS" w:hAnsi="Arial" w:cstheme="majorBidi"/>
        <w:noProof/>
        <w:sz w:val="16"/>
      </w:rPr>
      <w:t>62</w:t>
    </w:r>
    <w:r w:rsidRPr="005D09D5">
      <w:rPr>
        <w:rFonts w:ascii="Arial" w:eastAsia="Arial Unicode MS" w:hAnsi="Arial" w:cstheme="majorBidi"/>
        <w:noProof/>
        <w:sz w:val="16"/>
      </w:rPr>
      <w:fldChar w:fldCharType="end"/>
    </w:r>
  </w:p>
  <w:p w14:paraId="033F22C1" w14:textId="77777777" w:rsidR="00BB7014" w:rsidRDefault="00BB7014" w:rsidP="005D09D5">
    <w:pPr>
      <w:pStyle w:val="AltBilgi"/>
      <w:pBdr>
        <w:top w:val="thinThickSmallGap" w:sz="24" w:space="0" w:color="622423" w:themeColor="accent2" w:themeShade="7F"/>
      </w:pBdr>
      <w:rPr>
        <w:rFonts w:asciiTheme="majorHAnsi" w:eastAsiaTheme="majorEastAsia" w:hAnsiTheme="majorHAnsi" w:cstheme="majorBidi"/>
      </w:rPr>
    </w:pPr>
  </w:p>
  <w:p w14:paraId="76732F9A" w14:textId="77777777" w:rsidR="00BB7014" w:rsidRDefault="00BB7014">
    <w:pPr>
      <w:spacing w:line="0" w:lineRule="atLeast"/>
      <w:rPr>
        <w:sz w:val="0"/>
        <w:szCs w:val="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310E4" w14:textId="77777777" w:rsidR="003B3078" w:rsidRDefault="003B3078">
      <w:r>
        <w:separator/>
      </w:r>
    </w:p>
  </w:footnote>
  <w:footnote w:type="continuationSeparator" w:id="0">
    <w:p w14:paraId="400A60FD" w14:textId="77777777" w:rsidR="003B3078" w:rsidRDefault="003B30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1CA0B" w14:textId="77777777" w:rsidR="00BB7014" w:rsidRDefault="00BB7014">
    <w:pPr>
      <w:spacing w:line="0" w:lineRule="atLeast"/>
      <w:rPr>
        <w:sz w:val="0"/>
        <w:szCs w:val="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29EB"/>
    <w:multiLevelType w:val="hybridMultilevel"/>
    <w:tmpl w:val="186C7004"/>
    <w:lvl w:ilvl="0" w:tplc="444C862E">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03E93247"/>
    <w:multiLevelType w:val="hybridMultilevel"/>
    <w:tmpl w:val="D1FA0340"/>
    <w:lvl w:ilvl="0" w:tplc="EF529F64">
      <w:start w:val="1"/>
      <w:numFmt w:val="decimal"/>
      <w:lvlText w:val="%1."/>
      <w:lvlJc w:val="left"/>
      <w:pPr>
        <w:ind w:left="1091" w:hanging="360"/>
      </w:pPr>
      <w:rPr>
        <w:rFonts w:hint="default"/>
        <w:color w:val="FF000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15:restartNumberingAfterBreak="0">
    <w:nsid w:val="088222A7"/>
    <w:multiLevelType w:val="hybridMultilevel"/>
    <w:tmpl w:val="F47A9256"/>
    <w:lvl w:ilvl="0" w:tplc="48846506">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 w15:restartNumberingAfterBreak="0">
    <w:nsid w:val="0C8D2ADA"/>
    <w:multiLevelType w:val="hybridMultilevel"/>
    <w:tmpl w:val="389412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CA00E7F"/>
    <w:multiLevelType w:val="hybridMultilevel"/>
    <w:tmpl w:val="7C5EC6E2"/>
    <w:lvl w:ilvl="0" w:tplc="041F0001">
      <w:start w:val="1"/>
      <w:numFmt w:val="bullet"/>
      <w:lvlText w:val=""/>
      <w:lvlJc w:val="left"/>
      <w:pPr>
        <w:ind w:left="749" w:hanging="360"/>
      </w:pPr>
      <w:rPr>
        <w:rFonts w:ascii="Symbol" w:hAnsi="Symbol" w:hint="default"/>
      </w:rPr>
    </w:lvl>
    <w:lvl w:ilvl="1" w:tplc="041F0003" w:tentative="1">
      <w:start w:val="1"/>
      <w:numFmt w:val="bullet"/>
      <w:lvlText w:val="o"/>
      <w:lvlJc w:val="left"/>
      <w:pPr>
        <w:ind w:left="1469" w:hanging="360"/>
      </w:pPr>
      <w:rPr>
        <w:rFonts w:ascii="Courier New" w:hAnsi="Courier New" w:cs="Courier New" w:hint="default"/>
      </w:rPr>
    </w:lvl>
    <w:lvl w:ilvl="2" w:tplc="041F0005" w:tentative="1">
      <w:start w:val="1"/>
      <w:numFmt w:val="bullet"/>
      <w:lvlText w:val=""/>
      <w:lvlJc w:val="left"/>
      <w:pPr>
        <w:ind w:left="2189" w:hanging="360"/>
      </w:pPr>
      <w:rPr>
        <w:rFonts w:ascii="Wingdings" w:hAnsi="Wingdings" w:hint="default"/>
      </w:rPr>
    </w:lvl>
    <w:lvl w:ilvl="3" w:tplc="041F0001" w:tentative="1">
      <w:start w:val="1"/>
      <w:numFmt w:val="bullet"/>
      <w:lvlText w:val=""/>
      <w:lvlJc w:val="left"/>
      <w:pPr>
        <w:ind w:left="2909" w:hanging="360"/>
      </w:pPr>
      <w:rPr>
        <w:rFonts w:ascii="Symbol" w:hAnsi="Symbol" w:hint="default"/>
      </w:rPr>
    </w:lvl>
    <w:lvl w:ilvl="4" w:tplc="041F0003" w:tentative="1">
      <w:start w:val="1"/>
      <w:numFmt w:val="bullet"/>
      <w:lvlText w:val="o"/>
      <w:lvlJc w:val="left"/>
      <w:pPr>
        <w:ind w:left="3629" w:hanging="360"/>
      </w:pPr>
      <w:rPr>
        <w:rFonts w:ascii="Courier New" w:hAnsi="Courier New" w:cs="Courier New" w:hint="default"/>
      </w:rPr>
    </w:lvl>
    <w:lvl w:ilvl="5" w:tplc="041F0005" w:tentative="1">
      <w:start w:val="1"/>
      <w:numFmt w:val="bullet"/>
      <w:lvlText w:val=""/>
      <w:lvlJc w:val="left"/>
      <w:pPr>
        <w:ind w:left="4349" w:hanging="360"/>
      </w:pPr>
      <w:rPr>
        <w:rFonts w:ascii="Wingdings" w:hAnsi="Wingdings" w:hint="default"/>
      </w:rPr>
    </w:lvl>
    <w:lvl w:ilvl="6" w:tplc="041F0001" w:tentative="1">
      <w:start w:val="1"/>
      <w:numFmt w:val="bullet"/>
      <w:lvlText w:val=""/>
      <w:lvlJc w:val="left"/>
      <w:pPr>
        <w:ind w:left="5069" w:hanging="360"/>
      </w:pPr>
      <w:rPr>
        <w:rFonts w:ascii="Symbol" w:hAnsi="Symbol" w:hint="default"/>
      </w:rPr>
    </w:lvl>
    <w:lvl w:ilvl="7" w:tplc="041F0003" w:tentative="1">
      <w:start w:val="1"/>
      <w:numFmt w:val="bullet"/>
      <w:lvlText w:val="o"/>
      <w:lvlJc w:val="left"/>
      <w:pPr>
        <w:ind w:left="5789" w:hanging="360"/>
      </w:pPr>
      <w:rPr>
        <w:rFonts w:ascii="Courier New" w:hAnsi="Courier New" w:cs="Courier New" w:hint="default"/>
      </w:rPr>
    </w:lvl>
    <w:lvl w:ilvl="8" w:tplc="041F0005" w:tentative="1">
      <w:start w:val="1"/>
      <w:numFmt w:val="bullet"/>
      <w:lvlText w:val=""/>
      <w:lvlJc w:val="left"/>
      <w:pPr>
        <w:ind w:left="6509" w:hanging="360"/>
      </w:pPr>
      <w:rPr>
        <w:rFonts w:ascii="Wingdings" w:hAnsi="Wingdings" w:hint="default"/>
      </w:rPr>
    </w:lvl>
  </w:abstractNum>
  <w:abstractNum w:abstractNumId="5" w15:restartNumberingAfterBreak="0">
    <w:nsid w:val="0CE56FD5"/>
    <w:multiLevelType w:val="hybridMultilevel"/>
    <w:tmpl w:val="B394D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0813F7"/>
    <w:multiLevelType w:val="hybridMultilevel"/>
    <w:tmpl w:val="B5FC2360"/>
    <w:lvl w:ilvl="0" w:tplc="BA3870CC">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7" w15:restartNumberingAfterBreak="0">
    <w:nsid w:val="0D93618F"/>
    <w:multiLevelType w:val="hybridMultilevel"/>
    <w:tmpl w:val="88FC8B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E0E7285"/>
    <w:multiLevelType w:val="hybridMultilevel"/>
    <w:tmpl w:val="9DC2C3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EE47912"/>
    <w:multiLevelType w:val="hybridMultilevel"/>
    <w:tmpl w:val="1A882820"/>
    <w:lvl w:ilvl="0" w:tplc="4F840938">
      <w:start w:val="1"/>
      <w:numFmt w:val="decimal"/>
      <w:lvlText w:val="%1."/>
      <w:lvlJc w:val="left"/>
      <w:pPr>
        <w:ind w:left="720" w:hanging="360"/>
      </w:pPr>
      <w:rPr>
        <w:rFonts w:asciiTheme="minorHAnsi" w:hAnsiTheme="minorHAnsi" w:cstheme="minorBidi" w:hint="default"/>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5E76AFE"/>
    <w:multiLevelType w:val="hybridMultilevel"/>
    <w:tmpl w:val="2DB49E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6020D53"/>
    <w:multiLevelType w:val="hybridMultilevel"/>
    <w:tmpl w:val="4F501942"/>
    <w:lvl w:ilvl="0" w:tplc="10C26A4C">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2" w15:restartNumberingAfterBreak="0">
    <w:nsid w:val="16920394"/>
    <w:multiLevelType w:val="hybridMultilevel"/>
    <w:tmpl w:val="BCCA1D76"/>
    <w:lvl w:ilvl="0" w:tplc="856C2056">
      <w:start w:val="1"/>
      <w:numFmt w:val="decimal"/>
      <w:lvlText w:val="%1."/>
      <w:lvlJc w:val="left"/>
      <w:pPr>
        <w:ind w:left="666" w:hanging="360"/>
      </w:pPr>
      <w:rPr>
        <w:rFonts w:hint="default"/>
        <w:color w:val="FF000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13" w15:restartNumberingAfterBreak="0">
    <w:nsid w:val="175E17E1"/>
    <w:multiLevelType w:val="hybridMultilevel"/>
    <w:tmpl w:val="1B4C98E2"/>
    <w:lvl w:ilvl="0" w:tplc="1090ABB6">
      <w:start w:val="1"/>
      <w:numFmt w:val="decimal"/>
      <w:lvlText w:val="%1."/>
      <w:lvlJc w:val="left"/>
      <w:pPr>
        <w:ind w:left="786" w:hanging="360"/>
      </w:pPr>
      <w:rPr>
        <w:rFonts w:asciiTheme="minorHAnsi" w:hAnsiTheme="minorHAnsi" w:cstheme="minorBidi" w:hint="default"/>
        <w:i w:val="0"/>
        <w:color w:val="auto"/>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4" w15:restartNumberingAfterBreak="0">
    <w:nsid w:val="1810564B"/>
    <w:multiLevelType w:val="hybridMultilevel"/>
    <w:tmpl w:val="E9A4D984"/>
    <w:lvl w:ilvl="0" w:tplc="610EAF9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534516"/>
    <w:multiLevelType w:val="hybridMultilevel"/>
    <w:tmpl w:val="46F81102"/>
    <w:lvl w:ilvl="0" w:tplc="1582769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1AF25A8D"/>
    <w:multiLevelType w:val="hybridMultilevel"/>
    <w:tmpl w:val="BCCA1D76"/>
    <w:lvl w:ilvl="0" w:tplc="856C2056">
      <w:start w:val="1"/>
      <w:numFmt w:val="decimal"/>
      <w:lvlText w:val="%1."/>
      <w:lvlJc w:val="left"/>
      <w:pPr>
        <w:ind w:left="666" w:hanging="360"/>
      </w:pPr>
      <w:rPr>
        <w:rFonts w:hint="default"/>
        <w:color w:val="FF000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17" w15:restartNumberingAfterBreak="0">
    <w:nsid w:val="1B536BA6"/>
    <w:multiLevelType w:val="hybridMultilevel"/>
    <w:tmpl w:val="9FC2464C"/>
    <w:lvl w:ilvl="0" w:tplc="28525852">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D046856"/>
    <w:multiLevelType w:val="hybridMultilevel"/>
    <w:tmpl w:val="A4143D50"/>
    <w:lvl w:ilvl="0" w:tplc="20DCD84E">
      <w:start w:val="1"/>
      <w:numFmt w:val="decimal"/>
      <w:lvlText w:val="%1."/>
      <w:lvlJc w:val="left"/>
      <w:pPr>
        <w:ind w:left="720" w:hanging="360"/>
      </w:pPr>
      <w:rPr>
        <w:rFonts w:hint="default"/>
        <w:i/>
        <w:color w:val="auto"/>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D9504FE"/>
    <w:multiLevelType w:val="hybridMultilevel"/>
    <w:tmpl w:val="7F00939E"/>
    <w:lvl w:ilvl="0" w:tplc="BC14E926">
      <w:start w:val="1"/>
      <w:numFmt w:val="decimal"/>
      <w:lvlText w:val="%1."/>
      <w:lvlJc w:val="left"/>
      <w:pPr>
        <w:ind w:left="720" w:hanging="360"/>
      </w:pPr>
      <w:rPr>
        <w:rFonts w:ascii="Arial" w:eastAsiaTheme="minorHAnsi" w:hAnsi="Arial" w:cs="Arial"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0A50FB3"/>
    <w:multiLevelType w:val="hybridMultilevel"/>
    <w:tmpl w:val="3E300072"/>
    <w:lvl w:ilvl="0" w:tplc="7EE23DD4">
      <w:start w:val="1"/>
      <w:numFmt w:val="decimal"/>
      <w:lvlText w:val="%1."/>
      <w:lvlJc w:val="left"/>
      <w:pPr>
        <w:ind w:left="720" w:hanging="360"/>
      </w:pPr>
      <w:rPr>
        <w:rFonts w:ascii="Arial" w:eastAsiaTheme="minorEastAsia" w:hAnsi="Arial" w:cs="Arial"/>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2733B49"/>
    <w:multiLevelType w:val="hybridMultilevel"/>
    <w:tmpl w:val="18028BEE"/>
    <w:lvl w:ilvl="0" w:tplc="40DA7530">
      <w:start w:val="1"/>
      <w:numFmt w:val="decimal"/>
      <w:lvlText w:val="%1."/>
      <w:lvlJc w:val="left"/>
      <w:pPr>
        <w:ind w:left="786" w:hanging="360"/>
      </w:pPr>
      <w:rPr>
        <w:rFonts w:asciiTheme="minorHAnsi" w:hAnsiTheme="minorHAnsi" w:cstheme="minorBidi" w:hint="default"/>
        <w:i w:val="0"/>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2" w15:restartNumberingAfterBreak="0">
    <w:nsid w:val="23AB1060"/>
    <w:multiLevelType w:val="hybridMultilevel"/>
    <w:tmpl w:val="D23A9A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87D0E0D"/>
    <w:multiLevelType w:val="hybridMultilevel"/>
    <w:tmpl w:val="C162712A"/>
    <w:lvl w:ilvl="0" w:tplc="40A8C60E">
      <w:start w:val="1"/>
      <w:numFmt w:val="decimal"/>
      <w:lvlText w:val="%1."/>
      <w:lvlJc w:val="left"/>
      <w:pPr>
        <w:ind w:left="786" w:hanging="360"/>
      </w:pPr>
      <w:rPr>
        <w:rFonts w:asciiTheme="minorHAnsi" w:hAnsiTheme="minorHAnsi" w:cstheme="minorBidi" w:hint="default"/>
        <w:i w:val="0"/>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4" w15:restartNumberingAfterBreak="0">
    <w:nsid w:val="28AB5ED0"/>
    <w:multiLevelType w:val="hybridMultilevel"/>
    <w:tmpl w:val="FE28DEB4"/>
    <w:lvl w:ilvl="0" w:tplc="55668D32">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2ABA63CA"/>
    <w:multiLevelType w:val="hybridMultilevel"/>
    <w:tmpl w:val="BCCA1D76"/>
    <w:lvl w:ilvl="0" w:tplc="856C2056">
      <w:start w:val="1"/>
      <w:numFmt w:val="decimal"/>
      <w:lvlText w:val="%1."/>
      <w:lvlJc w:val="left"/>
      <w:pPr>
        <w:ind w:left="666" w:hanging="360"/>
      </w:pPr>
      <w:rPr>
        <w:rFonts w:hint="default"/>
        <w:color w:val="FF000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26" w15:restartNumberingAfterBreak="0">
    <w:nsid w:val="2CF27F9B"/>
    <w:multiLevelType w:val="hybridMultilevel"/>
    <w:tmpl w:val="5D3656DE"/>
    <w:lvl w:ilvl="0" w:tplc="578C044C">
      <w:start w:val="1"/>
      <w:numFmt w:val="decimal"/>
      <w:lvlText w:val="%1."/>
      <w:lvlJc w:val="left"/>
      <w:pPr>
        <w:ind w:left="770" w:hanging="360"/>
      </w:pPr>
      <w:rPr>
        <w:rFonts w:hint="default"/>
        <w:sz w:val="20"/>
        <w:szCs w:val="20"/>
      </w:rPr>
    </w:lvl>
    <w:lvl w:ilvl="1" w:tplc="041F0019" w:tentative="1">
      <w:start w:val="1"/>
      <w:numFmt w:val="lowerLetter"/>
      <w:lvlText w:val="%2."/>
      <w:lvlJc w:val="left"/>
      <w:pPr>
        <w:ind w:left="1490" w:hanging="360"/>
      </w:pPr>
    </w:lvl>
    <w:lvl w:ilvl="2" w:tplc="041F001B" w:tentative="1">
      <w:start w:val="1"/>
      <w:numFmt w:val="lowerRoman"/>
      <w:lvlText w:val="%3."/>
      <w:lvlJc w:val="right"/>
      <w:pPr>
        <w:ind w:left="2210" w:hanging="180"/>
      </w:pPr>
    </w:lvl>
    <w:lvl w:ilvl="3" w:tplc="041F000F" w:tentative="1">
      <w:start w:val="1"/>
      <w:numFmt w:val="decimal"/>
      <w:lvlText w:val="%4."/>
      <w:lvlJc w:val="left"/>
      <w:pPr>
        <w:ind w:left="2930" w:hanging="360"/>
      </w:pPr>
    </w:lvl>
    <w:lvl w:ilvl="4" w:tplc="041F0019" w:tentative="1">
      <w:start w:val="1"/>
      <w:numFmt w:val="lowerLetter"/>
      <w:lvlText w:val="%5."/>
      <w:lvlJc w:val="left"/>
      <w:pPr>
        <w:ind w:left="3650" w:hanging="360"/>
      </w:pPr>
    </w:lvl>
    <w:lvl w:ilvl="5" w:tplc="041F001B" w:tentative="1">
      <w:start w:val="1"/>
      <w:numFmt w:val="lowerRoman"/>
      <w:lvlText w:val="%6."/>
      <w:lvlJc w:val="right"/>
      <w:pPr>
        <w:ind w:left="4370" w:hanging="180"/>
      </w:pPr>
    </w:lvl>
    <w:lvl w:ilvl="6" w:tplc="041F000F" w:tentative="1">
      <w:start w:val="1"/>
      <w:numFmt w:val="decimal"/>
      <w:lvlText w:val="%7."/>
      <w:lvlJc w:val="left"/>
      <w:pPr>
        <w:ind w:left="5090" w:hanging="360"/>
      </w:pPr>
    </w:lvl>
    <w:lvl w:ilvl="7" w:tplc="041F0019" w:tentative="1">
      <w:start w:val="1"/>
      <w:numFmt w:val="lowerLetter"/>
      <w:lvlText w:val="%8."/>
      <w:lvlJc w:val="left"/>
      <w:pPr>
        <w:ind w:left="5810" w:hanging="360"/>
      </w:pPr>
    </w:lvl>
    <w:lvl w:ilvl="8" w:tplc="041F001B" w:tentative="1">
      <w:start w:val="1"/>
      <w:numFmt w:val="lowerRoman"/>
      <w:lvlText w:val="%9."/>
      <w:lvlJc w:val="right"/>
      <w:pPr>
        <w:ind w:left="6530" w:hanging="180"/>
      </w:pPr>
    </w:lvl>
  </w:abstractNum>
  <w:abstractNum w:abstractNumId="27" w15:restartNumberingAfterBreak="0">
    <w:nsid w:val="2DC111EE"/>
    <w:multiLevelType w:val="hybridMultilevel"/>
    <w:tmpl w:val="80EC6040"/>
    <w:lvl w:ilvl="0" w:tplc="639A81D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2F7B3CED"/>
    <w:multiLevelType w:val="hybridMultilevel"/>
    <w:tmpl w:val="1E506AE4"/>
    <w:lvl w:ilvl="0" w:tplc="11381686">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32506951"/>
    <w:multiLevelType w:val="hybridMultilevel"/>
    <w:tmpl w:val="102255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33771C3"/>
    <w:multiLevelType w:val="hybridMultilevel"/>
    <w:tmpl w:val="22E61B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3730130"/>
    <w:multiLevelType w:val="hybridMultilevel"/>
    <w:tmpl w:val="ABCADD10"/>
    <w:lvl w:ilvl="0" w:tplc="345282DC">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2" w15:restartNumberingAfterBreak="0">
    <w:nsid w:val="38637968"/>
    <w:multiLevelType w:val="hybridMultilevel"/>
    <w:tmpl w:val="7D8CDDFE"/>
    <w:lvl w:ilvl="0" w:tplc="F5462728">
      <w:start w:val="1"/>
      <w:numFmt w:val="decimal"/>
      <w:lvlText w:val="%1."/>
      <w:lvlJc w:val="left"/>
      <w:pPr>
        <w:ind w:left="786" w:hanging="360"/>
      </w:pPr>
      <w:rPr>
        <w:rFonts w:asciiTheme="minorHAnsi" w:hAnsiTheme="minorHAnsi" w:cstheme="minorBidi" w:hint="default"/>
        <w:i w:val="0"/>
        <w:color w:val="auto"/>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3" w15:restartNumberingAfterBreak="0">
    <w:nsid w:val="38D16688"/>
    <w:multiLevelType w:val="hybridMultilevel"/>
    <w:tmpl w:val="F06616AA"/>
    <w:lvl w:ilvl="0" w:tplc="FBD6CED6">
      <w:start w:val="1"/>
      <w:numFmt w:val="decimal"/>
      <w:lvlText w:val="%1."/>
      <w:lvlJc w:val="left"/>
      <w:pPr>
        <w:ind w:left="807" w:hanging="360"/>
      </w:pPr>
      <w:rPr>
        <w:rFonts w:hint="default"/>
        <w:color w:val="FF0000"/>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34" w15:restartNumberingAfterBreak="0">
    <w:nsid w:val="39E25645"/>
    <w:multiLevelType w:val="hybridMultilevel"/>
    <w:tmpl w:val="0C68477C"/>
    <w:lvl w:ilvl="0" w:tplc="ABD6D7E8">
      <w:start w:val="1"/>
      <w:numFmt w:val="decimal"/>
      <w:lvlText w:val="%1."/>
      <w:lvlJc w:val="left"/>
      <w:pPr>
        <w:ind w:left="666" w:hanging="360"/>
      </w:pPr>
      <w:rPr>
        <w:rFonts w:hint="default"/>
        <w:color w:val="FF000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35" w15:restartNumberingAfterBreak="0">
    <w:nsid w:val="39F474EF"/>
    <w:multiLevelType w:val="hybridMultilevel"/>
    <w:tmpl w:val="19842A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3A342206"/>
    <w:multiLevelType w:val="hybridMultilevel"/>
    <w:tmpl w:val="6A387DF6"/>
    <w:lvl w:ilvl="0" w:tplc="4E5485D2">
      <w:start w:val="1"/>
      <w:numFmt w:val="decimal"/>
      <w:lvlText w:val="%1."/>
      <w:lvlJc w:val="left"/>
      <w:pPr>
        <w:ind w:left="819" w:hanging="360"/>
      </w:pPr>
      <w:rPr>
        <w:rFonts w:hint="default"/>
      </w:rPr>
    </w:lvl>
    <w:lvl w:ilvl="1" w:tplc="041F0019" w:tentative="1">
      <w:start w:val="1"/>
      <w:numFmt w:val="lowerLetter"/>
      <w:lvlText w:val="%2."/>
      <w:lvlJc w:val="left"/>
      <w:pPr>
        <w:ind w:left="1539" w:hanging="360"/>
      </w:pPr>
    </w:lvl>
    <w:lvl w:ilvl="2" w:tplc="041F001B" w:tentative="1">
      <w:start w:val="1"/>
      <w:numFmt w:val="lowerRoman"/>
      <w:lvlText w:val="%3."/>
      <w:lvlJc w:val="right"/>
      <w:pPr>
        <w:ind w:left="2259" w:hanging="180"/>
      </w:pPr>
    </w:lvl>
    <w:lvl w:ilvl="3" w:tplc="041F000F" w:tentative="1">
      <w:start w:val="1"/>
      <w:numFmt w:val="decimal"/>
      <w:lvlText w:val="%4."/>
      <w:lvlJc w:val="left"/>
      <w:pPr>
        <w:ind w:left="2979" w:hanging="360"/>
      </w:pPr>
    </w:lvl>
    <w:lvl w:ilvl="4" w:tplc="041F0019" w:tentative="1">
      <w:start w:val="1"/>
      <w:numFmt w:val="lowerLetter"/>
      <w:lvlText w:val="%5."/>
      <w:lvlJc w:val="left"/>
      <w:pPr>
        <w:ind w:left="3699" w:hanging="360"/>
      </w:pPr>
    </w:lvl>
    <w:lvl w:ilvl="5" w:tplc="041F001B" w:tentative="1">
      <w:start w:val="1"/>
      <w:numFmt w:val="lowerRoman"/>
      <w:lvlText w:val="%6."/>
      <w:lvlJc w:val="right"/>
      <w:pPr>
        <w:ind w:left="4419" w:hanging="180"/>
      </w:pPr>
    </w:lvl>
    <w:lvl w:ilvl="6" w:tplc="041F000F" w:tentative="1">
      <w:start w:val="1"/>
      <w:numFmt w:val="decimal"/>
      <w:lvlText w:val="%7."/>
      <w:lvlJc w:val="left"/>
      <w:pPr>
        <w:ind w:left="5139" w:hanging="360"/>
      </w:pPr>
    </w:lvl>
    <w:lvl w:ilvl="7" w:tplc="041F0019" w:tentative="1">
      <w:start w:val="1"/>
      <w:numFmt w:val="lowerLetter"/>
      <w:lvlText w:val="%8."/>
      <w:lvlJc w:val="left"/>
      <w:pPr>
        <w:ind w:left="5859" w:hanging="360"/>
      </w:pPr>
    </w:lvl>
    <w:lvl w:ilvl="8" w:tplc="041F001B" w:tentative="1">
      <w:start w:val="1"/>
      <w:numFmt w:val="lowerRoman"/>
      <w:lvlText w:val="%9."/>
      <w:lvlJc w:val="right"/>
      <w:pPr>
        <w:ind w:left="6579" w:hanging="180"/>
      </w:pPr>
    </w:lvl>
  </w:abstractNum>
  <w:abstractNum w:abstractNumId="37" w15:restartNumberingAfterBreak="0">
    <w:nsid w:val="3AB625E3"/>
    <w:multiLevelType w:val="hybridMultilevel"/>
    <w:tmpl w:val="CCD6D6BE"/>
    <w:lvl w:ilvl="0" w:tplc="382EA89A">
      <w:start w:val="1"/>
      <w:numFmt w:val="decimal"/>
      <w:lvlText w:val="%1."/>
      <w:lvlJc w:val="left"/>
      <w:pPr>
        <w:ind w:left="720" w:hanging="360"/>
      </w:pPr>
      <w:rPr>
        <w:rFonts w:asciiTheme="minorHAnsi" w:hAnsiTheme="minorHAnsi" w:cstheme="minorBidi" w:hint="default"/>
        <w:i w:val="0"/>
        <w:color w:val="auto"/>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3B22382A"/>
    <w:multiLevelType w:val="hybridMultilevel"/>
    <w:tmpl w:val="D138F9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3B224155"/>
    <w:multiLevelType w:val="hybridMultilevel"/>
    <w:tmpl w:val="F9920F38"/>
    <w:lvl w:ilvl="0" w:tplc="1A26AC98">
      <w:start w:val="1"/>
      <w:numFmt w:val="decimal"/>
      <w:lvlText w:val="%1."/>
      <w:lvlJc w:val="left"/>
      <w:pPr>
        <w:ind w:left="819" w:hanging="360"/>
      </w:pPr>
      <w:rPr>
        <w:rFonts w:hint="default"/>
        <w:color w:val="FF0000"/>
      </w:rPr>
    </w:lvl>
    <w:lvl w:ilvl="1" w:tplc="041F0019" w:tentative="1">
      <w:start w:val="1"/>
      <w:numFmt w:val="lowerLetter"/>
      <w:lvlText w:val="%2."/>
      <w:lvlJc w:val="left"/>
      <w:pPr>
        <w:ind w:left="1539" w:hanging="360"/>
      </w:pPr>
    </w:lvl>
    <w:lvl w:ilvl="2" w:tplc="041F001B" w:tentative="1">
      <w:start w:val="1"/>
      <w:numFmt w:val="lowerRoman"/>
      <w:lvlText w:val="%3."/>
      <w:lvlJc w:val="right"/>
      <w:pPr>
        <w:ind w:left="2259" w:hanging="180"/>
      </w:pPr>
    </w:lvl>
    <w:lvl w:ilvl="3" w:tplc="041F000F" w:tentative="1">
      <w:start w:val="1"/>
      <w:numFmt w:val="decimal"/>
      <w:lvlText w:val="%4."/>
      <w:lvlJc w:val="left"/>
      <w:pPr>
        <w:ind w:left="2979" w:hanging="360"/>
      </w:pPr>
    </w:lvl>
    <w:lvl w:ilvl="4" w:tplc="041F0019" w:tentative="1">
      <w:start w:val="1"/>
      <w:numFmt w:val="lowerLetter"/>
      <w:lvlText w:val="%5."/>
      <w:lvlJc w:val="left"/>
      <w:pPr>
        <w:ind w:left="3699" w:hanging="360"/>
      </w:pPr>
    </w:lvl>
    <w:lvl w:ilvl="5" w:tplc="041F001B" w:tentative="1">
      <w:start w:val="1"/>
      <w:numFmt w:val="lowerRoman"/>
      <w:lvlText w:val="%6."/>
      <w:lvlJc w:val="right"/>
      <w:pPr>
        <w:ind w:left="4419" w:hanging="180"/>
      </w:pPr>
    </w:lvl>
    <w:lvl w:ilvl="6" w:tplc="041F000F" w:tentative="1">
      <w:start w:val="1"/>
      <w:numFmt w:val="decimal"/>
      <w:lvlText w:val="%7."/>
      <w:lvlJc w:val="left"/>
      <w:pPr>
        <w:ind w:left="5139" w:hanging="360"/>
      </w:pPr>
    </w:lvl>
    <w:lvl w:ilvl="7" w:tplc="041F0019" w:tentative="1">
      <w:start w:val="1"/>
      <w:numFmt w:val="lowerLetter"/>
      <w:lvlText w:val="%8."/>
      <w:lvlJc w:val="left"/>
      <w:pPr>
        <w:ind w:left="5859" w:hanging="360"/>
      </w:pPr>
    </w:lvl>
    <w:lvl w:ilvl="8" w:tplc="041F001B" w:tentative="1">
      <w:start w:val="1"/>
      <w:numFmt w:val="lowerRoman"/>
      <w:lvlText w:val="%9."/>
      <w:lvlJc w:val="right"/>
      <w:pPr>
        <w:ind w:left="6579" w:hanging="180"/>
      </w:pPr>
    </w:lvl>
  </w:abstractNum>
  <w:abstractNum w:abstractNumId="40" w15:restartNumberingAfterBreak="0">
    <w:nsid w:val="3D00743B"/>
    <w:multiLevelType w:val="hybridMultilevel"/>
    <w:tmpl w:val="950C81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3F317C06"/>
    <w:multiLevelType w:val="hybridMultilevel"/>
    <w:tmpl w:val="7D50CD6A"/>
    <w:lvl w:ilvl="0" w:tplc="914C9FD0">
      <w:start w:val="1"/>
      <w:numFmt w:val="decimal"/>
      <w:lvlText w:val="%1."/>
      <w:lvlJc w:val="left"/>
      <w:pPr>
        <w:ind w:left="807" w:hanging="360"/>
      </w:pPr>
      <w:rPr>
        <w:rFonts w:hint="default"/>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42" w15:restartNumberingAfterBreak="0">
    <w:nsid w:val="3F68402A"/>
    <w:multiLevelType w:val="hybridMultilevel"/>
    <w:tmpl w:val="6F14C9E4"/>
    <w:lvl w:ilvl="0" w:tplc="B4104772">
      <w:start w:val="1"/>
      <w:numFmt w:val="decimal"/>
      <w:lvlText w:val="%1."/>
      <w:lvlJc w:val="left"/>
      <w:pPr>
        <w:ind w:left="786" w:hanging="360"/>
      </w:pPr>
      <w:rPr>
        <w:rFonts w:asciiTheme="minorHAnsi" w:hAnsiTheme="minorHAnsi" w:cstheme="minorBidi" w:hint="default"/>
        <w:i/>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3" w15:restartNumberingAfterBreak="0">
    <w:nsid w:val="411576F3"/>
    <w:multiLevelType w:val="hybridMultilevel"/>
    <w:tmpl w:val="8AF69022"/>
    <w:lvl w:ilvl="0" w:tplc="084480E6">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4" w15:restartNumberingAfterBreak="0">
    <w:nsid w:val="437C2E76"/>
    <w:multiLevelType w:val="hybridMultilevel"/>
    <w:tmpl w:val="088897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44291D52"/>
    <w:multiLevelType w:val="hybridMultilevel"/>
    <w:tmpl w:val="58449A6E"/>
    <w:lvl w:ilvl="0" w:tplc="6582822C">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6" w15:restartNumberingAfterBreak="0">
    <w:nsid w:val="464B7590"/>
    <w:multiLevelType w:val="hybridMultilevel"/>
    <w:tmpl w:val="68CE0346"/>
    <w:lvl w:ilvl="0" w:tplc="70A4A08A">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7" w15:restartNumberingAfterBreak="0">
    <w:nsid w:val="470C5BF1"/>
    <w:multiLevelType w:val="hybridMultilevel"/>
    <w:tmpl w:val="C37A99F4"/>
    <w:lvl w:ilvl="0" w:tplc="60E0C5C6">
      <w:start w:val="1"/>
      <w:numFmt w:val="decimal"/>
      <w:lvlText w:val="%1."/>
      <w:lvlJc w:val="left"/>
      <w:pPr>
        <w:ind w:left="732" w:hanging="360"/>
      </w:pPr>
      <w:rPr>
        <w:rFonts w:hint="default"/>
        <w:i/>
        <w:color w:val="auto"/>
      </w:rPr>
    </w:lvl>
    <w:lvl w:ilvl="1" w:tplc="041F0019" w:tentative="1">
      <w:start w:val="1"/>
      <w:numFmt w:val="lowerLetter"/>
      <w:lvlText w:val="%2."/>
      <w:lvlJc w:val="left"/>
      <w:pPr>
        <w:ind w:left="1452" w:hanging="360"/>
      </w:pPr>
    </w:lvl>
    <w:lvl w:ilvl="2" w:tplc="041F001B" w:tentative="1">
      <w:start w:val="1"/>
      <w:numFmt w:val="lowerRoman"/>
      <w:lvlText w:val="%3."/>
      <w:lvlJc w:val="right"/>
      <w:pPr>
        <w:ind w:left="2172" w:hanging="180"/>
      </w:pPr>
    </w:lvl>
    <w:lvl w:ilvl="3" w:tplc="041F000F" w:tentative="1">
      <w:start w:val="1"/>
      <w:numFmt w:val="decimal"/>
      <w:lvlText w:val="%4."/>
      <w:lvlJc w:val="left"/>
      <w:pPr>
        <w:ind w:left="2892" w:hanging="360"/>
      </w:pPr>
    </w:lvl>
    <w:lvl w:ilvl="4" w:tplc="041F0019" w:tentative="1">
      <w:start w:val="1"/>
      <w:numFmt w:val="lowerLetter"/>
      <w:lvlText w:val="%5."/>
      <w:lvlJc w:val="left"/>
      <w:pPr>
        <w:ind w:left="3612" w:hanging="360"/>
      </w:pPr>
    </w:lvl>
    <w:lvl w:ilvl="5" w:tplc="041F001B" w:tentative="1">
      <w:start w:val="1"/>
      <w:numFmt w:val="lowerRoman"/>
      <w:lvlText w:val="%6."/>
      <w:lvlJc w:val="right"/>
      <w:pPr>
        <w:ind w:left="4332" w:hanging="180"/>
      </w:pPr>
    </w:lvl>
    <w:lvl w:ilvl="6" w:tplc="041F000F" w:tentative="1">
      <w:start w:val="1"/>
      <w:numFmt w:val="decimal"/>
      <w:lvlText w:val="%7."/>
      <w:lvlJc w:val="left"/>
      <w:pPr>
        <w:ind w:left="5052" w:hanging="360"/>
      </w:pPr>
    </w:lvl>
    <w:lvl w:ilvl="7" w:tplc="041F0019" w:tentative="1">
      <w:start w:val="1"/>
      <w:numFmt w:val="lowerLetter"/>
      <w:lvlText w:val="%8."/>
      <w:lvlJc w:val="left"/>
      <w:pPr>
        <w:ind w:left="5772" w:hanging="360"/>
      </w:pPr>
    </w:lvl>
    <w:lvl w:ilvl="8" w:tplc="041F001B" w:tentative="1">
      <w:start w:val="1"/>
      <w:numFmt w:val="lowerRoman"/>
      <w:lvlText w:val="%9."/>
      <w:lvlJc w:val="right"/>
      <w:pPr>
        <w:ind w:left="6492" w:hanging="180"/>
      </w:pPr>
    </w:lvl>
  </w:abstractNum>
  <w:abstractNum w:abstractNumId="48" w15:restartNumberingAfterBreak="0">
    <w:nsid w:val="48FE6C3D"/>
    <w:multiLevelType w:val="hybridMultilevel"/>
    <w:tmpl w:val="57E453EE"/>
    <w:lvl w:ilvl="0" w:tplc="8E64382E">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4A5A257A"/>
    <w:multiLevelType w:val="hybridMultilevel"/>
    <w:tmpl w:val="2F66B558"/>
    <w:lvl w:ilvl="0" w:tplc="64E62548">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0" w15:restartNumberingAfterBreak="0">
    <w:nsid w:val="4C133A49"/>
    <w:multiLevelType w:val="hybridMultilevel"/>
    <w:tmpl w:val="DEAE3AF2"/>
    <w:lvl w:ilvl="0" w:tplc="78D64F70">
      <w:start w:val="1"/>
      <w:numFmt w:val="decimal"/>
      <w:lvlText w:val="%1."/>
      <w:lvlJc w:val="left"/>
      <w:pPr>
        <w:ind w:left="807" w:hanging="360"/>
      </w:pPr>
      <w:rPr>
        <w:rFonts w:hint="default"/>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51" w15:restartNumberingAfterBreak="0">
    <w:nsid w:val="4C645615"/>
    <w:multiLevelType w:val="hybridMultilevel"/>
    <w:tmpl w:val="14729C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4FE123DD"/>
    <w:multiLevelType w:val="hybridMultilevel"/>
    <w:tmpl w:val="2E0C03EC"/>
    <w:lvl w:ilvl="0" w:tplc="AB5C6774">
      <w:start w:val="1"/>
      <w:numFmt w:val="decimal"/>
      <w:lvlText w:val="%1."/>
      <w:lvlJc w:val="left"/>
      <w:pPr>
        <w:ind w:left="755" w:hanging="360"/>
      </w:pPr>
      <w:rPr>
        <w:rFonts w:hint="default"/>
        <w:color w:val="auto"/>
        <w:u w:val="none"/>
      </w:rPr>
    </w:lvl>
    <w:lvl w:ilvl="1" w:tplc="041F0019" w:tentative="1">
      <w:start w:val="1"/>
      <w:numFmt w:val="lowerLetter"/>
      <w:lvlText w:val="%2."/>
      <w:lvlJc w:val="left"/>
      <w:pPr>
        <w:ind w:left="1475" w:hanging="360"/>
      </w:pPr>
    </w:lvl>
    <w:lvl w:ilvl="2" w:tplc="041F001B" w:tentative="1">
      <w:start w:val="1"/>
      <w:numFmt w:val="lowerRoman"/>
      <w:lvlText w:val="%3."/>
      <w:lvlJc w:val="right"/>
      <w:pPr>
        <w:ind w:left="2195" w:hanging="180"/>
      </w:pPr>
    </w:lvl>
    <w:lvl w:ilvl="3" w:tplc="041F000F" w:tentative="1">
      <w:start w:val="1"/>
      <w:numFmt w:val="decimal"/>
      <w:lvlText w:val="%4."/>
      <w:lvlJc w:val="left"/>
      <w:pPr>
        <w:ind w:left="2915" w:hanging="360"/>
      </w:pPr>
    </w:lvl>
    <w:lvl w:ilvl="4" w:tplc="041F0019" w:tentative="1">
      <w:start w:val="1"/>
      <w:numFmt w:val="lowerLetter"/>
      <w:lvlText w:val="%5."/>
      <w:lvlJc w:val="left"/>
      <w:pPr>
        <w:ind w:left="3635" w:hanging="360"/>
      </w:pPr>
    </w:lvl>
    <w:lvl w:ilvl="5" w:tplc="041F001B" w:tentative="1">
      <w:start w:val="1"/>
      <w:numFmt w:val="lowerRoman"/>
      <w:lvlText w:val="%6."/>
      <w:lvlJc w:val="right"/>
      <w:pPr>
        <w:ind w:left="4355" w:hanging="180"/>
      </w:pPr>
    </w:lvl>
    <w:lvl w:ilvl="6" w:tplc="041F000F" w:tentative="1">
      <w:start w:val="1"/>
      <w:numFmt w:val="decimal"/>
      <w:lvlText w:val="%7."/>
      <w:lvlJc w:val="left"/>
      <w:pPr>
        <w:ind w:left="5075" w:hanging="360"/>
      </w:pPr>
    </w:lvl>
    <w:lvl w:ilvl="7" w:tplc="041F0019" w:tentative="1">
      <w:start w:val="1"/>
      <w:numFmt w:val="lowerLetter"/>
      <w:lvlText w:val="%8."/>
      <w:lvlJc w:val="left"/>
      <w:pPr>
        <w:ind w:left="5795" w:hanging="360"/>
      </w:pPr>
    </w:lvl>
    <w:lvl w:ilvl="8" w:tplc="041F001B" w:tentative="1">
      <w:start w:val="1"/>
      <w:numFmt w:val="lowerRoman"/>
      <w:lvlText w:val="%9."/>
      <w:lvlJc w:val="right"/>
      <w:pPr>
        <w:ind w:left="6515" w:hanging="180"/>
      </w:pPr>
    </w:lvl>
  </w:abstractNum>
  <w:abstractNum w:abstractNumId="53" w15:restartNumberingAfterBreak="0">
    <w:nsid w:val="56D43E82"/>
    <w:multiLevelType w:val="hybridMultilevel"/>
    <w:tmpl w:val="7690D5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56FD70AA"/>
    <w:multiLevelType w:val="hybridMultilevel"/>
    <w:tmpl w:val="89202BA8"/>
    <w:lvl w:ilvl="0" w:tplc="15E8DE74">
      <w:start w:val="1"/>
      <w:numFmt w:val="decimal"/>
      <w:lvlText w:val="%1."/>
      <w:lvlJc w:val="left"/>
      <w:pPr>
        <w:ind w:left="720" w:hanging="360"/>
      </w:pPr>
      <w:rPr>
        <w:rFonts w:ascii="Arial" w:eastAsiaTheme="minorEastAsia" w:hAnsi="Arial" w:cs="Arial"/>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579B2191"/>
    <w:multiLevelType w:val="hybridMultilevel"/>
    <w:tmpl w:val="D81C35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59CD64E7"/>
    <w:multiLevelType w:val="hybridMultilevel"/>
    <w:tmpl w:val="50D46FD2"/>
    <w:lvl w:ilvl="0" w:tplc="D69A6F6E">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7" w15:restartNumberingAfterBreak="0">
    <w:nsid w:val="59CE7A7E"/>
    <w:multiLevelType w:val="multilevel"/>
    <w:tmpl w:val="23888378"/>
    <w:lvl w:ilvl="0">
      <w:start w:val="1"/>
      <w:numFmt w:val="decimal"/>
      <w:pStyle w:val="Balk1"/>
      <w:lvlText w:val="%1."/>
      <w:lvlJc w:val="left"/>
      <w:pPr>
        <w:tabs>
          <w:tab w:val="num" w:pos="720"/>
        </w:tabs>
        <w:ind w:left="720" w:hanging="720"/>
      </w:pPr>
    </w:lvl>
    <w:lvl w:ilvl="1">
      <w:start w:val="1"/>
      <w:numFmt w:val="decimal"/>
      <w:pStyle w:val="Balk2"/>
      <w:lvlText w:val="%2."/>
      <w:lvlJc w:val="left"/>
      <w:pPr>
        <w:tabs>
          <w:tab w:val="num" w:pos="1440"/>
        </w:tabs>
        <w:ind w:left="1440" w:hanging="720"/>
      </w:pPr>
    </w:lvl>
    <w:lvl w:ilvl="2">
      <w:start w:val="1"/>
      <w:numFmt w:val="decimal"/>
      <w:pStyle w:val="Balk3"/>
      <w:lvlText w:val="%3."/>
      <w:lvlJc w:val="left"/>
      <w:pPr>
        <w:tabs>
          <w:tab w:val="num" w:pos="2160"/>
        </w:tabs>
        <w:ind w:left="2160" w:hanging="720"/>
      </w:pPr>
    </w:lvl>
    <w:lvl w:ilvl="3">
      <w:start w:val="1"/>
      <w:numFmt w:val="decimal"/>
      <w:pStyle w:val="Balk4"/>
      <w:lvlText w:val="%4."/>
      <w:lvlJc w:val="left"/>
      <w:pPr>
        <w:tabs>
          <w:tab w:val="num" w:pos="2880"/>
        </w:tabs>
        <w:ind w:left="2880" w:hanging="720"/>
      </w:pPr>
    </w:lvl>
    <w:lvl w:ilvl="4">
      <w:start w:val="1"/>
      <w:numFmt w:val="decimal"/>
      <w:pStyle w:val="Balk5"/>
      <w:lvlText w:val="%5."/>
      <w:lvlJc w:val="left"/>
      <w:pPr>
        <w:tabs>
          <w:tab w:val="num" w:pos="3600"/>
        </w:tabs>
        <w:ind w:left="3600" w:hanging="720"/>
      </w:pPr>
    </w:lvl>
    <w:lvl w:ilvl="5">
      <w:start w:val="1"/>
      <w:numFmt w:val="decimal"/>
      <w:pStyle w:val="Balk6"/>
      <w:lvlText w:val="%6."/>
      <w:lvlJc w:val="left"/>
      <w:pPr>
        <w:tabs>
          <w:tab w:val="num" w:pos="4320"/>
        </w:tabs>
        <w:ind w:left="4320" w:hanging="720"/>
      </w:pPr>
    </w:lvl>
    <w:lvl w:ilvl="6">
      <w:start w:val="1"/>
      <w:numFmt w:val="decimal"/>
      <w:pStyle w:val="Balk7"/>
      <w:lvlText w:val="%7."/>
      <w:lvlJc w:val="left"/>
      <w:pPr>
        <w:tabs>
          <w:tab w:val="num" w:pos="5040"/>
        </w:tabs>
        <w:ind w:left="5040" w:hanging="720"/>
      </w:pPr>
    </w:lvl>
    <w:lvl w:ilvl="7">
      <w:start w:val="1"/>
      <w:numFmt w:val="decimal"/>
      <w:pStyle w:val="Balk8"/>
      <w:lvlText w:val="%8."/>
      <w:lvlJc w:val="left"/>
      <w:pPr>
        <w:tabs>
          <w:tab w:val="num" w:pos="5760"/>
        </w:tabs>
        <w:ind w:left="5760" w:hanging="720"/>
      </w:pPr>
    </w:lvl>
    <w:lvl w:ilvl="8">
      <w:start w:val="1"/>
      <w:numFmt w:val="decimal"/>
      <w:pStyle w:val="Balk9"/>
      <w:lvlText w:val="%9."/>
      <w:lvlJc w:val="left"/>
      <w:pPr>
        <w:tabs>
          <w:tab w:val="num" w:pos="6480"/>
        </w:tabs>
        <w:ind w:left="6480" w:hanging="720"/>
      </w:pPr>
    </w:lvl>
  </w:abstractNum>
  <w:abstractNum w:abstractNumId="58" w15:restartNumberingAfterBreak="0">
    <w:nsid w:val="5ABB75FE"/>
    <w:multiLevelType w:val="hybridMultilevel"/>
    <w:tmpl w:val="43F6BA6C"/>
    <w:lvl w:ilvl="0" w:tplc="F6E44184">
      <w:start w:val="1"/>
      <w:numFmt w:val="decimal"/>
      <w:lvlText w:val="%1."/>
      <w:lvlJc w:val="left"/>
      <w:pPr>
        <w:ind w:left="807" w:hanging="360"/>
      </w:pPr>
      <w:rPr>
        <w:rFonts w:hint="default"/>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59" w15:restartNumberingAfterBreak="0">
    <w:nsid w:val="5BFD388C"/>
    <w:multiLevelType w:val="hybridMultilevel"/>
    <w:tmpl w:val="23668CFA"/>
    <w:lvl w:ilvl="0" w:tplc="DFFEAF9A">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0" w15:restartNumberingAfterBreak="0">
    <w:nsid w:val="5C625BA7"/>
    <w:multiLevelType w:val="hybridMultilevel"/>
    <w:tmpl w:val="5E704A3E"/>
    <w:lvl w:ilvl="0" w:tplc="0C9CF94C">
      <w:start w:val="1"/>
      <w:numFmt w:val="decimal"/>
      <w:lvlText w:val="%1."/>
      <w:lvlJc w:val="left"/>
      <w:pPr>
        <w:ind w:left="786" w:hanging="360"/>
      </w:pPr>
      <w:rPr>
        <w:rFonts w:hint="default"/>
        <w:i/>
        <w:color w:val="auto"/>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1" w15:restartNumberingAfterBreak="0">
    <w:nsid w:val="5CBE3057"/>
    <w:multiLevelType w:val="hybridMultilevel"/>
    <w:tmpl w:val="5D54EBD0"/>
    <w:lvl w:ilvl="0" w:tplc="0ABAC7CE">
      <w:start w:val="1"/>
      <w:numFmt w:val="decimal"/>
      <w:lvlText w:val="%1."/>
      <w:lvlJc w:val="left"/>
      <w:pPr>
        <w:ind w:left="786" w:hanging="360"/>
      </w:pPr>
      <w:rPr>
        <w:rFonts w:asciiTheme="minorHAnsi" w:hAnsiTheme="minorHAnsi" w:cstheme="minorBidi" w:hint="default"/>
        <w:b w:val="0"/>
        <w:i/>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2" w15:restartNumberingAfterBreak="0">
    <w:nsid w:val="5CE04A9A"/>
    <w:multiLevelType w:val="hybridMultilevel"/>
    <w:tmpl w:val="81865B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5D83470F"/>
    <w:multiLevelType w:val="hybridMultilevel"/>
    <w:tmpl w:val="882EC152"/>
    <w:lvl w:ilvl="0" w:tplc="041F0001">
      <w:start w:val="1"/>
      <w:numFmt w:val="bullet"/>
      <w:lvlText w:val=""/>
      <w:lvlJc w:val="left"/>
      <w:pPr>
        <w:ind w:left="720" w:hanging="360"/>
      </w:pPr>
      <w:rPr>
        <w:rFonts w:ascii="Symbol" w:hAnsi="Symbol" w:hint="default"/>
      </w:rPr>
    </w:lvl>
    <w:lvl w:ilvl="1" w:tplc="50DA1A48">
      <w:numFmt w:val="bullet"/>
      <w:lvlText w:val="-"/>
      <w:lvlJc w:val="left"/>
      <w:pPr>
        <w:ind w:left="1440" w:hanging="360"/>
      </w:pPr>
      <w:rPr>
        <w:rFonts w:ascii="Arial" w:eastAsiaTheme="minorEastAsia" w:hAnsi="Arial" w:cs="Arial" w:hint="default"/>
      </w:rPr>
    </w:lvl>
    <w:lvl w:ilvl="2" w:tplc="B8448CE2">
      <w:start w:val="1"/>
      <w:numFmt w:val="decimal"/>
      <w:lvlText w:val="%3."/>
      <w:lvlJc w:val="left"/>
      <w:pPr>
        <w:ind w:left="2340" w:hanging="360"/>
      </w:pPr>
      <w:rPr>
        <w:rFonts w:hint="default"/>
        <w:sz w:val="20"/>
        <w:szCs w:val="20"/>
      </w:rPr>
    </w:lvl>
    <w:lvl w:ilvl="3" w:tplc="852EC9D6">
      <w:start w:val="1"/>
      <w:numFmt w:val="decimal"/>
      <w:lvlText w:val="%4-"/>
      <w:lvlJc w:val="left"/>
      <w:pPr>
        <w:ind w:left="2880" w:hanging="360"/>
      </w:pPr>
      <w:rPr>
        <w:rFonts w:asciiTheme="minorHAnsi" w:hAnsiTheme="minorHAnsi" w:cstheme="minorBidi" w:hint="default"/>
        <w:color w:val="auto"/>
        <w:u w:val="none"/>
      </w:rPr>
    </w:lvl>
    <w:lvl w:ilvl="4" w:tplc="0F00B156">
      <w:start w:val="1"/>
      <w:numFmt w:val="decimal"/>
      <w:lvlText w:val="%5"/>
      <w:lvlJc w:val="left"/>
      <w:pPr>
        <w:ind w:left="3600" w:hanging="360"/>
      </w:pPr>
      <w:rPr>
        <w:rFonts w:asciiTheme="minorHAnsi" w:hAnsiTheme="minorHAnsi" w:cstheme="minorBidi" w:hint="default"/>
        <w:color w:val="auto"/>
        <w:u w:val="none"/>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F4B152C"/>
    <w:multiLevelType w:val="hybridMultilevel"/>
    <w:tmpl w:val="F80C9E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15:restartNumberingAfterBreak="0">
    <w:nsid w:val="5F643B01"/>
    <w:multiLevelType w:val="hybridMultilevel"/>
    <w:tmpl w:val="8C16A15C"/>
    <w:lvl w:ilvl="0" w:tplc="1D28D57E">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5F9D5A5B"/>
    <w:multiLevelType w:val="hybridMultilevel"/>
    <w:tmpl w:val="FE28D468"/>
    <w:lvl w:ilvl="0" w:tplc="10A4E95C">
      <w:start w:val="1"/>
      <w:numFmt w:val="decimal"/>
      <w:lvlText w:val="%1."/>
      <w:lvlJc w:val="left"/>
      <w:pPr>
        <w:ind w:left="786" w:hanging="360"/>
      </w:pPr>
      <w:rPr>
        <w:rFonts w:hint="default"/>
        <w:i/>
        <w:color w:val="auto"/>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7" w15:restartNumberingAfterBreak="0">
    <w:nsid w:val="5FEC3D9A"/>
    <w:multiLevelType w:val="hybridMultilevel"/>
    <w:tmpl w:val="D04A24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62220215"/>
    <w:multiLevelType w:val="hybridMultilevel"/>
    <w:tmpl w:val="AC7A6C3C"/>
    <w:lvl w:ilvl="0" w:tplc="041F000F">
      <w:start w:val="1"/>
      <w:numFmt w:val="decimal"/>
      <w:lvlText w:val="%1."/>
      <w:lvlJc w:val="left"/>
      <w:pPr>
        <w:ind w:left="720" w:hanging="360"/>
      </w:pPr>
      <w:rPr>
        <w:rFonts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62551A78"/>
    <w:multiLevelType w:val="hybridMultilevel"/>
    <w:tmpl w:val="D5A4A66E"/>
    <w:lvl w:ilvl="0" w:tplc="49D01220">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70" w15:restartNumberingAfterBreak="0">
    <w:nsid w:val="640A14D4"/>
    <w:multiLevelType w:val="hybridMultilevel"/>
    <w:tmpl w:val="C94AD0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651659E8"/>
    <w:multiLevelType w:val="hybridMultilevel"/>
    <w:tmpl w:val="C21C3D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659D7FE3"/>
    <w:multiLevelType w:val="hybridMultilevel"/>
    <w:tmpl w:val="121E7E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15:restartNumberingAfterBreak="0">
    <w:nsid w:val="69FE0629"/>
    <w:multiLevelType w:val="hybridMultilevel"/>
    <w:tmpl w:val="E64EF8DA"/>
    <w:lvl w:ilvl="0" w:tplc="0BFC1EB2">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74" w15:restartNumberingAfterBreak="0">
    <w:nsid w:val="6B8E082E"/>
    <w:multiLevelType w:val="hybridMultilevel"/>
    <w:tmpl w:val="3790E4D4"/>
    <w:lvl w:ilvl="0" w:tplc="28EEB486">
      <w:start w:val="1"/>
      <w:numFmt w:val="decimal"/>
      <w:lvlText w:val="%1."/>
      <w:lvlJc w:val="left"/>
      <w:pPr>
        <w:ind w:left="720" w:hanging="360"/>
      </w:pPr>
      <w:rPr>
        <w:rFonts w:ascii="Arial" w:eastAsiaTheme="minorEastAsia" w:hAnsi="Arial" w:cs="Arial"/>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6C820A96"/>
    <w:multiLevelType w:val="hybridMultilevel"/>
    <w:tmpl w:val="41CE0904"/>
    <w:lvl w:ilvl="0" w:tplc="64E62548">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76" w15:restartNumberingAfterBreak="0">
    <w:nsid w:val="6EA906D2"/>
    <w:multiLevelType w:val="hybridMultilevel"/>
    <w:tmpl w:val="B5925466"/>
    <w:lvl w:ilvl="0" w:tplc="1AD6C3A2">
      <w:start w:val="1"/>
      <w:numFmt w:val="decimal"/>
      <w:lvlText w:val="%1."/>
      <w:lvlJc w:val="left"/>
      <w:pPr>
        <w:ind w:left="786" w:hanging="360"/>
      </w:pPr>
      <w:rPr>
        <w:rFonts w:hint="default"/>
        <w:i/>
        <w:color w:val="auto"/>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77" w15:restartNumberingAfterBreak="0">
    <w:nsid w:val="6F0A1CDB"/>
    <w:multiLevelType w:val="hybridMultilevel"/>
    <w:tmpl w:val="408E14B0"/>
    <w:lvl w:ilvl="0" w:tplc="AD20180E">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78" w15:restartNumberingAfterBreak="0">
    <w:nsid w:val="6FAD1069"/>
    <w:multiLevelType w:val="hybridMultilevel"/>
    <w:tmpl w:val="79647AD8"/>
    <w:lvl w:ilvl="0" w:tplc="26E6B268">
      <w:start w:val="1"/>
      <w:numFmt w:val="decimal"/>
      <w:lvlText w:val="%1."/>
      <w:lvlJc w:val="left"/>
      <w:pPr>
        <w:ind w:left="807" w:hanging="360"/>
      </w:pPr>
      <w:rPr>
        <w:rFonts w:hint="default"/>
        <w:color w:val="FF0000"/>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79" w15:restartNumberingAfterBreak="0">
    <w:nsid w:val="6FCD5240"/>
    <w:multiLevelType w:val="hybridMultilevel"/>
    <w:tmpl w:val="6902EDBE"/>
    <w:lvl w:ilvl="0" w:tplc="D946E4B4">
      <w:start w:val="1"/>
      <w:numFmt w:val="decimal"/>
      <w:lvlText w:val="%1."/>
      <w:lvlJc w:val="left"/>
      <w:pPr>
        <w:ind w:left="720" w:hanging="360"/>
      </w:pPr>
      <w:rPr>
        <w:rFonts w:asciiTheme="minorHAnsi" w:hAnsiTheme="minorHAnsi" w:cstheme="minorBidi" w:hint="default"/>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15:restartNumberingAfterBreak="0">
    <w:nsid w:val="70BB7DEE"/>
    <w:multiLevelType w:val="hybridMultilevel"/>
    <w:tmpl w:val="26EEDDEA"/>
    <w:lvl w:ilvl="0" w:tplc="041F0001">
      <w:start w:val="1"/>
      <w:numFmt w:val="bullet"/>
      <w:lvlText w:val=""/>
      <w:lvlJc w:val="left"/>
      <w:pPr>
        <w:ind w:left="749" w:hanging="360"/>
      </w:pPr>
      <w:rPr>
        <w:rFonts w:ascii="Symbol" w:hAnsi="Symbol" w:hint="default"/>
      </w:rPr>
    </w:lvl>
    <w:lvl w:ilvl="1" w:tplc="041F0003" w:tentative="1">
      <w:start w:val="1"/>
      <w:numFmt w:val="bullet"/>
      <w:lvlText w:val="o"/>
      <w:lvlJc w:val="left"/>
      <w:pPr>
        <w:ind w:left="1469" w:hanging="360"/>
      </w:pPr>
      <w:rPr>
        <w:rFonts w:ascii="Courier New" w:hAnsi="Courier New" w:cs="Courier New" w:hint="default"/>
      </w:rPr>
    </w:lvl>
    <w:lvl w:ilvl="2" w:tplc="041F0005" w:tentative="1">
      <w:start w:val="1"/>
      <w:numFmt w:val="bullet"/>
      <w:lvlText w:val=""/>
      <w:lvlJc w:val="left"/>
      <w:pPr>
        <w:ind w:left="2189" w:hanging="360"/>
      </w:pPr>
      <w:rPr>
        <w:rFonts w:ascii="Wingdings" w:hAnsi="Wingdings" w:hint="default"/>
      </w:rPr>
    </w:lvl>
    <w:lvl w:ilvl="3" w:tplc="041F0001" w:tentative="1">
      <w:start w:val="1"/>
      <w:numFmt w:val="bullet"/>
      <w:lvlText w:val=""/>
      <w:lvlJc w:val="left"/>
      <w:pPr>
        <w:ind w:left="2909" w:hanging="360"/>
      </w:pPr>
      <w:rPr>
        <w:rFonts w:ascii="Symbol" w:hAnsi="Symbol" w:hint="default"/>
      </w:rPr>
    </w:lvl>
    <w:lvl w:ilvl="4" w:tplc="041F0003" w:tentative="1">
      <w:start w:val="1"/>
      <w:numFmt w:val="bullet"/>
      <w:lvlText w:val="o"/>
      <w:lvlJc w:val="left"/>
      <w:pPr>
        <w:ind w:left="3629" w:hanging="360"/>
      </w:pPr>
      <w:rPr>
        <w:rFonts w:ascii="Courier New" w:hAnsi="Courier New" w:cs="Courier New" w:hint="default"/>
      </w:rPr>
    </w:lvl>
    <w:lvl w:ilvl="5" w:tplc="041F0005" w:tentative="1">
      <w:start w:val="1"/>
      <w:numFmt w:val="bullet"/>
      <w:lvlText w:val=""/>
      <w:lvlJc w:val="left"/>
      <w:pPr>
        <w:ind w:left="4349" w:hanging="360"/>
      </w:pPr>
      <w:rPr>
        <w:rFonts w:ascii="Wingdings" w:hAnsi="Wingdings" w:hint="default"/>
      </w:rPr>
    </w:lvl>
    <w:lvl w:ilvl="6" w:tplc="041F0001" w:tentative="1">
      <w:start w:val="1"/>
      <w:numFmt w:val="bullet"/>
      <w:lvlText w:val=""/>
      <w:lvlJc w:val="left"/>
      <w:pPr>
        <w:ind w:left="5069" w:hanging="360"/>
      </w:pPr>
      <w:rPr>
        <w:rFonts w:ascii="Symbol" w:hAnsi="Symbol" w:hint="default"/>
      </w:rPr>
    </w:lvl>
    <w:lvl w:ilvl="7" w:tplc="041F0003" w:tentative="1">
      <w:start w:val="1"/>
      <w:numFmt w:val="bullet"/>
      <w:lvlText w:val="o"/>
      <w:lvlJc w:val="left"/>
      <w:pPr>
        <w:ind w:left="5789" w:hanging="360"/>
      </w:pPr>
      <w:rPr>
        <w:rFonts w:ascii="Courier New" w:hAnsi="Courier New" w:cs="Courier New" w:hint="default"/>
      </w:rPr>
    </w:lvl>
    <w:lvl w:ilvl="8" w:tplc="041F0005" w:tentative="1">
      <w:start w:val="1"/>
      <w:numFmt w:val="bullet"/>
      <w:lvlText w:val=""/>
      <w:lvlJc w:val="left"/>
      <w:pPr>
        <w:ind w:left="6509" w:hanging="360"/>
      </w:pPr>
      <w:rPr>
        <w:rFonts w:ascii="Wingdings" w:hAnsi="Wingdings" w:hint="default"/>
      </w:rPr>
    </w:lvl>
  </w:abstractNum>
  <w:abstractNum w:abstractNumId="81" w15:restartNumberingAfterBreak="0">
    <w:nsid w:val="71412076"/>
    <w:multiLevelType w:val="hybridMultilevel"/>
    <w:tmpl w:val="CE78498A"/>
    <w:lvl w:ilvl="0" w:tplc="85AA4E78">
      <w:start w:val="1"/>
      <w:numFmt w:val="decimal"/>
      <w:lvlText w:val="%1."/>
      <w:lvlJc w:val="left"/>
      <w:pPr>
        <w:ind w:left="786" w:hanging="360"/>
      </w:pPr>
      <w:rPr>
        <w:rFonts w:asciiTheme="minorHAnsi" w:hAnsiTheme="minorHAnsi" w:cstheme="minorBidi" w:hint="default"/>
        <w:i w:val="0"/>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82" w15:restartNumberingAfterBreak="0">
    <w:nsid w:val="765B4B0A"/>
    <w:multiLevelType w:val="hybridMultilevel"/>
    <w:tmpl w:val="6A6655BC"/>
    <w:lvl w:ilvl="0" w:tplc="A4025EE2">
      <w:start w:val="1"/>
      <w:numFmt w:val="decimal"/>
      <w:lvlText w:val="%1."/>
      <w:lvlJc w:val="left"/>
      <w:pPr>
        <w:ind w:left="720" w:hanging="360"/>
      </w:pPr>
      <w:rPr>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3" w15:restartNumberingAfterBreak="0">
    <w:nsid w:val="7AE0294B"/>
    <w:multiLevelType w:val="hybridMultilevel"/>
    <w:tmpl w:val="A91E5C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7"/>
  </w:num>
  <w:num w:numId="2">
    <w:abstractNumId w:val="83"/>
  </w:num>
  <w:num w:numId="3">
    <w:abstractNumId w:val="24"/>
  </w:num>
  <w:num w:numId="4">
    <w:abstractNumId w:val="44"/>
  </w:num>
  <w:num w:numId="5">
    <w:abstractNumId w:val="53"/>
  </w:num>
  <w:num w:numId="6">
    <w:abstractNumId w:val="15"/>
  </w:num>
  <w:num w:numId="7">
    <w:abstractNumId w:val="26"/>
  </w:num>
  <w:num w:numId="8">
    <w:abstractNumId w:val="64"/>
  </w:num>
  <w:num w:numId="9">
    <w:abstractNumId w:val="51"/>
  </w:num>
  <w:num w:numId="10">
    <w:abstractNumId w:val="58"/>
  </w:num>
  <w:num w:numId="11">
    <w:abstractNumId w:val="17"/>
  </w:num>
  <w:num w:numId="12">
    <w:abstractNumId w:val="29"/>
  </w:num>
  <w:num w:numId="13">
    <w:abstractNumId w:val="71"/>
  </w:num>
  <w:num w:numId="14">
    <w:abstractNumId w:val="70"/>
  </w:num>
  <w:num w:numId="15">
    <w:abstractNumId w:val="19"/>
  </w:num>
  <w:num w:numId="16">
    <w:abstractNumId w:val="63"/>
  </w:num>
  <w:num w:numId="17">
    <w:abstractNumId w:val="27"/>
  </w:num>
  <w:num w:numId="18">
    <w:abstractNumId w:val="28"/>
  </w:num>
  <w:num w:numId="19">
    <w:abstractNumId w:val="14"/>
  </w:num>
  <w:num w:numId="20">
    <w:abstractNumId w:val="65"/>
  </w:num>
  <w:num w:numId="21">
    <w:abstractNumId w:val="20"/>
  </w:num>
  <w:num w:numId="22">
    <w:abstractNumId w:val="38"/>
  </w:num>
  <w:num w:numId="23">
    <w:abstractNumId w:val="54"/>
  </w:num>
  <w:num w:numId="24">
    <w:abstractNumId w:val="39"/>
  </w:num>
  <w:num w:numId="25">
    <w:abstractNumId w:val="36"/>
  </w:num>
  <w:num w:numId="26">
    <w:abstractNumId w:val="33"/>
  </w:num>
  <w:num w:numId="27">
    <w:abstractNumId w:val="50"/>
  </w:num>
  <w:num w:numId="28">
    <w:abstractNumId w:val="41"/>
  </w:num>
  <w:num w:numId="29">
    <w:abstractNumId w:val="35"/>
  </w:num>
  <w:num w:numId="30">
    <w:abstractNumId w:val="82"/>
  </w:num>
  <w:num w:numId="31">
    <w:abstractNumId w:val="78"/>
  </w:num>
  <w:num w:numId="32">
    <w:abstractNumId w:val="0"/>
  </w:num>
  <w:num w:numId="33">
    <w:abstractNumId w:val="1"/>
  </w:num>
  <w:num w:numId="34">
    <w:abstractNumId w:val="74"/>
  </w:num>
  <w:num w:numId="35">
    <w:abstractNumId w:val="7"/>
  </w:num>
  <w:num w:numId="36">
    <w:abstractNumId w:val="34"/>
  </w:num>
  <w:num w:numId="37">
    <w:abstractNumId w:val="16"/>
  </w:num>
  <w:num w:numId="38">
    <w:abstractNumId w:val="5"/>
  </w:num>
  <w:num w:numId="39">
    <w:abstractNumId w:val="12"/>
  </w:num>
  <w:num w:numId="40">
    <w:abstractNumId w:val="25"/>
  </w:num>
  <w:num w:numId="41">
    <w:abstractNumId w:val="48"/>
  </w:num>
  <w:num w:numId="42">
    <w:abstractNumId w:val="72"/>
  </w:num>
  <w:num w:numId="43">
    <w:abstractNumId w:val="31"/>
  </w:num>
  <w:num w:numId="44">
    <w:abstractNumId w:val="8"/>
  </w:num>
  <w:num w:numId="45">
    <w:abstractNumId w:val="18"/>
  </w:num>
  <w:num w:numId="46">
    <w:abstractNumId w:val="11"/>
  </w:num>
  <w:num w:numId="47">
    <w:abstractNumId w:val="10"/>
  </w:num>
  <w:num w:numId="48">
    <w:abstractNumId w:val="80"/>
  </w:num>
  <w:num w:numId="49">
    <w:abstractNumId w:val="67"/>
  </w:num>
  <w:num w:numId="50">
    <w:abstractNumId w:val="81"/>
  </w:num>
  <w:num w:numId="51">
    <w:abstractNumId w:val="59"/>
  </w:num>
  <w:num w:numId="52">
    <w:abstractNumId w:val="23"/>
  </w:num>
  <w:num w:numId="53">
    <w:abstractNumId w:val="4"/>
  </w:num>
  <w:num w:numId="54">
    <w:abstractNumId w:val="13"/>
  </w:num>
  <w:num w:numId="55">
    <w:abstractNumId w:val="79"/>
  </w:num>
  <w:num w:numId="56">
    <w:abstractNumId w:val="21"/>
  </w:num>
  <w:num w:numId="57">
    <w:abstractNumId w:val="9"/>
  </w:num>
  <w:num w:numId="58">
    <w:abstractNumId w:val="46"/>
  </w:num>
  <w:num w:numId="59">
    <w:abstractNumId w:val="61"/>
  </w:num>
  <w:num w:numId="60">
    <w:abstractNumId w:val="42"/>
  </w:num>
  <w:num w:numId="61">
    <w:abstractNumId w:val="43"/>
  </w:num>
  <w:num w:numId="62">
    <w:abstractNumId w:val="56"/>
  </w:num>
  <w:num w:numId="63">
    <w:abstractNumId w:val="30"/>
  </w:num>
  <w:num w:numId="64">
    <w:abstractNumId w:val="55"/>
  </w:num>
  <w:num w:numId="65">
    <w:abstractNumId w:val="2"/>
  </w:num>
  <w:num w:numId="66">
    <w:abstractNumId w:val="49"/>
  </w:num>
  <w:num w:numId="67">
    <w:abstractNumId w:val="60"/>
  </w:num>
  <w:num w:numId="68">
    <w:abstractNumId w:val="45"/>
  </w:num>
  <w:num w:numId="69">
    <w:abstractNumId w:val="62"/>
  </w:num>
  <w:num w:numId="70">
    <w:abstractNumId w:val="75"/>
  </w:num>
  <w:num w:numId="71">
    <w:abstractNumId w:val="76"/>
  </w:num>
  <w:num w:numId="72">
    <w:abstractNumId w:val="3"/>
  </w:num>
  <w:num w:numId="73">
    <w:abstractNumId w:val="40"/>
  </w:num>
  <w:num w:numId="74">
    <w:abstractNumId w:val="22"/>
  </w:num>
  <w:num w:numId="75">
    <w:abstractNumId w:val="32"/>
  </w:num>
  <w:num w:numId="76">
    <w:abstractNumId w:val="52"/>
  </w:num>
  <w:num w:numId="77">
    <w:abstractNumId w:val="47"/>
  </w:num>
  <w:num w:numId="78">
    <w:abstractNumId w:val="6"/>
  </w:num>
  <w:num w:numId="79">
    <w:abstractNumId w:val="66"/>
  </w:num>
  <w:num w:numId="80">
    <w:abstractNumId w:val="73"/>
  </w:num>
  <w:num w:numId="81">
    <w:abstractNumId w:val="68"/>
  </w:num>
  <w:num w:numId="82">
    <w:abstractNumId w:val="69"/>
  </w:num>
  <w:num w:numId="83">
    <w:abstractNumId w:val="77"/>
  </w:num>
  <w:num w:numId="84">
    <w:abstractNumId w:val="3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BF2"/>
    <w:rsid w:val="000056E1"/>
    <w:rsid w:val="000128C3"/>
    <w:rsid w:val="0002203E"/>
    <w:rsid w:val="000221BB"/>
    <w:rsid w:val="00026E8B"/>
    <w:rsid w:val="00031614"/>
    <w:rsid w:val="000351A4"/>
    <w:rsid w:val="00036124"/>
    <w:rsid w:val="00040387"/>
    <w:rsid w:val="0004174F"/>
    <w:rsid w:val="0004384C"/>
    <w:rsid w:val="00046674"/>
    <w:rsid w:val="000512D1"/>
    <w:rsid w:val="00053563"/>
    <w:rsid w:val="00054C35"/>
    <w:rsid w:val="0005523A"/>
    <w:rsid w:val="00056B25"/>
    <w:rsid w:val="000601B8"/>
    <w:rsid w:val="000649FD"/>
    <w:rsid w:val="00065D7F"/>
    <w:rsid w:val="00074B7F"/>
    <w:rsid w:val="00075DE0"/>
    <w:rsid w:val="00076721"/>
    <w:rsid w:val="000810C9"/>
    <w:rsid w:val="000813C2"/>
    <w:rsid w:val="0008482F"/>
    <w:rsid w:val="00086F83"/>
    <w:rsid w:val="000935FC"/>
    <w:rsid w:val="00093791"/>
    <w:rsid w:val="000A23F9"/>
    <w:rsid w:val="000A3A5B"/>
    <w:rsid w:val="000A3FFB"/>
    <w:rsid w:val="000A650C"/>
    <w:rsid w:val="000A6DB3"/>
    <w:rsid w:val="000B1DEE"/>
    <w:rsid w:val="000B389D"/>
    <w:rsid w:val="000B665F"/>
    <w:rsid w:val="000C0767"/>
    <w:rsid w:val="000C0E07"/>
    <w:rsid w:val="000C1A13"/>
    <w:rsid w:val="000C6A97"/>
    <w:rsid w:val="000D4066"/>
    <w:rsid w:val="000D5030"/>
    <w:rsid w:val="000D6D9F"/>
    <w:rsid w:val="000E1C8D"/>
    <w:rsid w:val="000F23EB"/>
    <w:rsid w:val="000F4135"/>
    <w:rsid w:val="000F607D"/>
    <w:rsid w:val="000F7A4D"/>
    <w:rsid w:val="000F7BF2"/>
    <w:rsid w:val="00101042"/>
    <w:rsid w:val="00101935"/>
    <w:rsid w:val="00104164"/>
    <w:rsid w:val="00106184"/>
    <w:rsid w:val="00107FF9"/>
    <w:rsid w:val="001111C5"/>
    <w:rsid w:val="00113BE9"/>
    <w:rsid w:val="00122BB0"/>
    <w:rsid w:val="0012403B"/>
    <w:rsid w:val="001268D3"/>
    <w:rsid w:val="00133934"/>
    <w:rsid w:val="00137BF5"/>
    <w:rsid w:val="00142B48"/>
    <w:rsid w:val="00144979"/>
    <w:rsid w:val="00145798"/>
    <w:rsid w:val="001467A6"/>
    <w:rsid w:val="00155E91"/>
    <w:rsid w:val="00156DAE"/>
    <w:rsid w:val="001579A2"/>
    <w:rsid w:val="00157D32"/>
    <w:rsid w:val="0016113F"/>
    <w:rsid w:val="00161BED"/>
    <w:rsid w:val="00162633"/>
    <w:rsid w:val="00164A9E"/>
    <w:rsid w:val="00165070"/>
    <w:rsid w:val="00171FE3"/>
    <w:rsid w:val="00176016"/>
    <w:rsid w:val="00177B31"/>
    <w:rsid w:val="0018091C"/>
    <w:rsid w:val="00184373"/>
    <w:rsid w:val="00184FBA"/>
    <w:rsid w:val="001864E1"/>
    <w:rsid w:val="00192CE0"/>
    <w:rsid w:val="0019727E"/>
    <w:rsid w:val="001A1DCC"/>
    <w:rsid w:val="001A479B"/>
    <w:rsid w:val="001B0046"/>
    <w:rsid w:val="001B2A0D"/>
    <w:rsid w:val="001C1875"/>
    <w:rsid w:val="001C4B45"/>
    <w:rsid w:val="001C7685"/>
    <w:rsid w:val="001D134C"/>
    <w:rsid w:val="001D14D4"/>
    <w:rsid w:val="001D214F"/>
    <w:rsid w:val="001D5121"/>
    <w:rsid w:val="001D7866"/>
    <w:rsid w:val="001E3DC2"/>
    <w:rsid w:val="001E5B93"/>
    <w:rsid w:val="001E7A78"/>
    <w:rsid w:val="001F77D9"/>
    <w:rsid w:val="00200618"/>
    <w:rsid w:val="00202049"/>
    <w:rsid w:val="002023A0"/>
    <w:rsid w:val="002051C6"/>
    <w:rsid w:val="00211979"/>
    <w:rsid w:val="00211DC2"/>
    <w:rsid w:val="00214B35"/>
    <w:rsid w:val="00220FF8"/>
    <w:rsid w:val="00223BBA"/>
    <w:rsid w:val="00224438"/>
    <w:rsid w:val="002255D5"/>
    <w:rsid w:val="00227623"/>
    <w:rsid w:val="0022780A"/>
    <w:rsid w:val="0023478B"/>
    <w:rsid w:val="00234FB3"/>
    <w:rsid w:val="002442B1"/>
    <w:rsid w:val="00247735"/>
    <w:rsid w:val="0025245D"/>
    <w:rsid w:val="002602FD"/>
    <w:rsid w:val="0026063C"/>
    <w:rsid w:val="0026153F"/>
    <w:rsid w:val="0026161D"/>
    <w:rsid w:val="00262449"/>
    <w:rsid w:val="00262B89"/>
    <w:rsid w:val="00270EC3"/>
    <w:rsid w:val="00272C91"/>
    <w:rsid w:val="00275B3A"/>
    <w:rsid w:val="00275F23"/>
    <w:rsid w:val="00277DAD"/>
    <w:rsid w:val="00283599"/>
    <w:rsid w:val="00286043"/>
    <w:rsid w:val="002869D0"/>
    <w:rsid w:val="002873E0"/>
    <w:rsid w:val="00291099"/>
    <w:rsid w:val="002929B7"/>
    <w:rsid w:val="00293E65"/>
    <w:rsid w:val="002A2987"/>
    <w:rsid w:val="002A41FB"/>
    <w:rsid w:val="002A5CC1"/>
    <w:rsid w:val="002A730A"/>
    <w:rsid w:val="002B5DB2"/>
    <w:rsid w:val="002C0101"/>
    <w:rsid w:val="002C0AD6"/>
    <w:rsid w:val="002C44FA"/>
    <w:rsid w:val="002C75AC"/>
    <w:rsid w:val="002D1AEF"/>
    <w:rsid w:val="002D398E"/>
    <w:rsid w:val="002E301E"/>
    <w:rsid w:val="002E36FC"/>
    <w:rsid w:val="002E6686"/>
    <w:rsid w:val="002E7520"/>
    <w:rsid w:val="002F17AD"/>
    <w:rsid w:val="002F2347"/>
    <w:rsid w:val="002F2816"/>
    <w:rsid w:val="002F407B"/>
    <w:rsid w:val="00300D81"/>
    <w:rsid w:val="00301BA5"/>
    <w:rsid w:val="003028CC"/>
    <w:rsid w:val="00302B65"/>
    <w:rsid w:val="0030623B"/>
    <w:rsid w:val="00306636"/>
    <w:rsid w:val="00306CCC"/>
    <w:rsid w:val="003074D6"/>
    <w:rsid w:val="003125A7"/>
    <w:rsid w:val="00313C19"/>
    <w:rsid w:val="003148BD"/>
    <w:rsid w:val="00317EE0"/>
    <w:rsid w:val="00322A28"/>
    <w:rsid w:val="00333CFB"/>
    <w:rsid w:val="0033412B"/>
    <w:rsid w:val="00334807"/>
    <w:rsid w:val="00337BDE"/>
    <w:rsid w:val="00340506"/>
    <w:rsid w:val="00344472"/>
    <w:rsid w:val="00344A6C"/>
    <w:rsid w:val="00345F05"/>
    <w:rsid w:val="0035348C"/>
    <w:rsid w:val="003534E6"/>
    <w:rsid w:val="00363C21"/>
    <w:rsid w:val="00364808"/>
    <w:rsid w:val="00366745"/>
    <w:rsid w:val="0037166D"/>
    <w:rsid w:val="00372A6A"/>
    <w:rsid w:val="00376012"/>
    <w:rsid w:val="003810AD"/>
    <w:rsid w:val="003813B1"/>
    <w:rsid w:val="00384E70"/>
    <w:rsid w:val="003857D5"/>
    <w:rsid w:val="00386F5B"/>
    <w:rsid w:val="0038730E"/>
    <w:rsid w:val="0038748D"/>
    <w:rsid w:val="00391FB4"/>
    <w:rsid w:val="003926DB"/>
    <w:rsid w:val="003A1226"/>
    <w:rsid w:val="003A2483"/>
    <w:rsid w:val="003A36B1"/>
    <w:rsid w:val="003A3F2F"/>
    <w:rsid w:val="003A5112"/>
    <w:rsid w:val="003A5D16"/>
    <w:rsid w:val="003B05AC"/>
    <w:rsid w:val="003B12F2"/>
    <w:rsid w:val="003B3078"/>
    <w:rsid w:val="003B5408"/>
    <w:rsid w:val="003C5344"/>
    <w:rsid w:val="003C70C6"/>
    <w:rsid w:val="003D466A"/>
    <w:rsid w:val="003D495E"/>
    <w:rsid w:val="003D72E2"/>
    <w:rsid w:val="003E13A2"/>
    <w:rsid w:val="003E2C51"/>
    <w:rsid w:val="003E3DAF"/>
    <w:rsid w:val="003F19B9"/>
    <w:rsid w:val="003F1C01"/>
    <w:rsid w:val="003F2543"/>
    <w:rsid w:val="003F4BC1"/>
    <w:rsid w:val="003F70A5"/>
    <w:rsid w:val="00400638"/>
    <w:rsid w:val="00402502"/>
    <w:rsid w:val="00406C16"/>
    <w:rsid w:val="00407D3D"/>
    <w:rsid w:val="00410DAF"/>
    <w:rsid w:val="00410FB6"/>
    <w:rsid w:val="00411BDC"/>
    <w:rsid w:val="0041200B"/>
    <w:rsid w:val="004143DE"/>
    <w:rsid w:val="00414AD6"/>
    <w:rsid w:val="00414F32"/>
    <w:rsid w:val="004178FD"/>
    <w:rsid w:val="0042083D"/>
    <w:rsid w:val="004230BB"/>
    <w:rsid w:val="0043077E"/>
    <w:rsid w:val="00431ADA"/>
    <w:rsid w:val="004362D2"/>
    <w:rsid w:val="00437454"/>
    <w:rsid w:val="00442842"/>
    <w:rsid w:val="00443485"/>
    <w:rsid w:val="004525CD"/>
    <w:rsid w:val="004551F3"/>
    <w:rsid w:val="0045666A"/>
    <w:rsid w:val="00460F5E"/>
    <w:rsid w:val="004640C2"/>
    <w:rsid w:val="00464BD2"/>
    <w:rsid w:val="00470AE4"/>
    <w:rsid w:val="0047774A"/>
    <w:rsid w:val="004821EB"/>
    <w:rsid w:val="0048285C"/>
    <w:rsid w:val="00482D97"/>
    <w:rsid w:val="004835ED"/>
    <w:rsid w:val="004849E1"/>
    <w:rsid w:val="004866E0"/>
    <w:rsid w:val="00486CEA"/>
    <w:rsid w:val="004918F2"/>
    <w:rsid w:val="004940E9"/>
    <w:rsid w:val="00494713"/>
    <w:rsid w:val="004A01EC"/>
    <w:rsid w:val="004A7DC4"/>
    <w:rsid w:val="004B034F"/>
    <w:rsid w:val="004B1351"/>
    <w:rsid w:val="004B6960"/>
    <w:rsid w:val="004B7520"/>
    <w:rsid w:val="004C4F31"/>
    <w:rsid w:val="004C5887"/>
    <w:rsid w:val="004D0E9D"/>
    <w:rsid w:val="004D18B0"/>
    <w:rsid w:val="004D195C"/>
    <w:rsid w:val="004E2D7D"/>
    <w:rsid w:val="004E34C7"/>
    <w:rsid w:val="004E374C"/>
    <w:rsid w:val="004E3D9E"/>
    <w:rsid w:val="004E47D6"/>
    <w:rsid w:val="004E593F"/>
    <w:rsid w:val="004E62A6"/>
    <w:rsid w:val="004E66DE"/>
    <w:rsid w:val="004F17EC"/>
    <w:rsid w:val="004F3116"/>
    <w:rsid w:val="004F5522"/>
    <w:rsid w:val="004F62A4"/>
    <w:rsid w:val="00503B58"/>
    <w:rsid w:val="00503C72"/>
    <w:rsid w:val="00504B37"/>
    <w:rsid w:val="0050578D"/>
    <w:rsid w:val="0050702D"/>
    <w:rsid w:val="00507AFE"/>
    <w:rsid w:val="00512040"/>
    <w:rsid w:val="0052288A"/>
    <w:rsid w:val="00523558"/>
    <w:rsid w:val="00523B30"/>
    <w:rsid w:val="00527504"/>
    <w:rsid w:val="00527AA2"/>
    <w:rsid w:val="00531CB2"/>
    <w:rsid w:val="00532108"/>
    <w:rsid w:val="00533586"/>
    <w:rsid w:val="005335EC"/>
    <w:rsid w:val="0053395A"/>
    <w:rsid w:val="00534895"/>
    <w:rsid w:val="00536E09"/>
    <w:rsid w:val="005434DE"/>
    <w:rsid w:val="005462D6"/>
    <w:rsid w:val="00546568"/>
    <w:rsid w:val="00550475"/>
    <w:rsid w:val="00555490"/>
    <w:rsid w:val="00555B59"/>
    <w:rsid w:val="00555BE3"/>
    <w:rsid w:val="00556F92"/>
    <w:rsid w:val="005573DF"/>
    <w:rsid w:val="005622BB"/>
    <w:rsid w:val="00574B2C"/>
    <w:rsid w:val="00575E79"/>
    <w:rsid w:val="00576BC9"/>
    <w:rsid w:val="0058197F"/>
    <w:rsid w:val="00585483"/>
    <w:rsid w:val="00592F4C"/>
    <w:rsid w:val="00593528"/>
    <w:rsid w:val="005970E2"/>
    <w:rsid w:val="00597631"/>
    <w:rsid w:val="005A545D"/>
    <w:rsid w:val="005A6A30"/>
    <w:rsid w:val="005A763A"/>
    <w:rsid w:val="005B59C8"/>
    <w:rsid w:val="005C1C83"/>
    <w:rsid w:val="005C2D2A"/>
    <w:rsid w:val="005D0825"/>
    <w:rsid w:val="005D09D5"/>
    <w:rsid w:val="005D102A"/>
    <w:rsid w:val="005D20A2"/>
    <w:rsid w:val="005D366E"/>
    <w:rsid w:val="005D66EB"/>
    <w:rsid w:val="005E53DB"/>
    <w:rsid w:val="005E6D96"/>
    <w:rsid w:val="005E7CFC"/>
    <w:rsid w:val="005F25FF"/>
    <w:rsid w:val="005F2AC4"/>
    <w:rsid w:val="005F4502"/>
    <w:rsid w:val="005F6048"/>
    <w:rsid w:val="00600224"/>
    <w:rsid w:val="00600E74"/>
    <w:rsid w:val="0060197E"/>
    <w:rsid w:val="0060508A"/>
    <w:rsid w:val="00607406"/>
    <w:rsid w:val="00607D7B"/>
    <w:rsid w:val="006101D0"/>
    <w:rsid w:val="00611507"/>
    <w:rsid w:val="006135E6"/>
    <w:rsid w:val="00615F9B"/>
    <w:rsid w:val="0062174F"/>
    <w:rsid w:val="00633254"/>
    <w:rsid w:val="006341EE"/>
    <w:rsid w:val="00637487"/>
    <w:rsid w:val="00651BAD"/>
    <w:rsid w:val="006528B5"/>
    <w:rsid w:val="006535FF"/>
    <w:rsid w:val="0065474C"/>
    <w:rsid w:val="00656D05"/>
    <w:rsid w:val="00671006"/>
    <w:rsid w:val="00673281"/>
    <w:rsid w:val="0067699A"/>
    <w:rsid w:val="00682C61"/>
    <w:rsid w:val="00684B14"/>
    <w:rsid w:val="00686188"/>
    <w:rsid w:val="006866EC"/>
    <w:rsid w:val="006A29C9"/>
    <w:rsid w:val="006A4921"/>
    <w:rsid w:val="006A68C8"/>
    <w:rsid w:val="006A7B20"/>
    <w:rsid w:val="006B4EA9"/>
    <w:rsid w:val="006B5B42"/>
    <w:rsid w:val="006C0246"/>
    <w:rsid w:val="006C05FC"/>
    <w:rsid w:val="006C7140"/>
    <w:rsid w:val="006D16B3"/>
    <w:rsid w:val="006D3C3D"/>
    <w:rsid w:val="006D4572"/>
    <w:rsid w:val="006D5612"/>
    <w:rsid w:val="006D666D"/>
    <w:rsid w:val="006D6C81"/>
    <w:rsid w:val="006E023D"/>
    <w:rsid w:val="006E1703"/>
    <w:rsid w:val="006E2195"/>
    <w:rsid w:val="006E5A71"/>
    <w:rsid w:val="006E7579"/>
    <w:rsid w:val="006F408B"/>
    <w:rsid w:val="006F5D29"/>
    <w:rsid w:val="007023E4"/>
    <w:rsid w:val="007038CD"/>
    <w:rsid w:val="007121AA"/>
    <w:rsid w:val="00713D18"/>
    <w:rsid w:val="00720307"/>
    <w:rsid w:val="00722411"/>
    <w:rsid w:val="0072274F"/>
    <w:rsid w:val="00723A4D"/>
    <w:rsid w:val="00724952"/>
    <w:rsid w:val="007309F5"/>
    <w:rsid w:val="00731813"/>
    <w:rsid w:val="00732513"/>
    <w:rsid w:val="007330D9"/>
    <w:rsid w:val="00733F28"/>
    <w:rsid w:val="00736045"/>
    <w:rsid w:val="0074034C"/>
    <w:rsid w:val="00740DFA"/>
    <w:rsid w:val="00741614"/>
    <w:rsid w:val="00741E0B"/>
    <w:rsid w:val="00743CC0"/>
    <w:rsid w:val="0074535E"/>
    <w:rsid w:val="00752335"/>
    <w:rsid w:val="00753B45"/>
    <w:rsid w:val="0076138B"/>
    <w:rsid w:val="00770793"/>
    <w:rsid w:val="00770A09"/>
    <w:rsid w:val="00772776"/>
    <w:rsid w:val="00772A45"/>
    <w:rsid w:val="00775D9D"/>
    <w:rsid w:val="00777E54"/>
    <w:rsid w:val="00780C01"/>
    <w:rsid w:val="00782322"/>
    <w:rsid w:val="007909C7"/>
    <w:rsid w:val="00796622"/>
    <w:rsid w:val="007A0339"/>
    <w:rsid w:val="007A0FFE"/>
    <w:rsid w:val="007A1DC3"/>
    <w:rsid w:val="007A3C19"/>
    <w:rsid w:val="007B0F72"/>
    <w:rsid w:val="007B19C9"/>
    <w:rsid w:val="007B3159"/>
    <w:rsid w:val="007B5E8F"/>
    <w:rsid w:val="007B7AC1"/>
    <w:rsid w:val="007C094F"/>
    <w:rsid w:val="007C150F"/>
    <w:rsid w:val="007C15C0"/>
    <w:rsid w:val="007C1CB5"/>
    <w:rsid w:val="007C2055"/>
    <w:rsid w:val="007C49B3"/>
    <w:rsid w:val="007D02C6"/>
    <w:rsid w:val="007D103A"/>
    <w:rsid w:val="007D1901"/>
    <w:rsid w:val="007E33D5"/>
    <w:rsid w:val="007E4750"/>
    <w:rsid w:val="007F50E1"/>
    <w:rsid w:val="00800107"/>
    <w:rsid w:val="0080066C"/>
    <w:rsid w:val="00803455"/>
    <w:rsid w:val="00803565"/>
    <w:rsid w:val="0080486B"/>
    <w:rsid w:val="00813108"/>
    <w:rsid w:val="00813B9B"/>
    <w:rsid w:val="00820B29"/>
    <w:rsid w:val="00824013"/>
    <w:rsid w:val="008253AE"/>
    <w:rsid w:val="0082691C"/>
    <w:rsid w:val="00831D97"/>
    <w:rsid w:val="00832A16"/>
    <w:rsid w:val="008340F9"/>
    <w:rsid w:val="00835778"/>
    <w:rsid w:val="008415B6"/>
    <w:rsid w:val="00843897"/>
    <w:rsid w:val="00843E4D"/>
    <w:rsid w:val="008445DF"/>
    <w:rsid w:val="008472B2"/>
    <w:rsid w:val="00847B6B"/>
    <w:rsid w:val="0085117B"/>
    <w:rsid w:val="008514BA"/>
    <w:rsid w:val="00851952"/>
    <w:rsid w:val="0085359F"/>
    <w:rsid w:val="008544B5"/>
    <w:rsid w:val="008561B2"/>
    <w:rsid w:val="0085737E"/>
    <w:rsid w:val="0086150F"/>
    <w:rsid w:val="008761E7"/>
    <w:rsid w:val="00882B23"/>
    <w:rsid w:val="00896E40"/>
    <w:rsid w:val="0089721F"/>
    <w:rsid w:val="008B2939"/>
    <w:rsid w:val="008B6122"/>
    <w:rsid w:val="008B72C5"/>
    <w:rsid w:val="008C07E1"/>
    <w:rsid w:val="008C2C79"/>
    <w:rsid w:val="008C620F"/>
    <w:rsid w:val="008C7F9B"/>
    <w:rsid w:val="008D19B7"/>
    <w:rsid w:val="008D1A04"/>
    <w:rsid w:val="008D2089"/>
    <w:rsid w:val="008D29A3"/>
    <w:rsid w:val="008D67E6"/>
    <w:rsid w:val="008D6886"/>
    <w:rsid w:val="008D7298"/>
    <w:rsid w:val="008E095F"/>
    <w:rsid w:val="008E149A"/>
    <w:rsid w:val="008E1CE6"/>
    <w:rsid w:val="008E24D4"/>
    <w:rsid w:val="008E3B6E"/>
    <w:rsid w:val="008E7C32"/>
    <w:rsid w:val="008F0842"/>
    <w:rsid w:val="008F10B3"/>
    <w:rsid w:val="008F1148"/>
    <w:rsid w:val="008F1617"/>
    <w:rsid w:val="008F2A48"/>
    <w:rsid w:val="008F2A59"/>
    <w:rsid w:val="008F573A"/>
    <w:rsid w:val="008F5B31"/>
    <w:rsid w:val="009005B4"/>
    <w:rsid w:val="00901AA4"/>
    <w:rsid w:val="009055F6"/>
    <w:rsid w:val="00906277"/>
    <w:rsid w:val="00906CC1"/>
    <w:rsid w:val="00907796"/>
    <w:rsid w:val="00910991"/>
    <w:rsid w:val="0091414C"/>
    <w:rsid w:val="00916390"/>
    <w:rsid w:val="00916B26"/>
    <w:rsid w:val="00923108"/>
    <w:rsid w:val="00923ECA"/>
    <w:rsid w:val="0093243E"/>
    <w:rsid w:val="00932515"/>
    <w:rsid w:val="0093586E"/>
    <w:rsid w:val="00944DCA"/>
    <w:rsid w:val="00945A97"/>
    <w:rsid w:val="00957F85"/>
    <w:rsid w:val="00960F7C"/>
    <w:rsid w:val="00961224"/>
    <w:rsid w:val="00965F8E"/>
    <w:rsid w:val="00967E5A"/>
    <w:rsid w:val="009719A6"/>
    <w:rsid w:val="0097221B"/>
    <w:rsid w:val="009722F3"/>
    <w:rsid w:val="00974ED6"/>
    <w:rsid w:val="00976358"/>
    <w:rsid w:val="00981849"/>
    <w:rsid w:val="00981B67"/>
    <w:rsid w:val="0098296D"/>
    <w:rsid w:val="00984D8B"/>
    <w:rsid w:val="00990F58"/>
    <w:rsid w:val="0099346F"/>
    <w:rsid w:val="00993C79"/>
    <w:rsid w:val="00994760"/>
    <w:rsid w:val="009951AA"/>
    <w:rsid w:val="009976C1"/>
    <w:rsid w:val="009A4DD5"/>
    <w:rsid w:val="009A4E14"/>
    <w:rsid w:val="009A6A64"/>
    <w:rsid w:val="009A6A66"/>
    <w:rsid w:val="009B50A3"/>
    <w:rsid w:val="009C6529"/>
    <w:rsid w:val="009C6B92"/>
    <w:rsid w:val="009D0337"/>
    <w:rsid w:val="009D524A"/>
    <w:rsid w:val="009D733E"/>
    <w:rsid w:val="009E38B7"/>
    <w:rsid w:val="009E51BE"/>
    <w:rsid w:val="009F08CE"/>
    <w:rsid w:val="009F2D1A"/>
    <w:rsid w:val="009F2E46"/>
    <w:rsid w:val="009F4373"/>
    <w:rsid w:val="009F4D32"/>
    <w:rsid w:val="00A00841"/>
    <w:rsid w:val="00A01709"/>
    <w:rsid w:val="00A018AB"/>
    <w:rsid w:val="00A03BD4"/>
    <w:rsid w:val="00A04E0E"/>
    <w:rsid w:val="00A10FA9"/>
    <w:rsid w:val="00A11C5E"/>
    <w:rsid w:val="00A11CF9"/>
    <w:rsid w:val="00A14235"/>
    <w:rsid w:val="00A1655D"/>
    <w:rsid w:val="00A17848"/>
    <w:rsid w:val="00A20494"/>
    <w:rsid w:val="00A22E42"/>
    <w:rsid w:val="00A242FD"/>
    <w:rsid w:val="00A32A9E"/>
    <w:rsid w:val="00A36012"/>
    <w:rsid w:val="00A36E4C"/>
    <w:rsid w:val="00A42FF8"/>
    <w:rsid w:val="00A4343A"/>
    <w:rsid w:val="00A4411B"/>
    <w:rsid w:val="00A445A4"/>
    <w:rsid w:val="00A44ECE"/>
    <w:rsid w:val="00A45479"/>
    <w:rsid w:val="00A50DEA"/>
    <w:rsid w:val="00A529E6"/>
    <w:rsid w:val="00A6744E"/>
    <w:rsid w:val="00A67AE4"/>
    <w:rsid w:val="00A70F25"/>
    <w:rsid w:val="00A734C8"/>
    <w:rsid w:val="00A77807"/>
    <w:rsid w:val="00A77EC3"/>
    <w:rsid w:val="00A8346B"/>
    <w:rsid w:val="00A846F0"/>
    <w:rsid w:val="00A879F4"/>
    <w:rsid w:val="00A87A35"/>
    <w:rsid w:val="00A90476"/>
    <w:rsid w:val="00A96FCB"/>
    <w:rsid w:val="00AA3E9C"/>
    <w:rsid w:val="00AA3F04"/>
    <w:rsid w:val="00AA5B65"/>
    <w:rsid w:val="00AA5E0F"/>
    <w:rsid w:val="00AA7C83"/>
    <w:rsid w:val="00AA7C94"/>
    <w:rsid w:val="00AB0298"/>
    <w:rsid w:val="00AB0DC6"/>
    <w:rsid w:val="00AC27A1"/>
    <w:rsid w:val="00AC3092"/>
    <w:rsid w:val="00AC6496"/>
    <w:rsid w:val="00AC7298"/>
    <w:rsid w:val="00AD184A"/>
    <w:rsid w:val="00AD4555"/>
    <w:rsid w:val="00AD6D96"/>
    <w:rsid w:val="00AE48AD"/>
    <w:rsid w:val="00AF2BB4"/>
    <w:rsid w:val="00B04176"/>
    <w:rsid w:val="00B051A2"/>
    <w:rsid w:val="00B06A8F"/>
    <w:rsid w:val="00B10971"/>
    <w:rsid w:val="00B112D5"/>
    <w:rsid w:val="00B122E1"/>
    <w:rsid w:val="00B13835"/>
    <w:rsid w:val="00B1389F"/>
    <w:rsid w:val="00B14E29"/>
    <w:rsid w:val="00B1594A"/>
    <w:rsid w:val="00B17B14"/>
    <w:rsid w:val="00B21D96"/>
    <w:rsid w:val="00B21E5D"/>
    <w:rsid w:val="00B228F8"/>
    <w:rsid w:val="00B23311"/>
    <w:rsid w:val="00B2340C"/>
    <w:rsid w:val="00B23AB6"/>
    <w:rsid w:val="00B3097F"/>
    <w:rsid w:val="00B32A70"/>
    <w:rsid w:val="00B32AD2"/>
    <w:rsid w:val="00B3656E"/>
    <w:rsid w:val="00B37014"/>
    <w:rsid w:val="00B3735D"/>
    <w:rsid w:val="00B43A36"/>
    <w:rsid w:val="00B54121"/>
    <w:rsid w:val="00B5445B"/>
    <w:rsid w:val="00B55000"/>
    <w:rsid w:val="00B551B4"/>
    <w:rsid w:val="00B5760C"/>
    <w:rsid w:val="00B57A92"/>
    <w:rsid w:val="00B60E69"/>
    <w:rsid w:val="00B644C4"/>
    <w:rsid w:val="00B65404"/>
    <w:rsid w:val="00B65DE5"/>
    <w:rsid w:val="00B66FC1"/>
    <w:rsid w:val="00B67810"/>
    <w:rsid w:val="00B727B6"/>
    <w:rsid w:val="00B72AC0"/>
    <w:rsid w:val="00B72D8C"/>
    <w:rsid w:val="00B74139"/>
    <w:rsid w:val="00B77072"/>
    <w:rsid w:val="00B802C5"/>
    <w:rsid w:val="00B82F9B"/>
    <w:rsid w:val="00B84360"/>
    <w:rsid w:val="00B84AFC"/>
    <w:rsid w:val="00B84B5C"/>
    <w:rsid w:val="00B869EC"/>
    <w:rsid w:val="00B87307"/>
    <w:rsid w:val="00B94227"/>
    <w:rsid w:val="00B96801"/>
    <w:rsid w:val="00B96AA7"/>
    <w:rsid w:val="00BA724B"/>
    <w:rsid w:val="00BB4D92"/>
    <w:rsid w:val="00BB6827"/>
    <w:rsid w:val="00BB7014"/>
    <w:rsid w:val="00BC32FA"/>
    <w:rsid w:val="00BC4453"/>
    <w:rsid w:val="00BC4565"/>
    <w:rsid w:val="00BC474B"/>
    <w:rsid w:val="00BC6332"/>
    <w:rsid w:val="00BC657A"/>
    <w:rsid w:val="00BC6CD6"/>
    <w:rsid w:val="00BC6F6A"/>
    <w:rsid w:val="00BC7C52"/>
    <w:rsid w:val="00BD1B8D"/>
    <w:rsid w:val="00BD26C2"/>
    <w:rsid w:val="00BD70B1"/>
    <w:rsid w:val="00BD70CC"/>
    <w:rsid w:val="00BE3EED"/>
    <w:rsid w:val="00BE43F2"/>
    <w:rsid w:val="00BE5702"/>
    <w:rsid w:val="00BF33CC"/>
    <w:rsid w:val="00BF5085"/>
    <w:rsid w:val="00BF62AF"/>
    <w:rsid w:val="00C00B58"/>
    <w:rsid w:val="00C014D8"/>
    <w:rsid w:val="00C03963"/>
    <w:rsid w:val="00C1119C"/>
    <w:rsid w:val="00C12854"/>
    <w:rsid w:val="00C12B63"/>
    <w:rsid w:val="00C154F7"/>
    <w:rsid w:val="00C1596B"/>
    <w:rsid w:val="00C23562"/>
    <w:rsid w:val="00C24182"/>
    <w:rsid w:val="00C25874"/>
    <w:rsid w:val="00C3118F"/>
    <w:rsid w:val="00C36DBC"/>
    <w:rsid w:val="00C41382"/>
    <w:rsid w:val="00C41A9B"/>
    <w:rsid w:val="00C42DF7"/>
    <w:rsid w:val="00C4332F"/>
    <w:rsid w:val="00C51822"/>
    <w:rsid w:val="00C60EF4"/>
    <w:rsid w:val="00C618B9"/>
    <w:rsid w:val="00C626B0"/>
    <w:rsid w:val="00C64450"/>
    <w:rsid w:val="00C717D6"/>
    <w:rsid w:val="00C76EA7"/>
    <w:rsid w:val="00C830C0"/>
    <w:rsid w:val="00C84994"/>
    <w:rsid w:val="00C86324"/>
    <w:rsid w:val="00C8678C"/>
    <w:rsid w:val="00C87070"/>
    <w:rsid w:val="00C87437"/>
    <w:rsid w:val="00C90782"/>
    <w:rsid w:val="00C914F5"/>
    <w:rsid w:val="00C91ECB"/>
    <w:rsid w:val="00C91F75"/>
    <w:rsid w:val="00C95BD3"/>
    <w:rsid w:val="00CA0DDD"/>
    <w:rsid w:val="00CA1F9D"/>
    <w:rsid w:val="00CA383F"/>
    <w:rsid w:val="00CA430C"/>
    <w:rsid w:val="00CA5847"/>
    <w:rsid w:val="00CA664A"/>
    <w:rsid w:val="00CB0A37"/>
    <w:rsid w:val="00CC109B"/>
    <w:rsid w:val="00CC6611"/>
    <w:rsid w:val="00CC6D27"/>
    <w:rsid w:val="00CD281E"/>
    <w:rsid w:val="00CD478F"/>
    <w:rsid w:val="00CD66F4"/>
    <w:rsid w:val="00CE3C61"/>
    <w:rsid w:val="00CE461B"/>
    <w:rsid w:val="00CE636A"/>
    <w:rsid w:val="00CF0C25"/>
    <w:rsid w:val="00CF2046"/>
    <w:rsid w:val="00D0178C"/>
    <w:rsid w:val="00D0261E"/>
    <w:rsid w:val="00D02D03"/>
    <w:rsid w:val="00D04D1D"/>
    <w:rsid w:val="00D05279"/>
    <w:rsid w:val="00D056A2"/>
    <w:rsid w:val="00D13162"/>
    <w:rsid w:val="00D13B00"/>
    <w:rsid w:val="00D14B9A"/>
    <w:rsid w:val="00D16147"/>
    <w:rsid w:val="00D1618B"/>
    <w:rsid w:val="00D172E8"/>
    <w:rsid w:val="00D1789D"/>
    <w:rsid w:val="00D20954"/>
    <w:rsid w:val="00D220E3"/>
    <w:rsid w:val="00D2268E"/>
    <w:rsid w:val="00D27115"/>
    <w:rsid w:val="00D27D1F"/>
    <w:rsid w:val="00D33062"/>
    <w:rsid w:val="00D35498"/>
    <w:rsid w:val="00D35FD4"/>
    <w:rsid w:val="00D367F0"/>
    <w:rsid w:val="00D376A3"/>
    <w:rsid w:val="00D4373E"/>
    <w:rsid w:val="00D4787C"/>
    <w:rsid w:val="00D518F3"/>
    <w:rsid w:val="00D529DF"/>
    <w:rsid w:val="00D531FA"/>
    <w:rsid w:val="00D532CB"/>
    <w:rsid w:val="00D535AE"/>
    <w:rsid w:val="00D57FFA"/>
    <w:rsid w:val="00D655DA"/>
    <w:rsid w:val="00D65709"/>
    <w:rsid w:val="00D66CC1"/>
    <w:rsid w:val="00D70140"/>
    <w:rsid w:val="00D70392"/>
    <w:rsid w:val="00D7079D"/>
    <w:rsid w:val="00D718D9"/>
    <w:rsid w:val="00D81CC2"/>
    <w:rsid w:val="00D81E56"/>
    <w:rsid w:val="00D84826"/>
    <w:rsid w:val="00D92A9A"/>
    <w:rsid w:val="00DA23BE"/>
    <w:rsid w:val="00DA6167"/>
    <w:rsid w:val="00DA7A88"/>
    <w:rsid w:val="00DC19CC"/>
    <w:rsid w:val="00DC745A"/>
    <w:rsid w:val="00DD509B"/>
    <w:rsid w:val="00DD6BDB"/>
    <w:rsid w:val="00DD6D01"/>
    <w:rsid w:val="00DE32C9"/>
    <w:rsid w:val="00DE513B"/>
    <w:rsid w:val="00DE5E47"/>
    <w:rsid w:val="00E002F3"/>
    <w:rsid w:val="00E015BB"/>
    <w:rsid w:val="00E01911"/>
    <w:rsid w:val="00E03E2D"/>
    <w:rsid w:val="00E047DB"/>
    <w:rsid w:val="00E05942"/>
    <w:rsid w:val="00E111CC"/>
    <w:rsid w:val="00E11FB4"/>
    <w:rsid w:val="00E12841"/>
    <w:rsid w:val="00E16783"/>
    <w:rsid w:val="00E16C85"/>
    <w:rsid w:val="00E24D7C"/>
    <w:rsid w:val="00E26CF8"/>
    <w:rsid w:val="00E30EEB"/>
    <w:rsid w:val="00E31313"/>
    <w:rsid w:val="00E32C6C"/>
    <w:rsid w:val="00E34D28"/>
    <w:rsid w:val="00E370B3"/>
    <w:rsid w:val="00E400DA"/>
    <w:rsid w:val="00E42818"/>
    <w:rsid w:val="00E43DAD"/>
    <w:rsid w:val="00E4447D"/>
    <w:rsid w:val="00E44970"/>
    <w:rsid w:val="00E45BF8"/>
    <w:rsid w:val="00E464D1"/>
    <w:rsid w:val="00E47875"/>
    <w:rsid w:val="00E5147C"/>
    <w:rsid w:val="00E528D5"/>
    <w:rsid w:val="00E572FF"/>
    <w:rsid w:val="00E6239F"/>
    <w:rsid w:val="00E6243A"/>
    <w:rsid w:val="00E62DAC"/>
    <w:rsid w:val="00E665C7"/>
    <w:rsid w:val="00E67361"/>
    <w:rsid w:val="00E707E7"/>
    <w:rsid w:val="00E70CC2"/>
    <w:rsid w:val="00E716A9"/>
    <w:rsid w:val="00E73026"/>
    <w:rsid w:val="00E73D8F"/>
    <w:rsid w:val="00E76167"/>
    <w:rsid w:val="00E7781F"/>
    <w:rsid w:val="00E806E3"/>
    <w:rsid w:val="00E811BD"/>
    <w:rsid w:val="00E828A1"/>
    <w:rsid w:val="00E8444C"/>
    <w:rsid w:val="00E94CE1"/>
    <w:rsid w:val="00EA2976"/>
    <w:rsid w:val="00EA41A6"/>
    <w:rsid w:val="00EA6CB8"/>
    <w:rsid w:val="00EB2AA5"/>
    <w:rsid w:val="00EB5EF9"/>
    <w:rsid w:val="00EB6751"/>
    <w:rsid w:val="00EB7D5B"/>
    <w:rsid w:val="00EC22B8"/>
    <w:rsid w:val="00EC684C"/>
    <w:rsid w:val="00EC74B5"/>
    <w:rsid w:val="00ED01C9"/>
    <w:rsid w:val="00ED16A6"/>
    <w:rsid w:val="00ED2404"/>
    <w:rsid w:val="00ED2BF1"/>
    <w:rsid w:val="00ED30EE"/>
    <w:rsid w:val="00ED4360"/>
    <w:rsid w:val="00ED4D26"/>
    <w:rsid w:val="00ED584B"/>
    <w:rsid w:val="00ED5905"/>
    <w:rsid w:val="00ED6D92"/>
    <w:rsid w:val="00ED7374"/>
    <w:rsid w:val="00ED7D7C"/>
    <w:rsid w:val="00EE0CF8"/>
    <w:rsid w:val="00EE1AE9"/>
    <w:rsid w:val="00EE3EFB"/>
    <w:rsid w:val="00EE693A"/>
    <w:rsid w:val="00EE7DCE"/>
    <w:rsid w:val="00EF00C4"/>
    <w:rsid w:val="00EF4FC7"/>
    <w:rsid w:val="00EF5FAC"/>
    <w:rsid w:val="00EF682B"/>
    <w:rsid w:val="00F048B8"/>
    <w:rsid w:val="00F065A1"/>
    <w:rsid w:val="00F07186"/>
    <w:rsid w:val="00F117A0"/>
    <w:rsid w:val="00F12964"/>
    <w:rsid w:val="00F166E9"/>
    <w:rsid w:val="00F16B74"/>
    <w:rsid w:val="00F17455"/>
    <w:rsid w:val="00F1771B"/>
    <w:rsid w:val="00F2060F"/>
    <w:rsid w:val="00F26058"/>
    <w:rsid w:val="00F322F4"/>
    <w:rsid w:val="00F32C85"/>
    <w:rsid w:val="00F35934"/>
    <w:rsid w:val="00F36175"/>
    <w:rsid w:val="00F37932"/>
    <w:rsid w:val="00F45E20"/>
    <w:rsid w:val="00F45F29"/>
    <w:rsid w:val="00F46BE6"/>
    <w:rsid w:val="00F527CA"/>
    <w:rsid w:val="00F55880"/>
    <w:rsid w:val="00F6438F"/>
    <w:rsid w:val="00F71325"/>
    <w:rsid w:val="00F715B2"/>
    <w:rsid w:val="00F717B7"/>
    <w:rsid w:val="00F7330A"/>
    <w:rsid w:val="00F778CF"/>
    <w:rsid w:val="00F815B0"/>
    <w:rsid w:val="00F8485B"/>
    <w:rsid w:val="00F84AB3"/>
    <w:rsid w:val="00F86622"/>
    <w:rsid w:val="00F90022"/>
    <w:rsid w:val="00F903D6"/>
    <w:rsid w:val="00F90E47"/>
    <w:rsid w:val="00F95019"/>
    <w:rsid w:val="00FA5B66"/>
    <w:rsid w:val="00FA6BAF"/>
    <w:rsid w:val="00FA7347"/>
    <w:rsid w:val="00FB5F8E"/>
    <w:rsid w:val="00FB6E31"/>
    <w:rsid w:val="00FC0C89"/>
    <w:rsid w:val="00FC27CE"/>
    <w:rsid w:val="00FC38CD"/>
    <w:rsid w:val="00FC68F4"/>
    <w:rsid w:val="00FC7D65"/>
    <w:rsid w:val="00FD23CB"/>
    <w:rsid w:val="00FD3499"/>
    <w:rsid w:val="00FD6DA5"/>
    <w:rsid w:val="00FE0C32"/>
    <w:rsid w:val="00FE58DC"/>
    <w:rsid w:val="00FF5536"/>
    <w:rsid w:val="00FF5832"/>
    <w:rsid w:val="00FF665D"/>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AFB67"/>
  <w15:docId w15:val="{357AB75A-71D4-454B-B15D-A2F5226D9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0EE"/>
  </w:style>
  <w:style w:type="paragraph" w:styleId="Balk1">
    <w:name w:val="heading 1"/>
    <w:basedOn w:val="Normal"/>
    <w:next w:val="Normal"/>
    <w:link w:val="Balk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Balk5">
    <w:name w:val="heading 5"/>
    <w:basedOn w:val="Normal"/>
    <w:next w:val="Normal"/>
    <w:link w:val="Balk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Balk6">
    <w:name w:val="heading 6"/>
    <w:basedOn w:val="Normal"/>
    <w:next w:val="Normal"/>
    <w:link w:val="Balk6Char"/>
    <w:qFormat/>
    <w:rsid w:val="001B3490"/>
    <w:pPr>
      <w:numPr>
        <w:ilvl w:val="5"/>
        <w:numId w:val="1"/>
      </w:numPr>
      <w:spacing w:before="240" w:after="60"/>
      <w:outlineLvl w:val="5"/>
    </w:pPr>
    <w:rPr>
      <w:b/>
      <w:bCs/>
      <w:sz w:val="22"/>
      <w:szCs w:val="22"/>
    </w:rPr>
  </w:style>
  <w:style w:type="paragraph" w:styleId="Balk7">
    <w:name w:val="heading 7"/>
    <w:basedOn w:val="Normal"/>
    <w:next w:val="Normal"/>
    <w:link w:val="Balk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Balk8">
    <w:name w:val="heading 8"/>
    <w:basedOn w:val="Normal"/>
    <w:next w:val="Normal"/>
    <w:link w:val="Balk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Balk9">
    <w:name w:val="heading 9"/>
    <w:basedOn w:val="Normal"/>
    <w:next w:val="Normal"/>
    <w:link w:val="Balk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3490"/>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
    <w:rsid w:val="001B3490"/>
    <w:rPr>
      <w:rFonts w:asciiTheme="majorHAnsi" w:eastAsiaTheme="majorEastAsia" w:hAnsiTheme="majorHAnsi" w:cstheme="majorBidi"/>
      <w:b/>
      <w:bCs/>
      <w:i/>
      <w:iCs/>
      <w:sz w:val="28"/>
      <w:szCs w:val="28"/>
    </w:rPr>
  </w:style>
  <w:style w:type="character" w:customStyle="1" w:styleId="Balk3Char">
    <w:name w:val="Başlık 3 Char"/>
    <w:basedOn w:val="VarsaylanParagrafYazTipi"/>
    <w:link w:val="Balk3"/>
    <w:uiPriority w:val="9"/>
    <w:rsid w:val="001B3490"/>
    <w:rPr>
      <w:rFonts w:asciiTheme="majorHAnsi" w:eastAsiaTheme="majorEastAsia" w:hAnsiTheme="majorHAnsi" w:cstheme="majorBidi"/>
      <w:b/>
      <w:bCs/>
      <w:sz w:val="26"/>
      <w:szCs w:val="26"/>
    </w:rPr>
  </w:style>
  <w:style w:type="character" w:customStyle="1" w:styleId="Balk4Char">
    <w:name w:val="Başlık 4 Char"/>
    <w:basedOn w:val="VarsaylanParagrafYazTipi"/>
    <w:link w:val="Balk4"/>
    <w:uiPriority w:val="9"/>
    <w:rsid w:val="001B3490"/>
    <w:rPr>
      <w:rFonts w:asciiTheme="minorHAnsi" w:eastAsiaTheme="minorEastAsia" w:hAnsiTheme="minorHAnsi" w:cstheme="minorBidi"/>
      <w:b/>
      <w:bCs/>
      <w:sz w:val="28"/>
      <w:szCs w:val="28"/>
    </w:rPr>
  </w:style>
  <w:style w:type="character" w:customStyle="1" w:styleId="Balk5Char">
    <w:name w:val="Başlık 5 Char"/>
    <w:basedOn w:val="VarsaylanParagrafYazTipi"/>
    <w:link w:val="Balk5"/>
    <w:uiPriority w:val="9"/>
    <w:semiHidden/>
    <w:rsid w:val="001B3490"/>
    <w:rPr>
      <w:rFonts w:asciiTheme="minorHAnsi" w:eastAsiaTheme="minorEastAsia" w:hAnsiTheme="minorHAnsi" w:cstheme="minorBidi"/>
      <w:b/>
      <w:bCs/>
      <w:i/>
      <w:iCs/>
      <w:sz w:val="26"/>
      <w:szCs w:val="26"/>
    </w:rPr>
  </w:style>
  <w:style w:type="character" w:customStyle="1" w:styleId="Balk6Char">
    <w:name w:val="Başlık 6 Char"/>
    <w:basedOn w:val="VarsaylanParagrafYazTipi"/>
    <w:link w:val="Balk6"/>
    <w:rsid w:val="001B3490"/>
    <w:rPr>
      <w:b/>
      <w:bCs/>
      <w:sz w:val="22"/>
      <w:szCs w:val="22"/>
    </w:rPr>
  </w:style>
  <w:style w:type="character" w:customStyle="1" w:styleId="Balk7Char">
    <w:name w:val="Başlık 7 Char"/>
    <w:basedOn w:val="VarsaylanParagrafYazTipi"/>
    <w:link w:val="Balk7"/>
    <w:uiPriority w:val="9"/>
    <w:semiHidden/>
    <w:rsid w:val="001B3490"/>
    <w:rPr>
      <w:rFonts w:asciiTheme="minorHAnsi" w:eastAsiaTheme="minorEastAsia" w:hAnsiTheme="minorHAnsi" w:cstheme="minorBidi"/>
      <w:sz w:val="24"/>
      <w:szCs w:val="24"/>
    </w:rPr>
  </w:style>
  <w:style w:type="character" w:customStyle="1" w:styleId="Balk8Char">
    <w:name w:val="Başlık 8 Char"/>
    <w:basedOn w:val="VarsaylanParagrafYazTipi"/>
    <w:link w:val="Balk8"/>
    <w:uiPriority w:val="9"/>
    <w:semiHidden/>
    <w:rsid w:val="001B3490"/>
    <w:rPr>
      <w:rFonts w:asciiTheme="minorHAnsi" w:eastAsiaTheme="minorEastAsia" w:hAnsiTheme="minorHAnsi" w:cstheme="minorBidi"/>
      <w:i/>
      <w:iCs/>
      <w:sz w:val="24"/>
      <w:szCs w:val="24"/>
    </w:rPr>
  </w:style>
  <w:style w:type="character" w:customStyle="1" w:styleId="Balk9Char">
    <w:name w:val="Başlık 9 Char"/>
    <w:basedOn w:val="VarsaylanParagrafYazTipi"/>
    <w:link w:val="Balk9"/>
    <w:uiPriority w:val="9"/>
    <w:semiHidden/>
    <w:rsid w:val="001B3490"/>
    <w:rPr>
      <w:rFonts w:asciiTheme="majorHAnsi" w:eastAsiaTheme="majorEastAsia" w:hAnsiTheme="majorHAnsi" w:cstheme="majorBidi"/>
      <w:sz w:val="22"/>
      <w:szCs w:val="22"/>
    </w:rPr>
  </w:style>
  <w:style w:type="paragraph" w:styleId="T2">
    <w:name w:val="toc 2"/>
    <w:basedOn w:val="Normal"/>
    <w:uiPriority w:val="39"/>
    <w:qFormat/>
    <w:rsid w:val="00C154F7"/>
    <w:pPr>
      <w:widowControl w:val="0"/>
      <w:autoSpaceDE w:val="0"/>
      <w:autoSpaceDN w:val="0"/>
      <w:spacing w:before="101"/>
      <w:ind w:left="844" w:hanging="282"/>
    </w:pPr>
    <w:rPr>
      <w:rFonts w:ascii="Calibri" w:eastAsia="Calibri" w:hAnsi="Calibri" w:cs="Calibri"/>
      <w:sz w:val="24"/>
      <w:szCs w:val="24"/>
      <w:lang w:val="tr-TR" w:eastAsia="tr-TR" w:bidi="tr-TR"/>
    </w:rPr>
  </w:style>
  <w:style w:type="paragraph" w:customStyle="1" w:styleId="NosuzAnaBalk">
    <w:name w:val="Nosuz AnaBaşlık"/>
    <w:basedOn w:val="Normal"/>
    <w:link w:val="NosuzAnaBalkChar"/>
    <w:qFormat/>
    <w:rsid w:val="00C154F7"/>
    <w:pPr>
      <w:spacing w:after="160"/>
      <w:jc w:val="both"/>
    </w:pPr>
    <w:rPr>
      <w:rFonts w:eastAsiaTheme="minorHAnsi"/>
      <w:b/>
      <w:sz w:val="24"/>
      <w:szCs w:val="24"/>
      <w:lang w:val="tr-TR"/>
    </w:rPr>
  </w:style>
  <w:style w:type="character" w:customStyle="1" w:styleId="NosuzAnaBalkChar">
    <w:name w:val="Nosuz AnaBaşlık Char"/>
    <w:basedOn w:val="VarsaylanParagrafYazTipi"/>
    <w:link w:val="NosuzAnaBalk"/>
    <w:rsid w:val="00C154F7"/>
    <w:rPr>
      <w:rFonts w:eastAsiaTheme="minorHAnsi"/>
      <w:b/>
      <w:sz w:val="24"/>
      <w:szCs w:val="24"/>
      <w:lang w:val="tr-TR"/>
    </w:rPr>
  </w:style>
  <w:style w:type="table" w:styleId="TabloKlavuzu">
    <w:name w:val="Table Grid"/>
    <w:basedOn w:val="NormalTablo"/>
    <w:uiPriority w:val="39"/>
    <w:rsid w:val="00C154F7"/>
    <w:rPr>
      <w:rFonts w:asciiTheme="minorHAnsi" w:eastAsiaTheme="minorEastAsia" w:hAnsiTheme="minorHAnsi" w:cstheme="minorBidi"/>
      <w:sz w:val="22"/>
      <w:szCs w:val="22"/>
      <w:lang w:val="tr-T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D81CC2"/>
    <w:pPr>
      <w:ind w:left="720"/>
      <w:contextualSpacing/>
    </w:pPr>
  </w:style>
  <w:style w:type="character" w:styleId="Kpr">
    <w:name w:val="Hyperlink"/>
    <w:basedOn w:val="VarsaylanParagrafYazTipi"/>
    <w:uiPriority w:val="99"/>
    <w:unhideWhenUsed/>
    <w:rsid w:val="00372A6A"/>
    <w:rPr>
      <w:color w:val="0000FF" w:themeColor="hyperlink"/>
      <w:u w:val="single"/>
    </w:rPr>
  </w:style>
  <w:style w:type="paragraph" w:styleId="stBilgi">
    <w:name w:val="header"/>
    <w:basedOn w:val="Normal"/>
    <w:link w:val="stBilgiChar"/>
    <w:uiPriority w:val="99"/>
    <w:unhideWhenUsed/>
    <w:rsid w:val="009055F6"/>
    <w:pPr>
      <w:tabs>
        <w:tab w:val="center" w:pos="4536"/>
        <w:tab w:val="right" w:pos="9072"/>
      </w:tabs>
    </w:pPr>
  </w:style>
  <w:style w:type="character" w:customStyle="1" w:styleId="stBilgiChar">
    <w:name w:val="Üst Bilgi Char"/>
    <w:basedOn w:val="VarsaylanParagrafYazTipi"/>
    <w:link w:val="stBilgi"/>
    <w:uiPriority w:val="99"/>
    <w:rsid w:val="009055F6"/>
  </w:style>
  <w:style w:type="paragraph" w:styleId="AltBilgi">
    <w:name w:val="footer"/>
    <w:basedOn w:val="Normal"/>
    <w:link w:val="AltBilgiChar"/>
    <w:uiPriority w:val="99"/>
    <w:unhideWhenUsed/>
    <w:rsid w:val="009055F6"/>
    <w:pPr>
      <w:tabs>
        <w:tab w:val="center" w:pos="4536"/>
        <w:tab w:val="right" w:pos="9072"/>
      </w:tabs>
    </w:pPr>
  </w:style>
  <w:style w:type="character" w:customStyle="1" w:styleId="AltBilgiChar">
    <w:name w:val="Alt Bilgi Char"/>
    <w:basedOn w:val="VarsaylanParagrafYazTipi"/>
    <w:link w:val="AltBilgi"/>
    <w:uiPriority w:val="99"/>
    <w:rsid w:val="009055F6"/>
  </w:style>
  <w:style w:type="paragraph" w:styleId="NormalWeb">
    <w:name w:val="Normal (Web)"/>
    <w:basedOn w:val="Normal"/>
    <w:uiPriority w:val="99"/>
    <w:semiHidden/>
    <w:unhideWhenUsed/>
    <w:rsid w:val="00E6239F"/>
    <w:pPr>
      <w:spacing w:before="100" w:beforeAutospacing="1" w:after="100" w:afterAutospacing="1"/>
    </w:pPr>
    <w:rPr>
      <w:rFonts w:eastAsiaTheme="minorEastAsia"/>
      <w:sz w:val="24"/>
      <w:szCs w:val="24"/>
      <w:lang w:val="tr-TR" w:eastAsia="ja-JP"/>
    </w:rPr>
  </w:style>
  <w:style w:type="character" w:customStyle="1" w:styleId="zmlenmeyenBahsetme1">
    <w:name w:val="Çözümlenmeyen Bahsetme1"/>
    <w:basedOn w:val="VarsaylanParagrafYazTipi"/>
    <w:uiPriority w:val="99"/>
    <w:semiHidden/>
    <w:unhideWhenUsed/>
    <w:rsid w:val="004178FD"/>
    <w:rPr>
      <w:color w:val="605E5C"/>
      <w:shd w:val="clear" w:color="auto" w:fill="E1DFDD"/>
    </w:rPr>
  </w:style>
  <w:style w:type="paragraph" w:styleId="BalonMetni">
    <w:name w:val="Balloon Text"/>
    <w:basedOn w:val="Normal"/>
    <w:link w:val="BalonMetniChar"/>
    <w:uiPriority w:val="99"/>
    <w:semiHidden/>
    <w:unhideWhenUsed/>
    <w:rsid w:val="00E76167"/>
    <w:rPr>
      <w:rFonts w:ascii="Tahoma" w:hAnsi="Tahoma" w:cs="Tahoma"/>
      <w:sz w:val="16"/>
      <w:szCs w:val="16"/>
    </w:rPr>
  </w:style>
  <w:style w:type="character" w:customStyle="1" w:styleId="BalonMetniChar">
    <w:name w:val="Balon Metni Char"/>
    <w:basedOn w:val="VarsaylanParagrafYazTipi"/>
    <w:link w:val="BalonMetni"/>
    <w:uiPriority w:val="99"/>
    <w:semiHidden/>
    <w:rsid w:val="00E76167"/>
    <w:rPr>
      <w:rFonts w:ascii="Tahoma" w:hAnsi="Tahoma" w:cs="Tahoma"/>
      <w:sz w:val="16"/>
      <w:szCs w:val="16"/>
    </w:rPr>
  </w:style>
  <w:style w:type="character" w:styleId="AklamaBavurusu">
    <w:name w:val="annotation reference"/>
    <w:basedOn w:val="VarsaylanParagrafYazTipi"/>
    <w:uiPriority w:val="99"/>
    <w:semiHidden/>
    <w:unhideWhenUsed/>
    <w:rsid w:val="00E76167"/>
    <w:rPr>
      <w:sz w:val="16"/>
      <w:szCs w:val="16"/>
    </w:rPr>
  </w:style>
  <w:style w:type="paragraph" w:styleId="AklamaMetni">
    <w:name w:val="annotation text"/>
    <w:basedOn w:val="Normal"/>
    <w:link w:val="AklamaMetniChar"/>
    <w:uiPriority w:val="99"/>
    <w:semiHidden/>
    <w:unhideWhenUsed/>
    <w:rsid w:val="00E76167"/>
  </w:style>
  <w:style w:type="character" w:customStyle="1" w:styleId="AklamaMetniChar">
    <w:name w:val="Açıklama Metni Char"/>
    <w:basedOn w:val="VarsaylanParagrafYazTipi"/>
    <w:link w:val="AklamaMetni"/>
    <w:uiPriority w:val="99"/>
    <w:semiHidden/>
    <w:rsid w:val="00E76167"/>
  </w:style>
  <w:style w:type="paragraph" w:styleId="AklamaKonusu">
    <w:name w:val="annotation subject"/>
    <w:basedOn w:val="AklamaMetni"/>
    <w:next w:val="AklamaMetni"/>
    <w:link w:val="AklamaKonusuChar"/>
    <w:uiPriority w:val="99"/>
    <w:semiHidden/>
    <w:unhideWhenUsed/>
    <w:rsid w:val="00E76167"/>
    <w:rPr>
      <w:b/>
      <w:bCs/>
    </w:rPr>
  </w:style>
  <w:style w:type="character" w:customStyle="1" w:styleId="AklamaKonusuChar">
    <w:name w:val="Açıklama Konusu Char"/>
    <w:basedOn w:val="AklamaMetniChar"/>
    <w:link w:val="AklamaKonusu"/>
    <w:uiPriority w:val="99"/>
    <w:semiHidden/>
    <w:rsid w:val="00E76167"/>
    <w:rPr>
      <w:b/>
      <w:bCs/>
    </w:rPr>
  </w:style>
  <w:style w:type="paragraph" w:styleId="T1">
    <w:name w:val="toc 1"/>
    <w:basedOn w:val="Normal"/>
    <w:uiPriority w:val="39"/>
    <w:qFormat/>
    <w:rsid w:val="007C1CB5"/>
    <w:pPr>
      <w:widowControl w:val="0"/>
      <w:autoSpaceDE w:val="0"/>
      <w:autoSpaceDN w:val="0"/>
      <w:spacing w:before="101"/>
      <w:ind w:left="136" w:hanging="284"/>
    </w:pPr>
    <w:rPr>
      <w:rFonts w:ascii="Calibri" w:eastAsia="Calibri" w:hAnsi="Calibri" w:cs="Calibri"/>
      <w:b/>
      <w:bCs/>
      <w:sz w:val="24"/>
      <w:szCs w:val="24"/>
      <w:lang w:val="tr-TR" w:eastAsia="tr-TR" w:bidi="tr-TR"/>
    </w:rPr>
  </w:style>
  <w:style w:type="character" w:customStyle="1" w:styleId="zmlenmeyenBahsetme2">
    <w:name w:val="Çözümlenmeyen Bahsetme2"/>
    <w:basedOn w:val="VarsaylanParagrafYazTipi"/>
    <w:uiPriority w:val="99"/>
    <w:semiHidden/>
    <w:unhideWhenUsed/>
    <w:rsid w:val="007C1CB5"/>
    <w:rPr>
      <w:color w:val="605E5C"/>
      <w:shd w:val="clear" w:color="auto" w:fill="E1DFDD"/>
    </w:rPr>
  </w:style>
  <w:style w:type="character" w:styleId="zlenenKpr">
    <w:name w:val="FollowedHyperlink"/>
    <w:basedOn w:val="VarsaylanParagrafYazTipi"/>
    <w:uiPriority w:val="99"/>
    <w:semiHidden/>
    <w:unhideWhenUsed/>
    <w:rsid w:val="007C1CB5"/>
    <w:rPr>
      <w:color w:val="800080" w:themeColor="followedHyperlink"/>
      <w:u w:val="single"/>
    </w:rPr>
  </w:style>
  <w:style w:type="paragraph" w:customStyle="1" w:styleId="Default">
    <w:name w:val="Default"/>
    <w:rsid w:val="00E806E3"/>
    <w:pPr>
      <w:autoSpaceDE w:val="0"/>
      <w:autoSpaceDN w:val="0"/>
      <w:adjustRightInd w:val="0"/>
    </w:pPr>
    <w:rPr>
      <w:rFonts w:ascii="Symbol" w:eastAsiaTheme="minorHAnsi" w:hAnsi="Symbol" w:cs="Symbol"/>
      <w:color w:val="000000"/>
      <w:sz w:val="24"/>
      <w:szCs w:val="24"/>
    </w:rPr>
  </w:style>
  <w:style w:type="paragraph" w:styleId="GvdeMetni">
    <w:name w:val="Body Text"/>
    <w:basedOn w:val="Normal"/>
    <w:link w:val="GvdeMetniChar"/>
    <w:uiPriority w:val="1"/>
    <w:qFormat/>
    <w:rsid w:val="00F717B7"/>
    <w:pPr>
      <w:widowControl w:val="0"/>
      <w:ind w:left="118"/>
    </w:pPr>
    <w:rPr>
      <w:rFonts w:cstheme="minorBidi"/>
      <w:noProof/>
      <w:sz w:val="24"/>
      <w:szCs w:val="24"/>
      <w:lang w:val="tr-TR"/>
    </w:rPr>
  </w:style>
  <w:style w:type="character" w:customStyle="1" w:styleId="GvdeMetniChar">
    <w:name w:val="Gövde Metni Char"/>
    <w:basedOn w:val="VarsaylanParagrafYazTipi"/>
    <w:link w:val="GvdeMetni"/>
    <w:uiPriority w:val="1"/>
    <w:rsid w:val="00F717B7"/>
    <w:rPr>
      <w:rFonts w:cstheme="minorBidi"/>
      <w:noProof/>
      <w:sz w:val="24"/>
      <w:szCs w:val="24"/>
      <w:lang w:val="tr-TR"/>
    </w:rPr>
  </w:style>
  <w:style w:type="paragraph" w:styleId="TBal">
    <w:name w:val="TOC Heading"/>
    <w:basedOn w:val="Balk1"/>
    <w:next w:val="Normal"/>
    <w:uiPriority w:val="39"/>
    <w:semiHidden/>
    <w:unhideWhenUsed/>
    <w:qFormat/>
    <w:rsid w:val="00E31313"/>
    <w:pPr>
      <w:keepLines/>
      <w:widowControl w:val="0"/>
      <w:numPr>
        <w:numId w:val="0"/>
      </w:numPr>
      <w:spacing w:after="0"/>
      <w:outlineLvl w:val="9"/>
    </w:pPr>
    <w:rPr>
      <w:b w:val="0"/>
      <w:bCs w:val="0"/>
      <w:noProof/>
      <w:color w:val="365F91" w:themeColor="accent1" w:themeShade="BF"/>
      <w:kern w:val="0"/>
      <w:lang w:val="tr-TR"/>
    </w:rPr>
  </w:style>
  <w:style w:type="paragraph" w:styleId="Dzeltme">
    <w:name w:val="Revision"/>
    <w:hidden/>
    <w:uiPriority w:val="99"/>
    <w:semiHidden/>
    <w:rsid w:val="00777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s://www.ktun.edu.tr/tr/Birim/Hakkimizda/?brm=7RhwWtcW62uCXvV8y4bh4g==" TargetMode="External"/><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hyperlink" Target="https://dersbilgi.ktun.edu.tr/Home/K%C4%B1lavuz" TargetMode="External"/><Relationship Id="rId84" Type="http://schemas.openxmlformats.org/officeDocument/2006/relationships/header" Target="header1.xml"/><Relationship Id="rId16" Type="http://schemas.openxmlformats.org/officeDocument/2006/relationships/image" Target="media/image6.png"/><Relationship Id="rId11" Type="http://schemas.openxmlformats.org/officeDocument/2006/relationships/hyperlink" Target="https://www.ktun.edu.tr/tr/Birim/DuyuruDetay/ktUn_bIrIm_kalIte_ve_IC_deGerlendIrme_rehberI_yay_2726" TargetMode="External"/><Relationship Id="rId32" Type="http://schemas.openxmlformats.org/officeDocument/2006/relationships/hyperlink" Target="https://www.ktun.edu.tr/tr/Universite/Mevzuatlar" TargetMode="External"/><Relationship Id="rId37" Type="http://schemas.openxmlformats.org/officeDocument/2006/relationships/hyperlink" Target="https://www.ktun.edu.tr/tr/Universite/KurulKomisyonUyelerListesi/80" TargetMode="External"/><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hyperlink" Target="https://www.ktun.edu.tr/tr/Birim/Hakkimizda/?brm=ROMVGT0PCvTomoAtmgOjAA==" TargetMode="External"/><Relationship Id="rId79" Type="http://schemas.openxmlformats.org/officeDocument/2006/relationships/hyperlink" Target="https://api.yokak.gov.tr/Storage/konyateknik/2020/ProofFiles/EK-C.2.3.3%20-KT%C3%9CN%20TTO%20G%C3%B6revlendirme.pdf" TargetMode="External"/><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ekders.ktun.edu.tr" TargetMode="External"/><Relationship Id="rId43" Type="http://schemas.openxmlformats.org/officeDocument/2006/relationships/hyperlink" Target="https://www.ktun.edu.tr/tr/Birim/Hakkimizda/?brm=xpKlazlpFLWItt51KL5jDg==" TargetMode="External"/><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yperlink" Target="https://www.ktun.edu.tr/tr/Birim/BolumDersleri/?brm=3T8v287Y2Ib8XJ2Uwd1imA==" TargetMode="External"/><Relationship Id="rId69" Type="http://schemas.openxmlformats.org/officeDocument/2006/relationships/hyperlink" Target="https://dersbilgi.ktun.edu.tr/Home/K%C4%B1lavuz" TargetMode="External"/><Relationship Id="rId77" Type="http://schemas.openxmlformats.org/officeDocument/2006/relationships/hyperlink" Target="https://www.mevzuat.gov.tr/anasayfa/MevzuatFihristDetayIframe?MevzuatTur=21&amp;MevzuatNo=201811834&amp;MevzuatTertip=5" TargetMode="External"/><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hyperlink" Target="https://www.ktun.edu.tr/tr/Birim/Hakkimizda/?brm=NjHpq7CBI+34Hn3/sWhJJQ==" TargetMode="External"/><Relationship Id="rId80" Type="http://schemas.openxmlformats.org/officeDocument/2006/relationships/hyperlink" Target="https://ktun.edu.tr/Resimler/Mevzuat/Kriterler_01.04.2020.pdf"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ktun.edu.tr/tr/Birim/Duyurular/?brm=yOe1Bn3ktolovksosZoJrQ"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ktun.edu.tr/tr/Birim/Hakkimizda/?brm=NjHpq7CBI+34Hn3/sWhJJQ==" TargetMode="External"/><Relationship Id="rId38" Type="http://schemas.openxmlformats.org/officeDocument/2006/relationships/hyperlink" Target="https://ktun.edu.tr/Resimler/StratejikPlan/KTUN_2021-25_stratejik_plan.pdf" TargetMode="Externa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hyperlink" Target="https://dersbilgi.ktun.edu.tr/Home/K%C4%B1lavuz" TargetMode="External"/><Relationship Id="rId20" Type="http://schemas.openxmlformats.org/officeDocument/2006/relationships/image" Target="media/image10.png"/><Relationship Id="rId41" Type="http://schemas.openxmlformats.org/officeDocument/2006/relationships/hyperlink" Target="https://obsogrenci.ktun.edu.tr/" TargetMode="External"/><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hyperlink" Target="https://www.ktun.edu.tr/Dosyalar/1073/files/1-%c3%96NL%c4%b0SANS%20VE%20L%c4%b0SANS%20E%c4%9e%c4%b0T%c4%b0M%20%c3%96%c4%9eRET%c4%b0M%20VE%20SINAV%20Y%c3%96NETMEL%c4%b0%c4%9e%c4%b0.pdf" TargetMode="External"/><Relationship Id="rId75" Type="http://schemas.openxmlformats.org/officeDocument/2006/relationships/hyperlink" Target="https://www.ktun.edu.tr/Resimler/Mevzuat/Kriterler_01.04.2020.pdf" TargetMode="External"/><Relationship Id="rId83" Type="http://schemas.openxmlformats.org/officeDocument/2006/relationships/hyperlink" Target="https://bap.ktun.edu.tr/index.php?act=guest&amp;act2=projeler&amp;durum=deva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drive.google.com/file/d/18SjabXnzrc8bEWInEVG9gigNDNOlcadt/view?usp=sharing" TargetMode="External"/><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s://yokak.gov.tr/Common/Docs/KidrKlavuz1.4/Kidr_Surum_3.0.pdf" TargetMode="External"/><Relationship Id="rId31" Type="http://schemas.openxmlformats.org/officeDocument/2006/relationships/image" Target="media/image21.png"/><Relationship Id="rId44" Type="http://schemas.openxmlformats.org/officeDocument/2006/relationships/hyperlink" Target="https://www.ktun.edu.tr/tr/Birim/DuyuruDetay/2020_yili_faalIyet_raporumuz_1371" TargetMode="Externa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hyperlink" Target="https://dersbilgi.ktun.edu.tr/Ders/Derslerim" TargetMode="External"/><Relationship Id="rId73" Type="http://schemas.openxmlformats.org/officeDocument/2006/relationships/hyperlink" Target="https://www.ktun.edu.tr/tr/Universite/HaberDetay/ktUn%E2%80%99de_%E2%80%98engelsIz_UnIversIte%E2%80%99_CaliSmalari_" TargetMode="External"/><Relationship Id="rId78" Type="http://schemas.openxmlformats.org/officeDocument/2006/relationships/hyperlink" Target="https://api.yokak.gov.tr/Storage/konyateknik/2020/ProofFiles/EK-C.2.3.2%20-%20KT%C3%9CN%20TTO%20Y%C3%B6nerge.pdf" TargetMode="External"/><Relationship Id="rId81" Type="http://schemas.openxmlformats.org/officeDocument/2006/relationships/hyperlink" Target="https://www.ktun.edu.tr/tr/Birim/Index/?brm=1T93BiZfQQxbkNwCUrB3ug=="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ktun.edu.tr/Dosyalar/1076/files/2020%20%c4%b0DARE%20FAAL%c4%b0YET%20RAPORU.pdf" TargetMode="External"/><Relationship Id="rId34" Type="http://schemas.openxmlformats.org/officeDocument/2006/relationships/hyperlink" Target="https://www.ktun.edu.tr/tr/Birim/AkademikPersonel/?brm=4jd0+elj+bs26ixQ72qvGQ==" TargetMode="Externa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yperlink" Target="https://online.anyflip.com/aobi/qcrm/mobile/" TargetMode="External"/><Relationship Id="rId7" Type="http://schemas.openxmlformats.org/officeDocument/2006/relationships/endnotes" Target="endnotes.xml"/><Relationship Id="rId71" Type="http://schemas.openxmlformats.org/officeDocument/2006/relationships/hyperlink" Target="https://www.ktun.edu.tr/tr/Birim/Hakkimizda/?brm=NjHpq7CBI+34Hn3/sWhJJQ=="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2.png"/><Relationship Id="rId45" Type="http://schemas.openxmlformats.org/officeDocument/2006/relationships/hyperlink" Target="https://www.ktun.edu.tr/tr/Birim/DuyuruDetay/2020%20yili_faalIyet_raporumuz_1371" TargetMode="External"/><Relationship Id="rId66" Type="http://schemas.openxmlformats.org/officeDocument/2006/relationships/hyperlink" Target="https://dersbilgi.ktun.edu.tr/Home/K%C4%B1lavuz" TargetMode="External"/><Relationship Id="rId87"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hyperlink" Target="https://www.ktun.edu.tr/tr/Universite/HaberDetay/_ktUn_teknIk_bIlImler_myo_tarafindan_yUrUtUlen_%E2%80%98k_3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DBCAD-145D-4971-BAEB-581DE7A42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63</Pages>
  <Words>18349</Words>
  <Characters>104593</Characters>
  <Application>Microsoft Office Word</Application>
  <DocSecurity>0</DocSecurity>
  <Lines>871</Lines>
  <Paragraphs>245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Özdemir</cp:lastModifiedBy>
  <cp:revision>88</cp:revision>
  <dcterms:created xsi:type="dcterms:W3CDTF">2023-08-09T05:49:00Z</dcterms:created>
  <dcterms:modified xsi:type="dcterms:W3CDTF">2024-01-24T07:08:00Z</dcterms:modified>
</cp:coreProperties>
</file>